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C1" w:rsidRDefault="00C40771" w:rsidP="006363C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 Chris</w:t>
      </w:r>
      <w:r w:rsidR="000863E1" w:rsidRPr="000863E1">
        <w:rPr>
          <w:rFonts w:ascii="Times New Roman" w:eastAsia="Times New Roman" w:hAnsi="Times New Roman" w:cs="Times New Roman"/>
          <w:b/>
          <w:color w:val="000000"/>
          <w:sz w:val="24"/>
          <w:szCs w:val="24"/>
        </w:rPr>
        <w:t xml:space="preserve"> Carney</w:t>
      </w:r>
    </w:p>
    <w:p w:rsidR="00901262" w:rsidRDefault="00901262" w:rsidP="006363C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16C310EC" wp14:editId="546CECD3">
            <wp:extent cx="9525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5">
                      <a:extLst>
                        <a:ext uri="{28A0092B-C50C-407E-A947-70E740481C1C}">
                          <a14:useLocalDpi xmlns:a14="http://schemas.microsoft.com/office/drawing/2010/main" val="0"/>
                        </a:ext>
                      </a:extLst>
                    </a:blip>
                    <a:stretch>
                      <a:fillRect/>
                    </a:stretch>
                  </pic:blipFill>
                  <pic:spPr>
                    <a:xfrm>
                      <a:off x="0" y="0"/>
                      <a:ext cx="1064509" cy="1213540"/>
                    </a:xfrm>
                    <a:prstGeom prst="rect">
                      <a:avLst/>
                    </a:prstGeom>
                  </pic:spPr>
                </pic:pic>
              </a:graphicData>
            </a:graphic>
          </wp:inline>
        </w:drawing>
      </w:r>
      <w:r w:rsidR="001446B2">
        <w:rPr>
          <w:rFonts w:ascii="Times New Roman" w:eastAsia="Times New Roman" w:hAnsi="Times New Roman" w:cs="Times New Roman"/>
          <w:bCs/>
          <w:i/>
          <w:noProof/>
        </w:rPr>
        <w:drawing>
          <wp:inline distT="0" distB="0" distL="0" distR="0" wp14:anchorId="2466FE61" wp14:editId="1E398830">
            <wp:extent cx="1066800" cy="10900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_PHOT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1945" cy="1166860"/>
                    </a:xfrm>
                    <a:prstGeom prst="rect">
                      <a:avLst/>
                    </a:prstGeom>
                  </pic:spPr>
                </pic:pic>
              </a:graphicData>
            </a:graphic>
          </wp:inline>
        </w:drawing>
      </w:r>
    </w:p>
    <w:p w:rsidR="002C0AF7" w:rsidRDefault="006126D2" w:rsidP="002C0AF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English and Humanities Departments, Houston Community College</w:t>
      </w:r>
    </w:p>
    <w:p w:rsidR="00901262" w:rsidRPr="00D8431C" w:rsidRDefault="00901262" w:rsidP="002C0AF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Stafford and Central Campuses</w:t>
      </w:r>
    </w:p>
    <w:p w:rsidR="002C0AF7" w:rsidRDefault="002C0AF7" w:rsidP="002C0AF7">
      <w:pPr>
        <w:spacing w:after="0"/>
        <w:jc w:val="center"/>
        <w:rPr>
          <w:rFonts w:ascii="Times New Roman" w:eastAsia="Times New Roman" w:hAnsi="Times New Roman" w:cs="Times New Roman"/>
          <w:color w:val="0000FF"/>
          <w:sz w:val="24"/>
          <w:szCs w:val="24"/>
          <w:u w:val="single"/>
        </w:rPr>
      </w:pPr>
      <w:r w:rsidRPr="000863E1">
        <w:rPr>
          <w:rFonts w:ascii="Times New Roman" w:eastAsia="Times New Roman" w:hAnsi="Times New Roman" w:cs="Times New Roman"/>
          <w:color w:val="000000"/>
        </w:rPr>
        <w:t xml:space="preserve"> </w:t>
      </w:r>
      <w:r w:rsidRPr="000863E1">
        <w:rPr>
          <w:rFonts w:ascii="Times New Roman" w:eastAsia="Times New Roman" w:hAnsi="Times New Roman" w:cs="Times New Roman"/>
          <w:color w:val="000000"/>
          <w:sz w:val="24"/>
          <w:szCs w:val="24"/>
        </w:rPr>
        <w:t>Email:</w:t>
      </w:r>
      <w:r w:rsidRPr="000863E1">
        <w:rPr>
          <w:rFonts w:ascii="Times New Roman" w:eastAsia="Times New Roman" w:hAnsi="Times New Roman" w:cs="Times New Roman"/>
          <w:b/>
          <w:color w:val="000000"/>
          <w:sz w:val="24"/>
          <w:szCs w:val="24"/>
        </w:rPr>
        <w:t xml:space="preserve"> </w:t>
      </w:r>
      <w:hyperlink r:id="rId7" w:history="1">
        <w:r w:rsidRPr="000863E1">
          <w:rPr>
            <w:rFonts w:ascii="Times New Roman" w:eastAsia="Times New Roman" w:hAnsi="Times New Roman" w:cs="Times New Roman"/>
            <w:color w:val="0000FF"/>
            <w:sz w:val="24"/>
            <w:szCs w:val="24"/>
            <w:u w:val="single"/>
          </w:rPr>
          <w:t>christopher.carney@hccs.edu</w:t>
        </w:r>
      </w:hyperlink>
    </w:p>
    <w:p w:rsidR="00F73807" w:rsidRDefault="00F73807" w:rsidP="002C0AF7">
      <w:pPr>
        <w:spacing w:after="0"/>
        <w:jc w:val="center"/>
        <w:rPr>
          <w:rFonts w:ascii="Times New Roman" w:eastAsia="Times New Roman" w:hAnsi="Times New Roman" w:cs="Times New Roman"/>
          <w:b/>
          <w:color w:val="000000"/>
          <w:sz w:val="24"/>
          <w:szCs w:val="24"/>
        </w:rPr>
      </w:pPr>
    </w:p>
    <w:p w:rsidR="000863E1" w:rsidRDefault="00901262" w:rsidP="000863E1">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bCs/>
          <w:i/>
          <w:noProof/>
        </w:rPr>
        <w:drawing>
          <wp:inline distT="0" distB="0" distL="0" distR="0" wp14:anchorId="5B9F54FD" wp14:editId="0A8C6739">
            <wp:extent cx="108585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5615" cy="940172"/>
                    </a:xfrm>
                    <a:prstGeom prst="rect">
                      <a:avLst/>
                    </a:prstGeom>
                  </pic:spPr>
                </pic:pic>
              </a:graphicData>
            </a:graphic>
          </wp:inline>
        </w:drawing>
      </w:r>
      <w:r w:rsidR="00A02FDE">
        <w:rPr>
          <w:rFonts w:ascii="Times New Roman" w:eastAsia="Times New Roman" w:hAnsi="Times New Roman" w:cs="Times New Roman"/>
          <w:b/>
          <w:noProof/>
          <w:color w:val="000000"/>
          <w:sz w:val="24"/>
          <w:szCs w:val="24"/>
        </w:rPr>
        <w:drawing>
          <wp:inline distT="0" distB="0" distL="0" distR="0" wp14:anchorId="659A796D" wp14:editId="72312675">
            <wp:extent cx="1472565" cy="863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ening screen.gif"/>
                    <pic:cNvPicPr/>
                  </pic:nvPicPr>
                  <pic:blipFill>
                    <a:blip r:embed="rId9">
                      <a:extLst>
                        <a:ext uri="{28A0092B-C50C-407E-A947-70E740481C1C}">
                          <a14:useLocalDpi xmlns:a14="http://schemas.microsoft.com/office/drawing/2010/main" val="0"/>
                        </a:ext>
                      </a:extLst>
                    </a:blip>
                    <a:stretch>
                      <a:fillRect/>
                    </a:stretch>
                  </pic:blipFill>
                  <pic:spPr>
                    <a:xfrm>
                      <a:off x="0" y="0"/>
                      <a:ext cx="1501962" cy="881151"/>
                    </a:xfrm>
                    <a:prstGeom prst="rect">
                      <a:avLst/>
                    </a:prstGeom>
                  </pic:spPr>
                </pic:pic>
              </a:graphicData>
            </a:graphic>
          </wp:inline>
        </w:drawing>
      </w:r>
      <w:r>
        <w:rPr>
          <w:rFonts w:ascii="Times New Roman" w:eastAsia="Times New Roman" w:hAnsi="Times New Roman" w:cs="Times New Roman"/>
          <w:b/>
          <w:noProof/>
          <w:color w:val="000000"/>
          <w:sz w:val="24"/>
          <w:szCs w:val="24"/>
        </w:rPr>
        <w:drawing>
          <wp:inline distT="0" distB="0" distL="0" distR="0">
            <wp:extent cx="1143000" cy="8616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earch-pap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90" cy="890260"/>
                    </a:xfrm>
                    <a:prstGeom prst="rect">
                      <a:avLst/>
                    </a:prstGeom>
                  </pic:spPr>
                </pic:pic>
              </a:graphicData>
            </a:graphic>
          </wp:inline>
        </w:drawing>
      </w:r>
    </w:p>
    <w:p w:rsidR="00F73807" w:rsidRPr="000863E1" w:rsidRDefault="00F73807" w:rsidP="000863E1">
      <w:pPr>
        <w:spacing w:after="0"/>
        <w:jc w:val="center"/>
        <w:rPr>
          <w:rFonts w:ascii="Times New Roman" w:eastAsia="Times New Roman" w:hAnsi="Times New Roman" w:cs="Times New Roman"/>
          <w:b/>
          <w:color w:val="000000"/>
          <w:sz w:val="24"/>
          <w:szCs w:val="24"/>
        </w:rPr>
      </w:pPr>
    </w:p>
    <w:p w:rsidR="00C40771" w:rsidRDefault="001446B2" w:rsidP="000863E1">
      <w:pPr>
        <w:spacing w:after="0"/>
        <w:jc w:val="center"/>
        <w:rPr>
          <w:rFonts w:ascii="Times New Roman" w:eastAsia="Times New Roman" w:hAnsi="Times New Roman" w:cs="Times New Roman"/>
          <w:b/>
        </w:rPr>
      </w:pPr>
      <w:r>
        <w:rPr>
          <w:rFonts w:ascii="Times New Roman" w:eastAsia="Times New Roman" w:hAnsi="Times New Roman" w:cs="Times New Roman"/>
          <w:b/>
        </w:rPr>
        <w:t>SUMMER,</w:t>
      </w:r>
      <w:r w:rsidR="000D33A3">
        <w:rPr>
          <w:rFonts w:ascii="Times New Roman" w:eastAsia="Times New Roman" w:hAnsi="Times New Roman" w:cs="Times New Roman"/>
          <w:b/>
        </w:rPr>
        <w:t xml:space="preserve"> 2017</w:t>
      </w:r>
      <w:r>
        <w:rPr>
          <w:rFonts w:ascii="Times New Roman" w:eastAsia="Times New Roman" w:hAnsi="Times New Roman" w:cs="Times New Roman"/>
          <w:b/>
        </w:rPr>
        <w:t xml:space="preserve"> (June 5 - July 9)</w:t>
      </w:r>
    </w:p>
    <w:p w:rsidR="00F81D4D" w:rsidRDefault="00F41283" w:rsidP="00F81D4D">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sz w:val="24"/>
          <w:szCs w:val="24"/>
        </w:rPr>
        <w:t xml:space="preserve"> </w:t>
      </w:r>
      <w:r w:rsidR="00F81D4D">
        <w:rPr>
          <w:rFonts w:ascii="Times New Roman" w:eastAsia="Times New Roman" w:hAnsi="Times New Roman" w:cs="Times New Roman"/>
          <w:b/>
          <w:bCs/>
          <w:color w:val="FF0000"/>
          <w:sz w:val="24"/>
          <w:szCs w:val="24"/>
        </w:rPr>
        <w:t xml:space="preserve"> English 1301: Composition I</w:t>
      </w:r>
      <w:r w:rsidR="00F81D4D">
        <w:rPr>
          <w:rFonts w:ascii="Times New Roman" w:eastAsia="Times New Roman" w:hAnsi="Times New Roman" w:cs="Times New Roman"/>
          <w:bCs/>
          <w:color w:val="FF0000"/>
        </w:rPr>
        <w:t xml:space="preserve"> </w:t>
      </w:r>
      <w:r w:rsidR="00A13A87">
        <w:rPr>
          <w:rFonts w:ascii="Times New Roman" w:eastAsia="Times New Roman" w:hAnsi="Times New Roman" w:cs="Times New Roman"/>
          <w:b/>
          <w:bCs/>
          <w:color w:val="FF0000"/>
        </w:rPr>
        <w:t>(CRN:</w:t>
      </w:r>
      <w:r w:rsidR="001446B2">
        <w:rPr>
          <w:rFonts w:ascii="Times New Roman" w:eastAsia="Times New Roman" w:hAnsi="Times New Roman" w:cs="Times New Roman"/>
          <w:b/>
          <w:bCs/>
          <w:color w:val="FF0000"/>
        </w:rPr>
        <w:t>12336</w:t>
      </w:r>
      <w:r w:rsidR="00F81D4D">
        <w:rPr>
          <w:rFonts w:ascii="Times New Roman" w:eastAsia="Times New Roman" w:hAnsi="Times New Roman" w:cs="Times New Roman"/>
          <w:b/>
          <w:bCs/>
          <w:color w:val="FF0000"/>
        </w:rPr>
        <w:t>)</w:t>
      </w:r>
    </w:p>
    <w:p w:rsidR="001446B2" w:rsidRDefault="00A13A87" w:rsidP="00F81D4D">
      <w:pPr>
        <w:spacing w:after="0"/>
        <w:jc w:val="center"/>
        <w:rPr>
          <w:rFonts w:ascii="Times New Roman" w:eastAsia="Times New Roman" w:hAnsi="Times New Roman" w:cs="Times New Roman"/>
          <w:b/>
          <w:bCs/>
        </w:rPr>
      </w:pPr>
      <w:r>
        <w:rPr>
          <w:rFonts w:ascii="Times New Roman" w:eastAsia="Times New Roman" w:hAnsi="Times New Roman" w:cs="Times New Roman"/>
          <w:b/>
          <w:bCs/>
          <w:i/>
        </w:rPr>
        <w:t>Summer School</w:t>
      </w:r>
      <w:r w:rsidR="000D33A3">
        <w:rPr>
          <w:rFonts w:ascii="Times New Roman" w:eastAsia="Times New Roman" w:hAnsi="Times New Roman" w:cs="Times New Roman"/>
          <w:b/>
          <w:bCs/>
        </w:rPr>
        <w:t xml:space="preserve"> Cla</w:t>
      </w:r>
      <w:r w:rsidR="001E0EC0">
        <w:rPr>
          <w:rFonts w:ascii="Times New Roman" w:eastAsia="Times New Roman" w:hAnsi="Times New Roman" w:cs="Times New Roman"/>
          <w:b/>
          <w:bCs/>
        </w:rPr>
        <w:t>ss M</w:t>
      </w:r>
      <w:r>
        <w:rPr>
          <w:rFonts w:ascii="Times New Roman" w:eastAsia="Times New Roman" w:hAnsi="Times New Roman" w:cs="Times New Roman"/>
          <w:b/>
          <w:bCs/>
        </w:rPr>
        <w:t>eets from</w:t>
      </w:r>
      <w:r w:rsidR="001446B2">
        <w:rPr>
          <w:rFonts w:ascii="Times New Roman" w:eastAsia="Times New Roman" w:hAnsi="Times New Roman" w:cs="Times New Roman"/>
          <w:b/>
          <w:bCs/>
        </w:rPr>
        <w:t xml:space="preserve"> 12:00 – 2:30, M-TH </w:t>
      </w:r>
      <w:r w:rsidR="001E0EC0">
        <w:rPr>
          <w:rFonts w:ascii="Times New Roman" w:eastAsia="Times New Roman" w:hAnsi="Times New Roman" w:cs="Times New Roman"/>
          <w:b/>
          <w:bCs/>
        </w:rPr>
        <w:t>@ HCC Stafford Campus</w:t>
      </w:r>
    </w:p>
    <w:p w:rsidR="000D33A3" w:rsidRDefault="001446B2" w:rsidP="00F81D4D">
      <w:pPr>
        <w:spacing w:after="0"/>
        <w:jc w:val="center"/>
        <w:rPr>
          <w:rFonts w:ascii="Times New Roman" w:eastAsia="Times New Roman" w:hAnsi="Times New Roman" w:cs="Times New Roman"/>
          <w:b/>
          <w:bCs/>
        </w:rPr>
      </w:pPr>
      <w:r>
        <w:rPr>
          <w:rFonts w:ascii="Times New Roman" w:eastAsia="Times New Roman" w:hAnsi="Times New Roman" w:cs="Times New Roman"/>
          <w:b/>
          <w:bCs/>
        </w:rPr>
        <w:t>Learning Hub, RM 316</w:t>
      </w:r>
      <w:r w:rsidR="00F81D4D">
        <w:rPr>
          <w:rFonts w:ascii="Times New Roman" w:eastAsia="Times New Roman" w:hAnsi="Times New Roman" w:cs="Times New Roman"/>
          <w:b/>
          <w:bCs/>
        </w:rPr>
        <w:t xml:space="preserve"> </w:t>
      </w:r>
    </w:p>
    <w:p w:rsidR="002C0AF7" w:rsidRDefault="00A13A87" w:rsidP="001446B2">
      <w:pPr>
        <w:spacing w:after="0"/>
        <w:jc w:val="center"/>
        <w:rPr>
          <w:rFonts w:ascii="Times New Roman" w:eastAsia="Times New Roman" w:hAnsi="Times New Roman" w:cs="Times New Roman"/>
          <w:b/>
          <w:bCs/>
        </w:rPr>
      </w:pPr>
      <w:r>
        <w:rPr>
          <w:rFonts w:ascii="Times New Roman" w:eastAsia="Times New Roman" w:hAnsi="Times New Roman" w:cs="Times New Roman"/>
          <w:b/>
          <w:bCs/>
        </w:rPr>
        <w:t xml:space="preserve"> </w:t>
      </w:r>
    </w:p>
    <w:p w:rsidR="002C0AF7" w:rsidRPr="000863E1" w:rsidRDefault="002C0AF7" w:rsidP="002C0AF7">
      <w:pPr>
        <w:spacing w:after="0" w:line="240" w:lineRule="auto"/>
        <w:jc w:val="center"/>
        <w:rPr>
          <w:rFonts w:ascii="Tribune" w:eastAsia="Times New Roman" w:hAnsi="Tribune" w:cs="Times New Roman"/>
          <w:b/>
          <w:bCs/>
          <w:i/>
          <w:noProof/>
          <w:sz w:val="24"/>
          <w:szCs w:val="24"/>
        </w:rPr>
      </w:pPr>
      <w:r w:rsidRPr="000863E1">
        <w:rPr>
          <w:rFonts w:ascii="Times New Roman" w:eastAsia="Times New Roman" w:hAnsi="Times New Roman" w:cs="Times New Roman"/>
          <w:bCs/>
          <w:color w:val="000000"/>
        </w:rPr>
        <w:t xml:space="preserve">My </w:t>
      </w:r>
      <w:r w:rsidRPr="000863E1">
        <w:rPr>
          <w:rFonts w:ascii="Times New Roman" w:eastAsia="Times New Roman" w:hAnsi="Times New Roman" w:cs="Times New Roman"/>
          <w:b/>
          <w:bCs/>
          <w:color w:val="000000"/>
        </w:rPr>
        <w:t>Learning Web</w:t>
      </w:r>
      <w:r w:rsidRPr="000863E1">
        <w:rPr>
          <w:rFonts w:ascii="Times New Roman" w:eastAsia="Times New Roman" w:hAnsi="Times New Roman" w:cs="Times New Roman"/>
          <w:bCs/>
          <w:color w:val="000000"/>
        </w:rPr>
        <w:t xml:space="preserve"> Page:</w:t>
      </w:r>
    </w:p>
    <w:p w:rsidR="000863E1" w:rsidRPr="000D33A3" w:rsidRDefault="002C0AF7" w:rsidP="000D33A3">
      <w:pPr>
        <w:spacing w:after="0" w:line="240" w:lineRule="auto"/>
        <w:jc w:val="center"/>
        <w:rPr>
          <w:rFonts w:ascii="Tribune" w:eastAsia="Times New Roman" w:hAnsi="Tribune" w:cs="Times New Roman"/>
          <w:b/>
          <w:bCs/>
          <w:i/>
          <w:noProof/>
        </w:rPr>
      </w:pPr>
      <w:r w:rsidRPr="000863E1">
        <w:rPr>
          <w:rFonts w:ascii="Times New Roman" w:eastAsia="Times New Roman" w:hAnsi="Times New Roman" w:cs="Times New Roman"/>
          <w:bCs/>
          <w:color w:val="000000"/>
        </w:rPr>
        <w:t xml:space="preserve"> </w:t>
      </w:r>
      <w:hyperlink r:id="rId11" w:history="1">
        <w:r w:rsidRPr="000863E1">
          <w:rPr>
            <w:rFonts w:ascii="Times New Roman" w:eastAsia="Times New Roman" w:hAnsi="Times New Roman" w:cs="Times New Roman"/>
            <w:bCs/>
            <w:color w:val="0000FF"/>
            <w:u w:val="single"/>
          </w:rPr>
          <w:t>http://learning.hccs.edu/faculty/christopher.carney</w:t>
        </w:r>
      </w:hyperlink>
      <w:r w:rsidRPr="000863E1">
        <w:rPr>
          <w:rFonts w:ascii="Tribune" w:eastAsia="Times New Roman" w:hAnsi="Tribune" w:cs="Times New Roman"/>
          <w:b/>
          <w:bCs/>
          <w:i/>
          <w:noProof/>
        </w:rPr>
        <w:t xml:space="preserve"> </w:t>
      </w:r>
    </w:p>
    <w:p w:rsidR="000863E1" w:rsidRPr="00272526" w:rsidRDefault="006126D2" w:rsidP="00272526">
      <w:pPr>
        <w:spacing w:after="0"/>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sidR="00EB1A8A">
        <w:rPr>
          <w:rFonts w:ascii="Times New Roman" w:eastAsia="Times New Roman" w:hAnsi="Times New Roman" w:cs="Times New Roman"/>
          <w:b/>
          <w:bCs/>
        </w:rPr>
        <w:t xml:space="preserve">  </w:t>
      </w:r>
    </w:p>
    <w:p w:rsidR="00C40771" w:rsidRPr="00F73807" w:rsidRDefault="00C40771" w:rsidP="00C40771">
      <w:pPr>
        <w:shd w:val="clear" w:color="auto" w:fill="FFFFFF"/>
        <w:spacing w:after="0" w:line="240" w:lineRule="auto"/>
        <w:jc w:val="center"/>
        <w:rPr>
          <w:rFonts w:ascii="Times New Roman" w:eastAsia="Times New Roman" w:hAnsi="Times New Roman" w:cs="Times New Roman"/>
          <w:i/>
          <w:lang w:val="en"/>
        </w:rPr>
      </w:pPr>
      <w:r w:rsidRPr="00F73807">
        <w:rPr>
          <w:rFonts w:ascii="Times New Roman" w:eastAsia="Times New Roman" w:hAnsi="Times New Roman" w:cs="Times New Roman"/>
          <w:i/>
          <w:lang w:val="en"/>
        </w:rPr>
        <w:t>“</w:t>
      </w:r>
      <w:hyperlink r:id="rId12" w:tooltip="view quote" w:history="1">
        <w:r w:rsidRPr="00F73807">
          <w:rPr>
            <w:rFonts w:ascii="Times New Roman" w:eastAsia="Times New Roman" w:hAnsi="Times New Roman" w:cs="Times New Roman"/>
            <w:i/>
            <w:lang w:val="en"/>
          </w:rPr>
          <w:t>Learning happens in the minds and souls, not in the databases of multiple-choice tests.</w:t>
        </w:r>
      </w:hyperlink>
      <w:r w:rsidRPr="00F73807">
        <w:rPr>
          <w:rFonts w:ascii="Times New Roman" w:eastAsia="Times New Roman" w:hAnsi="Times New Roman" w:cs="Times New Roman"/>
          <w:i/>
          <w:lang w:val="en"/>
        </w:rPr>
        <w:t>”</w:t>
      </w:r>
    </w:p>
    <w:p w:rsidR="00C40771" w:rsidRDefault="00C40771" w:rsidP="00C40771">
      <w:pPr>
        <w:shd w:val="clear" w:color="auto" w:fill="FFFFFF"/>
        <w:spacing w:after="0" w:line="240" w:lineRule="auto"/>
        <w:jc w:val="center"/>
        <w:rPr>
          <w:rFonts w:ascii="Times New Roman" w:eastAsia="Times New Roman" w:hAnsi="Times New Roman" w:cs="Times New Roman"/>
          <w:b/>
          <w:bCs/>
          <w:i/>
          <w:lang w:val="en"/>
        </w:rPr>
      </w:pPr>
      <w:r w:rsidRPr="00F73807">
        <w:rPr>
          <w:rFonts w:ascii="Times New Roman" w:eastAsia="Times New Roman" w:hAnsi="Times New Roman" w:cs="Times New Roman"/>
          <w:b/>
          <w:bCs/>
          <w:i/>
          <w:lang w:val="en"/>
        </w:rPr>
        <w:t xml:space="preserve">- Sir </w:t>
      </w:r>
      <w:hyperlink r:id="rId13" w:tooltip="view author" w:history="1">
        <w:r w:rsidRPr="00F73807">
          <w:rPr>
            <w:rFonts w:ascii="Times New Roman" w:eastAsia="Times New Roman" w:hAnsi="Times New Roman" w:cs="Times New Roman"/>
            <w:b/>
            <w:bCs/>
            <w:i/>
            <w:lang w:val="en"/>
          </w:rPr>
          <w:t>Ken Robinson</w:t>
        </w:r>
      </w:hyperlink>
    </w:p>
    <w:p w:rsidR="006A44A0" w:rsidRDefault="006A44A0" w:rsidP="00C40771">
      <w:pPr>
        <w:shd w:val="clear" w:color="auto" w:fill="FFFFFF"/>
        <w:spacing w:after="0" w:line="240" w:lineRule="auto"/>
        <w:jc w:val="center"/>
        <w:rPr>
          <w:rFonts w:ascii="Times New Roman" w:eastAsia="Times New Roman" w:hAnsi="Times New Roman" w:cs="Times New Roman"/>
          <w:b/>
          <w:bCs/>
          <w:i/>
          <w:lang w:val="en"/>
        </w:rPr>
      </w:pPr>
    </w:p>
    <w:p w:rsidR="006A44A0" w:rsidRPr="00F73807" w:rsidRDefault="006A44A0" w:rsidP="00C40771">
      <w:pPr>
        <w:shd w:val="clear" w:color="auto" w:fill="FFFFFF"/>
        <w:spacing w:after="0" w:line="240" w:lineRule="auto"/>
        <w:jc w:val="center"/>
        <w:rPr>
          <w:rFonts w:ascii="Times New Roman" w:eastAsia="Times New Roman" w:hAnsi="Times New Roman" w:cs="Times New Roman"/>
          <w:b/>
          <w:bCs/>
          <w:i/>
          <w:lang w:val="en"/>
        </w:rPr>
      </w:pPr>
    </w:p>
    <w:p w:rsidR="001446B2" w:rsidRPr="001446B2" w:rsidRDefault="001446B2" w:rsidP="001446B2">
      <w:pPr>
        <w:keepNext/>
        <w:jc w:val="both"/>
        <w:outlineLvl w:val="2"/>
        <w:rPr>
          <w:rFonts w:ascii="Tribune" w:eastAsia="Times New Roman" w:hAnsi="Tribune" w:cs="Times New Roman"/>
          <w:b/>
          <w:bCs/>
          <w:sz w:val="24"/>
          <w:szCs w:val="24"/>
        </w:rPr>
      </w:pPr>
      <w:r w:rsidRPr="001446B2">
        <w:rPr>
          <w:rFonts w:ascii="Tribune" w:eastAsia="Times New Roman" w:hAnsi="Tribune" w:cs="Times New Roman"/>
          <w:b/>
          <w:color w:val="FF0000"/>
        </w:rPr>
        <w:t>B</w:t>
      </w:r>
      <w:r w:rsidRPr="001446B2">
        <w:rPr>
          <w:rFonts w:ascii="Tribune" w:eastAsia="Times New Roman" w:hAnsi="Tribune" w:cs="Times New Roman"/>
          <w:b/>
          <w:color w:val="FF0000"/>
          <w:u w:val="single"/>
        </w:rPr>
        <w:t>e sure to check CANVAS for announcements every day</w:t>
      </w:r>
      <w:r w:rsidRPr="001446B2">
        <w:rPr>
          <w:rFonts w:ascii="Tribune" w:eastAsia="Times New Roman" w:hAnsi="Tribune" w:cs="Times New Roman"/>
          <w:b/>
          <w:color w:val="FF0000"/>
        </w:rPr>
        <w:t>! While I may not make an announcement every day, it is good practice for you visit CANVAS every day. In addition to announcements, you’ll also need to go there for assignments, quizzes, and chat discussions.</w:t>
      </w:r>
    </w:p>
    <w:p w:rsidR="001446B2" w:rsidRPr="001446B2" w:rsidRDefault="001446B2" w:rsidP="001446B2">
      <w:pPr>
        <w:spacing w:after="0"/>
        <w:rPr>
          <w:rFonts w:ascii="Times New Roman" w:eastAsia="Times New Roman" w:hAnsi="Times New Roman" w:cs="Times New Roman"/>
          <w:b/>
          <w:sz w:val="24"/>
          <w:szCs w:val="24"/>
        </w:rPr>
      </w:pPr>
    </w:p>
    <w:p w:rsidR="001446B2" w:rsidRPr="001446B2" w:rsidRDefault="001446B2" w:rsidP="001446B2">
      <w:pPr>
        <w:spacing w:after="0" w:line="240" w:lineRule="auto"/>
        <w:rPr>
          <w:rFonts w:ascii="Times New Roman" w:eastAsia="Times New Roman" w:hAnsi="Times New Roman" w:cs="Times New Roman"/>
          <w:color w:val="222222"/>
          <w:sz w:val="24"/>
          <w:szCs w:val="24"/>
          <w:lang w:val="en"/>
        </w:rPr>
      </w:pPr>
      <w:r w:rsidRPr="001446B2">
        <w:rPr>
          <w:rFonts w:ascii="Times New Roman" w:eastAsia="Times New Roman" w:hAnsi="Times New Roman" w:cs="Times New Roman"/>
          <w:b/>
          <w:color w:val="222222"/>
          <w:sz w:val="24"/>
          <w:szCs w:val="24"/>
          <w:lang w:val="en"/>
        </w:rPr>
        <w:t xml:space="preserve">Required Text, </w:t>
      </w:r>
      <w:r w:rsidRPr="001446B2">
        <w:rPr>
          <w:rFonts w:ascii="Times New Roman" w:eastAsia="Times New Roman" w:hAnsi="Times New Roman" w:cs="Times New Roman"/>
          <w:color w:val="222222"/>
          <w:sz w:val="24"/>
          <w:szCs w:val="24"/>
          <w:lang w:val="en"/>
        </w:rPr>
        <w:t>purchased before Day 2 of Class</w:t>
      </w:r>
      <w:r>
        <w:rPr>
          <w:rFonts w:ascii="Times New Roman" w:eastAsia="Times New Roman" w:hAnsi="Times New Roman" w:cs="Times New Roman"/>
          <w:b/>
          <w:color w:val="222222"/>
          <w:sz w:val="24"/>
          <w:szCs w:val="24"/>
          <w:lang w:val="en"/>
        </w:rPr>
        <w:t xml:space="preserve">: </w:t>
      </w:r>
      <w:r w:rsidRPr="001446B2">
        <w:rPr>
          <w:rFonts w:ascii="Times New Roman" w:eastAsia="Times New Roman" w:hAnsi="Times New Roman" w:cs="Times New Roman"/>
          <w:b/>
          <w:i/>
          <w:color w:val="222222"/>
          <w:sz w:val="24"/>
          <w:szCs w:val="24"/>
          <w:lang w:val="en"/>
        </w:rPr>
        <w:t>Everyone’</w:t>
      </w:r>
      <w:r>
        <w:rPr>
          <w:rFonts w:ascii="Times New Roman" w:eastAsia="Times New Roman" w:hAnsi="Times New Roman" w:cs="Times New Roman"/>
          <w:b/>
          <w:i/>
          <w:color w:val="222222"/>
          <w:sz w:val="24"/>
          <w:szCs w:val="24"/>
          <w:lang w:val="en"/>
        </w:rPr>
        <w:t>s a</w:t>
      </w:r>
      <w:r w:rsidRPr="001446B2">
        <w:rPr>
          <w:rFonts w:ascii="Times New Roman" w:eastAsia="Times New Roman" w:hAnsi="Times New Roman" w:cs="Times New Roman"/>
          <w:b/>
          <w:i/>
          <w:color w:val="222222"/>
          <w:sz w:val="24"/>
          <w:szCs w:val="24"/>
          <w:lang w:val="en"/>
        </w:rPr>
        <w:t>n Author</w:t>
      </w:r>
      <w:r w:rsidRPr="001446B2">
        <w:rPr>
          <w:rFonts w:ascii="Times New Roman" w:eastAsia="Times New Roman" w:hAnsi="Times New Roman" w:cs="Times New Roman"/>
          <w:i/>
          <w:color w:val="222222"/>
          <w:sz w:val="24"/>
          <w:szCs w:val="24"/>
          <w:lang w:val="en"/>
        </w:rPr>
        <w:t xml:space="preserve"> (</w:t>
      </w:r>
      <w:r>
        <w:rPr>
          <w:rFonts w:ascii="Times New Roman" w:eastAsia="Times New Roman" w:hAnsi="Times New Roman" w:cs="Times New Roman"/>
          <w:i/>
          <w:color w:val="222222"/>
          <w:sz w:val="24"/>
          <w:szCs w:val="24"/>
          <w:lang w:val="en"/>
        </w:rPr>
        <w:t>2nd</w:t>
      </w:r>
      <w:r w:rsidRPr="001446B2">
        <w:rPr>
          <w:rFonts w:ascii="Times New Roman" w:eastAsia="Times New Roman" w:hAnsi="Times New Roman" w:cs="Times New Roman"/>
          <w:i/>
          <w:color w:val="222222"/>
          <w:sz w:val="24"/>
          <w:szCs w:val="24"/>
          <w:lang w:val="en"/>
        </w:rPr>
        <w:t xml:space="preserve"> Edition)</w:t>
      </w:r>
    </w:p>
    <w:p w:rsidR="001446B2" w:rsidRPr="001446B2" w:rsidRDefault="001446B2" w:rsidP="001446B2">
      <w:pPr>
        <w:spacing w:after="0" w:line="240" w:lineRule="auto"/>
        <w:rPr>
          <w:rFonts w:ascii="Times New Roman" w:eastAsia="Times New Roman" w:hAnsi="Times New Roman" w:cs="Times New Roman"/>
          <w:b/>
          <w:color w:val="222222"/>
          <w:sz w:val="24"/>
          <w:szCs w:val="24"/>
          <w:lang w:val="en"/>
        </w:rPr>
      </w:pPr>
    </w:p>
    <w:p w:rsidR="001446B2" w:rsidRPr="001446B2" w:rsidRDefault="001446B2" w:rsidP="001446B2">
      <w:pPr>
        <w:spacing w:after="0" w:line="240" w:lineRule="auto"/>
        <w:rPr>
          <w:rFonts w:ascii="Times New Roman" w:eastAsia="Times New Roman" w:hAnsi="Times New Roman" w:cs="Times New Roman"/>
          <w:b/>
          <w:color w:val="222222"/>
          <w:sz w:val="24"/>
          <w:szCs w:val="24"/>
          <w:lang w:val="en"/>
        </w:rPr>
      </w:pPr>
      <w:r w:rsidRPr="001446B2">
        <w:rPr>
          <w:rFonts w:ascii="Times New Roman" w:eastAsia="Times New Roman" w:hAnsi="Times New Roman" w:cs="Times New Roman"/>
          <w:b/>
          <w:color w:val="222222"/>
          <w:sz w:val="24"/>
          <w:szCs w:val="24"/>
          <w:lang w:val="en"/>
        </w:rPr>
        <w:t>Required Access*: CANVAS, OUTLOOK, TURNITIN.COM</w:t>
      </w:r>
    </w:p>
    <w:p w:rsidR="001446B2" w:rsidRPr="001446B2" w:rsidRDefault="001446B2" w:rsidP="001446B2">
      <w:pPr>
        <w:spacing w:after="100" w:afterAutospacing="1" w:line="240" w:lineRule="auto"/>
        <w:rPr>
          <w:rFonts w:ascii="Times New Roman" w:eastAsia="Times New Roman" w:hAnsi="Times New Roman" w:cs="Times New Roman"/>
          <w:b/>
          <w:color w:val="222222"/>
          <w:sz w:val="24"/>
          <w:szCs w:val="24"/>
          <w:lang w:val="en"/>
        </w:rPr>
      </w:pPr>
      <w:r w:rsidRPr="001446B2">
        <w:rPr>
          <w:rFonts w:ascii="Times New Roman" w:eastAsia="Times New Roman" w:hAnsi="Times New Roman" w:cs="Times New Roman"/>
          <w:b/>
          <w:color w:val="222222"/>
          <w:sz w:val="24"/>
          <w:szCs w:val="24"/>
          <w:lang w:val="en"/>
        </w:rPr>
        <w:t>*</w:t>
      </w:r>
      <w:r w:rsidRPr="001446B2">
        <w:rPr>
          <w:rFonts w:ascii="Times New Roman" w:eastAsia="Times New Roman" w:hAnsi="Times New Roman" w:cs="Times New Roman"/>
          <w:i/>
          <w:color w:val="222222"/>
          <w:sz w:val="24"/>
          <w:szCs w:val="24"/>
          <w:lang w:val="en"/>
        </w:rPr>
        <w:t>Students will need consistent access to the Internet to take this course, as well as basic word processing skills.</w:t>
      </w:r>
    </w:p>
    <w:p w:rsidR="001446B2" w:rsidRPr="001446B2" w:rsidRDefault="001446B2" w:rsidP="001446B2">
      <w:pPr>
        <w:autoSpaceDE w:val="0"/>
        <w:autoSpaceDN w:val="0"/>
        <w:adjustRightInd w:val="0"/>
        <w:spacing w:after="240" w:line="240" w:lineRule="auto"/>
        <w:jc w:val="both"/>
        <w:rPr>
          <w:rFonts w:ascii="Times New Roman" w:eastAsia="Times New Roman" w:hAnsi="Times New Roman" w:cs="Times New Roman"/>
          <w:b/>
          <w:bCs/>
          <w:color w:val="222222"/>
          <w:sz w:val="24"/>
          <w:szCs w:val="24"/>
          <w:lang w:val="en"/>
        </w:rPr>
      </w:pPr>
      <w:r w:rsidRPr="001446B2">
        <w:rPr>
          <w:rFonts w:ascii="Times New Roman" w:eastAsia="Times New Roman" w:hAnsi="Times New Roman" w:cs="Times New Roman"/>
          <w:b/>
          <w:bCs/>
          <w:color w:val="222222"/>
          <w:sz w:val="24"/>
          <w:szCs w:val="24"/>
          <w:lang w:val="en"/>
        </w:rPr>
        <w:t xml:space="preserve"> _________________________</w:t>
      </w:r>
    </w:p>
    <w:p w:rsidR="001446B2" w:rsidRPr="001446B2" w:rsidRDefault="001446B2" w:rsidP="001446B2">
      <w:pPr>
        <w:autoSpaceDE w:val="0"/>
        <w:autoSpaceDN w:val="0"/>
        <w:adjustRightInd w:val="0"/>
        <w:spacing w:after="240" w:line="240" w:lineRule="auto"/>
        <w:jc w:val="both"/>
        <w:rPr>
          <w:rFonts w:ascii="Times New Roman" w:eastAsia="Times New Roman" w:hAnsi="Times New Roman" w:cs="Times New Roman"/>
          <w:color w:val="222222"/>
          <w:sz w:val="24"/>
          <w:szCs w:val="24"/>
          <w:lang w:val="en"/>
        </w:rPr>
      </w:pPr>
      <w:r w:rsidRPr="001446B2">
        <w:rPr>
          <w:rFonts w:ascii="Times New Roman" w:eastAsia="Times New Roman" w:hAnsi="Times New Roman" w:cs="Times New Roman"/>
          <w:b/>
          <w:color w:val="222222"/>
          <w:sz w:val="24"/>
          <w:szCs w:val="24"/>
          <w:lang w:val="en"/>
        </w:rPr>
        <w:t xml:space="preserve">Communication: </w:t>
      </w:r>
      <w:r w:rsidRPr="001446B2">
        <w:rPr>
          <w:rFonts w:ascii="Times New Roman" w:eastAsia="Times New Roman" w:hAnsi="Times New Roman" w:cs="Times New Roman"/>
          <w:color w:val="222222"/>
          <w:sz w:val="24"/>
          <w:szCs w:val="24"/>
          <w:lang w:val="en"/>
        </w:rPr>
        <w:t xml:space="preserve">I check emails </w:t>
      </w:r>
      <w:r w:rsidRPr="001446B2">
        <w:rPr>
          <w:rFonts w:ascii="Times New Roman" w:eastAsia="Times New Roman" w:hAnsi="Times New Roman" w:cs="Times New Roman"/>
          <w:i/>
          <w:color w:val="222222"/>
          <w:sz w:val="24"/>
          <w:szCs w:val="24"/>
          <w:lang w:val="en"/>
        </w:rPr>
        <w:t>throughout the work week</w:t>
      </w:r>
      <w:r w:rsidRPr="001446B2">
        <w:rPr>
          <w:rFonts w:ascii="Times New Roman" w:eastAsia="Times New Roman" w:hAnsi="Times New Roman" w:cs="Times New Roman"/>
          <w:color w:val="222222"/>
          <w:sz w:val="24"/>
          <w:szCs w:val="24"/>
          <w:lang w:val="en"/>
        </w:rPr>
        <w:t xml:space="preserve"> </w:t>
      </w:r>
      <w:r w:rsidRPr="001446B2">
        <w:rPr>
          <w:rFonts w:ascii="Times New Roman" w:eastAsia="Times New Roman" w:hAnsi="Times New Roman" w:cs="Times New Roman"/>
          <w:b/>
          <w:color w:val="222222"/>
          <w:sz w:val="24"/>
          <w:szCs w:val="24"/>
          <w:u w:val="single"/>
          <w:lang w:val="en"/>
        </w:rPr>
        <w:t>Mon-Friday between 9 am &amp; 5 pm</w:t>
      </w:r>
      <w:r w:rsidRPr="001446B2">
        <w:rPr>
          <w:rFonts w:ascii="Times New Roman" w:eastAsia="Times New Roman" w:hAnsi="Times New Roman" w:cs="Times New Roman"/>
          <w:color w:val="222222"/>
          <w:sz w:val="24"/>
          <w:szCs w:val="24"/>
          <w:lang w:val="en"/>
        </w:rPr>
        <w:t xml:space="preserve">. I expect a proper greeting with my name and a proper closing with yours, or I may choose </w:t>
      </w:r>
      <w:r w:rsidRPr="001446B2">
        <w:rPr>
          <w:rFonts w:ascii="Times New Roman" w:eastAsia="Times New Roman" w:hAnsi="Times New Roman" w:cs="Times New Roman"/>
          <w:i/>
          <w:color w:val="222222"/>
          <w:sz w:val="24"/>
          <w:szCs w:val="24"/>
          <w:lang w:val="en"/>
        </w:rPr>
        <w:t xml:space="preserve">not </w:t>
      </w:r>
      <w:r w:rsidRPr="001446B2">
        <w:rPr>
          <w:rFonts w:ascii="Times New Roman" w:eastAsia="Times New Roman" w:hAnsi="Times New Roman" w:cs="Times New Roman"/>
          <w:color w:val="222222"/>
          <w:sz w:val="24"/>
          <w:szCs w:val="24"/>
          <w:lang w:val="en"/>
        </w:rPr>
        <w:t>to answer your email. Also, be su</w:t>
      </w:r>
      <w:r>
        <w:rPr>
          <w:rFonts w:ascii="Times New Roman" w:eastAsia="Times New Roman" w:hAnsi="Times New Roman" w:cs="Times New Roman"/>
          <w:color w:val="222222"/>
          <w:sz w:val="24"/>
          <w:szCs w:val="24"/>
          <w:lang w:val="en"/>
        </w:rPr>
        <w:t>re to use the words “Summer 1301</w:t>
      </w:r>
      <w:r w:rsidRPr="001446B2">
        <w:rPr>
          <w:rFonts w:ascii="Times New Roman" w:eastAsia="Times New Roman" w:hAnsi="Times New Roman" w:cs="Times New Roman"/>
          <w:color w:val="222222"/>
          <w:sz w:val="24"/>
          <w:szCs w:val="24"/>
          <w:lang w:val="en"/>
        </w:rPr>
        <w:t>” somewhere in your subject line, since I also</w:t>
      </w:r>
      <w:r>
        <w:rPr>
          <w:rFonts w:ascii="Times New Roman" w:eastAsia="Times New Roman" w:hAnsi="Times New Roman" w:cs="Times New Roman"/>
          <w:color w:val="222222"/>
          <w:sz w:val="24"/>
          <w:szCs w:val="24"/>
          <w:lang w:val="en"/>
        </w:rPr>
        <w:t xml:space="preserve"> teach two other</w:t>
      </w:r>
      <w:r w:rsidRPr="001446B2">
        <w:rPr>
          <w:rFonts w:ascii="Times New Roman" w:eastAsia="Times New Roman" w:hAnsi="Times New Roman" w:cs="Times New Roman"/>
          <w:color w:val="222222"/>
          <w:sz w:val="24"/>
          <w:szCs w:val="24"/>
          <w:lang w:val="en"/>
        </w:rPr>
        <w:t xml:space="preserve"> course</w:t>
      </w:r>
      <w:r>
        <w:rPr>
          <w:rFonts w:ascii="Times New Roman" w:eastAsia="Times New Roman" w:hAnsi="Times New Roman" w:cs="Times New Roman"/>
          <w:color w:val="222222"/>
          <w:sz w:val="24"/>
          <w:szCs w:val="24"/>
          <w:lang w:val="en"/>
        </w:rPr>
        <w:t>s in Summer 1</w:t>
      </w:r>
      <w:r w:rsidRPr="001446B2">
        <w:rPr>
          <w:rFonts w:ascii="Times New Roman" w:eastAsia="Times New Roman" w:hAnsi="Times New Roman" w:cs="Times New Roman"/>
          <w:color w:val="222222"/>
          <w:sz w:val="24"/>
          <w:szCs w:val="24"/>
          <w:lang w:val="en"/>
        </w:rPr>
        <w:t>. I expect all messages to sound professional and courteous, since you are identifying yourself as a college student by taking this course, and college students should communicate accordingly. I answer emails on the same day in the time frame listed above. In addition, I will have 6 “live” office hours (TBA) whereby students will receive an immediate reply, unless of course, I am replying to another student at that moment.</w:t>
      </w:r>
    </w:p>
    <w:p w:rsidR="001446B2" w:rsidRPr="001446B2" w:rsidRDefault="001446B2" w:rsidP="001446B2">
      <w:pPr>
        <w:keepNext/>
        <w:spacing w:after="0"/>
        <w:jc w:val="both"/>
        <w:outlineLvl w:val="2"/>
        <w:rPr>
          <w:rFonts w:ascii="Tribune" w:eastAsia="Times New Roman" w:hAnsi="Tribune" w:cs="Times New Roman"/>
        </w:rPr>
      </w:pPr>
      <w:r w:rsidRPr="001446B2">
        <w:rPr>
          <w:rFonts w:ascii="Tribune" w:eastAsia="Times New Roman" w:hAnsi="Tribune" w:cs="Times New Roman"/>
          <w:b/>
        </w:rPr>
        <w:t>My weekends, like yours, are not mandatory working hours</w:t>
      </w:r>
      <w:r w:rsidRPr="001446B2">
        <w:rPr>
          <w:rFonts w:ascii="Tribune" w:eastAsia="Times New Roman" w:hAnsi="Tribune" w:cs="Times New Roman"/>
        </w:rPr>
        <w:t xml:space="preserve"> (although I am often preparing materials or grading for classes all through the weekend), so do not expect replies to emails before Monday morning at 8:00 if you send them after </w:t>
      </w:r>
      <w:r>
        <w:rPr>
          <w:rFonts w:ascii="Tribune" w:eastAsia="Times New Roman" w:hAnsi="Tribune" w:cs="Times New Roman"/>
        </w:rPr>
        <w:lastRenderedPageBreak/>
        <w:t>4:00 on Friday evening.</w:t>
      </w:r>
      <w:r w:rsidRPr="001446B2">
        <w:rPr>
          <w:rFonts w:ascii="Tribune" w:eastAsia="Times New Roman" w:hAnsi="Tribune" w:cs="Times New Roman"/>
        </w:rPr>
        <w:t xml:space="preserve"> Also, some days involve more frequent checking of email than others, but rest assured that I check my email multiple times daily! On some occasions, especially if I receive an email within a short period of time before our class starts or if the inquiry is pertinent to the entire class, I might determine that I can meet your needs and those of others more effectively if I address your email as a class announcement (keeping your identity anonymous, of course, unless you indicate otherwise) as opposed to writing a long response. </w:t>
      </w:r>
    </w:p>
    <w:p w:rsidR="001446B2" w:rsidRPr="001446B2" w:rsidRDefault="001446B2" w:rsidP="001446B2">
      <w:pPr>
        <w:spacing w:after="0"/>
        <w:rPr>
          <w:rFonts w:ascii="Times New Roman" w:eastAsia="Times New Roman" w:hAnsi="Times New Roman" w:cs="Times New Roman"/>
          <w:color w:val="222222"/>
          <w:sz w:val="24"/>
          <w:szCs w:val="24"/>
          <w:lang w:val="en"/>
        </w:rPr>
      </w:pPr>
    </w:p>
    <w:p w:rsidR="001446B2" w:rsidRPr="001446B2" w:rsidRDefault="001446B2" w:rsidP="001446B2">
      <w:pPr>
        <w:spacing w:after="0"/>
        <w:jc w:val="both"/>
        <w:rPr>
          <w:rFonts w:ascii="Times New Roman" w:eastAsia="Times New Roman" w:hAnsi="Times New Roman" w:cs="Times New Roman"/>
          <w:b/>
          <w:sz w:val="24"/>
          <w:szCs w:val="24"/>
        </w:rPr>
      </w:pPr>
      <w:r w:rsidRPr="001446B2">
        <w:rPr>
          <w:rFonts w:ascii="Times New Roman" w:eastAsia="Times New Roman" w:hAnsi="Times New Roman" w:cs="Times New Roman"/>
          <w:noProof/>
          <w:sz w:val="24"/>
          <w:szCs w:val="24"/>
        </w:rPr>
        <w:t>B</w:t>
      </w:r>
      <w:r w:rsidRPr="001446B2">
        <w:rPr>
          <w:rFonts w:ascii="Times New Roman" w:eastAsia="Times New Roman" w:hAnsi="Times New Roman" w:cs="Times New Roman"/>
          <w:bCs/>
          <w:sz w:val="24"/>
          <w:szCs w:val="24"/>
        </w:rPr>
        <w:t xml:space="preserve">ecause I firmly believe that </w:t>
      </w:r>
      <w:r w:rsidRPr="001446B2">
        <w:rPr>
          <w:rFonts w:ascii="Times New Roman" w:eastAsia="Times New Roman" w:hAnsi="Times New Roman" w:cs="Times New Roman"/>
          <w:b/>
          <w:bCs/>
          <w:sz w:val="24"/>
          <w:szCs w:val="24"/>
          <w:u w:val="single"/>
        </w:rPr>
        <w:t>communication is vital</w:t>
      </w:r>
      <w:r w:rsidRPr="001446B2">
        <w:rPr>
          <w:rFonts w:ascii="Times New Roman" w:eastAsia="Times New Roman" w:hAnsi="Times New Roman" w:cs="Times New Roman"/>
          <w:bCs/>
          <w:sz w:val="24"/>
          <w:szCs w:val="24"/>
        </w:rPr>
        <w:t xml:space="preserve">, both to your success and mine, I strongly encourage you to please bring any concerns, questions, or suggestions to my attention </w:t>
      </w:r>
      <w:r w:rsidRPr="001446B2">
        <w:rPr>
          <w:rFonts w:ascii="Times New Roman" w:eastAsia="Times New Roman" w:hAnsi="Times New Roman" w:cs="Times New Roman"/>
          <w:bCs/>
          <w:sz w:val="24"/>
          <w:szCs w:val="24"/>
          <w:u w:val="single"/>
        </w:rPr>
        <w:t>as soon as they arise</w:t>
      </w:r>
      <w:r w:rsidRPr="001446B2">
        <w:rPr>
          <w:rFonts w:ascii="Times New Roman" w:eastAsia="Times New Roman" w:hAnsi="Times New Roman" w:cs="Times New Roman"/>
          <w:bCs/>
          <w:sz w:val="24"/>
          <w:szCs w:val="24"/>
        </w:rPr>
        <w:t xml:space="preserve">—regardless of how small or seemingly insignificant you might </w:t>
      </w:r>
      <w:r w:rsidRPr="001446B2">
        <w:rPr>
          <w:rFonts w:ascii="Times New Roman" w:eastAsia="Times New Roman" w:hAnsi="Times New Roman" w:cs="Times New Roman"/>
          <w:bCs/>
          <w:i/>
          <w:sz w:val="24"/>
          <w:szCs w:val="24"/>
        </w:rPr>
        <w:t xml:space="preserve">think </w:t>
      </w:r>
      <w:r w:rsidRPr="001446B2">
        <w:rPr>
          <w:rFonts w:ascii="Times New Roman" w:eastAsia="Times New Roman" w:hAnsi="Times New Roman" w:cs="Times New Roman"/>
          <w:bCs/>
          <w:sz w:val="24"/>
          <w:szCs w:val="24"/>
        </w:rPr>
        <w:t xml:space="preserve">they are. While I prefer that you talk to me in person, please feel free to write an email or a handwritten note if you prefer at any time. In short, when it comes to communication, </w:t>
      </w:r>
      <w:r w:rsidRPr="001446B2">
        <w:rPr>
          <w:rFonts w:ascii="Times New Roman" w:eastAsia="Times New Roman" w:hAnsi="Times New Roman" w:cs="Times New Roman"/>
          <w:bCs/>
          <w:i/>
          <w:sz w:val="24"/>
          <w:szCs w:val="24"/>
          <w:u w:val="single"/>
        </w:rPr>
        <w:t>never</w:t>
      </w:r>
      <w:r w:rsidRPr="001446B2">
        <w:rPr>
          <w:rFonts w:ascii="Times New Roman" w:eastAsia="Times New Roman" w:hAnsi="Times New Roman" w:cs="Times New Roman"/>
          <w:bCs/>
          <w:sz w:val="24"/>
          <w:szCs w:val="24"/>
        </w:rPr>
        <w:t xml:space="preserve"> feel as though you cannot talk to me! </w:t>
      </w:r>
      <w:r w:rsidRPr="001446B2">
        <w:rPr>
          <w:rFonts w:ascii="Times New Roman" w:eastAsia="Times New Roman" w:hAnsi="Times New Roman" w:cs="Times New Roman"/>
          <w:sz w:val="24"/>
          <w:szCs w:val="24"/>
        </w:rPr>
        <w:t>Beyond official office hours and/or formal appointments, the best time to raise your question or discuss a concern with me is during class; before and after class are also good times.</w:t>
      </w:r>
    </w:p>
    <w:p w:rsidR="001446B2" w:rsidRPr="001446B2" w:rsidRDefault="001446B2" w:rsidP="001446B2">
      <w:pPr>
        <w:spacing w:after="0" w:line="240" w:lineRule="auto"/>
        <w:jc w:val="both"/>
        <w:rPr>
          <w:rFonts w:ascii="Times New Roman" w:eastAsia="Times New Roman" w:hAnsi="Times New Roman" w:cs="Times New Roman"/>
        </w:rPr>
      </w:pPr>
    </w:p>
    <w:p w:rsidR="001446B2" w:rsidRPr="001446B2" w:rsidRDefault="001446B2" w:rsidP="001446B2">
      <w:pPr>
        <w:keepNext/>
        <w:spacing w:after="0"/>
        <w:jc w:val="both"/>
        <w:outlineLvl w:val="2"/>
        <w:rPr>
          <w:rFonts w:ascii="Tribune" w:eastAsia="Times New Roman" w:hAnsi="Tribune" w:cs="Times New Roman"/>
        </w:rPr>
      </w:pPr>
      <w:r w:rsidRPr="001446B2">
        <w:rPr>
          <w:rFonts w:ascii="Tribune" w:eastAsia="Times New Roman" w:hAnsi="Tribune" w:cs="Times New Roman"/>
          <w:b/>
          <w:color w:val="FF0000"/>
        </w:rPr>
        <w:t>NOTE:</w:t>
      </w:r>
      <w:r w:rsidRPr="001446B2">
        <w:rPr>
          <w:rFonts w:ascii="Tribune" w:eastAsia="Times New Roman" w:hAnsi="Tribune" w:cs="Times New Roman"/>
          <w:color w:val="FF0000"/>
        </w:rPr>
        <w:t xml:space="preserve"> </w:t>
      </w:r>
      <w:r w:rsidRPr="001446B2">
        <w:rPr>
          <w:rFonts w:ascii="Tribune" w:eastAsia="Times New Roman" w:hAnsi="Tribune" w:cs="Times New Roman"/>
          <w:b/>
          <w:color w:val="FF0000"/>
          <w:u w:val="single"/>
        </w:rPr>
        <w:t>I will not reply to messages requesting a repeat of all the information a student misses when he or she is absent</w:t>
      </w:r>
      <w:r w:rsidRPr="001446B2">
        <w:rPr>
          <w:rFonts w:ascii="Tribune" w:eastAsia="Times New Roman" w:hAnsi="Tribune" w:cs="Times New Roman"/>
          <w:b/>
          <w:color w:val="FF0000"/>
        </w:rPr>
        <w:t>,</w:t>
      </w:r>
      <w:r w:rsidRPr="001446B2">
        <w:rPr>
          <w:rFonts w:ascii="Tribune" w:eastAsia="Times New Roman" w:hAnsi="Tribune" w:cs="Times New Roman"/>
          <w:b/>
        </w:rPr>
        <w:t xml:space="preserve"> as doing so uses time and energy that is better spent addressing concerns or questions students (possibly you) have with their actual assignments or other issues.</w:t>
      </w:r>
      <w:r w:rsidRPr="001446B2">
        <w:rPr>
          <w:rFonts w:ascii="Tribune" w:eastAsia="Times New Roman" w:hAnsi="Tribune" w:cs="Times New Roman"/>
        </w:rPr>
        <w:t xml:space="preserve"> </w:t>
      </w:r>
      <w:r w:rsidRPr="001446B2">
        <w:rPr>
          <w:rFonts w:ascii="Tribune" w:eastAsia="Times New Roman" w:hAnsi="Tribune" w:cs="Times New Roman"/>
          <w:color w:val="FF0000"/>
        </w:rPr>
        <w:t>Therefore</w:t>
      </w:r>
      <w:r w:rsidRPr="001446B2">
        <w:rPr>
          <w:rFonts w:ascii="Tribune" w:eastAsia="Times New Roman" w:hAnsi="Tribune" w:cs="Times New Roman"/>
          <w:b/>
          <w:color w:val="FF0000"/>
        </w:rPr>
        <w:t>, if or when you are absent, it is</w:t>
      </w:r>
      <w:r w:rsidRPr="001446B2">
        <w:rPr>
          <w:rFonts w:ascii="Tribune" w:eastAsia="Times New Roman" w:hAnsi="Tribune" w:cs="Times New Roman"/>
          <w:b/>
          <w:i/>
          <w:color w:val="FF0000"/>
        </w:rPr>
        <w:t xml:space="preserve"> your</w:t>
      </w:r>
      <w:r w:rsidRPr="001446B2">
        <w:rPr>
          <w:rFonts w:ascii="Tribune" w:eastAsia="Times New Roman" w:hAnsi="Tribune" w:cs="Times New Roman"/>
          <w:b/>
          <w:color w:val="FF0000"/>
        </w:rPr>
        <w:t xml:space="preserve"> responsibility to find out what </w:t>
      </w:r>
      <w:r w:rsidRPr="001446B2">
        <w:rPr>
          <w:rFonts w:ascii="Tribune" w:eastAsia="Times New Roman" w:hAnsi="Tribune" w:cs="Times New Roman"/>
          <w:b/>
          <w:i/>
          <w:color w:val="FF0000"/>
        </w:rPr>
        <w:t>you</w:t>
      </w:r>
      <w:r w:rsidRPr="001446B2">
        <w:rPr>
          <w:rFonts w:ascii="Tribune" w:eastAsia="Times New Roman" w:hAnsi="Tribune" w:cs="Times New Roman"/>
          <w:b/>
          <w:color w:val="FF0000"/>
        </w:rPr>
        <w:t xml:space="preserve"> miss in the event of an absence by contacting one of your classmates, referring to Canvas announcements, and/or referring to the schedule.</w:t>
      </w:r>
      <w:r w:rsidRPr="001446B2">
        <w:rPr>
          <w:rFonts w:ascii="Tribune" w:eastAsia="Times New Roman" w:hAnsi="Tribune" w:cs="Times New Roman"/>
          <w:color w:val="FF0000"/>
        </w:rPr>
        <w:t xml:space="preserve"> </w:t>
      </w:r>
      <w:r w:rsidRPr="001446B2">
        <w:rPr>
          <w:rFonts w:ascii="Tribune" w:eastAsia="Times New Roman" w:hAnsi="Tribune" w:cs="Times New Roman"/>
        </w:rPr>
        <w:t xml:space="preserve">With that said, being part of a reliable group of peers (i.e. “study group”) goes a long way to ensure your success—and theirs! Throughout the course, you will be placed in a specific group to carry out our group Prezi projects, and these assigned groups are sure to provide you with ample opportunities to connect with other students and form study groups. Again, I will not reply to messages requesting information about what you miss in the event of an absence, so please don’t ask. </w:t>
      </w:r>
    </w:p>
    <w:p w:rsidR="001446B2" w:rsidRPr="001446B2" w:rsidRDefault="001446B2" w:rsidP="001446B2">
      <w:pPr>
        <w:keepNext/>
        <w:spacing w:after="0"/>
        <w:jc w:val="both"/>
        <w:outlineLvl w:val="2"/>
        <w:rPr>
          <w:rFonts w:ascii="Tribune" w:eastAsia="Times New Roman" w:hAnsi="Tribune" w:cs="Times New Roman"/>
        </w:rPr>
      </w:pPr>
    </w:p>
    <w:p w:rsidR="001446B2" w:rsidRPr="001446B2" w:rsidRDefault="001446B2" w:rsidP="001446B2">
      <w:pPr>
        <w:keepNext/>
        <w:spacing w:after="0"/>
        <w:jc w:val="both"/>
        <w:outlineLvl w:val="2"/>
        <w:rPr>
          <w:rFonts w:ascii="Tribune" w:eastAsia="Times New Roman" w:hAnsi="Tribune" w:cs="Times New Roman"/>
          <w:b/>
          <w:bCs/>
          <w:sz w:val="24"/>
          <w:szCs w:val="24"/>
        </w:rPr>
      </w:pPr>
      <w:r w:rsidRPr="001446B2">
        <w:rPr>
          <w:rFonts w:ascii="Tribune" w:eastAsia="Times New Roman" w:hAnsi="Tribune" w:cs="Times New Roman"/>
          <w:b/>
          <w:color w:val="FF0000"/>
        </w:rPr>
        <w:t>Finally,</w:t>
      </w:r>
      <w:r w:rsidRPr="001446B2">
        <w:rPr>
          <w:rFonts w:ascii="Tribune" w:eastAsia="Times New Roman" w:hAnsi="Tribune" w:cs="Times New Roman"/>
          <w:color w:val="FF0000"/>
        </w:rPr>
        <w:t xml:space="preserve"> </w:t>
      </w:r>
      <w:r w:rsidRPr="001446B2">
        <w:rPr>
          <w:rFonts w:ascii="Tribune" w:eastAsia="Times New Roman" w:hAnsi="Tribune" w:cs="Times New Roman"/>
          <w:b/>
          <w:color w:val="FF0000"/>
          <w:u w:val="single"/>
        </w:rPr>
        <w:t>be sure to check CANVAS for announcements every day</w:t>
      </w:r>
      <w:r w:rsidRPr="001446B2">
        <w:rPr>
          <w:rFonts w:ascii="Tribune" w:eastAsia="Times New Roman" w:hAnsi="Tribune" w:cs="Times New Roman"/>
          <w:b/>
          <w:color w:val="FF0000"/>
        </w:rPr>
        <w:t>! While I may not make an announcement every day, it is good practice for you visit CANVAS every day. In addition to announcements, you’ll also need to go there for assignments, quizzes, and chat discussions.</w:t>
      </w:r>
    </w:p>
    <w:p w:rsidR="001446B2" w:rsidRPr="001446B2" w:rsidRDefault="001446B2" w:rsidP="001446B2">
      <w:pPr>
        <w:spacing w:after="0" w:line="240" w:lineRule="auto"/>
        <w:rPr>
          <w:rFonts w:ascii="Times New Roman" w:eastAsia="Times New Roman" w:hAnsi="Times New Roman" w:cs="Times New Roman"/>
          <w:b/>
          <w:bCs/>
          <w:sz w:val="24"/>
          <w:szCs w:val="24"/>
        </w:rPr>
      </w:pPr>
      <w:r w:rsidRPr="001446B2">
        <w:rPr>
          <w:rFonts w:ascii="Times New Roman" w:eastAsia="Times New Roman" w:hAnsi="Times New Roman" w:cs="Times New Roman"/>
          <w:b/>
          <w:color w:val="222222"/>
          <w:sz w:val="24"/>
          <w:szCs w:val="24"/>
          <w:lang w:val="en"/>
        </w:rPr>
        <w:t>____________________</w:t>
      </w:r>
    </w:p>
    <w:p w:rsidR="001446B2" w:rsidRPr="001446B2" w:rsidRDefault="001446B2" w:rsidP="001446B2">
      <w:pPr>
        <w:spacing w:after="0" w:line="240" w:lineRule="auto"/>
        <w:rPr>
          <w:rFonts w:ascii="Times New Roman" w:eastAsia="Times New Roman" w:hAnsi="Times New Roman" w:cs="Times New Roman"/>
          <w:b/>
          <w:bCs/>
          <w:sz w:val="24"/>
          <w:szCs w:val="24"/>
        </w:rPr>
      </w:pP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b/>
          <w:bCs/>
          <w:sz w:val="24"/>
          <w:szCs w:val="24"/>
        </w:rPr>
        <w:t>Point Breakdown:</w:t>
      </w: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A. </w:t>
      </w:r>
      <w:r w:rsidRPr="001446B2">
        <w:rPr>
          <w:rFonts w:ascii="Times New Roman" w:eastAsia="Times New Roman" w:hAnsi="Times New Roman" w:cs="Times New Roman"/>
          <w:i/>
          <w:iCs/>
          <w:sz w:val="24"/>
          <w:szCs w:val="24"/>
          <w:u w:val="single"/>
        </w:rPr>
        <w:t>Informal Assignments (IA’s) -</w:t>
      </w:r>
      <w:r w:rsidRPr="001446B2">
        <w:rPr>
          <w:rFonts w:ascii="Times New Roman" w:eastAsia="Times New Roman" w:hAnsi="Times New Roman" w:cs="Times New Roman"/>
          <w:sz w:val="24"/>
          <w:szCs w:val="24"/>
        </w:rPr>
        <w:t xml:space="preserve"> 8 total assignments, 20 points each:         160 pts. possible</w:t>
      </w: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B. </w:t>
      </w:r>
      <w:r w:rsidRPr="001446B2">
        <w:rPr>
          <w:rFonts w:ascii="Times New Roman" w:eastAsia="Times New Roman" w:hAnsi="Times New Roman" w:cs="Times New Roman"/>
          <w:i/>
          <w:iCs/>
          <w:sz w:val="24"/>
          <w:szCs w:val="24"/>
          <w:u w:val="single"/>
        </w:rPr>
        <w:t>Formal Essays</w:t>
      </w:r>
      <w:r w:rsidRPr="001446B2">
        <w:rPr>
          <w:rFonts w:ascii="Times New Roman" w:eastAsia="Times New Roman" w:hAnsi="Times New Roman" w:cs="Times New Roman"/>
          <w:i/>
          <w:iCs/>
          <w:sz w:val="24"/>
          <w:szCs w:val="24"/>
        </w:rPr>
        <w:t xml:space="preserve"> —</w:t>
      </w:r>
      <w:r w:rsidRPr="001446B2">
        <w:rPr>
          <w:rFonts w:ascii="Times New Roman" w:eastAsia="Times New Roman" w:hAnsi="Times New Roman" w:cs="Times New Roman"/>
          <w:sz w:val="24"/>
          <w:szCs w:val="24"/>
        </w:rPr>
        <w:t xml:space="preserve">3 total: (100 pts., 150 pts., 150 pts.)                            </w:t>
      </w:r>
      <w:r>
        <w:rPr>
          <w:rFonts w:ascii="Times New Roman" w:eastAsia="Times New Roman" w:hAnsi="Times New Roman" w:cs="Times New Roman"/>
          <w:sz w:val="24"/>
          <w:szCs w:val="24"/>
        </w:rPr>
        <w:t xml:space="preserve">  </w:t>
      </w:r>
      <w:r w:rsidRPr="001446B2">
        <w:rPr>
          <w:rFonts w:ascii="Times New Roman" w:eastAsia="Times New Roman" w:hAnsi="Times New Roman" w:cs="Times New Roman"/>
          <w:sz w:val="24"/>
          <w:szCs w:val="24"/>
        </w:rPr>
        <w:t xml:space="preserve">400 pts. possible </w:t>
      </w: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C. </w:t>
      </w:r>
      <w:r w:rsidRPr="001446B2">
        <w:rPr>
          <w:rFonts w:ascii="Times New Roman" w:eastAsia="Times New Roman" w:hAnsi="Times New Roman" w:cs="Times New Roman"/>
          <w:i/>
          <w:sz w:val="24"/>
          <w:szCs w:val="24"/>
        </w:rPr>
        <w:t xml:space="preserve">Prezi Group Projects – </w:t>
      </w:r>
      <w:r w:rsidRPr="001446B2">
        <w:rPr>
          <w:rFonts w:ascii="Times New Roman" w:eastAsia="Times New Roman" w:hAnsi="Times New Roman" w:cs="Times New Roman"/>
          <w:sz w:val="24"/>
          <w:szCs w:val="24"/>
        </w:rPr>
        <w:t>3 total @ 75 points each (50 group / 25 ind)       225 pts. possible</w:t>
      </w: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D. </w:t>
      </w:r>
      <w:r w:rsidRPr="001446B2">
        <w:rPr>
          <w:rFonts w:ascii="Times New Roman" w:eastAsia="Times New Roman" w:hAnsi="Times New Roman" w:cs="Times New Roman"/>
          <w:i/>
          <w:sz w:val="24"/>
          <w:szCs w:val="24"/>
          <w:u w:val="single"/>
        </w:rPr>
        <w:t>Reading Quizze</w:t>
      </w:r>
      <w:r w:rsidRPr="001446B2">
        <w:rPr>
          <w:rFonts w:ascii="Times New Roman" w:eastAsia="Times New Roman" w:hAnsi="Times New Roman" w:cs="Times New Roman"/>
          <w:i/>
          <w:sz w:val="24"/>
          <w:szCs w:val="24"/>
        </w:rPr>
        <w:t xml:space="preserve">s  </w:t>
      </w:r>
      <w:r w:rsidRPr="001446B2">
        <w:rPr>
          <w:rFonts w:ascii="Times New Roman" w:eastAsia="Times New Roman" w:hAnsi="Times New Roman" w:cs="Times New Roman"/>
          <w:sz w:val="24"/>
          <w:szCs w:val="24"/>
        </w:rPr>
        <w:t>(3 @ 30 pts. / 1 @25):                                                  115 pts. possible</w:t>
      </w: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E. </w:t>
      </w:r>
      <w:r w:rsidRPr="001446B2">
        <w:rPr>
          <w:rFonts w:ascii="Times New Roman" w:eastAsia="Times New Roman" w:hAnsi="Times New Roman" w:cs="Times New Roman"/>
          <w:i/>
          <w:iCs/>
          <w:sz w:val="24"/>
          <w:szCs w:val="24"/>
          <w:u w:val="single"/>
        </w:rPr>
        <w:t xml:space="preserve">Final Exam </w:t>
      </w:r>
      <w:r w:rsidRPr="001446B2">
        <w:rPr>
          <w:rFonts w:ascii="Times New Roman" w:eastAsia="Times New Roman" w:hAnsi="Times New Roman" w:cs="Times New Roman"/>
          <w:sz w:val="24"/>
          <w:szCs w:val="24"/>
        </w:rPr>
        <w:t>:                                                                                                 50 pts. possible</w:t>
      </w:r>
    </w:p>
    <w:p w:rsidR="001446B2" w:rsidRPr="001446B2" w:rsidRDefault="001446B2" w:rsidP="001446B2">
      <w:pPr>
        <w:spacing w:after="100" w:afterAutospacing="1"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F. </w:t>
      </w:r>
      <w:r w:rsidRPr="001446B2">
        <w:rPr>
          <w:rFonts w:ascii="Times New Roman" w:eastAsia="Times New Roman" w:hAnsi="Times New Roman" w:cs="Times New Roman"/>
          <w:sz w:val="24"/>
          <w:szCs w:val="24"/>
          <w:u w:val="single"/>
        </w:rPr>
        <w:t>Participation</w:t>
      </w:r>
      <w:r w:rsidRPr="001446B2">
        <w:rPr>
          <w:rFonts w:ascii="Times New Roman" w:eastAsia="Times New Roman" w:hAnsi="Times New Roman" w:cs="Times New Roman"/>
          <w:sz w:val="24"/>
          <w:szCs w:val="24"/>
        </w:rPr>
        <w:t xml:space="preserve"> (holistic):</w:t>
      </w:r>
      <w:r w:rsidRPr="001446B2">
        <w:rPr>
          <w:rFonts w:ascii="Times New Roman" w:eastAsia="Times New Roman" w:hAnsi="Times New Roman" w:cs="Times New Roman"/>
          <w:sz w:val="24"/>
          <w:szCs w:val="24"/>
        </w:rPr>
        <w:tab/>
      </w:r>
      <w:r w:rsidRPr="001446B2">
        <w:rPr>
          <w:rFonts w:ascii="Times New Roman" w:eastAsia="Times New Roman" w:hAnsi="Times New Roman" w:cs="Times New Roman"/>
          <w:sz w:val="24"/>
          <w:szCs w:val="24"/>
        </w:rPr>
        <w:tab/>
      </w:r>
      <w:r w:rsidRPr="001446B2">
        <w:rPr>
          <w:rFonts w:ascii="Times New Roman" w:eastAsia="Times New Roman" w:hAnsi="Times New Roman" w:cs="Times New Roman"/>
          <w:sz w:val="24"/>
          <w:szCs w:val="24"/>
        </w:rPr>
        <w:tab/>
      </w:r>
      <w:r w:rsidRPr="001446B2">
        <w:rPr>
          <w:rFonts w:ascii="Times New Roman" w:eastAsia="Times New Roman" w:hAnsi="Times New Roman" w:cs="Times New Roman"/>
          <w:sz w:val="24"/>
          <w:szCs w:val="24"/>
        </w:rPr>
        <w:tab/>
      </w:r>
      <w:r w:rsidRPr="001446B2">
        <w:rPr>
          <w:rFonts w:ascii="Times New Roman" w:eastAsia="Times New Roman" w:hAnsi="Times New Roman" w:cs="Times New Roman"/>
          <w:sz w:val="24"/>
          <w:szCs w:val="24"/>
        </w:rPr>
        <w:tab/>
      </w:r>
      <w:r w:rsidRPr="001446B2">
        <w:rPr>
          <w:rFonts w:ascii="Times New Roman" w:eastAsia="Times New Roman" w:hAnsi="Times New Roman" w:cs="Times New Roman"/>
          <w:sz w:val="24"/>
          <w:szCs w:val="24"/>
        </w:rPr>
        <w:tab/>
        <w:t xml:space="preserve">              50 pts. possible</w:t>
      </w:r>
    </w:p>
    <w:p w:rsidR="001446B2" w:rsidRPr="001446B2" w:rsidRDefault="001446B2" w:rsidP="001446B2">
      <w:pPr>
        <w:spacing w:after="100" w:afterAutospacing="1"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b/>
          <w:bCs/>
          <w:sz w:val="24"/>
          <w:szCs w:val="24"/>
        </w:rPr>
        <w:t xml:space="preserve">Standard Grading Scale (based on 1,000 points): </w:t>
      </w:r>
      <w:r w:rsidRPr="001446B2">
        <w:rPr>
          <w:rFonts w:ascii="Times New Roman" w:eastAsia="Times New Roman" w:hAnsi="Times New Roman" w:cs="Times New Roman"/>
          <w:sz w:val="24"/>
          <w:szCs w:val="24"/>
          <w:u w:val="single"/>
        </w:rPr>
        <w:t>Passing:</w:t>
      </w:r>
      <w:r w:rsidRPr="001446B2">
        <w:rPr>
          <w:rFonts w:ascii="Times New Roman" w:eastAsia="Times New Roman" w:hAnsi="Times New Roman" w:cs="Times New Roman"/>
          <w:sz w:val="24"/>
          <w:szCs w:val="24"/>
        </w:rPr>
        <w:t xml:space="preserve"> 900-1,000pts.=A, 800-899 pts.=B, 700-799 pts.=C.  </w:t>
      </w:r>
      <w:r w:rsidRPr="001446B2">
        <w:rPr>
          <w:rFonts w:ascii="Times New Roman" w:eastAsia="Times New Roman" w:hAnsi="Times New Roman" w:cs="Times New Roman"/>
          <w:sz w:val="24"/>
          <w:szCs w:val="24"/>
          <w:u w:val="single"/>
        </w:rPr>
        <w:t xml:space="preserve">Not Passing: </w:t>
      </w:r>
      <w:r w:rsidRPr="001446B2">
        <w:rPr>
          <w:rFonts w:ascii="Times New Roman" w:eastAsia="Times New Roman" w:hAnsi="Times New Roman" w:cs="Times New Roman"/>
          <w:sz w:val="24"/>
          <w:szCs w:val="24"/>
        </w:rPr>
        <w:t>600-699pts.=D, Below 600pts.=F</w:t>
      </w:r>
    </w:p>
    <w:p w:rsidR="001446B2" w:rsidRPr="001446B2" w:rsidRDefault="001446B2" w:rsidP="001446B2">
      <w:pPr>
        <w:spacing w:before="100" w:beforeAutospacing="1" w:after="100" w:afterAutospacing="1" w:line="240" w:lineRule="auto"/>
        <w:jc w:val="both"/>
        <w:rPr>
          <w:rFonts w:ascii="Times New Roman" w:eastAsia="Times New Roman" w:hAnsi="Times New Roman" w:cs="Times New Roman"/>
          <w:b/>
          <w:sz w:val="24"/>
          <w:szCs w:val="24"/>
        </w:rPr>
      </w:pPr>
      <w:r w:rsidRPr="001446B2">
        <w:rPr>
          <w:rFonts w:ascii="Times New Roman" w:eastAsia="Times New Roman" w:hAnsi="Times New Roman" w:cs="Times New Roman"/>
          <w:b/>
          <w:sz w:val="24"/>
          <w:szCs w:val="24"/>
        </w:rPr>
        <w:t>____________________</w:t>
      </w:r>
    </w:p>
    <w:p w:rsidR="001446B2" w:rsidRPr="001446B2" w:rsidRDefault="001446B2" w:rsidP="001446B2">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1446B2">
        <w:rPr>
          <w:rFonts w:ascii="Times New Roman" w:eastAsia="Times New Roman" w:hAnsi="Times New Roman" w:cs="Times New Roman"/>
          <w:b/>
          <w:sz w:val="24"/>
          <w:szCs w:val="24"/>
        </w:rPr>
        <w:t xml:space="preserve">Submitting Work: </w:t>
      </w:r>
      <w:r w:rsidRPr="001446B2">
        <w:rPr>
          <w:rFonts w:ascii="Times New Roman" w:eastAsia="Times New Roman" w:hAnsi="Times New Roman" w:cs="Times New Roman"/>
          <w:sz w:val="24"/>
          <w:szCs w:val="24"/>
        </w:rPr>
        <w:t>All three formal essays and the final exam will be submitted to turnitin.com, and IA’s , Quizzes, and Peer Responses will go to Canvas. If turnitin goes down when your assignment is due, please be absolutely sure to send an attachment of your essay to my email before the assignment closes (do this ONLY if turnitin.com is down). Eventually, that essay will go to turnitin, but students must prove that they have that assignment completed on time.</w:t>
      </w:r>
      <w:r w:rsidRPr="001446B2">
        <w:rPr>
          <w:rFonts w:ascii="Times New Roman" w:eastAsia="Times New Roman" w:hAnsi="Times New Roman" w:cs="Times New Roman"/>
          <w:b/>
          <w:color w:val="222222"/>
          <w:sz w:val="24"/>
          <w:szCs w:val="24"/>
          <w:lang w:val="en"/>
        </w:rPr>
        <w:t xml:space="preserve"> </w:t>
      </w:r>
      <w:r w:rsidRPr="001446B2">
        <w:rPr>
          <w:rFonts w:ascii="Times New Roman" w:eastAsia="Times New Roman" w:hAnsi="Times New Roman" w:cs="Times New Roman"/>
          <w:color w:val="222222"/>
          <w:sz w:val="24"/>
          <w:szCs w:val="24"/>
          <w:lang w:val="en"/>
        </w:rPr>
        <w:t xml:space="preserve">Only standard Word documents will be accepted. Regardless of tech issues, or any other issues, all work will be accepted only if it is submitted on time and can be opened on time. Please turn in work </w:t>
      </w:r>
      <w:r w:rsidRPr="001446B2">
        <w:rPr>
          <w:rFonts w:ascii="Times New Roman" w:eastAsia="Times New Roman" w:hAnsi="Times New Roman" w:cs="Times New Roman"/>
          <w:i/>
          <w:color w:val="222222"/>
          <w:sz w:val="24"/>
          <w:szCs w:val="24"/>
          <w:lang w:val="en"/>
        </w:rPr>
        <w:t>well</w:t>
      </w:r>
      <w:r w:rsidRPr="001446B2">
        <w:rPr>
          <w:rFonts w:ascii="Times New Roman" w:eastAsia="Times New Roman" w:hAnsi="Times New Roman" w:cs="Times New Roman"/>
          <w:color w:val="222222"/>
          <w:sz w:val="24"/>
          <w:szCs w:val="24"/>
          <w:lang w:val="en"/>
        </w:rPr>
        <w:t xml:space="preserve"> before the assignment’s closing date and time for good measure. </w:t>
      </w:r>
    </w:p>
    <w:p w:rsidR="001446B2" w:rsidRPr="001446B2" w:rsidRDefault="001446B2" w:rsidP="001446B2">
      <w:pPr>
        <w:spacing w:after="0" w:line="240" w:lineRule="auto"/>
        <w:jc w:val="both"/>
        <w:rPr>
          <w:rFonts w:ascii="Tribune" w:eastAsia="Times New Roman" w:hAnsi="Tribune" w:cs="Times New Roman"/>
          <w:b/>
          <w:bCs/>
          <w:sz w:val="24"/>
          <w:szCs w:val="24"/>
        </w:rPr>
      </w:pPr>
      <w:r w:rsidRPr="001446B2">
        <w:rPr>
          <w:rFonts w:ascii="Tribune" w:eastAsia="Times New Roman" w:hAnsi="Tribune" w:cs="Times New Roman"/>
          <w:b/>
          <w:bCs/>
          <w:sz w:val="24"/>
          <w:szCs w:val="24"/>
        </w:rPr>
        <w:t>____________________</w:t>
      </w:r>
    </w:p>
    <w:p w:rsidR="008432E6" w:rsidRPr="008432E6" w:rsidRDefault="008432E6" w:rsidP="008432E6">
      <w:pPr>
        <w:rPr>
          <w:rFonts w:ascii="Times New Roman" w:hAnsi="Times New Roman" w:cs="Times New Roman"/>
        </w:rPr>
      </w:pPr>
      <w:r w:rsidRPr="008432E6">
        <w:rPr>
          <w:rFonts w:ascii="Times New Roman" w:hAnsi="Times New Roman" w:cs="Times New Roman"/>
          <w:b/>
          <w:bCs/>
        </w:rPr>
        <w:lastRenderedPageBreak/>
        <w:t>III. Course Description, Objectives, Outcomes, and Value:</w:t>
      </w:r>
    </w:p>
    <w:p w:rsidR="008432E6" w:rsidRDefault="008432E6" w:rsidP="008432E6">
      <w:pPr>
        <w:pStyle w:val="ListParagraph"/>
        <w:numPr>
          <w:ilvl w:val="0"/>
          <w:numId w:val="12"/>
        </w:numPr>
        <w:jc w:val="both"/>
        <w:rPr>
          <w:b/>
          <w:sz w:val="22"/>
          <w:szCs w:val="22"/>
        </w:rPr>
      </w:pPr>
      <w:r w:rsidRPr="003F0CAC">
        <w:rPr>
          <w:b/>
          <w:sz w:val="22"/>
          <w:szCs w:val="22"/>
        </w:rPr>
        <w:t xml:space="preserve"> HCC Catalog Description of the Course:</w:t>
      </w:r>
    </w:p>
    <w:p w:rsidR="003F0CAC" w:rsidRPr="003F0CAC" w:rsidRDefault="003F0CAC" w:rsidP="003F0CAC">
      <w:pPr>
        <w:pStyle w:val="ListParagraph"/>
        <w:jc w:val="both"/>
        <w:rPr>
          <w:b/>
          <w:sz w:val="22"/>
          <w:szCs w:val="22"/>
        </w:rPr>
      </w:pPr>
    </w:p>
    <w:p w:rsidR="008432E6" w:rsidRPr="00AC2C6B" w:rsidRDefault="008432E6" w:rsidP="008432E6">
      <w:pPr>
        <w:jc w:val="both"/>
        <w:rPr>
          <w:rFonts w:ascii="Times New Roman" w:hAnsi="Times New Roman" w:cs="Times New Roman"/>
        </w:rPr>
      </w:pPr>
      <w:r w:rsidRPr="008432E6">
        <w:rPr>
          <w:rFonts w:ascii="Times New Roman" w:hAnsi="Times New Roman" w:cs="Times New Roman"/>
        </w:rPr>
        <w:t>“A course devoted to improving the student’s writing and critical thinking. Writing essays for a variety of purposes from personal to academic, including the introduction to argumentation, critical analysis, and the use</w:t>
      </w:r>
      <w:r w:rsidR="0030128A">
        <w:rPr>
          <w:rFonts w:ascii="Times New Roman" w:hAnsi="Times New Roman" w:cs="Times New Roman"/>
        </w:rPr>
        <w:t xml:space="preserve"> of sources. A ‘Core Curriculum’</w:t>
      </w:r>
      <w:r w:rsidRPr="008432E6">
        <w:rPr>
          <w:rFonts w:ascii="Times New Roman" w:hAnsi="Times New Roman" w:cs="Times New Roman"/>
        </w:rPr>
        <w:t xml:space="preserve"> course.” </w:t>
      </w:r>
      <w:r w:rsidR="0030128A">
        <w:rPr>
          <w:rFonts w:ascii="Times New Roman" w:hAnsi="Times New Roman" w:cs="Times New Roman"/>
        </w:rPr>
        <w:t xml:space="preserve"> </w:t>
      </w:r>
    </w:p>
    <w:p w:rsidR="008432E6" w:rsidRPr="003F0CAC" w:rsidRDefault="008432E6" w:rsidP="008432E6">
      <w:pPr>
        <w:jc w:val="both"/>
        <w:rPr>
          <w:rFonts w:ascii="Times New Roman" w:hAnsi="Times New Roman" w:cs="Times New Roman"/>
          <w:b/>
        </w:rPr>
      </w:pPr>
      <w:r>
        <w:rPr>
          <w:b/>
        </w:rPr>
        <w:t xml:space="preserve">       </w:t>
      </w:r>
      <w:r w:rsidRPr="003F0CAC">
        <w:rPr>
          <w:rFonts w:ascii="Times New Roman" w:hAnsi="Times New Roman" w:cs="Times New Roman"/>
          <w:b/>
        </w:rPr>
        <w:t>B</w:t>
      </w:r>
      <w:r w:rsidRPr="003F0CAC">
        <w:rPr>
          <w:rFonts w:ascii="Times New Roman" w:hAnsi="Times New Roman" w:cs="Times New Roman"/>
          <w:b/>
          <w:i/>
        </w:rPr>
        <w:t xml:space="preserve">.    </w:t>
      </w:r>
      <w:r w:rsidRPr="003F0CAC">
        <w:rPr>
          <w:rFonts w:ascii="Times New Roman" w:hAnsi="Times New Roman" w:cs="Times New Roman"/>
          <w:b/>
        </w:rPr>
        <w:t>My Description and Objectives:</w:t>
      </w:r>
    </w:p>
    <w:p w:rsidR="008432E6" w:rsidRPr="003F0CAC" w:rsidRDefault="008432E6" w:rsidP="003F0CAC">
      <w:pPr>
        <w:spacing w:line="360" w:lineRule="auto"/>
        <w:jc w:val="both"/>
        <w:rPr>
          <w:rFonts w:ascii="Times New Roman" w:hAnsi="Times New Roman" w:cs="Times New Roman"/>
        </w:rPr>
      </w:pPr>
      <w:r w:rsidRPr="003F0CAC">
        <w:rPr>
          <w:rFonts w:ascii="Times New Roman" w:hAnsi="Times New Roman" w:cs="Times New Roman"/>
        </w:rPr>
        <w:t>This composition course is designed to provide you with guided opportunities to practice various elements and modes of writing, and writing strategies, commonly used in collegiate and/or p</w:t>
      </w:r>
      <w:r w:rsidR="00C33212">
        <w:rPr>
          <w:rFonts w:ascii="Times New Roman" w:hAnsi="Times New Roman" w:cs="Times New Roman"/>
        </w:rPr>
        <w:t>rofessional settings. Essentially</w:t>
      </w:r>
      <w:r w:rsidRPr="003F0CAC">
        <w:rPr>
          <w:rFonts w:ascii="Times New Roman" w:hAnsi="Times New Roman" w:cs="Times New Roman"/>
        </w:rPr>
        <w:t>, this course prepares and equips you for the expectations of c</w:t>
      </w:r>
      <w:r w:rsidR="00C33212">
        <w:rPr>
          <w:rFonts w:ascii="Times New Roman" w:hAnsi="Times New Roman" w:cs="Times New Roman"/>
        </w:rPr>
        <w:t>ollege writers throughout all</w:t>
      </w:r>
      <w:r w:rsidRPr="003F0CAC">
        <w:rPr>
          <w:rFonts w:ascii="Times New Roman" w:hAnsi="Times New Roman" w:cs="Times New Roman"/>
        </w:rPr>
        <w:t xml:space="preserve"> your present and future coursework. While the development of your </w:t>
      </w:r>
      <w:r w:rsidRPr="003F0CAC">
        <w:rPr>
          <w:rFonts w:ascii="Times New Roman" w:hAnsi="Times New Roman" w:cs="Times New Roman"/>
          <w:b/>
        </w:rPr>
        <w:t>writing</w:t>
      </w:r>
      <w:r w:rsidRPr="003F0CAC">
        <w:rPr>
          <w:rFonts w:ascii="Times New Roman" w:hAnsi="Times New Roman" w:cs="Times New Roman"/>
        </w:rPr>
        <w:t xml:space="preserve"> is our primary objective in the course, it cannot develop as it should without likewise developing and sharpening two other vital points in a triad of skills: </w:t>
      </w:r>
      <w:r w:rsidRPr="00AC2C6B">
        <w:rPr>
          <w:rFonts w:ascii="Times New Roman" w:hAnsi="Times New Roman" w:cs="Times New Roman"/>
          <w:b/>
        </w:rPr>
        <w:t>writing,</w:t>
      </w:r>
      <w:r w:rsidRPr="003F0CAC">
        <w:rPr>
          <w:rFonts w:ascii="Times New Roman" w:hAnsi="Times New Roman" w:cs="Times New Roman"/>
        </w:rPr>
        <w:t xml:space="preserve"> </w:t>
      </w:r>
      <w:r w:rsidRPr="003F0CAC">
        <w:rPr>
          <w:rFonts w:ascii="Times New Roman" w:hAnsi="Times New Roman" w:cs="Times New Roman"/>
          <w:b/>
        </w:rPr>
        <w:t>reading</w:t>
      </w:r>
      <w:r w:rsidRPr="003F0CAC">
        <w:rPr>
          <w:rFonts w:ascii="Times New Roman" w:hAnsi="Times New Roman" w:cs="Times New Roman"/>
        </w:rPr>
        <w:t xml:space="preserve"> and </w:t>
      </w:r>
      <w:r w:rsidRPr="003F0CAC">
        <w:rPr>
          <w:rFonts w:ascii="Times New Roman" w:hAnsi="Times New Roman" w:cs="Times New Roman"/>
          <w:b/>
        </w:rPr>
        <w:t>thinking.</w:t>
      </w:r>
      <w:r w:rsidRPr="003F0CAC">
        <w:rPr>
          <w:rFonts w:ascii="Times New Roman" w:hAnsi="Times New Roman" w:cs="Times New Roman"/>
        </w:rPr>
        <w:t xml:space="preserve"> Therefore, responding analytically and critically to a vast range of texts</w:t>
      </w:r>
      <w:r w:rsidR="00AC2C6B">
        <w:rPr>
          <w:rFonts w:ascii="Times New Roman" w:hAnsi="Times New Roman" w:cs="Times New Roman"/>
        </w:rPr>
        <w:t xml:space="preserve"> in writing</w:t>
      </w:r>
      <w:r w:rsidRPr="003F0CAC">
        <w:rPr>
          <w:rFonts w:ascii="Times New Roman" w:hAnsi="Times New Roman" w:cs="Times New Roman"/>
        </w:rPr>
        <w:t xml:space="preserve">, along with </w:t>
      </w:r>
      <w:r w:rsidRPr="003F0CAC">
        <w:rPr>
          <w:rFonts w:ascii="Times New Roman" w:hAnsi="Times New Roman" w:cs="Times New Roman"/>
          <w:b/>
        </w:rPr>
        <w:t>verbalizing</w:t>
      </w:r>
      <w:r w:rsidRPr="003F0CAC">
        <w:rPr>
          <w:rFonts w:ascii="Times New Roman" w:hAnsi="Times New Roman" w:cs="Times New Roman"/>
        </w:rPr>
        <w:t xml:space="preserve"> your thought-processes</w:t>
      </w:r>
      <w:r w:rsidR="00AC2C6B">
        <w:rPr>
          <w:rFonts w:ascii="Times New Roman" w:hAnsi="Times New Roman" w:cs="Times New Roman"/>
        </w:rPr>
        <w:t xml:space="preserve"> on occassion</w:t>
      </w:r>
      <w:r w:rsidRPr="003F0CAC">
        <w:rPr>
          <w:rFonts w:ascii="Times New Roman" w:hAnsi="Times New Roman" w:cs="Times New Roman"/>
        </w:rPr>
        <w:t>, will characterize most of the assignments and activities we do t</w:t>
      </w:r>
      <w:r w:rsidR="00C33212">
        <w:rPr>
          <w:rFonts w:ascii="Times New Roman" w:hAnsi="Times New Roman" w:cs="Times New Roman"/>
        </w:rPr>
        <w:t xml:space="preserve">hroughout the semester. </w:t>
      </w:r>
      <w:r w:rsidRPr="003F0CAC">
        <w:rPr>
          <w:rFonts w:ascii="Times New Roman" w:hAnsi="Times New Roman" w:cs="Times New Roman"/>
        </w:rPr>
        <w:t xml:space="preserve"> </w:t>
      </w:r>
      <w:r w:rsidR="00C33212">
        <w:rPr>
          <w:rFonts w:ascii="Times New Roman" w:hAnsi="Times New Roman" w:cs="Times New Roman"/>
        </w:rPr>
        <w:t xml:space="preserve">So, </w:t>
      </w:r>
      <w:r w:rsidRPr="003F0CAC">
        <w:rPr>
          <w:rFonts w:ascii="Times New Roman" w:hAnsi="Times New Roman" w:cs="Times New Roman"/>
        </w:rPr>
        <w:t xml:space="preserve">to become a more proficient writer, you will need to fully </w:t>
      </w:r>
      <w:r w:rsidRPr="00482060">
        <w:rPr>
          <w:rFonts w:ascii="Times New Roman" w:hAnsi="Times New Roman" w:cs="Times New Roman"/>
          <w:b/>
        </w:rPr>
        <w:t xml:space="preserve">understand </w:t>
      </w:r>
      <w:r w:rsidRPr="00482060">
        <w:rPr>
          <w:rFonts w:ascii="Times New Roman" w:hAnsi="Times New Roman" w:cs="Times New Roman"/>
          <w:b/>
          <w:i/>
        </w:rPr>
        <w:t>and practice</w:t>
      </w:r>
      <w:r w:rsidRPr="00482060">
        <w:rPr>
          <w:rFonts w:ascii="Times New Roman" w:hAnsi="Times New Roman" w:cs="Times New Roman"/>
          <w:b/>
        </w:rPr>
        <w:t xml:space="preserve"> all of the dimensions of the Writing Process</w:t>
      </w:r>
      <w:r w:rsidRPr="003F0CAC">
        <w:rPr>
          <w:rFonts w:ascii="Times New Roman" w:hAnsi="Times New Roman" w:cs="Times New Roman"/>
        </w:rPr>
        <w:t>. In this course, you will learn and/or refine your current understanding of this invaluable process because you will be required to write both formal and informal papers of varying lengths, utilizing all of the various stages in this process. Along with the Writing Process, we will closely examine var</w:t>
      </w:r>
      <w:r w:rsidR="00AC2C6B">
        <w:rPr>
          <w:rFonts w:ascii="Times New Roman" w:hAnsi="Times New Roman" w:cs="Times New Roman"/>
        </w:rPr>
        <w:t xml:space="preserve">ious rhetorical modes and/or organizational patterns in writing that are </w:t>
      </w:r>
      <w:r w:rsidRPr="003F0CAC">
        <w:rPr>
          <w:rFonts w:ascii="Times New Roman" w:hAnsi="Times New Roman" w:cs="Times New Roman"/>
        </w:rPr>
        <w:t>commonly used in both academic and professional/career writing situations. I am a strong believer in writing across the curriculum,</w:t>
      </w:r>
      <w:r w:rsidR="00AC2C6B">
        <w:rPr>
          <w:rFonts w:ascii="Times New Roman" w:hAnsi="Times New Roman" w:cs="Times New Roman"/>
        </w:rPr>
        <w:t xml:space="preserve"> which basically means</w:t>
      </w:r>
      <w:r w:rsidRPr="003F0CAC">
        <w:rPr>
          <w:rFonts w:ascii="Times New Roman" w:hAnsi="Times New Roman" w:cs="Times New Roman"/>
        </w:rPr>
        <w:t xml:space="preserve"> applying writing skills to a wide variety of</w:t>
      </w:r>
      <w:r w:rsidR="00AC2C6B">
        <w:rPr>
          <w:rFonts w:ascii="Times New Roman" w:hAnsi="Times New Roman" w:cs="Times New Roman"/>
        </w:rPr>
        <w:t xml:space="preserve"> academic disciplines—</w:t>
      </w:r>
      <w:r w:rsidRPr="003F0CAC">
        <w:rPr>
          <w:rFonts w:ascii="Times New Roman" w:hAnsi="Times New Roman" w:cs="Times New Roman"/>
        </w:rPr>
        <w:t xml:space="preserve">personal, academic, and professional. Learning about the various distinctions in these modes will help you better understand and refine a number of general composition skills required in all essays. These skills include: building healthy paragraphs, varying sentence lengths, applying/citing outside sources, sharpening cohesion, using transitions, and perfecting coherency.       </w:t>
      </w:r>
    </w:p>
    <w:p w:rsidR="008432E6" w:rsidRPr="003F0CAC" w:rsidRDefault="008432E6" w:rsidP="003F0CAC">
      <w:pPr>
        <w:spacing w:line="360" w:lineRule="auto"/>
        <w:ind w:firstLine="720"/>
        <w:jc w:val="both"/>
        <w:rPr>
          <w:rFonts w:ascii="Times New Roman" w:hAnsi="Times New Roman" w:cs="Times New Roman"/>
          <w:b/>
        </w:rPr>
      </w:pPr>
      <w:r w:rsidRPr="003F0CAC">
        <w:rPr>
          <w:rFonts w:ascii="Times New Roman" w:hAnsi="Times New Roman" w:cs="Times New Roman"/>
          <w:b/>
        </w:rPr>
        <w:t xml:space="preserve">C.   </w:t>
      </w:r>
      <w:r w:rsidR="003F0CAC">
        <w:rPr>
          <w:rFonts w:ascii="Times New Roman" w:hAnsi="Times New Roman" w:cs="Times New Roman"/>
          <w:b/>
        </w:rPr>
        <w:t xml:space="preserve">Practical </w:t>
      </w:r>
      <w:r w:rsidRPr="003F0CAC">
        <w:rPr>
          <w:rFonts w:ascii="Times New Roman" w:hAnsi="Times New Roman" w:cs="Times New Roman"/>
          <w:b/>
        </w:rPr>
        <w:t>Value of This Course</w:t>
      </w:r>
    </w:p>
    <w:p w:rsidR="009D2FCF" w:rsidRPr="003F0CAC" w:rsidRDefault="008432E6" w:rsidP="003F0CAC">
      <w:pPr>
        <w:spacing w:after="240" w:line="360" w:lineRule="auto"/>
        <w:jc w:val="both"/>
        <w:rPr>
          <w:rFonts w:ascii="Times New Roman" w:hAnsi="Times New Roman" w:cs="Times New Roman"/>
        </w:rPr>
      </w:pPr>
      <w:r w:rsidRPr="003F0CAC">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w:t>
      </w:r>
      <w:r w:rsidR="00AC2C6B">
        <w:rPr>
          <w:rFonts w:ascii="Times New Roman" w:hAnsi="Times New Roman" w:cs="Times New Roman"/>
          <w:b/>
        </w:rPr>
        <w:t xml:space="preserve">English </w:t>
      </w:r>
      <w:r w:rsidRPr="003F0CAC">
        <w:rPr>
          <w:rFonts w:ascii="Times New Roman" w:hAnsi="Times New Roman" w:cs="Times New Roman"/>
          <w:b/>
        </w:rPr>
        <w:t xml:space="preserve">1302. </w:t>
      </w:r>
      <w:r w:rsidR="000D046B">
        <w:rPr>
          <w:rFonts w:ascii="Times New Roman" w:hAnsi="Times New Roman" w:cs="Times New Roman"/>
        </w:rPr>
        <w:t>Wow. Big statements</w:t>
      </w:r>
      <w:r w:rsidR="006A4646">
        <w:rPr>
          <w:rFonts w:ascii="Times New Roman" w:hAnsi="Times New Roman" w:cs="Times New Roman"/>
        </w:rPr>
        <w:t xml:space="preserve"> I know</w:t>
      </w:r>
      <w:r w:rsidR="000D046B">
        <w:rPr>
          <w:rFonts w:ascii="Times New Roman" w:hAnsi="Times New Roman" w:cs="Times New Roman"/>
        </w:rPr>
        <w:t>, but they</w:t>
      </w:r>
      <w:r w:rsidRPr="003F0CAC">
        <w:rPr>
          <w:rFonts w:ascii="Times New Roman" w:hAnsi="Times New Roman" w:cs="Times New Roman"/>
        </w:rPr>
        <w:t xml:space="preserve"> simply reflect a practical reality</w:t>
      </w:r>
      <w:r w:rsidR="006A4646">
        <w:rPr>
          <w:rFonts w:ascii="Times New Roman" w:hAnsi="Times New Roman" w:cs="Times New Roman"/>
        </w:rPr>
        <w:t xml:space="preserve"> that</w:t>
      </w:r>
      <w:r w:rsidRPr="003F0CAC">
        <w:rPr>
          <w:rFonts w:ascii="Times New Roman" w:hAnsi="Times New Roman" w:cs="Times New Roman"/>
        </w:rPr>
        <w:t xml:space="preserve"> all college students encounter in their academic careers: the </w:t>
      </w:r>
      <w:r w:rsidRPr="003F0CAC">
        <w:rPr>
          <w:rFonts w:ascii="Times New Roman" w:hAnsi="Times New Roman" w:cs="Times New Roman"/>
          <w:b/>
        </w:rPr>
        <w:t>frequency, grade weight, and sheer quantity of WRITING</w:t>
      </w:r>
      <w:r w:rsidRPr="003F0CAC">
        <w:rPr>
          <w:rFonts w:ascii="Times New Roman" w:hAnsi="Times New Roman" w:cs="Times New Roman"/>
        </w:rPr>
        <w:t xml:space="preserve"> required of them (not to mention reading and thinking critically)—regardless of t</w:t>
      </w:r>
      <w:r w:rsidR="00AC2C6B">
        <w:rPr>
          <w:rFonts w:ascii="Times New Roman" w:hAnsi="Times New Roman" w:cs="Times New Roman"/>
        </w:rPr>
        <w:t>heir major!</w:t>
      </w:r>
      <w:r w:rsidRPr="003F0CAC">
        <w:rPr>
          <w:rFonts w:ascii="Times New Roman" w:hAnsi="Times New Roman" w:cs="Times New Roman"/>
        </w:rPr>
        <w:t xml:space="preserve"> </w:t>
      </w:r>
      <w:r w:rsidRPr="006A4646">
        <w:rPr>
          <w:rFonts w:ascii="Times New Roman" w:hAnsi="Times New Roman" w:cs="Times New Roman"/>
          <w:color w:val="FF0000"/>
        </w:rPr>
        <w:t>Students’ brilliant insights in their science classes or their fantastic theories and ideas about business, engineering, or nursing will like</w:t>
      </w:r>
      <w:r w:rsidR="00AC2C6B">
        <w:rPr>
          <w:rFonts w:ascii="Times New Roman" w:hAnsi="Times New Roman" w:cs="Times New Roman"/>
          <w:color w:val="FF0000"/>
        </w:rPr>
        <w:t>ly mean very little to them, nor</w:t>
      </w:r>
      <w:r w:rsidRPr="006A4646">
        <w:rPr>
          <w:rFonts w:ascii="Times New Roman" w:hAnsi="Times New Roman" w:cs="Times New Roman"/>
          <w:color w:val="FF0000"/>
        </w:rPr>
        <w:t xml:space="preserve"> their professors, if they are unable to effectively communicate their ideas in writing. Without an ability to communicate effectively, students are hindered in their ability to demonstrate what they know! </w:t>
      </w:r>
      <w:r w:rsidRPr="003F0CAC">
        <w:rPr>
          <w:rFonts w:ascii="Times New Roman" w:hAnsi="Times New Roman" w:cs="Times New Roman"/>
        </w:rPr>
        <w:t>Beyond academia, my comments also reflect the reality of nearly every workplace, especially in the 21</w:t>
      </w:r>
      <w:r w:rsidRPr="003F0CAC">
        <w:rPr>
          <w:rFonts w:ascii="Times New Roman" w:hAnsi="Times New Roman" w:cs="Times New Roman"/>
          <w:vertAlign w:val="superscript"/>
        </w:rPr>
        <w:t>st</w:t>
      </w:r>
      <w:r w:rsidRPr="003F0CAC">
        <w:rPr>
          <w:rFonts w:ascii="Times New Roman" w:hAnsi="Times New Roman" w:cs="Times New Roman"/>
        </w:rPr>
        <w:t xml:space="preserve"> Century, when it </w:t>
      </w:r>
      <w:r w:rsidR="009D2FCF">
        <w:rPr>
          <w:rFonts w:ascii="Times New Roman" w:hAnsi="Times New Roman" w:cs="Times New Roman"/>
        </w:rPr>
        <w:t>comes to effective communication skills</w:t>
      </w:r>
      <w:r w:rsidRPr="003F0CAC">
        <w:rPr>
          <w:rFonts w:ascii="Times New Roman" w:hAnsi="Times New Roman" w:cs="Times New Roman"/>
        </w:rPr>
        <w:t>. Thus, attaining positions, receiving promotions, or generally functioning on the job are all dependent upon employees’ writing skil</w:t>
      </w:r>
      <w:r w:rsidR="00E83D34">
        <w:rPr>
          <w:rFonts w:ascii="Times New Roman" w:hAnsi="Times New Roman" w:cs="Times New Roman"/>
        </w:rPr>
        <w:t>ls, among other essenti</w:t>
      </w:r>
      <w:r w:rsidR="009D2FCF">
        <w:rPr>
          <w:rFonts w:ascii="Times New Roman" w:hAnsi="Times New Roman" w:cs="Times New Roman"/>
        </w:rPr>
        <w:t>al abilities necessary to succe</w:t>
      </w:r>
      <w:r w:rsidR="00E83D34">
        <w:rPr>
          <w:rFonts w:ascii="Times New Roman" w:hAnsi="Times New Roman" w:cs="Times New Roman"/>
        </w:rPr>
        <w:t>ed</w:t>
      </w:r>
      <w:r w:rsidRPr="003F0CAC">
        <w:rPr>
          <w:rFonts w:ascii="Times New Roman" w:hAnsi="Times New Roman" w:cs="Times New Roman"/>
        </w:rPr>
        <w:t>. Convinced? I hope so! I hope you can see how valuable this class will be for YOU, regardless of your specific academic or career goals.</w:t>
      </w:r>
    </w:p>
    <w:p w:rsidR="008432E6" w:rsidRDefault="00441DEA" w:rsidP="008432E6">
      <w:pPr>
        <w:jc w:val="both"/>
        <w:rPr>
          <w:b/>
        </w:rPr>
      </w:pPr>
      <w:r>
        <w:rPr>
          <w:rFonts w:ascii="Tribune" w:hAnsi="Tribune"/>
          <w:noProof/>
          <w:sz w:val="24"/>
        </w:rPr>
        <w:lastRenderedPageBreak/>
        <w:t xml:space="preserve"> </w:t>
      </w:r>
      <w:r w:rsidRPr="00441DEA">
        <w:rPr>
          <w:rFonts w:ascii="Times New Roman" w:eastAsia="Times New Roman" w:hAnsi="Times New Roman" w:cs="Times New Roman"/>
          <w:noProof/>
        </w:rPr>
        <w:drawing>
          <wp:inline distT="0" distB="0" distL="0" distR="0" wp14:anchorId="2818E049" wp14:editId="5D611B5F">
            <wp:extent cx="1922778" cy="1442085"/>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301 category intro.jpg"/>
                    <pic:cNvPicPr/>
                  </pic:nvPicPr>
                  <pic:blipFill>
                    <a:blip r:embed="rId14">
                      <a:extLst>
                        <a:ext uri="{28A0092B-C50C-407E-A947-70E740481C1C}">
                          <a14:useLocalDpi xmlns:a14="http://schemas.microsoft.com/office/drawing/2010/main" val="0"/>
                        </a:ext>
                      </a:extLst>
                    </a:blip>
                    <a:stretch>
                      <a:fillRect/>
                    </a:stretch>
                  </pic:blipFill>
                  <pic:spPr>
                    <a:xfrm>
                      <a:off x="0" y="0"/>
                      <a:ext cx="1979819" cy="1484866"/>
                    </a:xfrm>
                    <a:prstGeom prst="rect">
                      <a:avLst/>
                    </a:prstGeom>
                  </pic:spPr>
                </pic:pic>
              </a:graphicData>
            </a:graphic>
          </wp:inline>
        </w:drawing>
      </w:r>
    </w:p>
    <w:p w:rsidR="008432E6" w:rsidRPr="00A87921" w:rsidRDefault="008432E6" w:rsidP="008432E6">
      <w:pPr>
        <w:spacing w:after="240"/>
        <w:jc w:val="both"/>
        <w:rPr>
          <w:rFonts w:ascii="Times New Roman" w:hAnsi="Times New Roman" w:cs="Times New Roman"/>
          <w:b/>
          <w:sz w:val="24"/>
          <w:szCs w:val="24"/>
        </w:rPr>
      </w:pPr>
      <w:r w:rsidRPr="00A87921">
        <w:rPr>
          <w:rFonts w:ascii="Times New Roman" w:hAnsi="Times New Roman" w:cs="Times New Roman"/>
          <w:b/>
          <w:sz w:val="24"/>
          <w:szCs w:val="24"/>
        </w:rPr>
        <w:t xml:space="preserve">IV: </w:t>
      </w:r>
      <w:r w:rsidR="00A55356">
        <w:rPr>
          <w:rFonts w:ascii="Times New Roman" w:hAnsi="Times New Roman" w:cs="Times New Roman"/>
          <w:b/>
          <w:sz w:val="24"/>
          <w:szCs w:val="24"/>
        </w:rPr>
        <w:t xml:space="preserve">Student Learning </w:t>
      </w:r>
      <w:r w:rsidRPr="00A87921">
        <w:rPr>
          <w:rFonts w:ascii="Times New Roman" w:hAnsi="Times New Roman" w:cs="Times New Roman"/>
          <w:b/>
          <w:sz w:val="24"/>
          <w:szCs w:val="24"/>
        </w:rPr>
        <w:t>Outcomes</w:t>
      </w:r>
    </w:p>
    <w:p w:rsidR="008432E6" w:rsidRPr="00A87921" w:rsidRDefault="008432E6" w:rsidP="008432E6">
      <w:pPr>
        <w:pStyle w:val="Default"/>
        <w:numPr>
          <w:ilvl w:val="0"/>
          <w:numId w:val="13"/>
        </w:numPr>
        <w:rPr>
          <w:rFonts w:ascii="Times New Roman" w:hAnsi="Times New Roman" w:cs="Times New Roman"/>
        </w:rPr>
      </w:pPr>
      <w:r w:rsidRPr="00A87921">
        <w:rPr>
          <w:rFonts w:ascii="Times New Roman" w:hAnsi="Times New Roman" w:cs="Times New Roman"/>
          <w:b/>
          <w:bCs/>
        </w:rPr>
        <w:t xml:space="preserve"> Academic Discipline / CTE Program Learning Outcomes: </w:t>
      </w:r>
    </w:p>
    <w:p w:rsidR="008432E6" w:rsidRPr="00A87921" w:rsidRDefault="008432E6" w:rsidP="008432E6">
      <w:pPr>
        <w:pStyle w:val="Default"/>
        <w:rPr>
          <w:rFonts w:ascii="Times New Roman" w:hAnsi="Times New Roman" w:cs="Times New Roman"/>
        </w:rPr>
      </w:pP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Write in appropriate genres to explain and evaluate rhetorical and/or literary strategies employed in argument,</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persuasion, and various genres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Analyze various genres of writing for form, method, meaning, and interpretation.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Employ research in academic writing styles and use appropriate documentation style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Communicate ideas effectively through discussion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 in appropriate genres using varied rhetorical strategies </w:t>
      </w:r>
    </w:p>
    <w:p w:rsidR="00A87921" w:rsidRPr="00870D5E" w:rsidRDefault="00A87921" w:rsidP="008432E6">
      <w:pPr>
        <w:pStyle w:val="Default"/>
        <w:rPr>
          <w:rFonts w:ascii="Times New Roman" w:hAnsi="Times New Roman" w:cs="Times New Roman"/>
          <w:sz w:val="20"/>
          <w:szCs w:val="20"/>
        </w:rPr>
      </w:pPr>
    </w:p>
    <w:p w:rsidR="008432E6" w:rsidRPr="00870D5E" w:rsidRDefault="008432E6" w:rsidP="008432E6">
      <w:pPr>
        <w:pStyle w:val="Default"/>
        <w:rPr>
          <w:rFonts w:ascii="Times New Roman" w:hAnsi="Times New Roman" w:cs="Times New Roman"/>
          <w:b/>
          <w:bCs/>
          <w:sz w:val="20"/>
          <w:szCs w:val="20"/>
        </w:rPr>
      </w:pPr>
    </w:p>
    <w:p w:rsidR="008432E6" w:rsidRPr="00A87921" w:rsidRDefault="008432E6" w:rsidP="008432E6">
      <w:pPr>
        <w:pStyle w:val="Default"/>
        <w:numPr>
          <w:ilvl w:val="0"/>
          <w:numId w:val="13"/>
        </w:numPr>
        <w:jc w:val="both"/>
        <w:rPr>
          <w:rFonts w:ascii="Times New Roman" w:hAnsi="Times New Roman" w:cs="Times New Roman"/>
          <w:b/>
        </w:rPr>
      </w:pPr>
      <w:r w:rsidRPr="00A87921">
        <w:rPr>
          <w:rFonts w:ascii="Times New Roman" w:hAnsi="Times New Roman" w:cs="Times New Roman"/>
          <w:b/>
          <w:bCs/>
        </w:rPr>
        <w:t xml:space="preserve">Course Student Learning Outcomes: </w:t>
      </w:r>
      <w:r w:rsidRPr="00A87921">
        <w:rPr>
          <w:rFonts w:ascii="Times New Roman" w:hAnsi="Times New Roman" w:cs="Times New Roman"/>
          <w:b/>
        </w:rPr>
        <w:t>English 1301 is part of the Core Curriculum and, as such,</w:t>
      </w:r>
    </w:p>
    <w:p w:rsidR="008432E6" w:rsidRPr="00A87921" w:rsidRDefault="008432E6" w:rsidP="008432E6">
      <w:pPr>
        <w:pStyle w:val="Default"/>
        <w:ind w:left="360" w:firstLine="60"/>
        <w:jc w:val="both"/>
        <w:rPr>
          <w:rFonts w:ascii="Times New Roman" w:hAnsi="Times New Roman" w:cs="Times New Roman"/>
          <w:b/>
        </w:rPr>
      </w:pPr>
      <w:r w:rsidRPr="00A87921">
        <w:rPr>
          <w:rFonts w:ascii="Times New Roman" w:hAnsi="Times New Roman" w:cs="Times New Roman"/>
          <w:b/>
        </w:rPr>
        <w:t xml:space="preserve">     emphasizes all of the Core Competencies: reading, writing, speaking, listening, critical thinking, </w:t>
      </w:r>
    </w:p>
    <w:p w:rsidR="008432E6" w:rsidRPr="00A87921" w:rsidRDefault="008432E6" w:rsidP="008432E6">
      <w:pPr>
        <w:pStyle w:val="Default"/>
        <w:ind w:left="360" w:firstLine="60"/>
        <w:jc w:val="both"/>
        <w:rPr>
          <w:rFonts w:ascii="Times New Roman" w:hAnsi="Times New Roman" w:cs="Times New Roman"/>
        </w:rPr>
      </w:pPr>
      <w:r w:rsidRPr="00A87921">
        <w:rPr>
          <w:rFonts w:ascii="Times New Roman" w:hAnsi="Times New Roman" w:cs="Times New Roman"/>
          <w:b/>
        </w:rPr>
        <w:t xml:space="preserve">     and computer literacy</w:t>
      </w:r>
      <w:r w:rsidRPr="00A87921">
        <w:rPr>
          <w:rFonts w:ascii="Times New Roman" w:hAnsi="Times New Roman" w:cs="Times New Roman"/>
        </w:rPr>
        <w:t xml:space="preserve">. To successfully complete 1301, you will: </w:t>
      </w:r>
    </w:p>
    <w:p w:rsidR="008432E6" w:rsidRPr="00A87921" w:rsidRDefault="008432E6" w:rsidP="008432E6">
      <w:pPr>
        <w:pStyle w:val="Default"/>
        <w:rPr>
          <w:rFonts w:ascii="Times New Roman" w:hAnsi="Times New Roman" w:cs="Times New Roman"/>
        </w:rPr>
      </w:pP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demonstrate knowledge of writing as process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apply basic principles of critical thinking in analyzing reading selections, developing expository essays, and</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writing argumentative essays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analyze elements such as purpose, audience, tone, style, strategy in essays and/or literature by professional</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writers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 essays in appropriate academic writing style using varied rhetorical strategies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synthesize concepts from and use references to assigned readings in their own academic writing </w:t>
      </w:r>
    </w:p>
    <w:p w:rsidR="00870D5E" w:rsidRPr="00A87921" w:rsidRDefault="008432E6" w:rsidP="00870D5E">
      <w:pPr>
        <w:jc w:val="both"/>
        <w:rPr>
          <w:rFonts w:ascii="Times New Roman" w:hAnsi="Times New Roman" w:cs="Times New Roman"/>
          <w:b/>
          <w:i/>
          <w:iCs/>
          <w:sz w:val="24"/>
          <w:szCs w:val="24"/>
        </w:rPr>
      </w:pPr>
      <w:r w:rsidRPr="00A87921">
        <w:rPr>
          <w:rFonts w:ascii="Times New Roman" w:hAnsi="Times New Roman" w:cs="Times New Roman"/>
          <w:color w:val="000000"/>
          <w:sz w:val="24"/>
          <w:szCs w:val="24"/>
        </w:rPr>
        <w:t xml:space="preserve">  </w:t>
      </w:r>
      <w:r w:rsidRPr="00A87921">
        <w:rPr>
          <w:rFonts w:ascii="Times New Roman" w:hAnsi="Times New Roman" w:cs="Times New Roman"/>
          <w:b/>
          <w:sz w:val="24"/>
          <w:szCs w:val="24"/>
        </w:rPr>
        <w:t xml:space="preserve">You may also find key educational objectives and competencies in the </w:t>
      </w:r>
      <w:r w:rsidR="00870D5E" w:rsidRPr="00A87921">
        <w:rPr>
          <w:rFonts w:ascii="Times New Roman" w:hAnsi="Times New Roman" w:cs="Times New Roman"/>
          <w:b/>
          <w:i/>
          <w:iCs/>
          <w:sz w:val="24"/>
          <w:szCs w:val="24"/>
        </w:rPr>
        <w:t>English 1301 Study Guide</w:t>
      </w:r>
    </w:p>
    <w:p w:rsidR="009D2FCF" w:rsidRDefault="00441DEA" w:rsidP="00870D5E">
      <w:pPr>
        <w:jc w:val="both"/>
        <w:rPr>
          <w:rFonts w:ascii="Tribune" w:hAnsi="Tribune"/>
          <w:b/>
          <w:sz w:val="24"/>
        </w:rPr>
      </w:pPr>
      <w:r>
        <w:rPr>
          <w:rFonts w:ascii="Tribune" w:hAnsi="Tribune"/>
          <w:b/>
          <w:sz w:val="24"/>
        </w:rPr>
        <w:t>__________________________</w:t>
      </w:r>
    </w:p>
    <w:p w:rsidR="000D046B" w:rsidRPr="00237591" w:rsidRDefault="008432E6" w:rsidP="00237591">
      <w:pPr>
        <w:jc w:val="both"/>
        <w:rPr>
          <w:rFonts w:ascii="Times New Roman" w:hAnsi="Times New Roman" w:cs="Times New Roman"/>
          <w:b/>
          <w:i/>
          <w:iCs/>
          <w:sz w:val="20"/>
          <w:szCs w:val="20"/>
        </w:rPr>
      </w:pPr>
      <w:r w:rsidRPr="00870D5E">
        <w:rPr>
          <w:rFonts w:ascii="Tribune" w:hAnsi="Tribune"/>
          <w:b/>
          <w:sz w:val="24"/>
        </w:rPr>
        <w:t>Behavior</w:t>
      </w:r>
      <w:r w:rsidR="0030128A">
        <w:rPr>
          <w:rFonts w:ascii="Tribune" w:hAnsi="Tribune"/>
          <w:b/>
          <w:sz w:val="24"/>
        </w:rPr>
        <w:t xml:space="preserve"> . . .</w:t>
      </w:r>
    </w:p>
    <w:p w:rsidR="008432E6" w:rsidRPr="00BA064D" w:rsidRDefault="001E0EC0" w:rsidP="008432E6">
      <w:pPr>
        <w:jc w:val="both"/>
        <w:rPr>
          <w:rFonts w:ascii="Tribune" w:hAnsi="Tribune"/>
          <w:b/>
        </w:rPr>
      </w:pPr>
      <w:r>
        <w:rPr>
          <w:rFonts w:ascii="Tribune" w:hAnsi="Tribune"/>
          <w:b/>
          <w:bCs/>
          <w:noProof/>
        </w:rPr>
        <w:t xml:space="preserve"> </w:t>
      </w:r>
      <w:r w:rsidR="008432E6">
        <w:rPr>
          <w:rFonts w:ascii="Tribune" w:hAnsi="Tribune"/>
          <w:b/>
          <w:bCs/>
          <w:noProof/>
        </w:rPr>
        <w:drawing>
          <wp:inline distT="0" distB="0" distL="0" distR="0" wp14:anchorId="49CE1B68" wp14:editId="02FE2F90">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5"/>
                    <a:stretch>
                      <a:fillRect/>
                    </a:stretch>
                  </pic:blipFill>
                  <pic:spPr>
                    <a:xfrm>
                      <a:off x="0" y="0"/>
                      <a:ext cx="685800" cy="679142"/>
                    </a:xfrm>
                    <a:prstGeom prst="rect">
                      <a:avLst/>
                    </a:prstGeom>
                  </pic:spPr>
                </pic:pic>
              </a:graphicData>
            </a:graphic>
          </wp:inline>
        </w:drawing>
      </w:r>
      <w:r w:rsidR="008432E6">
        <w:rPr>
          <w:rFonts w:ascii="Tribune" w:hAnsi="Tribune"/>
          <w:b/>
          <w:bCs/>
        </w:rPr>
        <w:t>eneral Premise:</w:t>
      </w:r>
      <w:r w:rsidR="008432E6">
        <w:rPr>
          <w:rFonts w:ascii="Tribune" w:hAnsi="Tribune"/>
        </w:rPr>
        <w:t xml:space="preserve"> </w:t>
      </w:r>
      <w:r w:rsidR="008432E6">
        <w:rPr>
          <w:rFonts w:ascii="Tribune" w:hAnsi="Tribune"/>
          <w:i/>
          <w:iCs/>
        </w:rPr>
        <w:t xml:space="preserve">Because you are all </w:t>
      </w:r>
      <w:r w:rsidR="008432E6">
        <w:rPr>
          <w:rFonts w:ascii="Tribune" w:hAnsi="Tribune"/>
          <w:b/>
          <w:bCs/>
          <w:i/>
          <w:iCs/>
        </w:rPr>
        <w:t>adults</w:t>
      </w:r>
      <w:r w:rsidR="008432E6">
        <w:rPr>
          <w:rFonts w:ascii="Tribune" w:hAnsi="Tribune"/>
          <w:i/>
          <w:iCs/>
        </w:rPr>
        <w:t xml:space="preserve"> who are taking this </w:t>
      </w:r>
      <w:r w:rsidR="008432E6">
        <w:rPr>
          <w:rFonts w:ascii="Tribune" w:hAnsi="Tribune"/>
          <w:b/>
          <w:bCs/>
          <w:i/>
          <w:iCs/>
        </w:rPr>
        <w:t>college course</w:t>
      </w:r>
      <w:r w:rsidR="008432E6">
        <w:rPr>
          <w:rFonts w:ascii="Tribune" w:hAnsi="Tribune"/>
          <w:i/>
          <w:iCs/>
        </w:rPr>
        <w:t xml:space="preserve"> by </w:t>
      </w:r>
      <w:r w:rsidR="008432E6">
        <w:rPr>
          <w:rFonts w:ascii="Tribune" w:hAnsi="Tribune"/>
          <w:b/>
          <w:bCs/>
          <w:i/>
          <w:iCs/>
        </w:rPr>
        <w:t>choice</w:t>
      </w:r>
      <w:r w:rsidR="008432E6">
        <w:rPr>
          <w:rFonts w:ascii="Tribune" w:hAnsi="Tribune"/>
          <w:i/>
          <w:iCs/>
        </w:rPr>
        <w:t xml:space="preserve">, it should go without saying that everyone will demonstrate </w:t>
      </w:r>
      <w:r w:rsidR="008432E6">
        <w:rPr>
          <w:rFonts w:ascii="Tribune" w:hAnsi="Tribune"/>
          <w:b/>
          <w:bCs/>
          <w:i/>
          <w:iCs/>
        </w:rPr>
        <w:t xml:space="preserve">maturity, responsibility, </w:t>
      </w:r>
      <w:r w:rsidR="008432E6">
        <w:rPr>
          <w:rFonts w:ascii="Tribune" w:hAnsi="Tribune"/>
          <w:i/>
          <w:iCs/>
        </w:rPr>
        <w:t>and an</w:t>
      </w:r>
      <w:r w:rsidR="008432E6">
        <w:rPr>
          <w:rFonts w:ascii="Tribune" w:hAnsi="Tribune"/>
          <w:b/>
          <w:bCs/>
          <w:i/>
          <w:iCs/>
        </w:rPr>
        <w:t xml:space="preserve"> eagerness to learn. </w:t>
      </w:r>
      <w:r w:rsidR="008432E6">
        <w:rPr>
          <w:rFonts w:ascii="Tribune" w:hAnsi="Tribune"/>
          <w:i/>
          <w:iCs/>
        </w:rPr>
        <w:t xml:space="preserve">The following policies ensure that everyone experiences a rewarding learning environment. </w:t>
      </w:r>
      <w:r w:rsidR="008432E6" w:rsidRPr="00BA064D">
        <w:rPr>
          <w:rFonts w:ascii="Tribune" w:hAnsi="Tribune"/>
          <w:b/>
          <w:i/>
          <w:iCs/>
        </w:rPr>
        <w:t>NOTE: Disruptive behavior/activities which interfere with teaching and/or learning will not be tolerated, and may</w:t>
      </w:r>
      <w:r w:rsidR="00F01A2E">
        <w:rPr>
          <w:rFonts w:ascii="Tribune" w:hAnsi="Tribune"/>
          <w:b/>
          <w:i/>
          <w:iCs/>
        </w:rPr>
        <w:t xml:space="preserve"> ultimately</w:t>
      </w:r>
      <w:r w:rsidR="008432E6" w:rsidRPr="00BA064D">
        <w:rPr>
          <w:rFonts w:ascii="Tribune" w:hAnsi="Tribune"/>
          <w:b/>
          <w:i/>
          <w:iCs/>
        </w:rPr>
        <w:t xml:space="preserve"> result in an administr</w:t>
      </w:r>
      <w:r w:rsidR="00F01A2E">
        <w:rPr>
          <w:rFonts w:ascii="Tribune" w:hAnsi="Tribune"/>
          <w:b/>
          <w:i/>
          <w:iCs/>
        </w:rPr>
        <w:t>ative withdrawal.</w:t>
      </w:r>
      <w:r w:rsidR="008432E6" w:rsidRPr="00BA064D">
        <w:rPr>
          <w:rFonts w:ascii="Tribune" w:hAnsi="Tribune"/>
          <w:b/>
          <w:i/>
          <w:iCs/>
        </w:rPr>
        <w:t xml:space="preserve"> </w:t>
      </w:r>
      <w:r w:rsidR="008432E6" w:rsidRPr="00BA064D">
        <w:rPr>
          <w:rFonts w:ascii="Tribune" w:hAnsi="Tribune"/>
          <w:b/>
        </w:rPr>
        <w:t xml:space="preserve">   </w:t>
      </w:r>
    </w:p>
    <w:p w:rsidR="008432E6" w:rsidRDefault="008432E6" w:rsidP="008432E6">
      <w:pPr>
        <w:ind w:firstLine="720"/>
        <w:rPr>
          <w:rFonts w:ascii="Tribune" w:hAnsi="Tribune"/>
        </w:rPr>
      </w:pPr>
    </w:p>
    <w:p w:rsidR="008432E6" w:rsidRPr="00145255" w:rsidRDefault="008432E6" w:rsidP="0030128A">
      <w:pPr>
        <w:jc w:val="both"/>
        <w:rPr>
          <w:rFonts w:ascii="Tribune" w:hAnsi="Tribune"/>
        </w:rPr>
      </w:pPr>
      <w:r w:rsidRPr="00A87921">
        <w:rPr>
          <w:rFonts w:ascii="Tribune" w:hAnsi="Tribune"/>
          <w:b/>
          <w:bCs/>
          <w:color w:val="FF0000"/>
        </w:rPr>
        <w:t xml:space="preserve">a. </w:t>
      </w:r>
      <w:r w:rsidRPr="00145255">
        <w:rPr>
          <w:rFonts w:ascii="Tribune" w:hAnsi="Tribune"/>
          <w:b/>
          <w:bCs/>
        </w:rPr>
        <w:t>Attendance and Withdrawal Policies –</w:t>
      </w:r>
      <w:r w:rsidRPr="00145255">
        <w:rPr>
          <w:rFonts w:ascii="Tribune" w:hAnsi="Tribune"/>
        </w:rPr>
        <w:t xml:space="preserve"> Missing class means missing opportunities to learn</w:t>
      </w:r>
      <w:r w:rsidR="009D2FCF">
        <w:rPr>
          <w:rFonts w:ascii="Tribune" w:hAnsi="Tribune"/>
        </w:rPr>
        <w:t xml:space="preserve"> (especially in hybrid courses)</w:t>
      </w:r>
      <w:r w:rsidRPr="00145255">
        <w:rPr>
          <w:rFonts w:ascii="Tribune" w:hAnsi="Tribune"/>
        </w:rPr>
        <w:t>; therefore, in keeping with the HCC policy on attendance, “students may be dropped after missing more than 6 hours of class time.”</w:t>
      </w:r>
      <w:r>
        <w:rPr>
          <w:rFonts w:ascii="Tribune" w:hAnsi="Tribune"/>
        </w:rPr>
        <w:t xml:space="preserve"> Attendance will be taken every day at the beginning of class.</w:t>
      </w:r>
      <w:r w:rsidRPr="00145255">
        <w:rPr>
          <w:rFonts w:ascii="Tribune" w:hAnsi="Tribune"/>
        </w:rPr>
        <w:t xml:space="preserve"> </w:t>
      </w:r>
    </w:p>
    <w:p w:rsidR="008432E6" w:rsidRDefault="009521BF" w:rsidP="008432E6">
      <w:pPr>
        <w:ind w:left="720"/>
        <w:jc w:val="both"/>
        <w:rPr>
          <w:rFonts w:ascii="Tribune" w:hAnsi="Tribune"/>
        </w:rPr>
      </w:pPr>
      <w:r w:rsidRPr="009521BF">
        <w:rPr>
          <w:rFonts w:ascii="Tribune" w:hAnsi="Tribune"/>
          <w:b/>
        </w:rPr>
        <w:lastRenderedPageBreak/>
        <w:t xml:space="preserve">FOR ENGLISH COMPOSITION CLASSES: </w:t>
      </w:r>
      <w:r w:rsidR="008432E6">
        <w:rPr>
          <w:rFonts w:ascii="Tribune" w:hAnsi="Tribune"/>
        </w:rPr>
        <w:t xml:space="preserve">Regarding absences, it is also very important to have a </w:t>
      </w:r>
      <w:r w:rsidR="008432E6">
        <w:rPr>
          <w:rFonts w:ascii="Tribune" w:hAnsi="Tribune"/>
          <w:u w:val="single"/>
        </w:rPr>
        <w:t>typed</w:t>
      </w:r>
      <w:r w:rsidR="008432E6">
        <w:rPr>
          <w:rFonts w:ascii="Tribune" w:hAnsi="Tribune"/>
        </w:rPr>
        <w:t xml:space="preserve"> </w:t>
      </w:r>
      <w:r w:rsidR="008432E6" w:rsidRPr="00521817">
        <w:rPr>
          <w:rFonts w:ascii="Tribune" w:hAnsi="Tribune"/>
          <w:b/>
        </w:rPr>
        <w:t>r</w:t>
      </w:r>
      <w:r w:rsidR="008432E6">
        <w:rPr>
          <w:rFonts w:ascii="Tribune" w:hAnsi="Tribune"/>
        </w:rPr>
        <w:t xml:space="preserve">ough </w:t>
      </w:r>
      <w:r w:rsidR="008432E6" w:rsidRPr="00521817">
        <w:rPr>
          <w:rFonts w:ascii="Tribune" w:hAnsi="Tribune"/>
          <w:b/>
        </w:rPr>
        <w:t>d</w:t>
      </w:r>
      <w:r w:rsidR="008432E6">
        <w:rPr>
          <w:rFonts w:ascii="Tribune" w:hAnsi="Tribune"/>
        </w:rPr>
        <w:t xml:space="preserve">raft of assigned essays (meeting minimum length requirements) on </w:t>
      </w:r>
      <w:r w:rsidR="008432E6" w:rsidRPr="00521817">
        <w:rPr>
          <w:rFonts w:ascii="Tribune" w:hAnsi="Tribune"/>
          <w:b/>
        </w:rPr>
        <w:t>RD due dates</w:t>
      </w:r>
      <w:r w:rsidR="008432E6">
        <w:rPr>
          <w:rFonts w:ascii="Tribune" w:hAnsi="Tribune"/>
          <w:b/>
        </w:rPr>
        <w:t xml:space="preserve"> (3 of them)</w:t>
      </w:r>
      <w:r w:rsidR="008432E6">
        <w:rPr>
          <w:rFonts w:ascii="Tribune" w:hAnsi="Tribune"/>
        </w:rPr>
        <w:t xml:space="preserve"> in order to be considered present on such days. Failure to come to class with a legitimate rough draft constitutes an absence, since our time will be spent responding to peer essays</w:t>
      </w:r>
      <w:r w:rsidR="009D2FCF">
        <w:rPr>
          <w:rFonts w:ascii="Tribune" w:hAnsi="Tribune"/>
        </w:rPr>
        <w:t>. Because of the class structure on peer-response days,</w:t>
      </w:r>
      <w:r w:rsidR="008432E6">
        <w:rPr>
          <w:rFonts w:ascii="Tribune" w:hAnsi="Tribune"/>
        </w:rPr>
        <w:t xml:space="preserve"> a student with a missing essay has nothing to contr</w:t>
      </w:r>
      <w:r w:rsidR="00237591">
        <w:rPr>
          <w:rFonts w:ascii="Tribune" w:hAnsi="Tribune"/>
        </w:rPr>
        <w:t>ibute to the exercise and makes it impossible for another student (who has him or her read their essay) to give three complete sets of answers to the peer response questions</w:t>
      </w:r>
      <w:r w:rsidR="008432E6">
        <w:rPr>
          <w:rFonts w:ascii="Tribune" w:hAnsi="Tribune"/>
        </w:rPr>
        <w:t xml:space="preserve">.  </w:t>
      </w:r>
    </w:p>
    <w:p w:rsidR="008432E6" w:rsidRDefault="008432E6" w:rsidP="008432E6">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w:t>
      </w:r>
      <w:r w:rsidR="009521BF">
        <w:rPr>
          <w:rFonts w:ascii="Times New Roman" w:hAnsi="Times New Roman" w:cs="Times New Roman"/>
          <w:sz w:val="22"/>
          <w:szCs w:val="22"/>
        </w:rPr>
        <w:t>on if you miss class, so please</w:t>
      </w:r>
      <w:r>
        <w:rPr>
          <w:rFonts w:ascii="Times New Roman" w:hAnsi="Times New Roman" w:cs="Times New Roman"/>
          <w:sz w:val="22"/>
          <w:szCs w:val="22"/>
        </w:rPr>
        <w:t xml:space="preserve"> contact other students on such occasions, should they occur.  </w:t>
      </w:r>
    </w:p>
    <w:p w:rsidR="008432E6" w:rsidRDefault="008432E6" w:rsidP="008432E6">
      <w:pPr>
        <w:pStyle w:val="Default"/>
        <w:rPr>
          <w:rFonts w:ascii="Times New Roman" w:hAnsi="Times New Roman" w:cs="Times New Roman"/>
          <w:b/>
          <w:bCs/>
          <w:sz w:val="22"/>
          <w:szCs w:val="22"/>
        </w:rPr>
      </w:pPr>
    </w:p>
    <w:p w:rsidR="008432E6" w:rsidRDefault="00870D5E" w:rsidP="008432E6">
      <w:pPr>
        <w:ind w:left="720"/>
        <w:jc w:val="both"/>
      </w:pPr>
      <w:r>
        <w:rPr>
          <w:b/>
          <w:bCs/>
        </w:rPr>
        <w:t>FYI</w:t>
      </w:r>
      <w:r w:rsidR="008432E6">
        <w:rPr>
          <w:b/>
          <w:bCs/>
        </w:rPr>
        <w:t>: The State of Texas has begun to impose penalties on studen</w:t>
      </w:r>
      <w:r>
        <w:rPr>
          <w:b/>
          <w:bCs/>
        </w:rPr>
        <w:t>ts who drop courses excessively</w:t>
      </w:r>
      <w:r w:rsidR="008432E6">
        <w:rPr>
          <w:b/>
          <w:bCs/>
        </w:rPr>
        <w:t xml:space="preserve">. For example, if you take the same course more than two times, you have to pay extra tuition. </w:t>
      </w:r>
      <w:r w:rsidR="008432E6">
        <w:t xml:space="preserve">(Students who enroll for most credit CEU classes for a third or more times will be charged an additional $50.00 per semester credit hour and $3.00 per contact hours.) </w:t>
      </w:r>
      <w:r w:rsidR="008432E6">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rsidR="008432E6">
        <w:t>.</w:t>
      </w: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Please ask me or your counselor about opportunities for tutoring or other assistance prior to considering course  withdraw</w:t>
      </w:r>
      <w:r w:rsidR="00A87921">
        <w:rPr>
          <w:rFonts w:ascii="Times New Roman" w:hAnsi="Times New Roman" w:cs="Times New Roman"/>
          <w:sz w:val="22"/>
          <w:szCs w:val="22"/>
        </w:rPr>
        <w:t>a</w:t>
      </w:r>
      <w:r>
        <w:rPr>
          <w:rFonts w:ascii="Times New Roman" w:hAnsi="Times New Roman" w:cs="Times New Roman"/>
          <w:sz w:val="22"/>
          <w:szCs w:val="22"/>
        </w:rPr>
        <w:t xml:space="preserve">l,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8432E6" w:rsidRDefault="008432E6" w:rsidP="008432E6">
      <w:pPr>
        <w:pStyle w:val="Default"/>
        <w:rPr>
          <w:rFonts w:ascii="Times New Roman" w:hAnsi="Times New Roman" w:cs="Times New Roman"/>
          <w:b/>
          <w:bCs/>
          <w:i/>
          <w:iCs/>
          <w:sz w:val="22"/>
          <w:szCs w:val="22"/>
        </w:rPr>
      </w:pPr>
    </w:p>
    <w:p w:rsidR="008432E6" w:rsidRDefault="00870D5E"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ATTENTION </w:t>
      </w:r>
      <w:r w:rsidR="008432E6">
        <w:rPr>
          <w:rFonts w:ascii="Times New Roman" w:hAnsi="Times New Roman" w:cs="Times New Roman"/>
          <w:b/>
          <w:bCs/>
          <w:i/>
          <w:iCs/>
          <w:sz w:val="22"/>
          <w:szCs w:val="22"/>
        </w:rPr>
        <w:t xml:space="preserve">INTERNATIONAL STUDENTS: </w:t>
      </w:r>
      <w:r w:rsidR="008432E6">
        <w:rPr>
          <w:rFonts w:ascii="Times New Roman" w:hAnsi="Times New Roman" w:cs="Times New Roman"/>
          <w:sz w:val="22"/>
          <w:szCs w:val="22"/>
        </w:rPr>
        <w:t xml:space="preserve">Receiving a </w:t>
      </w:r>
      <w:r w:rsidR="008432E6" w:rsidRPr="000D7093">
        <w:rPr>
          <w:rFonts w:ascii="Times New Roman" w:hAnsi="Times New Roman" w:cs="Times New Roman"/>
          <w:b/>
          <w:sz w:val="22"/>
          <w:szCs w:val="22"/>
        </w:rPr>
        <w:t>W</w:t>
      </w:r>
      <w:r w:rsidR="008432E6">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30128A" w:rsidRDefault="0030128A" w:rsidP="0030128A">
      <w:pPr>
        <w:jc w:val="both"/>
      </w:pPr>
    </w:p>
    <w:p w:rsidR="008432E6" w:rsidRDefault="008432E6" w:rsidP="0030128A">
      <w:pPr>
        <w:jc w:val="both"/>
        <w:rPr>
          <w:rFonts w:ascii="Tribune" w:hAnsi="Tribune"/>
        </w:rPr>
      </w:pPr>
      <w:r w:rsidRPr="00A87921">
        <w:rPr>
          <w:rFonts w:ascii="Tribune" w:hAnsi="Tribune"/>
          <w:b/>
          <w:color w:val="FF0000"/>
        </w:rPr>
        <w:t>b</w:t>
      </w:r>
      <w:r>
        <w:rPr>
          <w:rFonts w:ascii="Tribune" w:hAnsi="Tribune"/>
          <w:b/>
        </w:rPr>
        <w:t>.</w:t>
      </w:r>
      <w:r>
        <w:rPr>
          <w:rFonts w:ascii="Tribune" w:hAnsi="Tribune"/>
        </w:rPr>
        <w:t xml:space="preserve"> </w:t>
      </w:r>
      <w:r>
        <w:rPr>
          <w:rFonts w:ascii="Tribune" w:hAnsi="Tribune"/>
          <w:b/>
          <w:bCs/>
        </w:rPr>
        <w:t>Class Arrival/Departure</w:t>
      </w:r>
      <w:r>
        <w:rPr>
          <w:rFonts w:ascii="Tribune" w:hAnsi="Tribune"/>
        </w:rPr>
        <w:t xml:space="preserve"> – </w:t>
      </w:r>
      <w:r w:rsidRPr="00683FB9">
        <w:rPr>
          <w:rFonts w:ascii="Tribune" w:hAnsi="Tribune"/>
          <w:b/>
        </w:rPr>
        <w:t xml:space="preserve">A </w:t>
      </w:r>
      <w:r w:rsidRPr="00237591">
        <w:rPr>
          <w:rFonts w:ascii="Tribune" w:hAnsi="Tribune"/>
          <w:b/>
          <w:u w:val="single"/>
        </w:rPr>
        <w:t>pattern</w:t>
      </w:r>
      <w:r w:rsidRPr="00683FB9">
        <w:rPr>
          <w:rFonts w:ascii="Tribune" w:hAnsi="Tribune"/>
          <w:b/>
        </w:rPr>
        <w:t xml:space="preserve"> of arriving late</w:t>
      </w:r>
      <w:r w:rsidR="00870D5E">
        <w:rPr>
          <w:rFonts w:ascii="Tribune" w:hAnsi="Tribune"/>
          <w:b/>
        </w:rPr>
        <w:t xml:space="preserve"> or departing early</w:t>
      </w:r>
      <w:r w:rsidRPr="00683FB9">
        <w:rPr>
          <w:rFonts w:ascii="Tribune" w:hAnsi="Tribune"/>
          <w:b/>
        </w:rPr>
        <w:t xml:space="preserve"> is not only disruptive, it is disrespectful</w:t>
      </w:r>
      <w:r w:rsidR="00870D5E">
        <w:rPr>
          <w:rFonts w:ascii="Tribune" w:hAnsi="Tribune"/>
          <w:b/>
        </w:rPr>
        <w:t xml:space="preserve"> and entirely unacceptable</w:t>
      </w:r>
      <w:r w:rsidR="009521BF">
        <w:rPr>
          <w:rFonts w:ascii="Tribune" w:hAnsi="Tribune"/>
        </w:rPr>
        <w:t xml:space="preserve">, </w:t>
      </w:r>
      <w:r>
        <w:rPr>
          <w:rFonts w:ascii="Tribune" w:hAnsi="Tribune"/>
        </w:rPr>
        <w:t>both to me and to the rest of the class. I understand that “life happens,” but odd circum</w:t>
      </w:r>
      <w:r w:rsidR="009521BF">
        <w:rPr>
          <w:rFonts w:ascii="Tribune" w:hAnsi="Tribune"/>
        </w:rPr>
        <w:t>stances should be the exception and not the rule; they</w:t>
      </w:r>
      <w:r w:rsidR="00237591">
        <w:rPr>
          <w:rFonts w:ascii="Tribune" w:hAnsi="Tribune"/>
        </w:rPr>
        <w:t xml:space="preserve"> should only</w:t>
      </w:r>
      <w:r>
        <w:rPr>
          <w:rFonts w:ascii="Tribune" w:hAnsi="Tribune"/>
        </w:rPr>
        <w:t xml:space="preserve"> occur on a rare occasions. I have no tolerance for </w:t>
      </w:r>
      <w:r>
        <w:rPr>
          <w:rFonts w:ascii="Tribune" w:hAnsi="Tribune"/>
          <w:b/>
          <w:u w:val="single"/>
        </w:rPr>
        <w:t>patterns</w:t>
      </w:r>
      <w:r>
        <w:rPr>
          <w:rFonts w:ascii="Tribune" w:hAnsi="Tribune"/>
        </w:rPr>
        <w:t xml:space="preserve"> of late arrival</w:t>
      </w:r>
      <w:r w:rsidR="009521BF">
        <w:rPr>
          <w:rFonts w:ascii="Tribune" w:hAnsi="Tribune"/>
        </w:rPr>
        <w:t>s</w:t>
      </w:r>
      <w:r w:rsidR="00870D5E">
        <w:rPr>
          <w:rFonts w:ascii="Tribune" w:hAnsi="Tribune"/>
        </w:rPr>
        <w:t xml:space="preserve"> or early departure</w:t>
      </w:r>
      <w:r w:rsidR="009521BF">
        <w:rPr>
          <w:rFonts w:ascii="Tribune" w:hAnsi="Tribune"/>
        </w:rPr>
        <w:t>s</w:t>
      </w:r>
      <w:r w:rsidR="00870D5E">
        <w:rPr>
          <w:rFonts w:ascii="Tribune" w:hAnsi="Tribune"/>
        </w:rPr>
        <w:t>, as they display</w:t>
      </w:r>
      <w:r>
        <w:rPr>
          <w:rFonts w:ascii="Tribune" w:hAnsi="Tribune"/>
        </w:rPr>
        <w:t xml:space="preserve"> highly irresponsible behavior at best, and an outward display of arrogance at worst. However, if you are legitimately late</w:t>
      </w:r>
      <w:r w:rsidR="00237591">
        <w:rPr>
          <w:rFonts w:ascii="Tribune" w:hAnsi="Tribune"/>
        </w:rPr>
        <w:t xml:space="preserve"> or need to leave early </w:t>
      </w:r>
      <w:r w:rsidR="00870D5E">
        <w:rPr>
          <w:rFonts w:ascii="Tribune" w:hAnsi="Tribune"/>
        </w:rPr>
        <w:t>for a legitimate (provable) reason</w:t>
      </w:r>
      <w:r>
        <w:rPr>
          <w:rFonts w:ascii="Tribune" w:hAnsi="Tribune"/>
        </w:rPr>
        <w:t xml:space="preserve">, it is your responsibility to see me </w:t>
      </w:r>
      <w:r>
        <w:rPr>
          <w:rFonts w:ascii="Tribune" w:hAnsi="Tribune"/>
          <w:b/>
          <w:u w:val="single"/>
        </w:rPr>
        <w:t>after class</w:t>
      </w:r>
      <w:r>
        <w:rPr>
          <w:rFonts w:ascii="Tribune" w:hAnsi="Tribune"/>
        </w:rPr>
        <w:t xml:space="preserve"> in order to change the recorded absence into a “late” </w:t>
      </w:r>
      <w:r w:rsidR="009521BF">
        <w:rPr>
          <w:rFonts w:ascii="Tribune" w:hAnsi="Tribune"/>
        </w:rPr>
        <w:t>for tardiness or</w:t>
      </w:r>
      <w:r w:rsidR="00870D5E">
        <w:rPr>
          <w:rFonts w:ascii="Tribune" w:hAnsi="Tribune"/>
        </w:rPr>
        <w:t xml:space="preserve"> </w:t>
      </w:r>
      <w:r w:rsidR="00237591" w:rsidRPr="00237591">
        <w:rPr>
          <w:rFonts w:ascii="Tribune" w:hAnsi="Tribune"/>
          <w:u w:val="single"/>
        </w:rPr>
        <w:t>before class starts</w:t>
      </w:r>
      <w:r w:rsidR="00237591">
        <w:rPr>
          <w:rFonts w:ascii="Tribune" w:hAnsi="Tribune"/>
        </w:rPr>
        <w:t xml:space="preserve"> regarding</w:t>
      </w:r>
      <w:r w:rsidR="00C76B1D">
        <w:rPr>
          <w:rFonts w:ascii="Tribune" w:hAnsi="Tribune"/>
        </w:rPr>
        <w:t xml:space="preserve"> your need to leave early</w:t>
      </w:r>
      <w:r w:rsidR="009521BF">
        <w:rPr>
          <w:rFonts w:ascii="Tribune" w:hAnsi="Tribune"/>
        </w:rPr>
        <w:t xml:space="preserve"> on a particular day</w:t>
      </w:r>
      <w:r>
        <w:rPr>
          <w:rFonts w:ascii="Tribune" w:hAnsi="Tribune"/>
        </w:rPr>
        <w:t xml:space="preserve">. </w:t>
      </w:r>
      <w:r>
        <w:rPr>
          <w:rFonts w:ascii="Tribune" w:hAnsi="Tribune"/>
          <w:b/>
        </w:rPr>
        <w:t>Be advised that a</w:t>
      </w:r>
      <w:r w:rsidR="00827E65">
        <w:rPr>
          <w:rFonts w:ascii="Tribune" w:hAnsi="Tribune"/>
          <w:b/>
        </w:rPr>
        <w:t>n unapproved</w:t>
      </w:r>
      <w:r>
        <w:rPr>
          <w:rFonts w:ascii="Tribune" w:hAnsi="Tribune"/>
          <w:b/>
        </w:rPr>
        <w:t xml:space="preserve"> late arrival</w:t>
      </w:r>
      <w:r w:rsidR="00C76B1D">
        <w:rPr>
          <w:rFonts w:ascii="Tribune" w:hAnsi="Tribune"/>
          <w:b/>
        </w:rPr>
        <w:t xml:space="preserve"> or early departure of</w:t>
      </w:r>
      <w:r>
        <w:rPr>
          <w:rFonts w:ascii="Tribune" w:hAnsi="Tribune"/>
          <w:b/>
        </w:rPr>
        <w:t xml:space="preserve"> 30 minutes</w:t>
      </w:r>
      <w:r w:rsidR="00C76B1D">
        <w:rPr>
          <w:rFonts w:ascii="Tribune" w:hAnsi="Tribune"/>
          <w:b/>
        </w:rPr>
        <w:t xml:space="preserve"> or more will not be acceptable</w:t>
      </w:r>
      <w:r w:rsidR="00827E65">
        <w:rPr>
          <w:rFonts w:ascii="Tribune" w:hAnsi="Tribune"/>
          <w:b/>
        </w:rPr>
        <w:t>; it will be</w:t>
      </w:r>
      <w:r>
        <w:rPr>
          <w:rFonts w:ascii="Tribune" w:hAnsi="Tribune"/>
          <w:b/>
        </w:rPr>
        <w:t xml:space="preserve"> an absence for the day</w:t>
      </w:r>
      <w:r>
        <w:rPr>
          <w:rFonts w:ascii="Tribune" w:hAnsi="Tribune"/>
        </w:rPr>
        <w:t>. I will also begin combining late arrivals</w:t>
      </w:r>
      <w:r w:rsidR="00C76B1D">
        <w:rPr>
          <w:rFonts w:ascii="Tribune" w:hAnsi="Tribune"/>
        </w:rPr>
        <w:t xml:space="preserve"> and early departures</w:t>
      </w:r>
      <w:r>
        <w:rPr>
          <w:rFonts w:ascii="Tribune" w:hAnsi="Tribune"/>
        </w:rPr>
        <w:t xml:space="preserve"> into pairs of two </w:t>
      </w:r>
      <w:r>
        <w:rPr>
          <w:rFonts w:ascii="Tribune" w:hAnsi="Tribune"/>
          <w:i/>
        </w:rPr>
        <w:t>after</w:t>
      </w:r>
      <w:r>
        <w:rPr>
          <w:rFonts w:ascii="Tribune" w:hAnsi="Tribune"/>
        </w:rPr>
        <w:t xml:space="preserve"> y</w:t>
      </w:r>
      <w:r w:rsidR="00C76B1D">
        <w:rPr>
          <w:rFonts w:ascii="Tribune" w:hAnsi="Tribune"/>
        </w:rPr>
        <w:t xml:space="preserve">our </w:t>
      </w:r>
      <w:r w:rsidR="009521BF">
        <w:rPr>
          <w:rFonts w:ascii="Tribune" w:hAnsi="Tribune"/>
        </w:rPr>
        <w:t xml:space="preserve"> </w:t>
      </w:r>
      <w:r w:rsidR="00C76B1D">
        <w:rPr>
          <w:rFonts w:ascii="Tribune" w:hAnsi="Tribune"/>
        </w:rPr>
        <w:t xml:space="preserve"> third late incident</w:t>
      </w:r>
      <w:r>
        <w:rPr>
          <w:rFonts w:ascii="Tribune" w:hAnsi="Tribune"/>
        </w:rPr>
        <w:t>, regardless of the reason</w:t>
      </w:r>
      <w:r w:rsidR="00827E65">
        <w:rPr>
          <w:rFonts w:ascii="Tribune" w:hAnsi="Tribune"/>
        </w:rPr>
        <w:t>, since a pattern has clearly emerged</w:t>
      </w:r>
      <w:r>
        <w:rPr>
          <w:rFonts w:ascii="Tribune" w:hAnsi="Tribune"/>
        </w:rPr>
        <w:t>; I will then con</w:t>
      </w:r>
      <w:r w:rsidR="00C76B1D">
        <w:rPr>
          <w:rFonts w:ascii="Tribune" w:hAnsi="Tribune"/>
        </w:rPr>
        <w:t>vert these pairs into</w:t>
      </w:r>
      <w:r>
        <w:rPr>
          <w:rFonts w:ascii="Tribune" w:hAnsi="Tribune"/>
        </w:rPr>
        <w:t xml:space="preserve"> absence</w:t>
      </w:r>
      <w:r w:rsidR="00C76B1D">
        <w:rPr>
          <w:rFonts w:ascii="Tribune" w:hAnsi="Tribune"/>
        </w:rPr>
        <w:t>s</w:t>
      </w:r>
      <w:r w:rsidR="009521BF">
        <w:rPr>
          <w:rFonts w:ascii="Tribune" w:hAnsi="Tribune"/>
        </w:rPr>
        <w:t xml:space="preserve"> and apply the absence policy</w:t>
      </w:r>
      <w:r>
        <w:rPr>
          <w:rFonts w:ascii="Tribune" w:hAnsi="Tribune"/>
        </w:rPr>
        <w:t xml:space="preserve">. </w:t>
      </w:r>
      <w:r w:rsidR="009521BF">
        <w:rPr>
          <w:rFonts w:ascii="Tribune" w:hAnsi="Tribune"/>
        </w:rPr>
        <w:t xml:space="preserve"> </w:t>
      </w:r>
    </w:p>
    <w:p w:rsidR="008432E6" w:rsidRPr="00C76B1D" w:rsidRDefault="008432E6" w:rsidP="00C76B1D">
      <w:pPr>
        <w:ind w:left="720"/>
        <w:jc w:val="both"/>
        <w:rPr>
          <w:rFonts w:ascii="Tribune" w:hAnsi="Tribune"/>
          <w:i/>
          <w:sz w:val="20"/>
          <w:szCs w:val="20"/>
        </w:rPr>
      </w:pPr>
      <w:r w:rsidRPr="003F0CAC">
        <w:rPr>
          <w:rFonts w:ascii="Tribune" w:hAnsi="Tribune"/>
          <w:b/>
          <w:i/>
        </w:rPr>
        <w:t>I consider premature, sneaky departures from class as a behavioral issue</w:t>
      </w:r>
      <w:r w:rsidRPr="003F0CAC">
        <w:rPr>
          <w:rFonts w:ascii="Tribune" w:hAnsi="Tribune"/>
          <w:i/>
        </w:rPr>
        <w:t>.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w:t>
      </w:r>
      <w:r w:rsidR="00C76B1D">
        <w:rPr>
          <w:rFonts w:ascii="Tribune" w:hAnsi="Tribune"/>
          <w:i/>
        </w:rPr>
        <w:t xml:space="preserve"> </w:t>
      </w:r>
    </w:p>
    <w:p w:rsidR="00082256" w:rsidRDefault="008432E6" w:rsidP="0030128A">
      <w:pPr>
        <w:jc w:val="both"/>
        <w:rPr>
          <w:rFonts w:ascii="Tribune" w:hAnsi="Tribune"/>
        </w:rPr>
      </w:pPr>
      <w:r w:rsidRPr="00A87921">
        <w:rPr>
          <w:rFonts w:ascii="Tribune" w:hAnsi="Tribune"/>
          <w:b/>
          <w:color w:val="FF0000"/>
        </w:rPr>
        <w:t>c.</w:t>
      </w:r>
      <w:r>
        <w:rPr>
          <w:rFonts w:ascii="Tribune" w:hAnsi="Tribune"/>
        </w:rPr>
        <w:t xml:space="preserve"> </w:t>
      </w:r>
      <w:r>
        <w:rPr>
          <w:rFonts w:ascii="Tribune" w:hAnsi="Tribune"/>
          <w:b/>
          <w:bCs/>
        </w:rPr>
        <w:t>Disruptive Talking</w:t>
      </w:r>
      <w:r w:rsidR="007944B3">
        <w:rPr>
          <w:rFonts w:ascii="Tribune" w:hAnsi="Tribune"/>
          <w:b/>
          <w:bCs/>
        </w:rPr>
        <w:t xml:space="preserve"> in Class</w:t>
      </w:r>
      <w:r>
        <w:rPr>
          <w:rFonts w:ascii="Tribune" w:hAnsi="Tribune"/>
        </w:rPr>
        <w:t xml:space="preserve"> – Because</w:t>
      </w:r>
      <w:r w:rsidR="007944B3">
        <w:rPr>
          <w:rFonts w:ascii="Tribune" w:hAnsi="Tribune"/>
        </w:rPr>
        <w:t xml:space="preserve"> I’</w:t>
      </w:r>
      <w:r w:rsidR="00C76B1D">
        <w:rPr>
          <w:rFonts w:ascii="Tribune" w:hAnsi="Tribune"/>
        </w:rPr>
        <w:t>m</w:t>
      </w:r>
      <w:r w:rsidR="007944B3">
        <w:rPr>
          <w:rFonts w:ascii="Tribune" w:hAnsi="Tribune"/>
        </w:rPr>
        <w:t xml:space="preserve"> such</w:t>
      </w:r>
      <w:r w:rsidR="00C76B1D">
        <w:rPr>
          <w:rFonts w:ascii="Tribune" w:hAnsi="Tribune"/>
        </w:rPr>
        <w:t xml:space="preserve"> a strong supporter of collaborative</w:t>
      </w:r>
      <w:r>
        <w:rPr>
          <w:rFonts w:ascii="Tribune" w:hAnsi="Tribune"/>
        </w:rPr>
        <w:t xml:space="preserve"> learning in interactive groups, I provide ample opportunity throughout the semester to verbally engage</w:t>
      </w:r>
      <w:r w:rsidR="00C76B1D">
        <w:rPr>
          <w:rFonts w:ascii="Tribune" w:hAnsi="Tribune"/>
        </w:rPr>
        <w:t xml:space="preserve"> with one another and myself in the learning process.</w:t>
      </w:r>
      <w:r>
        <w:rPr>
          <w:rFonts w:ascii="Tribune" w:hAnsi="Tribune"/>
        </w:rPr>
        <w:t xml:space="preserve"> I</w:t>
      </w:r>
      <w:r w:rsidR="00C76B1D">
        <w:rPr>
          <w:rFonts w:ascii="Tribune" w:hAnsi="Tribune"/>
        </w:rPr>
        <w:t xml:space="preserve"> strive to</w:t>
      </w:r>
      <w:r>
        <w:rPr>
          <w:rFonts w:ascii="Tribune" w:hAnsi="Tribune"/>
        </w:rPr>
        <w:t xml:space="preserve"> balance</w:t>
      </w:r>
      <w:r w:rsidR="009521BF">
        <w:rPr>
          <w:rFonts w:ascii="Tribune" w:hAnsi="Tribune"/>
        </w:rPr>
        <w:t xml:space="preserve"> mini</w:t>
      </w:r>
      <w:r>
        <w:rPr>
          <w:rFonts w:ascii="Tribune" w:hAnsi="Tribune"/>
        </w:rPr>
        <w:t xml:space="preserve"> lectures with “w</w:t>
      </w:r>
      <w:r w:rsidR="00C76B1D">
        <w:rPr>
          <w:rFonts w:ascii="Tribune" w:hAnsi="Tribune"/>
        </w:rPr>
        <w:t>orkshops</w:t>
      </w:r>
      <w:r>
        <w:rPr>
          <w:rFonts w:ascii="Tribune" w:hAnsi="Tribune"/>
        </w:rPr>
        <w:t>”</w:t>
      </w:r>
      <w:r w:rsidR="00C76B1D">
        <w:rPr>
          <w:rFonts w:ascii="Tribune" w:hAnsi="Tribune"/>
        </w:rPr>
        <w:t xml:space="preserve"> and favor the latter whenever possible.</w:t>
      </w:r>
      <w:r>
        <w:rPr>
          <w:rFonts w:ascii="Tribune" w:hAnsi="Tribune"/>
        </w:rPr>
        <w:t xml:space="preserve"> </w:t>
      </w:r>
      <w:r>
        <w:rPr>
          <w:rFonts w:ascii="Tribune" w:hAnsi="Tribune"/>
          <w:b/>
          <w:bCs/>
        </w:rPr>
        <w:t>Therefore,</w:t>
      </w:r>
      <w:r>
        <w:rPr>
          <w:rFonts w:ascii="Tribune" w:hAnsi="Tribune"/>
        </w:rPr>
        <w:t xml:space="preserve"> </w:t>
      </w:r>
      <w:r w:rsidRPr="00FF1983">
        <w:rPr>
          <w:rFonts w:ascii="Tribune" w:hAnsi="Tribune"/>
          <w:b/>
        </w:rPr>
        <w:t xml:space="preserve">disruptive chatting </w:t>
      </w:r>
      <w:r w:rsidRPr="00FF1983">
        <w:rPr>
          <w:rFonts w:ascii="Tribune" w:hAnsi="Tribune"/>
          <w:b/>
        </w:rPr>
        <w:lastRenderedPageBreak/>
        <w:t>when we are assembled as an entire class is completely unacceptable</w:t>
      </w:r>
      <w:r>
        <w:rPr>
          <w:rFonts w:ascii="Tribune" w:hAnsi="Tribune"/>
        </w:rPr>
        <w:t xml:space="preserve">, regardless of what you may </w:t>
      </w:r>
      <w:r w:rsidR="007944B3">
        <w:rPr>
          <w:rFonts w:ascii="Tribune" w:hAnsi="Tribune"/>
        </w:rPr>
        <w:t>be chatting about. It</w:t>
      </w:r>
      <w:r>
        <w:rPr>
          <w:rFonts w:ascii="Tribune" w:hAnsi="Tribune"/>
        </w:rPr>
        <w:t xml:space="preserve"> is both </w:t>
      </w:r>
      <w:r w:rsidRPr="00FF1983">
        <w:rPr>
          <w:rFonts w:ascii="Tribune" w:hAnsi="Tribune"/>
          <w:b/>
        </w:rPr>
        <w:t>disrespectful and immature</w:t>
      </w:r>
      <w:r w:rsidR="00C76B1D">
        <w:rPr>
          <w:rFonts w:ascii="Tribune" w:hAnsi="Tribune"/>
        </w:rPr>
        <w:t>. I</w:t>
      </w:r>
      <w:r>
        <w:rPr>
          <w:rFonts w:ascii="Tribune" w:hAnsi="Tribune"/>
        </w:rPr>
        <w:t>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sidRPr="00FF1983">
        <w:rPr>
          <w:rFonts w:ascii="Tribune" w:hAnsi="Tribune"/>
          <w:b/>
        </w:rPr>
        <w:t>it is unacceptable at the end of workshops to talk as a group whe</w:t>
      </w:r>
      <w:r w:rsidR="009521BF">
        <w:rPr>
          <w:rFonts w:ascii="Tribune" w:hAnsi="Tribune"/>
          <w:b/>
        </w:rPr>
        <w:t>n other groups are presenting to the class</w:t>
      </w:r>
      <w:r>
        <w:rPr>
          <w:rFonts w:ascii="Tribune" w:hAnsi="Tribune"/>
        </w:rPr>
        <w:t>, as each group should demonstrate the same courte</w:t>
      </w:r>
      <w:r w:rsidR="009521BF">
        <w:rPr>
          <w:rFonts w:ascii="Tribune" w:hAnsi="Tribune"/>
        </w:rPr>
        <w:t>sy they expect from others when they present</w:t>
      </w:r>
      <w:r>
        <w:rPr>
          <w:rFonts w:ascii="Tribune" w:hAnsi="Tribune"/>
        </w:rPr>
        <w:t xml:space="preserve"> to the class. Individuals, or entire groups for that matter, wh</w:t>
      </w:r>
      <w:r w:rsidR="009521BF">
        <w:rPr>
          <w:rFonts w:ascii="Tribune" w:hAnsi="Tribune"/>
        </w:rPr>
        <w:t>o talk and/or distract others</w:t>
      </w:r>
      <w:r>
        <w:rPr>
          <w:rFonts w:ascii="Tribune" w:hAnsi="Tribune"/>
        </w:rPr>
        <w:t xml:space="preserve"> m</w:t>
      </w:r>
      <w:r w:rsidR="009521BF">
        <w:rPr>
          <w:rFonts w:ascii="Tribune" w:hAnsi="Tribune"/>
        </w:rPr>
        <w:t>ay nonetheless still lose points on</w:t>
      </w:r>
      <w:r>
        <w:rPr>
          <w:rFonts w:ascii="Tribune" w:hAnsi="Tribune"/>
        </w:rPr>
        <w:t xml:space="preserve"> assignment</w:t>
      </w:r>
      <w:r w:rsidR="009521BF">
        <w:rPr>
          <w:rFonts w:ascii="Tribune" w:hAnsi="Tribune"/>
        </w:rPr>
        <w:t>s</w:t>
      </w:r>
      <w:r>
        <w:rPr>
          <w:rFonts w:ascii="Tribune" w:hAnsi="Tribune"/>
        </w:rPr>
        <w:t xml:space="preserve">. </w:t>
      </w:r>
    </w:p>
    <w:p w:rsidR="008432E6" w:rsidRDefault="00C76B1D" w:rsidP="008432E6">
      <w:pPr>
        <w:ind w:left="720"/>
        <w:jc w:val="both"/>
        <w:rPr>
          <w:rFonts w:ascii="Tribune" w:hAnsi="Tribune"/>
        </w:rPr>
      </w:pPr>
      <w:r w:rsidRPr="00C76B1D">
        <w:rPr>
          <w:rFonts w:ascii="Tribune" w:hAnsi="Tribune"/>
          <w:b/>
          <w:color w:val="FF0000"/>
        </w:rPr>
        <w:t>NOTE:</w:t>
      </w:r>
      <w:r w:rsidR="00082256">
        <w:rPr>
          <w:rFonts w:ascii="Tribune" w:hAnsi="Tribune"/>
        </w:rPr>
        <w:t xml:space="preserve"> An extension of t</w:t>
      </w:r>
      <w:r>
        <w:rPr>
          <w:rFonts w:ascii="Tribune" w:hAnsi="Tribune"/>
        </w:rPr>
        <w:t>his policy especially a</w:t>
      </w:r>
      <w:r w:rsidR="009521BF">
        <w:rPr>
          <w:rFonts w:ascii="Tribune" w:hAnsi="Tribune"/>
        </w:rPr>
        <w:t>pplies to groups on our formal Prezi presentation days,</w:t>
      </w:r>
      <w:r>
        <w:rPr>
          <w:rFonts w:ascii="Tribune" w:hAnsi="Tribune"/>
        </w:rPr>
        <w:t xml:space="preserve"> as groups are expected to show the same respect to their peers</w:t>
      </w:r>
      <w:r w:rsidR="00082256">
        <w:rPr>
          <w:rFonts w:ascii="Tribune" w:hAnsi="Tribune"/>
        </w:rPr>
        <w:t xml:space="preserve"> when they are audience members</w:t>
      </w:r>
      <w:r>
        <w:rPr>
          <w:rFonts w:ascii="Tribune" w:hAnsi="Tribune"/>
        </w:rPr>
        <w:t xml:space="preserve"> as they hope to receive when they present. Therefore,</w:t>
      </w:r>
      <w:r w:rsidR="00082256">
        <w:rPr>
          <w:rFonts w:ascii="Tribune" w:hAnsi="Tribune"/>
        </w:rPr>
        <w:t xml:space="preserve"> I will take points AWAY from groups whose members are talking, sleeping, texting, or doing anything other than simply being attentive audience members while their peers present (lap</w:t>
      </w:r>
      <w:r w:rsidR="009521BF">
        <w:rPr>
          <w:rFonts w:ascii="Tribune" w:hAnsi="Tribune"/>
        </w:rPr>
        <w:t xml:space="preserve">tops closed and phones in bags). </w:t>
      </w:r>
      <w:r w:rsidR="00082256">
        <w:rPr>
          <w:rFonts w:ascii="Tribune" w:hAnsi="Tribune"/>
        </w:rPr>
        <w:t xml:space="preserve"> I will also view absences of non-presenting group members on presentation days more critically than other days (i.e. if someone is going to be absent on a day when others are presenting, it should be for a good reason and acceptable to your group members). For that matter, the same applies, yet even more seriously, for group members who are absent on the day of their groups’ presentations!   </w:t>
      </w:r>
      <w:r>
        <w:rPr>
          <w:rFonts w:ascii="Tribune" w:hAnsi="Tribune"/>
        </w:rPr>
        <w:t xml:space="preserve">  </w:t>
      </w:r>
      <w:r w:rsidR="008432E6">
        <w:rPr>
          <w:rFonts w:ascii="Tribune" w:hAnsi="Tribune"/>
        </w:rPr>
        <w:t xml:space="preserve"> </w:t>
      </w:r>
    </w:p>
    <w:p w:rsidR="0030128A" w:rsidRPr="000650D5" w:rsidRDefault="008432E6" w:rsidP="0030128A">
      <w:pPr>
        <w:pStyle w:val="NormalWeb"/>
        <w:spacing w:line="276" w:lineRule="auto"/>
        <w:jc w:val="both"/>
        <w:rPr>
          <w:b/>
          <w:i/>
          <w:color w:val="FF0000"/>
          <w:lang w:val="en"/>
        </w:rPr>
      </w:pPr>
      <w:r w:rsidRPr="00A87921">
        <w:rPr>
          <w:rFonts w:ascii="Tribune" w:hAnsi="Tribune"/>
          <w:b/>
          <w:color w:val="FF0000"/>
        </w:rPr>
        <w:t>d.</w:t>
      </w:r>
      <w:r>
        <w:rPr>
          <w:rFonts w:ascii="Tribune" w:hAnsi="Tribune"/>
        </w:rPr>
        <w:t xml:space="preserve"> </w:t>
      </w:r>
      <w:r>
        <w:rPr>
          <w:rFonts w:ascii="Tribune" w:hAnsi="Tribune"/>
          <w:b/>
          <w:bCs/>
        </w:rPr>
        <w:t>Classroom</w:t>
      </w:r>
      <w:r>
        <w:rPr>
          <w:rFonts w:ascii="Tribune" w:hAnsi="Tribune"/>
        </w:rPr>
        <w:t xml:space="preserve"> </w:t>
      </w:r>
      <w:r>
        <w:rPr>
          <w:rFonts w:ascii="Tribune" w:hAnsi="Tribune"/>
          <w:b/>
          <w:bCs/>
        </w:rPr>
        <w:t>Attitude –</w:t>
      </w:r>
      <w:r>
        <w:rPr>
          <w:rFonts w:ascii="Tribune" w:hAnsi="Tribune"/>
        </w:rPr>
        <w:t xml:space="preserve"> </w:t>
      </w:r>
      <w:r w:rsidR="0030128A">
        <w:rPr>
          <w:rFonts w:ascii="Tribune" w:hAnsi="Tribune"/>
          <w:b/>
          <w:color w:val="FF0000"/>
        </w:rPr>
        <w:t xml:space="preserve"> </w:t>
      </w:r>
      <w:r w:rsidR="0030128A" w:rsidRPr="000650D5">
        <w:rPr>
          <w:rFonts w:ascii="Tribune" w:eastAsiaTheme="minorHAnsi" w:hAnsi="Tribune" w:cstheme="minorBidi"/>
          <w:b/>
          <w:color w:val="FF0000"/>
        </w:rPr>
        <w:t xml:space="preserve">How subtle it is, </w:t>
      </w:r>
      <w:r w:rsidR="0030128A" w:rsidRPr="000650D5">
        <w:rPr>
          <w:rFonts w:ascii="Tribune" w:eastAsiaTheme="minorHAnsi" w:hAnsi="Tribune" w:cstheme="minorBidi"/>
          <w:b/>
          <w:iCs/>
          <w:color w:val="FF0000"/>
        </w:rPr>
        <w:t>but ever so revealing</w:t>
      </w:r>
      <w:r w:rsidR="0030128A" w:rsidRPr="000650D5">
        <w:rPr>
          <w:rFonts w:ascii="Tribune" w:eastAsiaTheme="minorHAnsi" w:hAnsi="Tribune" w:cstheme="minorBidi"/>
          <w:b/>
          <w:color w:val="FF0000"/>
        </w:rPr>
        <w:t xml:space="preserve"> </w:t>
      </w:r>
      <w:r w:rsidR="0030128A" w:rsidRPr="000650D5">
        <w:rPr>
          <w:rFonts w:ascii="Tribune" w:eastAsiaTheme="minorHAnsi" w:hAnsi="Tribune" w:cstheme="minorBidi"/>
          <w:b/>
          <w:iCs/>
          <w:color w:val="FF0000"/>
        </w:rPr>
        <w:t>of students’ views towards</w:t>
      </w:r>
      <w:r w:rsidR="0030128A">
        <w:rPr>
          <w:rFonts w:ascii="Tribune" w:eastAsiaTheme="minorHAnsi" w:hAnsi="Tribune" w:cstheme="minorBidi"/>
          <w:b/>
          <w:iCs/>
          <w:color w:val="FF0000"/>
        </w:rPr>
        <w:t>:</w:t>
      </w:r>
      <w:r w:rsidR="0030128A" w:rsidRPr="000650D5">
        <w:rPr>
          <w:rFonts w:ascii="Tribune" w:eastAsiaTheme="minorHAnsi" w:hAnsi="Tribune" w:cstheme="minorBidi"/>
          <w:b/>
          <w:iCs/>
          <w:color w:val="FF0000"/>
        </w:rPr>
        <w:t xml:space="preserve"> th</w:t>
      </w:r>
      <w:r w:rsidR="0030128A">
        <w:rPr>
          <w:rFonts w:ascii="Tribune" w:eastAsiaTheme="minorHAnsi" w:hAnsi="Tribune" w:cstheme="minorBidi"/>
          <w:b/>
          <w:iCs/>
          <w:color w:val="FF0000"/>
        </w:rPr>
        <w:t>emselves, their place in</w:t>
      </w:r>
      <w:r w:rsidR="0030128A" w:rsidRPr="000650D5">
        <w:rPr>
          <w:rFonts w:ascii="Tribune" w:eastAsiaTheme="minorHAnsi" w:hAnsi="Tribune" w:cstheme="minorBidi"/>
          <w:b/>
          <w:iCs/>
          <w:color w:val="FF0000"/>
        </w:rPr>
        <w:t xml:space="preserve"> society, </w:t>
      </w:r>
      <w:r w:rsidR="0030128A">
        <w:rPr>
          <w:rFonts w:ascii="Tribune" w:eastAsiaTheme="minorHAnsi" w:hAnsi="Tribune" w:cstheme="minorBidi"/>
          <w:b/>
          <w:iCs/>
          <w:color w:val="FF0000"/>
        </w:rPr>
        <w:t xml:space="preserve">the purpose of </w:t>
      </w:r>
      <w:r w:rsidR="0030128A" w:rsidRPr="000650D5">
        <w:rPr>
          <w:rFonts w:ascii="Tribune" w:eastAsiaTheme="minorHAnsi" w:hAnsi="Tribune" w:cstheme="minorBidi"/>
          <w:b/>
          <w:iCs/>
          <w:color w:val="FF0000"/>
        </w:rPr>
        <w:t xml:space="preserve">higher education, </w:t>
      </w:r>
      <w:r w:rsidR="0030128A">
        <w:rPr>
          <w:rFonts w:ascii="Tribune" w:eastAsiaTheme="minorHAnsi" w:hAnsi="Tribune" w:cstheme="minorBidi"/>
          <w:b/>
          <w:iCs/>
          <w:color w:val="FF0000"/>
        </w:rPr>
        <w:t xml:space="preserve">their own </w:t>
      </w:r>
      <w:r w:rsidR="0030128A" w:rsidRPr="000650D5">
        <w:rPr>
          <w:rFonts w:ascii="Tribune" w:eastAsiaTheme="minorHAnsi" w:hAnsi="Tribune" w:cstheme="minorBidi"/>
          <w:b/>
          <w:iCs/>
          <w:color w:val="FF0000"/>
        </w:rPr>
        <w:t>career goals, and responsibility in general</w:t>
      </w:r>
      <w:r w:rsidR="0030128A" w:rsidRPr="000650D5">
        <w:rPr>
          <w:rFonts w:ascii="Tribune" w:eastAsiaTheme="minorHAnsi" w:hAnsi="Tribune" w:cstheme="minorBidi"/>
          <w:b/>
          <w:color w:val="FF0000"/>
        </w:rPr>
        <w:t>.</w:t>
      </w:r>
      <w:r w:rsidR="0030128A" w:rsidRPr="000650D5">
        <w:rPr>
          <w:rFonts w:ascii="Tribune" w:eastAsiaTheme="minorHAnsi" w:hAnsi="Tribune" w:cstheme="minorBidi"/>
          <w:color w:val="FF0000"/>
        </w:rPr>
        <w:t xml:space="preserve"> </w:t>
      </w:r>
      <w:r w:rsidR="0030128A" w:rsidRPr="000650D5">
        <w:rPr>
          <w:rFonts w:ascii="Tribune" w:eastAsiaTheme="minorHAnsi" w:hAnsi="Tribune" w:cstheme="minorBidi"/>
        </w:rPr>
        <w:t xml:space="preserve">A healthy outlook in these areas is characterized by a classroom behavior that reflects those qualities stated in the general premise above. </w:t>
      </w:r>
      <w:r w:rsidR="0030128A" w:rsidRPr="000650D5">
        <w:rPr>
          <w:rFonts w:ascii="Tribune" w:eastAsiaTheme="minorHAnsi" w:hAnsi="Tribune" w:cstheme="minorBidi"/>
          <w:b/>
        </w:rPr>
        <w:t xml:space="preserve">A few examples of actions which reveal a negative attitude include, but are not limited to, the following behaviors: </w:t>
      </w:r>
      <w:r w:rsidR="0030128A" w:rsidRPr="000650D5">
        <w:rPr>
          <w:rFonts w:ascii="Tribune" w:eastAsiaTheme="minorHAnsi" w:hAnsi="Tribune" w:cstheme="minorBidi"/>
          <w:b/>
          <w:i/>
        </w:rPr>
        <w:t>distractive</w:t>
      </w:r>
      <w:r w:rsidR="0030128A" w:rsidRPr="000650D5">
        <w:rPr>
          <w:rFonts w:ascii="Tribune" w:eastAsiaTheme="minorHAnsi" w:hAnsi="Tribune" w:cstheme="minorBidi"/>
          <w:b/>
        </w:rPr>
        <w:t xml:space="preserve"> </w:t>
      </w:r>
      <w:r w:rsidR="0030128A" w:rsidRPr="000650D5">
        <w:rPr>
          <w:rFonts w:ascii="Tribune" w:eastAsiaTheme="minorHAnsi" w:hAnsi="Tribune" w:cstheme="minorBidi"/>
          <w:b/>
          <w:i/>
        </w:rPr>
        <w:t>chatting, ignoring deadlines without communicating with me, sleeping, working on unrelated material (especially on laptops or other devices), TEXTING, being confrontational, excessively exiting class early/arriving late, or refusing</w:t>
      </w:r>
      <w:r w:rsidR="0030128A">
        <w:rPr>
          <w:rFonts w:ascii="Tribune" w:eastAsiaTheme="minorHAnsi" w:hAnsi="Tribune" w:cstheme="minorBidi"/>
          <w:b/>
          <w:i/>
        </w:rPr>
        <w:t xml:space="preserve"> (actively or passively)</w:t>
      </w:r>
      <w:r w:rsidR="0030128A" w:rsidRPr="000650D5">
        <w:rPr>
          <w:rFonts w:ascii="Tribune" w:eastAsiaTheme="minorHAnsi" w:hAnsi="Tribune" w:cstheme="minorBidi"/>
          <w:b/>
          <w:i/>
        </w:rPr>
        <w:t xml:space="preserve"> to participate in group activities.</w:t>
      </w:r>
      <w:r w:rsidR="0030128A" w:rsidRPr="000650D5">
        <w:rPr>
          <w:rFonts w:ascii="Tribune" w:eastAsiaTheme="minorHAnsi" w:hAnsi="Tribune" w:cstheme="minorBidi"/>
        </w:rPr>
        <w:t xml:space="preserve"> If you find yourself frequently engaged in any of these behaviors, let me just ask you to </w:t>
      </w:r>
      <w:r w:rsidR="0030128A">
        <w:rPr>
          <w:rFonts w:ascii="Tribune" w:eastAsiaTheme="minorHAnsi" w:hAnsi="Tribune" w:cstheme="minorBidi"/>
          <w:b/>
        </w:rPr>
        <w:t>honestly ask yourself</w:t>
      </w:r>
      <w:r w:rsidR="0030128A" w:rsidRPr="000650D5">
        <w:rPr>
          <w:rFonts w:ascii="Tribune" w:eastAsiaTheme="minorHAnsi" w:hAnsi="Tribune" w:cstheme="minorBidi"/>
          <w:b/>
        </w:rPr>
        <w:t xml:space="preserve"> why you are in college</w:t>
      </w:r>
      <w:r w:rsidR="0030128A" w:rsidRPr="000650D5">
        <w:rPr>
          <w:rFonts w:ascii="Tribune" w:eastAsiaTheme="minorHAnsi" w:hAnsi="Tribune" w:cstheme="minorBidi"/>
        </w:rPr>
        <w:t xml:space="preserve"> at all. Seriously—ask yourself that question and be honest when you answer it. I’m not being judgmental, nor am I being sarcastic or indifferent; I’m simply saying all college students need to ask that question and have a deep awareness of their answer every day they attend college</w:t>
      </w:r>
      <w:r w:rsidR="0030128A">
        <w:rPr>
          <w:rFonts w:ascii="Tribune" w:eastAsiaTheme="minorHAnsi" w:hAnsi="Tribune" w:cstheme="minorBidi"/>
        </w:rPr>
        <w:t xml:space="preserve">, as their affirmative answer to that question should be their greatest motivator to succeed. </w:t>
      </w:r>
      <w:r w:rsidR="0030128A" w:rsidRPr="000650D5">
        <w:rPr>
          <w:rFonts w:ascii="Tribune" w:eastAsiaTheme="minorHAnsi" w:hAnsi="Tribune" w:cstheme="minorBidi"/>
        </w:rPr>
        <w:t xml:space="preserve">The kinds of activities I just listed in italics above are indicative of an attitude that is not conducive to success in college or future places of employment. </w:t>
      </w:r>
      <w:r w:rsidR="0030128A" w:rsidRPr="000650D5">
        <w:rPr>
          <w:rFonts w:ascii="Tribune" w:eastAsiaTheme="minorHAnsi" w:hAnsi="Tribune" w:cstheme="minorBidi"/>
          <w:b/>
        </w:rPr>
        <w:t xml:space="preserve">For </w:t>
      </w:r>
      <w:r w:rsidR="0030128A">
        <w:rPr>
          <w:rFonts w:ascii="Tribune" w:eastAsiaTheme="minorHAnsi" w:hAnsi="Tribune" w:cstheme="minorBidi"/>
          <w:b/>
        </w:rPr>
        <w:t>what it’s worth, I know what a negative</w:t>
      </w:r>
      <w:r w:rsidR="0030128A" w:rsidRPr="000650D5">
        <w:rPr>
          <w:rFonts w:ascii="Tribune" w:eastAsiaTheme="minorHAnsi" w:hAnsi="Tribune" w:cstheme="minorBidi"/>
          <w:b/>
        </w:rPr>
        <w:t xml:space="preserve"> attitude</w:t>
      </w:r>
      <w:r w:rsidR="0030128A">
        <w:rPr>
          <w:rFonts w:ascii="Tribune" w:eastAsiaTheme="minorHAnsi" w:hAnsi="Tribune" w:cstheme="minorBidi"/>
          <w:b/>
        </w:rPr>
        <w:t xml:space="preserve"> towards school looks like</w:t>
      </w:r>
      <w:r w:rsidR="0030128A" w:rsidRPr="000650D5">
        <w:rPr>
          <w:rFonts w:ascii="Tribune" w:eastAsiaTheme="minorHAnsi" w:hAnsi="Tribune" w:cstheme="minorBidi"/>
          <w:b/>
        </w:rPr>
        <w:t xml:space="preserve"> all too well because I had it myself wh</w:t>
      </w:r>
      <w:r w:rsidR="0030128A">
        <w:rPr>
          <w:rFonts w:ascii="Tribune" w:eastAsiaTheme="minorHAnsi" w:hAnsi="Tribune" w:cstheme="minorBidi"/>
          <w:b/>
        </w:rPr>
        <w:t xml:space="preserve">en I was in high school, </w:t>
      </w:r>
      <w:r w:rsidR="0030128A" w:rsidRPr="000650D5">
        <w:rPr>
          <w:rFonts w:ascii="Tribune" w:eastAsiaTheme="minorHAnsi" w:hAnsi="Tribune" w:cstheme="minorBidi"/>
          <w:b/>
          <w:i/>
        </w:rPr>
        <w:t>but absolutely not in college!</w:t>
      </w:r>
      <w:r w:rsidR="0030128A" w:rsidRPr="000650D5">
        <w:rPr>
          <w:rFonts w:ascii="Tribune" w:eastAsiaTheme="minorHAnsi" w:hAnsi="Tribune" w:cstheme="minorBidi"/>
          <w:b/>
        </w:rPr>
        <w:t xml:space="preserve"> </w:t>
      </w:r>
      <w:r w:rsidR="0030128A" w:rsidRPr="000650D5">
        <w:rPr>
          <w:rFonts w:ascii="Tribune" w:eastAsiaTheme="minorHAnsi" w:hAnsi="Tribune" w:cstheme="minorBidi"/>
        </w:rPr>
        <w:t xml:space="preserve">The difference between these settings is huge, namely because college students are not </w:t>
      </w:r>
      <w:r w:rsidR="0030128A" w:rsidRPr="000650D5">
        <w:rPr>
          <w:rFonts w:ascii="Tribune" w:eastAsiaTheme="minorHAnsi" w:hAnsi="Tribune" w:cstheme="minorBidi"/>
          <w:i/>
        </w:rPr>
        <w:t xml:space="preserve">required </w:t>
      </w:r>
      <w:r w:rsidR="0030128A">
        <w:rPr>
          <w:rFonts w:ascii="Tribune" w:eastAsiaTheme="minorHAnsi" w:hAnsi="Tribune" w:cstheme="minorBidi"/>
        </w:rPr>
        <w:t>to attend—</w:t>
      </w:r>
      <w:r w:rsidR="0030128A" w:rsidRPr="000650D5">
        <w:rPr>
          <w:rFonts w:ascii="Tribune" w:eastAsiaTheme="minorHAnsi" w:hAnsi="Tribune" w:cstheme="minorBidi"/>
        </w:rPr>
        <w:t>they</w:t>
      </w:r>
      <w:r w:rsidR="0030128A">
        <w:rPr>
          <w:rFonts w:ascii="Tribune" w:eastAsiaTheme="minorHAnsi" w:hAnsi="Tribune" w:cstheme="minorBidi"/>
        </w:rPr>
        <w:t xml:space="preserve"> (you) do so by choice! </w:t>
      </w:r>
      <w:r w:rsidR="0030128A" w:rsidRPr="000650D5">
        <w:rPr>
          <w:rFonts w:ascii="Tribune" w:eastAsiaTheme="minorHAnsi" w:hAnsi="Tribune" w:cstheme="minorBidi"/>
          <w:b/>
          <w:i/>
          <w:color w:val="FF0000"/>
        </w:rPr>
        <w:t xml:space="preserve">Remember: high school is all about conforming, whereas college is all about breaking free from conformity and learning to become independent!  </w:t>
      </w:r>
    </w:p>
    <w:p w:rsidR="0030128A" w:rsidRPr="0030128A" w:rsidRDefault="0030128A" w:rsidP="0030128A">
      <w:pPr>
        <w:pStyle w:val="Default"/>
        <w:jc w:val="both"/>
        <w:rPr>
          <w:rFonts w:ascii="Times New Roman" w:hAnsi="Times New Roman" w:cs="Times New Roman"/>
          <w:b/>
          <w:sz w:val="22"/>
          <w:szCs w:val="22"/>
        </w:rPr>
      </w:pPr>
      <w:r w:rsidRPr="0030128A">
        <w:rPr>
          <w:rFonts w:ascii="Times New Roman" w:hAnsi="Times New Roman" w:cs="Times New Roman"/>
          <w:b/>
          <w:color w:val="FF0000"/>
          <w:sz w:val="22"/>
          <w:szCs w:val="22"/>
        </w:rPr>
        <w:t xml:space="preserve">e. </w:t>
      </w:r>
      <w:r w:rsidRPr="0030128A">
        <w:rPr>
          <w:rFonts w:ascii="Times New Roman" w:hAnsi="Times New Roman" w:cs="Times New Roman"/>
          <w:b/>
          <w:color w:val="FF0000"/>
          <w:lang w:val="en"/>
        </w:rPr>
        <w:t xml:space="preserve">Academic Honesty- Plagiarism /Cheating: </w:t>
      </w:r>
      <w:r w:rsidRPr="0030128A">
        <w:rPr>
          <w:rFonts w:ascii="Times New Roman" w:hAnsi="Times New Roman" w:cs="Times New Roman"/>
          <w:color w:val="222222"/>
          <w:lang w:val="en"/>
        </w:rPr>
        <w:t xml:space="preserve">Please </w:t>
      </w:r>
      <w:r w:rsidRPr="0030128A">
        <w:rPr>
          <w:rFonts w:ascii="Times New Roman" w:hAnsi="Times New Roman" w:cs="Times New Roman"/>
          <w:b/>
          <w:color w:val="222222"/>
          <w:lang w:val="en"/>
        </w:rPr>
        <w:t>see the Houston Community College Academic Honesty position</w:t>
      </w:r>
      <w:r w:rsidRPr="0030128A">
        <w:rPr>
          <w:rFonts w:ascii="Times New Roman" w:hAnsi="Times New Roman" w:cs="Times New Roman"/>
          <w:color w:val="222222"/>
          <w:lang w:val="en"/>
        </w:rPr>
        <w:t xml:space="preserve">. </w:t>
      </w:r>
      <w:r w:rsidRPr="0030128A">
        <w:rPr>
          <w:rFonts w:ascii="Times New Roman" w:hAnsi="Times New Roman" w:cs="Times New Roman"/>
          <w:b/>
          <w:i/>
          <w:color w:val="FF0000"/>
          <w:lang w:val="en"/>
        </w:rPr>
        <w:t>Plagiarized work (</w:t>
      </w:r>
      <w:r w:rsidRPr="0030128A">
        <w:rPr>
          <w:rFonts w:ascii="Times New Roman" w:hAnsi="Times New Roman" w:cs="Times New Roman"/>
          <w:b/>
          <w:color w:val="FF0000"/>
          <w:lang w:val="en"/>
        </w:rPr>
        <w:t>stolen work), whether intentional or unintentional, will receive zero points. No rewrite will be extended for a plagiarized essay, and the missing points can easily lead to failing the class.</w:t>
      </w:r>
      <w:r w:rsidRPr="0030128A">
        <w:rPr>
          <w:rFonts w:ascii="Times New Roman" w:hAnsi="Times New Roman" w:cs="Times New Roman"/>
          <w:color w:val="FF0000"/>
          <w:lang w:val="en"/>
        </w:rPr>
        <w:t xml:space="preserve"> </w:t>
      </w:r>
      <w:r w:rsidRPr="0030128A">
        <w:rPr>
          <w:rFonts w:ascii="Times New Roman" w:hAnsi="Times New Roman" w:cs="Times New Roman"/>
          <w:color w:val="222222"/>
          <w:lang w:val="en"/>
        </w:rPr>
        <w:t xml:space="preserve">I have seen a great deal of </w:t>
      </w:r>
      <w:r w:rsidRPr="0030128A">
        <w:rPr>
          <w:rFonts w:ascii="Times New Roman" w:hAnsi="Times New Roman" w:cs="Times New Roman"/>
          <w:b/>
          <w:color w:val="222222"/>
          <w:u w:val="single"/>
          <w:lang w:val="en"/>
        </w:rPr>
        <w:t>“patchwork plagiarism” lately, where large sections are directly copied, and the writer has inserted a word or two of his own to break it up. Guess what? This is still stealing, and I will still fail it!</w:t>
      </w:r>
      <w:r w:rsidRPr="0030128A">
        <w:rPr>
          <w:rFonts w:ascii="Times New Roman" w:hAnsi="Times New Roman" w:cs="Times New Roman"/>
          <w:color w:val="222222"/>
          <w:lang w:val="en"/>
        </w:rPr>
        <w:t xml:space="preserve"> </w:t>
      </w:r>
      <w:r>
        <w:rPr>
          <w:rFonts w:ascii="Times New Roman" w:hAnsi="Times New Roman" w:cs="Times New Roman"/>
          <w:color w:val="222222"/>
          <w:lang w:val="en"/>
        </w:rPr>
        <w:t xml:space="preserve"> </w:t>
      </w:r>
      <w:r w:rsidRPr="0030128A">
        <w:rPr>
          <w:rFonts w:ascii="Times New Roman" w:hAnsi="Times New Roman" w:cs="Times New Roman"/>
          <w:color w:val="222222"/>
          <w:lang w:val="en"/>
        </w:rPr>
        <w:t xml:space="preserve">Do not send in your work to turnitin unless you are positive that you have given all necessary credit and citations. </w:t>
      </w:r>
      <w:r w:rsidRPr="0030128A">
        <w:rPr>
          <w:rFonts w:ascii="Times New Roman" w:hAnsi="Times New Roman" w:cs="Times New Roman"/>
          <w:b/>
          <w:i/>
          <w:color w:val="222222"/>
          <w:lang w:val="en"/>
        </w:rPr>
        <w:t>Cheating</w:t>
      </w:r>
      <w:r w:rsidRPr="0030128A">
        <w:rPr>
          <w:rFonts w:ascii="Times New Roman" w:hAnsi="Times New Roman" w:cs="Times New Roman"/>
          <w:b/>
          <w:color w:val="222222"/>
          <w:lang w:val="en"/>
        </w:rPr>
        <w:t xml:space="preserve">, a morph of plagiarism, includes, but is not limited to, weak or irresponsible paraphrasing, in that it is difficult to tell where the intellectual property of another ends or begins, as well as </w:t>
      </w:r>
      <w:r w:rsidRPr="0030128A">
        <w:rPr>
          <w:rFonts w:ascii="Times New Roman" w:hAnsi="Times New Roman" w:cs="Times New Roman"/>
          <w:b/>
          <w:i/>
          <w:color w:val="222222"/>
          <w:lang w:val="en"/>
        </w:rPr>
        <w:t>recycled work</w:t>
      </w:r>
      <w:r w:rsidRPr="0030128A">
        <w:rPr>
          <w:rFonts w:ascii="Times New Roman" w:hAnsi="Times New Roman" w:cs="Times New Roman"/>
          <w:b/>
          <w:color w:val="222222"/>
          <w:lang w:val="en"/>
        </w:rPr>
        <w:t xml:space="preserve"> that has been submitted to another professor (or me), ranging from one sentence or one paragraph, to multiple pages. General cheating or direct plagiarism on any assignment equals an automatic zero with no opportunity to rewrite. When in doubt, add quotation marks and the author’s name.</w:t>
      </w:r>
    </w:p>
    <w:p w:rsidR="0030128A" w:rsidRPr="0030128A" w:rsidRDefault="0030128A" w:rsidP="0030128A">
      <w:pPr>
        <w:spacing w:after="0" w:line="240" w:lineRule="auto"/>
        <w:jc w:val="both"/>
        <w:rPr>
          <w:rFonts w:ascii="Times New Roman" w:eastAsia="Times New Roman" w:hAnsi="Times New Roman" w:cs="Times New Roman"/>
          <w:color w:val="222222"/>
          <w:sz w:val="24"/>
          <w:szCs w:val="24"/>
          <w:lang w:val="en"/>
        </w:rPr>
      </w:pPr>
    </w:p>
    <w:p w:rsidR="0030128A" w:rsidRPr="0030128A" w:rsidRDefault="0030128A" w:rsidP="0030128A">
      <w:pPr>
        <w:autoSpaceDE w:val="0"/>
        <w:autoSpaceDN w:val="0"/>
        <w:adjustRightInd w:val="0"/>
        <w:spacing w:after="0"/>
        <w:jc w:val="both"/>
        <w:rPr>
          <w:rFonts w:ascii="Times New Roman" w:hAnsi="Times New Roman" w:cs="Times New Roman"/>
          <w:b/>
          <w:color w:val="FF0000"/>
        </w:rPr>
      </w:pPr>
      <w:r w:rsidRPr="0030128A">
        <w:rPr>
          <w:rFonts w:ascii="Times New Roman" w:hAnsi="Times New Roman" w:cs="Times New Roman"/>
          <w:b/>
          <w:color w:val="FF0000"/>
        </w:rPr>
        <w:lastRenderedPageBreak/>
        <w:t xml:space="preserve">To plagiarize is to submit the words/ideas of another as one’s own without giving them due credit they deserve. </w:t>
      </w:r>
      <w:r w:rsidRPr="0030128A">
        <w:rPr>
          <w:rFonts w:ascii="Times New Roman" w:hAnsi="Times New Roman" w:cs="Times New Roman"/>
          <w:b/>
          <w:color w:val="000000"/>
        </w:rPr>
        <w:t>It is a form of theft, in addition to being academically</w:t>
      </w:r>
      <w:r w:rsidRPr="0030128A">
        <w:rPr>
          <w:rFonts w:ascii="Times New Roman" w:hAnsi="Times New Roman" w:cs="Times New Roman"/>
          <w:b/>
          <w:color w:val="FF0000"/>
        </w:rPr>
        <w:t xml:space="preserve"> </w:t>
      </w:r>
      <w:r w:rsidRPr="0030128A">
        <w:rPr>
          <w:rFonts w:ascii="Times New Roman" w:hAnsi="Times New Roman" w:cs="Times New Roman"/>
          <w:b/>
          <w:color w:val="000000"/>
        </w:rPr>
        <w:t>dishonest and unethical</w:t>
      </w:r>
      <w:r w:rsidRPr="0030128A">
        <w:rPr>
          <w:rFonts w:ascii="Times New Roman" w:hAnsi="Times New Roman" w:cs="Times New Roman"/>
          <w:color w:val="000000"/>
        </w:rPr>
        <w:t xml:space="preserve">.  </w:t>
      </w:r>
      <w:r w:rsidRPr="0030128A">
        <w:rPr>
          <w:rFonts w:ascii="Times New Roman" w:hAnsi="Times New Roman" w:cs="Times New Roman"/>
          <w:color w:val="000000"/>
          <w:u w:val="single"/>
        </w:rPr>
        <w:t>Like all other forms of cheating, plagiarism carries serious penalties that are not only</w:t>
      </w:r>
      <w:r w:rsidRPr="0030128A">
        <w:rPr>
          <w:rFonts w:ascii="Times New Roman" w:hAnsi="Times New Roman" w:cs="Times New Roman"/>
          <w:b/>
          <w:color w:val="FF0000"/>
        </w:rPr>
        <w:t xml:space="preserve"> </w:t>
      </w:r>
      <w:r w:rsidRPr="0030128A">
        <w:rPr>
          <w:rFonts w:ascii="Times New Roman" w:hAnsi="Times New Roman" w:cs="Times New Roman"/>
          <w:color w:val="000000"/>
          <w:u w:val="single"/>
        </w:rPr>
        <w:t>enforced by me, but also by HCC</w:t>
      </w:r>
      <w:r w:rsidRPr="0030128A">
        <w:rPr>
          <w:rFonts w:ascii="Times New Roman" w:hAnsi="Times New Roman" w:cs="Times New Roman"/>
          <w:color w:val="000000"/>
        </w:rPr>
        <w:t xml:space="preserve">. </w:t>
      </w:r>
    </w:p>
    <w:p w:rsidR="0030128A" w:rsidRPr="0030128A" w:rsidRDefault="0030128A" w:rsidP="0030128A">
      <w:pPr>
        <w:autoSpaceDE w:val="0"/>
        <w:autoSpaceDN w:val="0"/>
        <w:adjustRightInd w:val="0"/>
        <w:spacing w:after="0"/>
        <w:ind w:firstLine="720"/>
        <w:jc w:val="both"/>
        <w:rPr>
          <w:rFonts w:ascii="Times New Roman" w:hAnsi="Times New Roman" w:cs="Times New Roman"/>
          <w:color w:val="000000"/>
        </w:rPr>
      </w:pPr>
    </w:p>
    <w:p w:rsidR="0030128A" w:rsidRPr="0030128A" w:rsidRDefault="0030128A" w:rsidP="0030128A">
      <w:pPr>
        <w:autoSpaceDE w:val="0"/>
        <w:autoSpaceDN w:val="0"/>
        <w:adjustRightInd w:val="0"/>
        <w:spacing w:after="0"/>
        <w:ind w:firstLine="720"/>
        <w:jc w:val="both"/>
        <w:rPr>
          <w:rFonts w:ascii="Times New Roman" w:hAnsi="Times New Roman" w:cs="Times New Roman"/>
          <w:b/>
          <w:i/>
          <w:color w:val="FF0000"/>
        </w:rPr>
      </w:pPr>
      <w:r w:rsidRPr="0030128A">
        <w:rPr>
          <w:rFonts w:ascii="Times New Roman" w:hAnsi="Times New Roman" w:cs="Times New Roman"/>
          <w:b/>
          <w:i/>
          <w:color w:val="FF0000"/>
        </w:rPr>
        <w:t xml:space="preserve">HCC Official Policy states: </w:t>
      </w:r>
    </w:p>
    <w:p w:rsidR="0030128A" w:rsidRPr="0030128A" w:rsidRDefault="0030128A" w:rsidP="0030128A">
      <w:pPr>
        <w:autoSpaceDE w:val="0"/>
        <w:autoSpaceDN w:val="0"/>
        <w:adjustRightInd w:val="0"/>
        <w:spacing w:after="0"/>
        <w:ind w:left="720"/>
        <w:jc w:val="both"/>
        <w:rPr>
          <w:rFonts w:ascii="Times New Roman" w:hAnsi="Times New Roman" w:cs="Times New Roman"/>
        </w:rPr>
      </w:pPr>
      <w:r w:rsidRPr="0030128A">
        <w:rPr>
          <w:rFonts w:ascii="Times New Roman" w:hAnsi="Times New Roman" w:cs="Times New Roman"/>
          <w:i/>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30128A">
        <w:rPr>
          <w:rFonts w:ascii="Times New Roman" w:hAnsi="Times New Roman" w:cs="Times New Roman"/>
        </w:rPr>
        <w:t xml:space="preserve"> </w:t>
      </w:r>
    </w:p>
    <w:p w:rsidR="0030128A" w:rsidRPr="0030128A" w:rsidRDefault="0030128A" w:rsidP="0030128A">
      <w:pPr>
        <w:autoSpaceDE w:val="0"/>
        <w:autoSpaceDN w:val="0"/>
        <w:adjustRightInd w:val="0"/>
        <w:spacing w:after="0"/>
        <w:jc w:val="both"/>
        <w:rPr>
          <w:rFonts w:ascii="Times New Roman" w:hAnsi="Times New Roman" w:cs="Times New Roman"/>
        </w:rPr>
      </w:pPr>
    </w:p>
    <w:p w:rsidR="0030128A" w:rsidRPr="0030128A" w:rsidRDefault="0030128A" w:rsidP="0030128A">
      <w:pPr>
        <w:autoSpaceDE w:val="0"/>
        <w:autoSpaceDN w:val="0"/>
        <w:adjustRightInd w:val="0"/>
        <w:spacing w:after="0"/>
        <w:jc w:val="both"/>
        <w:rPr>
          <w:rFonts w:ascii="Times New Roman" w:hAnsi="Times New Roman" w:cs="Times New Roman"/>
          <w:b/>
          <w:color w:val="FF0000"/>
        </w:rPr>
      </w:pPr>
      <w:r w:rsidRPr="0030128A">
        <w:rPr>
          <w:rFonts w:ascii="Times New Roman" w:hAnsi="Times New Roman" w:cs="Times New Roman"/>
          <w:b/>
        </w:rPr>
        <w:t xml:space="preserve">If </w:t>
      </w:r>
      <w:r w:rsidRPr="0030128A">
        <w:rPr>
          <w:rFonts w:ascii="Times New Roman" w:hAnsi="Times New Roman" w:cs="Times New Roman"/>
          <w:b/>
          <w:color w:val="000000"/>
        </w:rPr>
        <w:t xml:space="preserve">you consult any sources, whether oral or written, </w:t>
      </w:r>
      <w:r w:rsidRPr="0030128A">
        <w:rPr>
          <w:rFonts w:ascii="Times New Roman" w:hAnsi="Times New Roman" w:cs="Times New Roman"/>
          <w:b/>
          <w:color w:val="000000"/>
          <w:u w:val="single"/>
        </w:rPr>
        <w:t>you must clearly distinguish between your words/ideas and theirs at all times</w:t>
      </w:r>
      <w:r w:rsidRPr="0030128A">
        <w:rPr>
          <w:rFonts w:ascii="Times New Roman" w:hAnsi="Times New Roman" w:cs="Times New Roman"/>
          <w:b/>
          <w:color w:val="000000"/>
        </w:rPr>
        <w:t>. Students who plagiarize, collude, or cheat may face disciplinary actions that include a zero for the assignment, an F for the course, and/or further administrative action</w:t>
      </w:r>
      <w:r w:rsidRPr="0030128A">
        <w:rPr>
          <w:rFonts w:ascii="Times New Roman" w:hAnsi="Times New Roman" w:cs="Times New Roman"/>
          <w:color w:val="000000"/>
        </w:rPr>
        <w:t xml:space="preserve"> (see on-line student handbook). For more on plagiarism, refer to</w:t>
      </w:r>
      <w:r w:rsidRPr="0030128A">
        <w:rPr>
          <w:rFonts w:ascii="Times New Roman" w:hAnsi="Times New Roman" w:cs="Times New Roman"/>
          <w:i/>
          <w:color w:val="000000"/>
        </w:rPr>
        <w:t xml:space="preserve"> </w:t>
      </w:r>
      <w:r w:rsidRPr="0030128A">
        <w:rPr>
          <w:rFonts w:ascii="Times New Roman" w:hAnsi="Times New Roman" w:cs="Times New Roman"/>
          <w:color w:val="000000"/>
        </w:rPr>
        <w:t xml:space="preserve">the HCC Library site or the HCC Student Handbook. </w:t>
      </w:r>
    </w:p>
    <w:p w:rsidR="0030128A" w:rsidRPr="0030128A" w:rsidRDefault="0030128A" w:rsidP="0030128A">
      <w:pPr>
        <w:autoSpaceDE w:val="0"/>
        <w:autoSpaceDN w:val="0"/>
        <w:adjustRightInd w:val="0"/>
        <w:spacing w:after="0"/>
        <w:jc w:val="both"/>
        <w:rPr>
          <w:rFonts w:ascii="Times New Roman" w:hAnsi="Times New Roman" w:cs="Times New Roman"/>
          <w:b/>
          <w:color w:val="000000"/>
        </w:rPr>
      </w:pPr>
    </w:p>
    <w:p w:rsidR="00441DEA" w:rsidRDefault="0030128A" w:rsidP="0030128A">
      <w:pPr>
        <w:pStyle w:val="Default"/>
        <w:spacing w:line="276" w:lineRule="auto"/>
        <w:jc w:val="both"/>
        <w:rPr>
          <w:rFonts w:ascii="Times New Roman" w:hAnsi="Times New Roman" w:cs="Times New Roman"/>
          <w:color w:val="C00000"/>
          <w:sz w:val="22"/>
          <w:szCs w:val="22"/>
        </w:rPr>
      </w:pPr>
      <w:r w:rsidRPr="0030128A">
        <w:rPr>
          <w:rFonts w:ascii="Times New Roman" w:hAnsi="Times New Roman" w:cs="Times New Roman"/>
          <w:b/>
          <w:color w:val="auto"/>
          <w:sz w:val="22"/>
          <w:szCs w:val="22"/>
        </w:rPr>
        <w:t>Be prepared to submit final drafts of all essays to turnitin.com</w:t>
      </w:r>
      <w:r w:rsidRPr="0030128A">
        <w:rPr>
          <w:rFonts w:ascii="Times New Roman" w:hAnsi="Times New Roman" w:cs="Times New Roman"/>
          <w:b/>
          <w:color w:val="auto"/>
          <w:sz w:val="20"/>
          <w:szCs w:val="20"/>
        </w:rPr>
        <w:t xml:space="preserve">: </w:t>
      </w:r>
      <w:r w:rsidRPr="0030128A">
        <w:rPr>
          <w:rFonts w:ascii="Times New Roman" w:hAnsi="Times New Roman" w:cs="Times New Roman"/>
          <w:color w:val="C00000"/>
          <w:sz w:val="22"/>
          <w:szCs w:val="22"/>
        </w:rPr>
        <w:t xml:space="preserve">I strongly suggest not underestimating my ability to find/identify plagiarism through powerful resources, such as turnitin.com (among others)! Be advised: </w:t>
      </w:r>
      <w:r w:rsidRPr="0030128A">
        <w:rPr>
          <w:rFonts w:ascii="Times New Roman" w:hAnsi="Times New Roman" w:cs="Times New Roman"/>
          <w:b/>
          <w:color w:val="C00000"/>
          <w:sz w:val="22"/>
          <w:szCs w:val="22"/>
        </w:rPr>
        <w:t>IF ONE OF YOUR PAPERS IN THE CLASS IS FOUND TO BE SIGNIFICANTLY PLAGIARIZED</w:t>
      </w:r>
      <w:r w:rsidRPr="0030128A">
        <w:rPr>
          <w:rFonts w:ascii="Times New Roman" w:hAnsi="Times New Roman" w:cs="Times New Roman"/>
          <w:color w:val="C00000"/>
          <w:sz w:val="22"/>
          <w:szCs w:val="22"/>
        </w:rPr>
        <w:t xml:space="preserve"> (I DETERMINE “SIGNIFICANT”), THEN YOU CAN BE </w:t>
      </w:r>
      <w:r w:rsidRPr="0030128A">
        <w:rPr>
          <w:rFonts w:ascii="Times New Roman" w:hAnsi="Times New Roman" w:cs="Times New Roman"/>
          <w:b/>
          <w:color w:val="C00000"/>
          <w:sz w:val="22"/>
          <w:szCs w:val="22"/>
        </w:rPr>
        <w:t>ASSURED</w:t>
      </w:r>
      <w:r w:rsidRPr="0030128A">
        <w:rPr>
          <w:rFonts w:ascii="Times New Roman" w:hAnsi="Times New Roman" w:cs="Times New Roman"/>
          <w:color w:val="C00000"/>
          <w:sz w:val="22"/>
          <w:szCs w:val="22"/>
        </w:rPr>
        <w:t xml:space="preserve"> OF AUTOMATICALLY </w:t>
      </w:r>
      <w:r w:rsidRPr="0030128A">
        <w:rPr>
          <w:rFonts w:ascii="Times New Roman" w:hAnsi="Times New Roman" w:cs="Times New Roman"/>
          <w:b/>
          <w:color w:val="C00000"/>
          <w:sz w:val="22"/>
          <w:szCs w:val="22"/>
        </w:rPr>
        <w:t>FAILING THAT ASSIGNMENT</w:t>
      </w:r>
      <w:r w:rsidRPr="0030128A">
        <w:rPr>
          <w:rFonts w:ascii="Times New Roman" w:hAnsi="Times New Roman" w:cs="Times New Roman"/>
          <w:color w:val="C00000"/>
          <w:sz w:val="22"/>
          <w:szCs w:val="22"/>
        </w:rPr>
        <w:t xml:space="preserve">, </w:t>
      </w:r>
      <w:r w:rsidRPr="0030128A">
        <w:rPr>
          <w:rFonts w:ascii="Times New Roman" w:hAnsi="Times New Roman" w:cs="Times New Roman"/>
          <w:b/>
          <w:color w:val="C00000"/>
          <w:sz w:val="22"/>
          <w:szCs w:val="22"/>
        </w:rPr>
        <w:t>LOSING THE ABILITY OF EARNING ANY EXTRA CREDIT</w:t>
      </w:r>
      <w:r w:rsidRPr="0030128A">
        <w:rPr>
          <w:rFonts w:ascii="Times New Roman" w:hAnsi="Times New Roman" w:cs="Times New Roman"/>
          <w:color w:val="C00000"/>
          <w:sz w:val="22"/>
          <w:szCs w:val="22"/>
        </w:rPr>
        <w:t xml:space="preserve">, AND </w:t>
      </w:r>
      <w:r w:rsidRPr="0030128A">
        <w:rPr>
          <w:rFonts w:ascii="Times New Roman" w:hAnsi="Times New Roman" w:cs="Times New Roman"/>
          <w:b/>
          <w:color w:val="C00000"/>
          <w:sz w:val="22"/>
          <w:szCs w:val="22"/>
        </w:rPr>
        <w:t>LOSING “PARTICIPATION” POINTS</w:t>
      </w:r>
      <w:r w:rsidRPr="0030128A">
        <w:rPr>
          <w:rFonts w:ascii="Times New Roman" w:hAnsi="Times New Roman" w:cs="Times New Roman"/>
          <w:color w:val="C00000"/>
          <w:sz w:val="22"/>
          <w:szCs w:val="22"/>
        </w:rPr>
        <w:t xml:space="preserve">. Depending upon the degree of severity, I may decide to forward this serious academic violation for administrative review, accompanied by a strong recommendation that the student in question should fail or be removed from the course entirely.  </w:t>
      </w:r>
    </w:p>
    <w:p w:rsidR="0030128A" w:rsidRPr="0030128A" w:rsidRDefault="0030128A" w:rsidP="0030128A">
      <w:pPr>
        <w:pStyle w:val="Default"/>
        <w:spacing w:line="276" w:lineRule="auto"/>
        <w:jc w:val="both"/>
        <w:rPr>
          <w:rFonts w:ascii="Times New Roman" w:hAnsi="Times New Roman" w:cs="Times New Roman"/>
          <w:b/>
          <w:color w:val="FF0000"/>
          <w:sz w:val="22"/>
          <w:szCs w:val="22"/>
        </w:rPr>
      </w:pPr>
      <w:r w:rsidRPr="0030128A">
        <w:rPr>
          <w:rFonts w:ascii="Times New Roman" w:hAnsi="Times New Roman" w:cs="Times New Roman"/>
          <w:sz w:val="22"/>
          <w:szCs w:val="22"/>
        </w:rPr>
        <w:t xml:space="preserve">  </w:t>
      </w:r>
    </w:p>
    <w:p w:rsidR="007944B3" w:rsidRPr="007944B3" w:rsidRDefault="007944B3" w:rsidP="0030128A">
      <w:pPr>
        <w:pStyle w:val="Default"/>
        <w:spacing w:line="276" w:lineRule="auto"/>
        <w:jc w:val="both"/>
        <w:rPr>
          <w:rFonts w:ascii="Times New Roman" w:hAnsi="Times New Roman" w:cs="Times New Roman"/>
          <w:b/>
          <w:sz w:val="22"/>
          <w:szCs w:val="22"/>
        </w:rPr>
      </w:pPr>
    </w:p>
    <w:p w:rsidR="00FC3033" w:rsidRDefault="008432E6" w:rsidP="008C2122">
      <w:pPr>
        <w:jc w:val="both"/>
        <w:rPr>
          <w:rFonts w:ascii="Tribune" w:hAnsi="Tribune"/>
        </w:rPr>
      </w:pPr>
      <w:r w:rsidRPr="00A87921">
        <w:rPr>
          <w:rFonts w:ascii="Tribune" w:hAnsi="Tribune"/>
          <w:b/>
          <w:color w:val="FF0000"/>
        </w:rPr>
        <w:t>f</w:t>
      </w:r>
      <w:r w:rsidRPr="00A87921">
        <w:rPr>
          <w:rFonts w:ascii="Tribune" w:hAnsi="Tribune"/>
          <w:color w:val="FF0000"/>
        </w:rPr>
        <w:t>.</w:t>
      </w:r>
      <w:r>
        <w:rPr>
          <w:rFonts w:ascii="Tribune" w:hAnsi="Tribune"/>
        </w:rPr>
        <w:t xml:space="preserve"> </w:t>
      </w:r>
      <w:r>
        <w:rPr>
          <w:rFonts w:ascii="Tribune" w:hAnsi="Tribune"/>
          <w:b/>
          <w:bCs/>
        </w:rPr>
        <w:t xml:space="preserve">Arrival / Exiting Class – </w:t>
      </w:r>
      <w:r>
        <w:rPr>
          <w:rFonts w:ascii="Tribune" w:hAnsi="Tribune"/>
        </w:rPr>
        <w:t>Because we are all adults, there is no need to ask “permission” to u</w:t>
      </w:r>
      <w:r w:rsidR="00FC3033">
        <w:rPr>
          <w:rFonts w:ascii="Tribune" w:hAnsi="Tribune"/>
        </w:rPr>
        <w:t>se a restroom or exit the class for</w:t>
      </w:r>
      <w:r>
        <w:rPr>
          <w:rFonts w:ascii="Tribune" w:hAnsi="Tribune"/>
        </w:rPr>
        <w:t xml:space="preserve"> an important phon</w:t>
      </w:r>
      <w:r w:rsidR="007944B3">
        <w:rPr>
          <w:rFonts w:ascii="Tribune" w:hAnsi="Tribune"/>
        </w:rPr>
        <w:t>e call on a rare occasion. H</w:t>
      </w:r>
      <w:r>
        <w:rPr>
          <w:rFonts w:ascii="Tribune" w:hAnsi="Tribune"/>
        </w:rPr>
        <w:t xml:space="preserve">owever, I will address students individually who appear to exit the room “excessively,” </w:t>
      </w:r>
      <w:r w:rsidRPr="007944B3">
        <w:rPr>
          <w:rFonts w:ascii="Tribune" w:hAnsi="Tribune"/>
          <w:b/>
          <w:i/>
        </w:rPr>
        <w:t>habitually</w:t>
      </w:r>
      <w:r>
        <w:rPr>
          <w:rFonts w:ascii="Tribune" w:hAnsi="Tribune"/>
        </w:rPr>
        <w:t xml:space="preserve"> using the restroom (or anywhere else for that matter) as an excuse for frequent interruptions. </w:t>
      </w:r>
      <w:r w:rsidR="00FC3033">
        <w:rPr>
          <w:rFonts w:ascii="Tribune" w:hAnsi="Tribune"/>
        </w:rPr>
        <w:t>I</w:t>
      </w:r>
      <w:r>
        <w:rPr>
          <w:rFonts w:ascii="Tribune" w:hAnsi="Tribune"/>
        </w:rPr>
        <w:t>t is inappropriate to consistently designate class time on a regular basis to use such facilities. Also, it is poor etiquette to let doors slam behind you when you exit or enter a room, especially when the class is in the middle of writing, reading,</w:t>
      </w:r>
      <w:r w:rsidR="007944B3">
        <w:rPr>
          <w:rFonts w:ascii="Tribune" w:hAnsi="Tribune"/>
        </w:rPr>
        <w:t xml:space="preserve"> presenting, discussing</w:t>
      </w:r>
      <w:r>
        <w:rPr>
          <w:rFonts w:ascii="Tribune" w:hAnsi="Tribune"/>
        </w:rPr>
        <w:t xml:space="preserve">, or viewing a film. </w:t>
      </w:r>
      <w:r w:rsidR="00FC3033">
        <w:rPr>
          <w:rFonts w:ascii="Tribune" w:hAnsi="Tribune"/>
        </w:rPr>
        <w:t xml:space="preserve"> </w:t>
      </w:r>
    </w:p>
    <w:p w:rsidR="008432E6" w:rsidRPr="0030128A" w:rsidRDefault="008432E6" w:rsidP="0030128A">
      <w:pPr>
        <w:pStyle w:val="Default"/>
        <w:spacing w:line="276" w:lineRule="auto"/>
        <w:jc w:val="both"/>
        <w:rPr>
          <w:rFonts w:ascii="Times New Roman" w:hAnsi="Times New Roman" w:cs="Times New Roman"/>
          <w:sz w:val="22"/>
          <w:szCs w:val="22"/>
        </w:rPr>
      </w:pPr>
      <w:r w:rsidRPr="00A87921">
        <w:rPr>
          <w:rFonts w:ascii="Times New Roman" w:hAnsi="Times New Roman" w:cs="Times New Roman"/>
          <w:b/>
          <w:color w:val="FF0000"/>
          <w:sz w:val="22"/>
          <w:szCs w:val="22"/>
        </w:rPr>
        <w:t>g.</w:t>
      </w:r>
      <w:r w:rsidRPr="00204590">
        <w:rPr>
          <w:rFonts w:ascii="Times New Roman" w:hAnsi="Times New Roman" w:cs="Times New Roman"/>
          <w:sz w:val="22"/>
          <w:szCs w:val="22"/>
        </w:rPr>
        <w:t xml:space="preserve"> </w:t>
      </w:r>
      <w:r>
        <w:rPr>
          <w:rFonts w:ascii="Times New Roman" w:hAnsi="Times New Roman" w:cs="Times New Roman"/>
          <w:b/>
          <w:bCs/>
          <w:sz w:val="22"/>
          <w:szCs w:val="22"/>
        </w:rPr>
        <w:t>Recording</w:t>
      </w:r>
      <w:r w:rsidRPr="00204590">
        <w:rPr>
          <w:rFonts w:ascii="Times New Roman" w:hAnsi="Times New Roman" w:cs="Times New Roman"/>
          <w:b/>
          <w:bCs/>
          <w:sz w:val="22"/>
          <w:szCs w:val="22"/>
        </w:rPr>
        <w:t xml:space="preserve">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w:t>
      </w:r>
      <w:r w:rsidR="00AE5775">
        <w:rPr>
          <w:rFonts w:ascii="Times New Roman" w:hAnsi="Times New Roman" w:cs="Times New Roman"/>
          <w:sz w:val="22"/>
          <w:szCs w:val="22"/>
        </w:rPr>
        <w:t xml:space="preserve"> ipads,</w:t>
      </w:r>
      <w:r w:rsidRPr="00204590">
        <w:rPr>
          <w:rFonts w:ascii="Times New Roman" w:hAnsi="Times New Roman" w:cs="Times New Roman"/>
          <w:sz w:val="22"/>
          <w:szCs w:val="22"/>
        </w:rPr>
        <w:t xml:space="preserve"> cameras,</w:t>
      </w:r>
      <w:r w:rsidR="0030128A">
        <w:rPr>
          <w:rFonts w:ascii="Times New Roman" w:hAnsi="Times New Roman" w:cs="Times New Roman"/>
          <w:sz w:val="22"/>
          <w:szCs w:val="22"/>
        </w:rPr>
        <w:t xml:space="preserve"> </w:t>
      </w:r>
      <w:r w:rsidR="00482060">
        <w:rPr>
          <w:rFonts w:ascii="Times New Roman" w:hAnsi="Times New Roman" w:cs="Times New Roman"/>
          <w:sz w:val="22"/>
          <w:szCs w:val="22"/>
        </w:rPr>
        <w:t>audio/tape</w:t>
      </w:r>
      <w:r>
        <w:rPr>
          <w:rFonts w:ascii="Times New Roman" w:hAnsi="Times New Roman" w:cs="Times New Roman"/>
          <w:sz w:val="22"/>
          <w:szCs w:val="22"/>
        </w:rPr>
        <w:t xml:space="preserve"> recorders, video </w:t>
      </w:r>
      <w:r w:rsidRPr="00204590">
        <w:rPr>
          <w:rFonts w:ascii="Times New Roman" w:hAnsi="Times New Roman" w:cs="Times New Roman"/>
          <w:sz w:val="22"/>
          <w:szCs w:val="22"/>
        </w:rPr>
        <w:t>recorders and any</w:t>
      </w:r>
      <w:r w:rsidR="00FC3033">
        <w:rPr>
          <w:rFonts w:ascii="Times New Roman" w:hAnsi="Times New Roman" w:cs="Times New Roman"/>
          <w:sz w:val="22"/>
          <w:szCs w:val="22"/>
        </w:rPr>
        <w:t xml:space="preserve"> other electronic device</w:t>
      </w:r>
      <w:r w:rsidRPr="00204590">
        <w:rPr>
          <w:rFonts w:ascii="Times New Roman" w:hAnsi="Times New Roman" w:cs="Times New Roman"/>
          <w:sz w:val="22"/>
          <w:szCs w:val="22"/>
        </w:rPr>
        <w:t xml:space="preserve"> capable of recording the human</w:t>
      </w:r>
      <w:r w:rsidR="0030128A">
        <w:rPr>
          <w:rFonts w:ascii="Times New Roman" w:hAnsi="Times New Roman" w:cs="Times New Roman"/>
          <w:sz w:val="22"/>
          <w:szCs w:val="22"/>
        </w:rPr>
        <w:t xml:space="preserve"> </w:t>
      </w:r>
      <w:r w:rsidR="008C2122">
        <w:rPr>
          <w:rFonts w:ascii="Times New Roman" w:hAnsi="Times New Roman" w:cs="Times New Roman"/>
          <w:sz w:val="22"/>
          <w:szCs w:val="22"/>
        </w:rPr>
        <w:t>voice or image states</w:t>
      </w:r>
      <w:r w:rsidRPr="00204590">
        <w:rPr>
          <w:rFonts w:ascii="Times New Roman" w:hAnsi="Times New Roman" w:cs="Times New Roman"/>
          <w:sz w:val="22"/>
          <w:szCs w:val="22"/>
        </w:rPr>
        <w:t xml:space="preserve"> that the </w:t>
      </w:r>
      <w:r w:rsidR="00AE5775">
        <w:rPr>
          <w:rFonts w:ascii="Times New Roman" w:hAnsi="Times New Roman" w:cs="Times New Roman"/>
          <w:b/>
          <w:sz w:val="22"/>
          <w:szCs w:val="22"/>
        </w:rPr>
        <w:t>“u</w:t>
      </w:r>
      <w:r w:rsidRPr="00204590">
        <w:rPr>
          <w:rFonts w:ascii="Times New Roman" w:hAnsi="Times New Roman" w:cs="Times New Roman"/>
          <w:b/>
          <w:sz w:val="22"/>
          <w:szCs w:val="22"/>
        </w:rPr>
        <w:t>se of recording devices, including camera phones and tape recorders, is</w:t>
      </w:r>
      <w:r w:rsidR="0030128A">
        <w:rPr>
          <w:rFonts w:ascii="Times New Roman" w:hAnsi="Times New Roman" w:cs="Times New Roman"/>
          <w:sz w:val="22"/>
          <w:szCs w:val="22"/>
        </w:rPr>
        <w:t xml:space="preserve"> </w:t>
      </w:r>
      <w:r w:rsidRPr="00204590">
        <w:rPr>
          <w:rFonts w:ascii="Times New Roman" w:hAnsi="Times New Roman" w:cs="Times New Roman"/>
          <w:b/>
          <w:sz w:val="22"/>
          <w:szCs w:val="22"/>
        </w:rPr>
        <w:t>prohibited in classrooms, laboratories, faculty offices, and other locations where instruction, tutoring, or</w:t>
      </w:r>
      <w:r w:rsidR="0030128A">
        <w:rPr>
          <w:rFonts w:ascii="Times New Roman" w:hAnsi="Times New Roman" w:cs="Times New Roman"/>
          <w:sz w:val="22"/>
          <w:szCs w:val="22"/>
        </w:rPr>
        <w:t xml:space="preserve"> </w:t>
      </w:r>
      <w:r w:rsidRPr="00204590">
        <w:rPr>
          <w:rFonts w:ascii="Times New Roman" w:hAnsi="Times New Roman" w:cs="Times New Roman"/>
          <w:b/>
          <w:sz w:val="22"/>
          <w:szCs w:val="22"/>
        </w:rPr>
        <w:t>testing occurs. Students with disab</w:t>
      </w:r>
      <w:r w:rsidR="00AE5775">
        <w:rPr>
          <w:rFonts w:ascii="Times New Roman" w:hAnsi="Times New Roman" w:cs="Times New Roman"/>
          <w:b/>
          <w:sz w:val="22"/>
          <w:szCs w:val="22"/>
        </w:rPr>
        <w:t>ilities who need to</w:t>
      </w:r>
      <w:r w:rsidRPr="00204590">
        <w:rPr>
          <w:rFonts w:ascii="Times New Roman" w:hAnsi="Times New Roman" w:cs="Times New Roman"/>
          <w:b/>
          <w:sz w:val="22"/>
          <w:szCs w:val="22"/>
        </w:rPr>
        <w:t xml:space="preserve"> use a recording device should contact the Office for Students with Disabilities </w:t>
      </w:r>
      <w:r w:rsidR="00AE5775">
        <w:rPr>
          <w:rFonts w:ascii="Times New Roman" w:hAnsi="Times New Roman" w:cs="Times New Roman"/>
          <w:b/>
          <w:sz w:val="22"/>
          <w:szCs w:val="22"/>
        </w:rPr>
        <w:t xml:space="preserve">for information regarding </w:t>
      </w:r>
      <w:r w:rsidRPr="00204590">
        <w:rPr>
          <w:rFonts w:ascii="Times New Roman" w:hAnsi="Times New Roman" w:cs="Times New Roman"/>
          <w:b/>
          <w:sz w:val="22"/>
          <w:szCs w:val="22"/>
        </w:rPr>
        <w:t>accommodations.”</w:t>
      </w:r>
      <w:r w:rsidRPr="00204590">
        <w:rPr>
          <w:rFonts w:ascii="Times New Roman" w:hAnsi="Times New Roman" w:cs="Times New Roman"/>
          <w:sz w:val="22"/>
          <w:szCs w:val="22"/>
        </w:rPr>
        <w:t xml:space="preserve"> </w:t>
      </w:r>
    </w:p>
    <w:p w:rsidR="008432E6" w:rsidRDefault="008432E6" w:rsidP="008432E6">
      <w:pPr>
        <w:pStyle w:val="Default"/>
        <w:spacing w:line="276" w:lineRule="auto"/>
        <w:ind w:firstLine="720"/>
        <w:jc w:val="both"/>
        <w:rPr>
          <w:rFonts w:ascii="Times New Roman" w:hAnsi="Times New Roman" w:cs="Times New Roman"/>
          <w:sz w:val="22"/>
          <w:szCs w:val="22"/>
        </w:rPr>
      </w:pPr>
    </w:p>
    <w:p w:rsidR="008C2122" w:rsidRPr="008C2122" w:rsidRDefault="008432E6" w:rsidP="008C2122">
      <w:pPr>
        <w:autoSpaceDE w:val="0"/>
        <w:autoSpaceDN w:val="0"/>
        <w:adjustRightInd w:val="0"/>
        <w:jc w:val="both"/>
        <w:rPr>
          <w:rFonts w:ascii="Times New Roman" w:hAnsi="Times New Roman" w:cs="Times New Roman"/>
          <w:b/>
          <w:color w:val="000000"/>
          <w:sz w:val="24"/>
          <w:szCs w:val="24"/>
        </w:rPr>
      </w:pPr>
      <w:r w:rsidRPr="00A87921">
        <w:rPr>
          <w:rFonts w:ascii="Times New Roman" w:hAnsi="Times New Roman" w:cs="Times New Roman"/>
          <w:b/>
          <w:color w:val="FF0000"/>
        </w:rPr>
        <w:t>h.</w:t>
      </w:r>
      <w:r w:rsidR="008C2122" w:rsidRPr="008C2122">
        <w:rPr>
          <w:rFonts w:ascii="Times New Roman" w:hAnsi="Times New Roman" w:cs="Times New Roman"/>
          <w:b/>
          <w:color w:val="000000"/>
          <w:sz w:val="24"/>
          <w:szCs w:val="24"/>
        </w:rPr>
        <w:t xml:space="preserve"> Emerging Technologies: </w:t>
      </w:r>
      <w:r w:rsidR="008C2122" w:rsidRPr="008C2122">
        <w:rPr>
          <w:rFonts w:ascii="Times New Roman" w:hAnsi="Times New Roman" w:cs="Times New Roman"/>
          <w:color w:val="000000"/>
          <w:sz w:val="24"/>
          <w:szCs w:val="24"/>
        </w:rPr>
        <w:t xml:space="preserve">As a student who is active in our classroom community, it is your responsibility to be respectful of our learning atmosphere in every way in which you have control over your own behaviors. This applies to the electronic devices you bring into the classroom. To show respect to your fellow students and myself, you are expected to </w:t>
      </w:r>
      <w:r w:rsidR="008C2122" w:rsidRPr="008C2122">
        <w:rPr>
          <w:rFonts w:ascii="Times New Roman" w:hAnsi="Times New Roman" w:cs="Times New Roman"/>
          <w:b/>
          <w:color w:val="000000"/>
          <w:sz w:val="24"/>
          <w:szCs w:val="24"/>
        </w:rPr>
        <w:t>treat all electronic devices</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you bring with you to class as extensions of yourself—no different than the control you need to have over</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your tongue or your hands. You are responsible for what you do with them, and you ARE EXPECTED to</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know the difference between constructive and non-constructive uses of</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them</w:t>
      </w:r>
      <w:r w:rsidR="008C2122" w:rsidRPr="008C2122">
        <w:rPr>
          <w:rFonts w:ascii="Times New Roman" w:hAnsi="Times New Roman" w:cs="Times New Roman"/>
          <w:color w:val="000000"/>
          <w:sz w:val="24"/>
          <w:szCs w:val="24"/>
        </w:rPr>
        <w:t>. For example, a ringing phone that you fail to set on</w:t>
      </w:r>
      <w:r w:rsidR="008C2122" w:rsidRPr="008C2122">
        <w:rPr>
          <w:rFonts w:ascii="Times New Roman" w:hAnsi="Times New Roman" w:cs="Times New Roman"/>
          <w:b/>
          <w:color w:val="000000"/>
          <w:sz w:val="24"/>
          <w:szCs w:val="24"/>
        </w:rPr>
        <w:t xml:space="preserve"> </w:t>
      </w:r>
      <w:r w:rsidR="008C2122" w:rsidRPr="008C2122">
        <w:rPr>
          <w:rFonts w:ascii="Times New Roman" w:hAnsi="Times New Roman" w:cs="Times New Roman"/>
          <w:color w:val="000000"/>
          <w:sz w:val="24"/>
          <w:szCs w:val="24"/>
        </w:rPr>
        <w:t>silent mode is no different in my estimation than blurting out an inappropriate</w:t>
      </w:r>
      <w:r w:rsidR="008C2122" w:rsidRPr="008C2122">
        <w:rPr>
          <w:rFonts w:ascii="Times New Roman" w:hAnsi="Times New Roman" w:cs="Times New Roman"/>
          <w:b/>
          <w:color w:val="000000"/>
          <w:sz w:val="24"/>
          <w:szCs w:val="24"/>
        </w:rPr>
        <w:t xml:space="preserve"> </w:t>
      </w:r>
      <w:r w:rsidR="008C2122" w:rsidRPr="008C2122">
        <w:rPr>
          <w:rFonts w:ascii="Times New Roman" w:hAnsi="Times New Roman" w:cs="Times New Roman"/>
          <w:color w:val="000000"/>
          <w:sz w:val="24"/>
          <w:szCs w:val="24"/>
        </w:rPr>
        <w:t>comment at an inappropriate time.</w:t>
      </w:r>
      <w:r w:rsidR="008C2122" w:rsidRPr="008C2122">
        <w:rPr>
          <w:rFonts w:ascii="Times New Roman" w:hAnsi="Times New Roman" w:cs="Times New Roman"/>
          <w:b/>
          <w:color w:val="000000"/>
          <w:sz w:val="24"/>
          <w:szCs w:val="24"/>
        </w:rPr>
        <w:t xml:space="preserve"> </w:t>
      </w:r>
      <w:r w:rsidR="008C2122" w:rsidRPr="008C2122">
        <w:rPr>
          <w:rFonts w:ascii="Times New Roman" w:hAnsi="Times New Roman" w:cs="Times New Roman"/>
          <w:color w:val="000000"/>
          <w:sz w:val="24"/>
          <w:szCs w:val="24"/>
        </w:rPr>
        <w:t xml:space="preserve">With that said, and knowing </w:t>
      </w:r>
      <w:r w:rsidR="008C2122" w:rsidRPr="008C2122">
        <w:rPr>
          <w:rFonts w:ascii="Times New Roman" w:hAnsi="Times New Roman" w:cs="Times New Roman"/>
          <w:color w:val="000000"/>
          <w:sz w:val="24"/>
          <w:szCs w:val="24"/>
        </w:rPr>
        <w:lastRenderedPageBreak/>
        <w:t>clearly where I’m coming from on this issue, I allow students to bring whatever devices and/or forms of technology with them to class they deem necessary; consequently, they are ENTIRELY responsible for the ways in which they use them. It goes without saying that staring at a computer screen during a lecture, a group presentation, or a class video is never acceptable</w:t>
      </w:r>
      <w:r w:rsidR="008C2122" w:rsidRPr="008C2122">
        <w:rPr>
          <w:rFonts w:ascii="Times New Roman" w:hAnsi="Times New Roman" w:cs="Times New Roman"/>
          <w:b/>
          <w:color w:val="000000"/>
          <w:sz w:val="24"/>
          <w:szCs w:val="24"/>
        </w:rPr>
        <w:t xml:space="preserve"> </w:t>
      </w:r>
      <w:r w:rsidR="008C2122" w:rsidRPr="008C2122">
        <w:rPr>
          <w:rFonts w:ascii="Times New Roman" w:hAnsi="Times New Roman" w:cs="Times New Roman"/>
          <w:color w:val="000000"/>
          <w:sz w:val="24"/>
          <w:szCs w:val="24"/>
        </w:rPr>
        <w:t xml:space="preserve">behavior—just as </w:t>
      </w:r>
      <w:r w:rsidR="008C2122" w:rsidRPr="008C2122">
        <w:rPr>
          <w:rFonts w:ascii="Times New Roman" w:hAnsi="Times New Roman" w:cs="Times New Roman"/>
          <w:b/>
          <w:color w:val="FF0000"/>
          <w:sz w:val="24"/>
          <w:szCs w:val="24"/>
        </w:rPr>
        <w:t>TEXTING IS</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FF0000"/>
          <w:sz w:val="24"/>
          <w:szCs w:val="24"/>
        </w:rPr>
        <w:t>NEVER ALLOWED IN CLASS FOR ANY REASON!</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If I see students texting in class, I reserve the right</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 xml:space="preserve">to tell such students to leave class and receive an absence for the day. </w:t>
      </w:r>
    </w:p>
    <w:p w:rsidR="008C2122" w:rsidRPr="008C2122" w:rsidRDefault="00452413" w:rsidP="008C2122">
      <w:pPr>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w:t>
      </w:r>
    </w:p>
    <w:p w:rsidR="008432E6" w:rsidRPr="00A87921" w:rsidRDefault="008C2122" w:rsidP="008C2122">
      <w:pPr>
        <w:pStyle w:val="Default"/>
        <w:spacing w:line="276" w:lineRule="auto"/>
        <w:jc w:val="both"/>
        <w:rPr>
          <w:rFonts w:ascii="Times New Roman" w:hAnsi="Times New Roman" w:cs="Times New Roman"/>
          <w:sz w:val="22"/>
          <w:szCs w:val="22"/>
        </w:rPr>
      </w:pPr>
      <w:r>
        <w:rPr>
          <w:rFonts w:ascii="Times New Roman" w:hAnsi="Times New Roman" w:cs="Times New Roman"/>
          <w:b/>
          <w:color w:val="FF0000"/>
          <w:sz w:val="22"/>
          <w:szCs w:val="22"/>
        </w:rPr>
        <w:t xml:space="preserve"> </w:t>
      </w:r>
      <w:r w:rsidR="008432E6" w:rsidRPr="00A87921">
        <w:rPr>
          <w:rFonts w:ascii="Times New Roman" w:hAnsi="Times New Roman" w:cs="Times New Roman"/>
          <w:b/>
          <w:color w:val="FF0000"/>
          <w:sz w:val="22"/>
          <w:szCs w:val="22"/>
        </w:rPr>
        <w:t xml:space="preserve"> </w:t>
      </w:r>
      <w:r>
        <w:rPr>
          <w:rFonts w:ascii="Times New Roman" w:hAnsi="Times New Roman" w:cs="Times New Roman"/>
          <w:b/>
          <w:sz w:val="22"/>
          <w:szCs w:val="22"/>
        </w:rPr>
        <w:t xml:space="preserve"> </w:t>
      </w:r>
    </w:p>
    <w:p w:rsidR="00AE525D" w:rsidRPr="008C2122" w:rsidRDefault="008C2122" w:rsidP="008C2122">
      <w:pPr>
        <w:pStyle w:val="Default"/>
        <w:spacing w:line="276" w:lineRule="auto"/>
        <w:jc w:val="both"/>
        <w:rPr>
          <w:rFonts w:ascii="Times New Roman" w:hAnsi="Times New Roman" w:cs="Times New Roman"/>
          <w:b/>
          <w:sz w:val="22"/>
          <w:szCs w:val="22"/>
        </w:rPr>
      </w:pPr>
      <w:r>
        <w:rPr>
          <w:rFonts w:ascii="Times New Roman" w:hAnsi="Times New Roman" w:cs="Times New Roman"/>
          <w:b/>
        </w:rPr>
        <w:t>Writing Assignments: F</w:t>
      </w:r>
      <w:r w:rsidR="00A87921" w:rsidRPr="008C2122">
        <w:rPr>
          <w:rFonts w:ascii="Times New Roman" w:hAnsi="Times New Roman" w:cs="Times New Roman"/>
          <w:b/>
        </w:rPr>
        <w:t xml:space="preserve">ormal and </w:t>
      </w:r>
      <w:r>
        <w:rPr>
          <w:rFonts w:ascii="Times New Roman" w:hAnsi="Times New Roman" w:cs="Times New Roman"/>
          <w:b/>
        </w:rPr>
        <w:t>Informal Modes:</w:t>
      </w:r>
      <w:r w:rsidR="008432E6" w:rsidRPr="008C2122">
        <w:rPr>
          <w:rFonts w:ascii="Times New Roman" w:hAnsi="Times New Roman" w:cs="Times New Roman"/>
          <w:b/>
        </w:rPr>
        <w:t xml:space="preserve">                          </w:t>
      </w:r>
      <w:r w:rsidR="008432E6" w:rsidRPr="008C2122">
        <w:rPr>
          <w:rFonts w:ascii="Times New Roman" w:hAnsi="Times New Roman" w:cs="Times New Roman"/>
          <w:b/>
          <w:noProof/>
          <w:sz w:val="20"/>
          <w:szCs w:val="20"/>
        </w:rPr>
        <w:t xml:space="preserve">                   </w:t>
      </w:r>
      <w:r w:rsidR="008432E6" w:rsidRPr="008C2122">
        <w:rPr>
          <w:rFonts w:ascii="Times New Roman" w:hAnsi="Times New Roman" w:cs="Times New Roman"/>
          <w:b/>
        </w:rPr>
        <w:t xml:space="preserve">  </w:t>
      </w:r>
    </w:p>
    <w:p w:rsidR="008432E6" w:rsidRPr="00A87921" w:rsidRDefault="008432E6" w:rsidP="00A87921">
      <w:pPr>
        <w:jc w:val="both"/>
        <w:rPr>
          <w:rFonts w:ascii="Times New Roman" w:hAnsi="Times New Roman" w:cs="Times New Roman"/>
        </w:rPr>
      </w:pPr>
    </w:p>
    <w:p w:rsidR="008C2122" w:rsidRPr="008C2122" w:rsidRDefault="00A87921" w:rsidP="008C2122">
      <w:pPr>
        <w:jc w:val="both"/>
        <w:rPr>
          <w:rFonts w:ascii="Times New Roman" w:hAnsi="Times New Roman" w:cs="Times New Roman"/>
          <w:i/>
          <w:color w:val="000000" w:themeColor="text1"/>
          <w:sz w:val="24"/>
          <w:szCs w:val="24"/>
        </w:rPr>
      </w:pPr>
      <w:r>
        <w:rPr>
          <w:rFonts w:ascii="Tribune" w:hAnsi="Tribune"/>
          <w:b/>
          <w:bCs/>
        </w:rPr>
        <w:t xml:space="preserve">A. </w:t>
      </w:r>
      <w:r w:rsidR="00023C59" w:rsidRPr="00A87921">
        <w:rPr>
          <w:rFonts w:ascii="Tribune" w:hAnsi="Tribune"/>
          <w:b/>
          <w:bCs/>
        </w:rPr>
        <w:t xml:space="preserve"> </w:t>
      </w:r>
      <w:r w:rsidR="008C2122" w:rsidRPr="008455AB">
        <w:rPr>
          <w:noProof/>
        </w:rPr>
        <w:drawing>
          <wp:inline distT="0" distB="0" distL="0" distR="0" wp14:anchorId="065A9EBF" wp14:editId="5D88BC02">
            <wp:extent cx="742950" cy="751692"/>
            <wp:effectExtent l="0" t="0" r="0" b="0"/>
            <wp:docPr id="23" name="Picture 23" descr="C:\Users\CJ\Desktop\My Folders\My Personal Folders\Photos__Artistic Images__Quotes\Artistic and Academic Images\Art Designs\Fancy Letters\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f1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5545" cy="774553"/>
                    </a:xfrm>
                    <a:prstGeom prst="rect">
                      <a:avLst/>
                    </a:prstGeom>
                    <a:noFill/>
                    <a:ln>
                      <a:noFill/>
                    </a:ln>
                  </pic:spPr>
                </pic:pic>
              </a:graphicData>
            </a:graphic>
          </wp:inline>
        </w:drawing>
      </w:r>
      <w:r w:rsidR="008C2122" w:rsidRPr="008C2122">
        <w:rPr>
          <w:rFonts w:ascii="Times New Roman" w:eastAsia="Times New Roman" w:hAnsi="Times New Roman" w:cs="Times New Roman"/>
          <w:b/>
          <w:bCs/>
          <w:sz w:val="24"/>
          <w:szCs w:val="24"/>
          <w:u w:val="single"/>
        </w:rPr>
        <w:t>ormal Essays</w:t>
      </w:r>
      <w:r w:rsidR="008C2122" w:rsidRPr="008C2122">
        <w:rPr>
          <w:rFonts w:ascii="Times New Roman" w:eastAsia="Times New Roman" w:hAnsi="Times New Roman" w:cs="Times New Roman"/>
          <w:b/>
          <w:bCs/>
          <w:sz w:val="24"/>
          <w:szCs w:val="24"/>
        </w:rPr>
        <w:t xml:space="preserve">: </w:t>
      </w:r>
      <w:r w:rsidR="008C2122" w:rsidRPr="008C2122">
        <w:rPr>
          <w:rFonts w:ascii="Times New Roman" w:hAnsi="Times New Roman" w:cs="Times New Roman"/>
          <w:color w:val="FF0000"/>
          <w:sz w:val="24"/>
          <w:szCs w:val="24"/>
        </w:rPr>
        <w:t>Throughout the</w:t>
      </w:r>
      <w:r w:rsidR="008C2122" w:rsidRPr="008C2122">
        <w:rPr>
          <w:rFonts w:ascii="Times New Roman" w:hAnsi="Times New Roman" w:cs="Times New Roman"/>
          <w:b/>
          <w:bCs/>
          <w:color w:val="FF0000"/>
          <w:sz w:val="24"/>
          <w:szCs w:val="24"/>
        </w:rPr>
        <w:t xml:space="preserve"> </w:t>
      </w:r>
      <w:r w:rsidR="008C2122" w:rsidRPr="008C2122">
        <w:rPr>
          <w:rFonts w:ascii="Times New Roman" w:hAnsi="Times New Roman" w:cs="Times New Roman"/>
          <w:color w:val="FF0000"/>
          <w:sz w:val="24"/>
          <w:szCs w:val="24"/>
        </w:rPr>
        <w:t xml:space="preserve">course, </w:t>
      </w:r>
      <w:r w:rsidR="008C2122" w:rsidRPr="008C2122">
        <w:rPr>
          <w:rFonts w:ascii="Times New Roman" w:hAnsi="Times New Roman" w:cs="Times New Roman"/>
          <w:b/>
          <w:color w:val="FF0000"/>
          <w:sz w:val="24"/>
          <w:szCs w:val="24"/>
        </w:rPr>
        <w:t>you will write 3 formal papers</w:t>
      </w:r>
      <w:r w:rsidR="008C2122" w:rsidRPr="008C2122">
        <w:rPr>
          <w:rFonts w:ascii="Times New Roman" w:hAnsi="Times New Roman" w:cs="Times New Roman"/>
          <w:sz w:val="24"/>
          <w:szCs w:val="24"/>
        </w:rPr>
        <w:t xml:space="preserve">. You will find detailed assignment prompts for these assignments posted on CANVAS, which includes specific requirements, due dates for the rough/final drafts, and grading criteria. </w:t>
      </w:r>
      <w:r w:rsidR="008C2122" w:rsidRPr="008C2122">
        <w:rPr>
          <w:rFonts w:ascii="Times New Roman" w:hAnsi="Times New Roman" w:cs="Times New Roman"/>
          <w:b/>
          <w:sz w:val="24"/>
          <w:szCs w:val="24"/>
        </w:rPr>
        <w:t xml:space="preserve">These formal papers are worth a designated number of points towards your final grade. Deductions will be taken for late submissions, and rewrite opportunities must begin with my approval.  </w:t>
      </w:r>
      <w:r w:rsidR="008C2122" w:rsidRPr="008C2122">
        <w:rPr>
          <w:rFonts w:ascii="Times New Roman" w:hAnsi="Times New Roman" w:cs="Times New Roman"/>
          <w:sz w:val="24"/>
          <w:szCs w:val="24"/>
        </w:rPr>
        <w:t xml:space="preserve">Each assignment has a detailed writing prompt that must be meticulously addressed and followed in order to receive full credit. Because these essays are expected to go through the “writing process” thoroughly, considerable point deductions will be made on papers with </w:t>
      </w:r>
      <w:r w:rsidR="008C2122" w:rsidRPr="008C2122">
        <w:rPr>
          <w:rFonts w:ascii="Times New Roman" w:hAnsi="Times New Roman" w:cs="Times New Roman"/>
          <w:sz w:val="24"/>
          <w:szCs w:val="24"/>
          <w:u w:val="single"/>
        </w:rPr>
        <w:t>serious</w:t>
      </w:r>
      <w:r w:rsidR="008C2122" w:rsidRPr="008C2122">
        <w:rPr>
          <w:rFonts w:ascii="Times New Roman" w:hAnsi="Times New Roman" w:cs="Times New Roman"/>
          <w:sz w:val="24"/>
          <w:szCs w:val="24"/>
        </w:rPr>
        <w:t xml:space="preserve"> clarity (grammar/spelling/syntax) issues; I strongly recommend utilizing the Writing Center services at HCC if you anticipate problems with clarity. </w:t>
      </w:r>
      <w:r w:rsidR="008C2122" w:rsidRPr="008C2122">
        <w:rPr>
          <w:rFonts w:ascii="Times New Roman" w:hAnsi="Times New Roman" w:cs="Times New Roman"/>
          <w:b/>
          <w:sz w:val="24"/>
          <w:szCs w:val="24"/>
        </w:rPr>
        <w:t>All formal essays will be submitted to turnitin.com</w:t>
      </w:r>
      <w:r w:rsidR="008C2122" w:rsidRPr="008C2122">
        <w:rPr>
          <w:rFonts w:ascii="Times New Roman" w:hAnsi="Times New Roman" w:cs="Times New Roman"/>
          <w:sz w:val="24"/>
          <w:szCs w:val="24"/>
        </w:rPr>
        <w:t xml:space="preserve"> (see schedule </w:t>
      </w:r>
      <w:r w:rsidR="008C2122">
        <w:rPr>
          <w:rFonts w:ascii="Times New Roman" w:hAnsi="Times New Roman" w:cs="Times New Roman"/>
          <w:sz w:val="24"/>
          <w:szCs w:val="24"/>
        </w:rPr>
        <w:t>for specific submission dates).</w:t>
      </w:r>
      <w:r w:rsidR="008C2122" w:rsidRPr="008C2122">
        <w:rPr>
          <w:rFonts w:ascii="Times New Roman" w:hAnsi="Times New Roman" w:cs="Times New Roman"/>
          <w:b/>
          <w:color w:val="FF0000"/>
          <w:sz w:val="24"/>
          <w:szCs w:val="24"/>
        </w:rPr>
        <w:t xml:space="preserve"> </w:t>
      </w:r>
      <w:r w:rsidR="008C2122" w:rsidRPr="008C2122">
        <w:rPr>
          <w:rFonts w:ascii="Times New Roman" w:hAnsi="Times New Roman" w:cs="Times New Roman"/>
          <w:b/>
          <w:i/>
          <w:color w:val="000000" w:themeColor="text1"/>
          <w:sz w:val="24"/>
          <w:szCs w:val="24"/>
        </w:rPr>
        <w:t>Be sure to read all of the sections below for details pertaining to formal essays!</w:t>
      </w:r>
    </w:p>
    <w:p w:rsidR="008C2122" w:rsidRPr="008C2122" w:rsidRDefault="008C2122" w:rsidP="008C2122">
      <w:pPr>
        <w:spacing w:after="0"/>
        <w:ind w:left="1140"/>
        <w:contextualSpacing/>
        <w:jc w:val="both"/>
        <w:rPr>
          <w:rFonts w:ascii="Times New Roman" w:eastAsia="Times New Roman" w:hAnsi="Times New Roman" w:cs="Times New Roman"/>
          <w:b/>
          <w:sz w:val="24"/>
          <w:szCs w:val="24"/>
        </w:rPr>
      </w:pPr>
    </w:p>
    <w:p w:rsidR="008C2122" w:rsidRPr="008C2122" w:rsidRDefault="008C2122" w:rsidP="008C2122">
      <w:pPr>
        <w:spacing w:after="0"/>
        <w:ind w:left="1140"/>
        <w:contextualSpacing/>
        <w:jc w:val="both"/>
        <w:rPr>
          <w:rFonts w:ascii="Tribune" w:eastAsia="Times New Roman" w:hAnsi="Tribune" w:cs="Times New Roman"/>
          <w:b/>
        </w:rPr>
      </w:pPr>
      <w:r w:rsidRPr="008C2122">
        <w:rPr>
          <w:rFonts w:ascii="Tribune" w:eastAsia="Times New Roman" w:hAnsi="Tribune" w:cs="Times New Roman"/>
          <w:b/>
        </w:rPr>
        <w:t>Before Essay Submission:</w:t>
      </w:r>
    </w:p>
    <w:p w:rsidR="008C2122" w:rsidRPr="008C2122" w:rsidRDefault="008C2122" w:rsidP="008C2122">
      <w:pPr>
        <w:spacing w:after="0"/>
        <w:ind w:left="1140"/>
        <w:contextualSpacing/>
        <w:jc w:val="both"/>
        <w:rPr>
          <w:rFonts w:ascii="Tribune" w:eastAsia="Times New Roman" w:hAnsi="Tribune" w:cs="Times New Roman"/>
        </w:rPr>
      </w:pPr>
      <w:r w:rsidRPr="008C2122">
        <w:rPr>
          <w:rFonts w:ascii="Tribune" w:eastAsia="Times New Roman" w:hAnsi="Tribune" w:cs="Times New Roman"/>
        </w:rPr>
        <w:t xml:space="preserve">These papers are all expected to </w:t>
      </w:r>
      <w:r w:rsidRPr="008C2122">
        <w:rPr>
          <w:rFonts w:ascii="Tribune" w:eastAsia="Times New Roman" w:hAnsi="Tribune" w:cs="Times New Roman"/>
          <w:color w:val="FF0000"/>
        </w:rPr>
        <w:t xml:space="preserve">meet minimum page length requirements and </w:t>
      </w:r>
      <w:r w:rsidRPr="008C2122">
        <w:rPr>
          <w:rFonts w:ascii="Tribune" w:eastAsia="Times New Roman" w:hAnsi="Tribune" w:cs="Times New Roman"/>
          <w:b/>
          <w:color w:val="FF0000"/>
        </w:rPr>
        <w:t>must</w:t>
      </w:r>
      <w:r w:rsidRPr="008C2122">
        <w:rPr>
          <w:rFonts w:ascii="Tribune" w:eastAsia="Times New Roman" w:hAnsi="Tribune" w:cs="Times New Roman"/>
          <w:color w:val="FF0000"/>
        </w:rPr>
        <w:t xml:space="preserve"> be formatted according to </w:t>
      </w:r>
      <w:r w:rsidRPr="008C2122">
        <w:rPr>
          <w:rFonts w:ascii="Tribune" w:eastAsia="Times New Roman" w:hAnsi="Tribune" w:cs="Times New Roman"/>
          <w:b/>
          <w:color w:val="FF0000"/>
        </w:rPr>
        <w:t>MLA guidelines</w:t>
      </w:r>
      <w:r w:rsidRPr="008C2122">
        <w:rPr>
          <w:rFonts w:ascii="Tribune" w:eastAsia="Times New Roman" w:hAnsi="Tribune" w:cs="Times New Roman"/>
          <w:color w:val="FF0000"/>
        </w:rPr>
        <w:t>.</w:t>
      </w:r>
      <w:r w:rsidRPr="008C2122">
        <w:rPr>
          <w:rFonts w:ascii="Tribune" w:eastAsia="Times New Roman" w:hAnsi="Tribune" w:cs="Times New Roman"/>
        </w:rPr>
        <w:t xml:space="preserve"> I will direct you to resources that provide detailed MLA guidelines on my HCC Learning Web page, and we will also be going over MLA at length in this class. My LW page will also contain links to specific supplemental resources tailored around each assignment. </w:t>
      </w:r>
      <w:r w:rsidRPr="008C2122">
        <w:rPr>
          <w:rFonts w:ascii="Tribune" w:eastAsia="Times New Roman" w:hAnsi="Tribune" w:cs="Times New Roman"/>
          <w:b/>
        </w:rPr>
        <w:t xml:space="preserve">Remember: </w:t>
      </w:r>
      <w:r w:rsidRPr="008C2122">
        <w:rPr>
          <w:rFonts w:ascii="Tribune" w:eastAsia="Times New Roman" w:hAnsi="Tribune" w:cs="Times New Roman"/>
          <w:b/>
          <w:color w:val="FF0000"/>
        </w:rPr>
        <w:t xml:space="preserve">papers not formatted according to MLA or not meeting minimum page length requirements will not be accepted, and a typed rough draft of each of the 3 papers will be required on “peer response” days </w:t>
      </w:r>
      <w:r w:rsidRPr="008C2122">
        <w:rPr>
          <w:rFonts w:ascii="Tribune" w:eastAsia="Times New Roman" w:hAnsi="Tribune" w:cs="Times New Roman"/>
          <w:b/>
        </w:rPr>
        <w:t xml:space="preserve">(usually the last class meeting before the final draft is due (see schedule). It is important to remember the fact that </w:t>
      </w:r>
      <w:r w:rsidRPr="008C2122">
        <w:rPr>
          <w:rFonts w:ascii="Tribune" w:eastAsia="Times New Roman" w:hAnsi="Tribune" w:cs="Times New Roman"/>
          <w:b/>
          <w:u w:val="single"/>
        </w:rPr>
        <w:t>failure to have a rough draft on peer response days constitutes an absence for the day</w:t>
      </w:r>
      <w:r w:rsidRPr="008C2122">
        <w:rPr>
          <w:rFonts w:ascii="Tribune" w:eastAsia="Times New Roman" w:hAnsi="Tribune" w:cs="Times New Roman"/>
        </w:rPr>
        <w:t xml:space="preserve">! These rough drafts will receive a stamp to verify that they meet page-length requirements AND that you participated in these important workshops. Be advised that there may be other materials associated with the three essays that will likewise require a stamp. </w:t>
      </w:r>
      <w:r>
        <w:rPr>
          <w:rFonts w:ascii="Tribune" w:eastAsia="Times New Roman" w:hAnsi="Tribune" w:cs="Times New Roman"/>
          <w:b/>
          <w:color w:val="FF0000"/>
        </w:rPr>
        <w:t xml:space="preserve"> </w:t>
      </w:r>
    </w:p>
    <w:p w:rsidR="008C2122" w:rsidRPr="008C2122" w:rsidRDefault="008C2122" w:rsidP="008C2122">
      <w:pPr>
        <w:spacing w:after="0"/>
        <w:ind w:left="1140"/>
        <w:contextualSpacing/>
        <w:jc w:val="both"/>
        <w:rPr>
          <w:rFonts w:ascii="Tribune" w:eastAsia="Times New Roman" w:hAnsi="Tribune" w:cs="Times New Roman"/>
        </w:rPr>
      </w:pPr>
      <w:r w:rsidRPr="008C2122">
        <w:rPr>
          <w:rFonts w:ascii="Tribune" w:eastAsia="Times New Roman" w:hAnsi="Tribune" w:cs="Times New Roman"/>
        </w:rPr>
        <w:t xml:space="preserve"> </w:t>
      </w:r>
    </w:p>
    <w:p w:rsidR="008C2122" w:rsidRPr="008C2122" w:rsidRDefault="008C2122" w:rsidP="008C2122">
      <w:pPr>
        <w:spacing w:after="0"/>
        <w:contextualSpacing/>
        <w:jc w:val="both"/>
        <w:rPr>
          <w:rFonts w:ascii="Tribune" w:hAnsi="Tribune"/>
        </w:rPr>
      </w:pPr>
      <w:r w:rsidRPr="008C2122">
        <w:rPr>
          <w:rFonts w:ascii="Tribune" w:hAnsi="Tribune"/>
          <w:b/>
        </w:rPr>
        <w:t>All three formal essays will be submitted to turnitin.com, not Canvas</w:t>
      </w:r>
      <w:r w:rsidRPr="008C2122">
        <w:rPr>
          <w:rFonts w:ascii="Tribune" w:hAnsi="Tribune"/>
        </w:rPr>
        <w:t xml:space="preserve"> (see schedule for specific submission dates).</w:t>
      </w:r>
    </w:p>
    <w:p w:rsidR="008C2122" w:rsidRPr="008C2122" w:rsidRDefault="008C2122" w:rsidP="008C2122">
      <w:pPr>
        <w:spacing w:before="100" w:beforeAutospacing="1" w:after="100" w:afterAutospacing="1" w:line="240" w:lineRule="auto"/>
        <w:jc w:val="both"/>
        <w:rPr>
          <w:rFonts w:ascii="Times New Roman" w:eastAsia="Times New Roman" w:hAnsi="Times New Roman" w:cs="Times New Roman"/>
          <w:i/>
          <w:color w:val="222222"/>
          <w:sz w:val="24"/>
          <w:szCs w:val="24"/>
          <w:lang w:val="en"/>
        </w:rPr>
      </w:pPr>
      <w:r w:rsidRPr="008C2122">
        <w:rPr>
          <w:rFonts w:ascii="Times New Roman" w:eastAsia="Times New Roman" w:hAnsi="Times New Roman" w:cs="Times New Roman"/>
          <w:b/>
          <w:i/>
          <w:color w:val="222222"/>
          <w:sz w:val="24"/>
          <w:szCs w:val="24"/>
          <w:lang w:val="en"/>
        </w:rPr>
        <w:t>How do I get into turnitin?</w:t>
      </w:r>
      <w:r w:rsidRPr="008C2122">
        <w:rPr>
          <w:rFonts w:ascii="Times New Roman" w:eastAsia="Times New Roman" w:hAnsi="Times New Roman" w:cs="Times New Roman"/>
          <w:i/>
          <w:color w:val="222222"/>
          <w:sz w:val="24"/>
          <w:szCs w:val="24"/>
          <w:lang w:val="en"/>
        </w:rPr>
        <w:t xml:space="preserve"> The turnitin.com password for your section will be sent to you in an announcement on Canvas. Write it down, and set up your account immediately after receiving it. If ever you should have a problem with something like this, you should have your five contacts to consult with. These are your core people, and you need at least five in case some drop or do not respond.</w:t>
      </w:r>
    </w:p>
    <w:p w:rsidR="008C2122" w:rsidRPr="008C2122" w:rsidRDefault="008C2122" w:rsidP="008C2122">
      <w:pPr>
        <w:spacing w:after="0"/>
        <w:ind w:left="1140"/>
        <w:contextualSpacing/>
        <w:jc w:val="both"/>
        <w:rPr>
          <w:rFonts w:ascii="Tribune" w:eastAsia="Times New Roman" w:hAnsi="Tribune" w:cs="Times New Roman"/>
        </w:rPr>
      </w:pPr>
    </w:p>
    <w:p w:rsidR="008C2122" w:rsidRPr="008C2122" w:rsidRDefault="008C2122" w:rsidP="008C2122">
      <w:pPr>
        <w:spacing w:after="0"/>
        <w:ind w:left="420" w:firstLine="720"/>
        <w:contextualSpacing/>
        <w:jc w:val="both"/>
        <w:rPr>
          <w:rFonts w:ascii="Tribune" w:eastAsia="Times New Roman" w:hAnsi="Tribune" w:cs="Times New Roman"/>
          <w:b/>
        </w:rPr>
      </w:pPr>
      <w:r w:rsidRPr="008C2122">
        <w:rPr>
          <w:rFonts w:ascii="Tribune" w:eastAsia="Times New Roman" w:hAnsi="Tribune" w:cs="Times New Roman"/>
          <w:b/>
        </w:rPr>
        <w:lastRenderedPageBreak/>
        <w:t>After Essay Submission:</w:t>
      </w:r>
    </w:p>
    <w:p w:rsidR="008C2122" w:rsidRPr="008C2122" w:rsidRDefault="008C2122" w:rsidP="008C2122">
      <w:pPr>
        <w:spacing w:after="0"/>
        <w:ind w:left="1140"/>
        <w:contextualSpacing/>
        <w:jc w:val="both"/>
        <w:rPr>
          <w:rFonts w:ascii="Times New Roman" w:eastAsia="Times New Roman" w:hAnsi="Times New Roman" w:cs="Times New Roman"/>
          <w:b/>
          <w:i/>
          <w:color w:val="FF0000"/>
          <w:sz w:val="24"/>
          <w:szCs w:val="24"/>
        </w:rPr>
      </w:pPr>
      <w:r w:rsidRPr="008C2122">
        <w:rPr>
          <w:rFonts w:ascii="Tribune" w:eastAsia="Times New Roman" w:hAnsi="Tribune" w:cs="Times New Roman"/>
        </w:rPr>
        <w:t>Following the electronic submission of these</w:t>
      </w:r>
      <w:r>
        <w:rPr>
          <w:rFonts w:ascii="Tribune" w:eastAsia="Times New Roman" w:hAnsi="Tribune" w:cs="Times New Roman"/>
        </w:rPr>
        <w:t xml:space="preserve"> papers (the first class meeting</w:t>
      </w:r>
      <w:r w:rsidRPr="008C2122">
        <w:rPr>
          <w:rFonts w:ascii="Tribune" w:eastAsia="Times New Roman" w:hAnsi="Tribune" w:cs="Times New Roman"/>
        </w:rPr>
        <w:t xml:space="preserve"> following the turnitin due date), you are required to submit hardcopy of one complete rough draft, along with the top pages only of other stamped drafts (only if they have stamps) to verify your participation in the peer-response exercise. These drafts and/or draft top pages need to be accompanied by </w:t>
      </w:r>
      <w:r w:rsidRPr="008C2122">
        <w:rPr>
          <w:rFonts w:ascii="Tribune" w:eastAsia="Times New Roman" w:hAnsi="Tribune" w:cs="Times New Roman"/>
          <w:b/>
        </w:rPr>
        <w:t xml:space="preserve">clear evidence of the writing process (especially revision), </w:t>
      </w:r>
      <w:r w:rsidRPr="008C2122">
        <w:rPr>
          <w:rFonts w:ascii="Tribune" w:eastAsia="Times New Roman" w:hAnsi="Tribune" w:cs="Times New Roman"/>
        </w:rPr>
        <w:t xml:space="preserve">along with peer responses. In addition, you may be required to submit printouts from various websites along with the paper (see specific prompts). </w:t>
      </w:r>
      <w:r w:rsidRPr="008C2122">
        <w:rPr>
          <w:rFonts w:ascii="Tribune" w:eastAsia="Times New Roman" w:hAnsi="Tribune" w:cs="Times New Roman"/>
          <w:b/>
        </w:rPr>
        <w:t xml:space="preserve">Again, </w:t>
      </w:r>
      <w:r w:rsidRPr="008C2122">
        <w:rPr>
          <w:rFonts w:ascii="Tribune" w:eastAsia="Times New Roman" w:hAnsi="Tribune" w:cs="Times New Roman"/>
          <w:b/>
          <w:u w:val="single"/>
        </w:rPr>
        <w:t>assignments that are missing any of the above accompaniments will receive deductions, as will papers that use first or second person voice</w:t>
      </w:r>
      <w:r w:rsidRPr="008C2122">
        <w:rPr>
          <w:rFonts w:ascii="Tribune" w:eastAsia="Times New Roman" w:hAnsi="Tribune" w:cs="Times New Roman"/>
        </w:rPr>
        <w:t xml:space="preserve">. Once again, papers not formatted to </w:t>
      </w:r>
      <w:r w:rsidRPr="008C2122">
        <w:rPr>
          <w:rFonts w:ascii="Tribune" w:eastAsia="Times New Roman" w:hAnsi="Tribune" w:cs="Times New Roman"/>
          <w:b/>
        </w:rPr>
        <w:t xml:space="preserve">MLA guidelines will not be read. </w:t>
      </w:r>
      <w:r w:rsidRPr="008C2122">
        <w:rPr>
          <w:rFonts w:ascii="Times New Roman" w:eastAsia="Times New Roman" w:hAnsi="Times New Roman" w:cs="Times New Roman"/>
          <w:b/>
          <w:i/>
          <w:color w:val="FF0000"/>
          <w:sz w:val="24"/>
          <w:szCs w:val="24"/>
        </w:rPr>
        <w:t xml:space="preserve">Be advised: I will not accept formal papers submitted through any other means than turnitin.com. DO NOT email essays to me, as I will not even open them. </w:t>
      </w:r>
    </w:p>
    <w:p w:rsidR="008C2122" w:rsidRPr="008C2122" w:rsidRDefault="008C2122" w:rsidP="008C2122">
      <w:pPr>
        <w:spacing w:after="0"/>
        <w:ind w:left="1140"/>
        <w:contextualSpacing/>
        <w:jc w:val="both"/>
        <w:rPr>
          <w:rFonts w:ascii="Tribune" w:eastAsia="Times New Roman" w:hAnsi="Tribune" w:cs="Times New Roman"/>
          <w:b/>
        </w:rPr>
      </w:pPr>
    </w:p>
    <w:p w:rsidR="008C2122" w:rsidRPr="008C2122" w:rsidRDefault="008C2122" w:rsidP="008C2122">
      <w:pPr>
        <w:autoSpaceDE w:val="0"/>
        <w:autoSpaceDN w:val="0"/>
        <w:adjustRightInd w:val="0"/>
        <w:spacing w:after="23"/>
        <w:ind w:left="720"/>
        <w:rPr>
          <w:rFonts w:ascii="Times New Roman" w:hAnsi="Times New Roman" w:cs="Times New Roman"/>
          <w:b/>
          <w:color w:val="000000"/>
        </w:rPr>
      </w:pPr>
    </w:p>
    <w:p w:rsidR="008C2122" w:rsidRPr="008C2122" w:rsidRDefault="008C2122" w:rsidP="008C2122">
      <w:pPr>
        <w:autoSpaceDE w:val="0"/>
        <w:autoSpaceDN w:val="0"/>
        <w:adjustRightInd w:val="0"/>
        <w:spacing w:after="23"/>
        <w:jc w:val="both"/>
        <w:rPr>
          <w:rFonts w:ascii="Times New Roman" w:hAnsi="Times New Roman" w:cs="Times New Roman"/>
          <w:i/>
          <w:color w:val="000000"/>
        </w:rPr>
      </w:pPr>
      <w:r w:rsidRPr="008C2122">
        <w:rPr>
          <w:rFonts w:ascii="Times New Roman" w:hAnsi="Times New Roman" w:cs="Times New Roman"/>
          <w:b/>
          <w:color w:val="000000"/>
          <w:u w:val="single"/>
        </w:rPr>
        <w:t>Regarding the “Post Date” (viewing date) on Turnitin.com</w:t>
      </w:r>
      <w:r w:rsidRPr="008C2122">
        <w:rPr>
          <w:rFonts w:ascii="Times New Roman" w:hAnsi="Times New Roman" w:cs="Times New Roman"/>
          <w:b/>
          <w:color w:val="000000"/>
        </w:rPr>
        <w:t>:</w:t>
      </w:r>
      <w:r w:rsidRPr="008C2122">
        <w:rPr>
          <w:rFonts w:ascii="Times New Roman" w:hAnsi="Times New Roman" w:cs="Times New Roman"/>
          <w:color w:val="000000"/>
        </w:rPr>
        <w:t xml:space="preserve"> Essays will be returned (and/or visible for viewing at turnitin.com) </w:t>
      </w:r>
      <w:r w:rsidRPr="008C2122">
        <w:rPr>
          <w:rFonts w:ascii="Times New Roman" w:hAnsi="Times New Roman" w:cs="Times New Roman"/>
          <w:b/>
          <w:color w:val="000000"/>
        </w:rPr>
        <w:t>two weeks</w:t>
      </w:r>
      <w:r w:rsidRPr="008C2122">
        <w:rPr>
          <w:rFonts w:ascii="Times New Roman" w:hAnsi="Times New Roman" w:cs="Times New Roman"/>
          <w:color w:val="000000"/>
        </w:rPr>
        <w:t xml:space="preserve"> after the submission date. They will receive a numerical score, comments, and corrections. Please do not ask me when papers will be returned, as you are being informed here. </w:t>
      </w:r>
      <w:r w:rsidRPr="008C2122">
        <w:rPr>
          <w:rFonts w:ascii="Times New Roman" w:hAnsi="Times New Roman" w:cs="Times New Roman"/>
          <w:i/>
          <w:color w:val="000000"/>
        </w:rPr>
        <w:t xml:space="preserve">Also, be sure to keep a hard copy, or an electronic backup copy, of all assignments you submit online. </w:t>
      </w:r>
    </w:p>
    <w:p w:rsidR="008C2122" w:rsidRPr="008C2122" w:rsidRDefault="008C2122" w:rsidP="008C2122">
      <w:pPr>
        <w:autoSpaceDE w:val="0"/>
        <w:autoSpaceDN w:val="0"/>
        <w:adjustRightInd w:val="0"/>
        <w:spacing w:after="23"/>
        <w:ind w:left="1140"/>
        <w:jc w:val="both"/>
        <w:rPr>
          <w:rFonts w:ascii="Times New Roman" w:hAnsi="Times New Roman" w:cs="Times New Roman"/>
          <w:i/>
          <w:color w:val="000000"/>
        </w:rPr>
      </w:pPr>
    </w:p>
    <w:p w:rsidR="008C2122" w:rsidRPr="008C2122" w:rsidRDefault="008C2122" w:rsidP="008C2122">
      <w:pPr>
        <w:jc w:val="both"/>
        <w:rPr>
          <w:rFonts w:ascii="Times New Roman" w:hAnsi="Times New Roman" w:cs="Times New Roman"/>
        </w:rPr>
      </w:pPr>
      <w:r w:rsidRPr="008C2122">
        <w:rPr>
          <w:rFonts w:ascii="Times New Roman" w:hAnsi="Times New Roman" w:cs="Times New Roman"/>
          <w:b/>
          <w:color w:val="000000"/>
          <w:u w:val="single"/>
        </w:rPr>
        <w:t>Regarding essays that require sources</w:t>
      </w:r>
      <w:r w:rsidRPr="008C2122">
        <w:rPr>
          <w:rFonts w:ascii="Times New Roman" w:hAnsi="Times New Roman" w:cs="Times New Roman"/>
          <w:b/>
          <w:color w:val="000000"/>
        </w:rPr>
        <w:t>: You must have</w:t>
      </w:r>
      <w:r w:rsidRPr="008C2122">
        <w:rPr>
          <w:rFonts w:ascii="Times New Roman" w:hAnsi="Times New Roman" w:cs="Times New Roman"/>
          <w:color w:val="000000"/>
        </w:rPr>
        <w:t xml:space="preserve"> </w:t>
      </w:r>
      <w:r w:rsidRPr="008C2122">
        <w:rPr>
          <w:rFonts w:ascii="Times New Roman" w:hAnsi="Times New Roman" w:cs="Times New Roman"/>
          <w:b/>
          <w:color w:val="000000"/>
        </w:rPr>
        <w:t>a m</w:t>
      </w:r>
      <w:r w:rsidRPr="008C2122">
        <w:rPr>
          <w:rFonts w:ascii="Times New Roman" w:hAnsi="Times New Roman" w:cs="Times New Roman"/>
          <w:b/>
        </w:rPr>
        <w:t xml:space="preserve">inimum of two standard </w:t>
      </w:r>
      <w:r w:rsidRPr="008C2122">
        <w:rPr>
          <w:rFonts w:ascii="Times New Roman" w:hAnsi="Times New Roman" w:cs="Times New Roman"/>
          <w:b/>
          <w:u w:val="single"/>
        </w:rPr>
        <w:t>sandwiched</w:t>
      </w:r>
      <w:r w:rsidRPr="008C2122">
        <w:rPr>
          <w:rFonts w:ascii="Times New Roman" w:hAnsi="Times New Roman" w:cs="Times New Roman"/>
          <w:b/>
        </w:rPr>
        <w:t xml:space="preserve"> direct quotes</w:t>
      </w:r>
      <w:r w:rsidRPr="008C2122">
        <w:rPr>
          <w:rFonts w:ascii="Times New Roman" w:hAnsi="Times New Roman" w:cs="Times New Roman"/>
        </w:rPr>
        <w:t xml:space="preserve"> </w:t>
      </w:r>
      <w:r w:rsidRPr="008C2122">
        <w:rPr>
          <w:rFonts w:ascii="Times New Roman" w:hAnsi="Times New Roman" w:cs="Times New Roman"/>
          <w:b/>
        </w:rPr>
        <w:t>per each typed page (in-text quotations of less than 4 lines)</w:t>
      </w:r>
      <w:r w:rsidRPr="008C2122">
        <w:rPr>
          <w:rFonts w:ascii="Times New Roman" w:hAnsi="Times New Roman" w:cs="Times New Roman"/>
        </w:rPr>
        <w:t xml:space="preserve">. For example:  </w:t>
      </w:r>
      <w:r w:rsidRPr="008C2122">
        <w:rPr>
          <w:rFonts w:ascii="Times New Roman" w:hAnsi="Times New Roman" w:cs="Times New Roman"/>
          <w:b/>
          <w:color w:val="FF0000"/>
        </w:rPr>
        <w:t xml:space="preserve">Aquiline and Holdstein write, “One of the best ways to avoid patchwriting-and one of the best methods for using quotes in an essay-is to learn to make a quote sandwich” (93). </w:t>
      </w:r>
      <w:r w:rsidRPr="008C2122">
        <w:rPr>
          <w:rFonts w:ascii="Times New Roman" w:hAnsi="Times New Roman" w:cs="Times New Roman"/>
          <w:b/>
        </w:rPr>
        <w:t>Only 1 block quote (4 or more typed lines together) is allowed for every 3 full pages of essay-writing</w:t>
      </w:r>
      <w:r w:rsidRPr="008C2122">
        <w:rPr>
          <w:rFonts w:ascii="Times New Roman" w:hAnsi="Times New Roman" w:cs="Times New Roman"/>
        </w:rPr>
        <w:t xml:space="preserve">. </w:t>
      </w:r>
      <w:r w:rsidRPr="008C2122">
        <w:rPr>
          <w:rFonts w:ascii="Times New Roman" w:hAnsi="Times New Roman" w:cs="Times New Roman"/>
          <w:color w:val="FF0000"/>
        </w:rPr>
        <w:t>A “Works Cited” page will be required in any essay requiring sources</w:t>
      </w:r>
      <w:r w:rsidRPr="008C2122">
        <w:rPr>
          <w:rFonts w:ascii="Times New Roman" w:hAnsi="Times New Roman" w:cs="Times New Roman"/>
        </w:rPr>
        <w:t xml:space="preserve">, and it must be </w:t>
      </w:r>
      <w:r w:rsidRPr="008C2122">
        <w:rPr>
          <w:rFonts w:ascii="Times New Roman" w:hAnsi="Times New Roman" w:cs="Times New Roman"/>
          <w:color w:val="FF0000"/>
        </w:rPr>
        <w:t>correctly formatted according to MLA guidelines (such essays with missing “Works Cited” pages will not be graded, and will thus be counted late). Essays not formatted according to MLA guidelines will receive deductions.</w:t>
      </w:r>
      <w:r w:rsidRPr="008C2122">
        <w:rPr>
          <w:rFonts w:ascii="Times New Roman" w:hAnsi="Times New Roman" w:cs="Times New Roman"/>
        </w:rPr>
        <w:t xml:space="preserve"> </w:t>
      </w:r>
      <w:r w:rsidRPr="008C2122">
        <w:rPr>
          <w:rFonts w:ascii="Times New Roman" w:hAnsi="Times New Roman" w:cs="Times New Roman"/>
          <w:b/>
        </w:rPr>
        <w:t>IMPORTANT TO NOTE:</w:t>
      </w:r>
      <w:r w:rsidRPr="008C2122">
        <w:rPr>
          <w:rFonts w:ascii="Times New Roman" w:hAnsi="Times New Roman" w:cs="Times New Roman"/>
        </w:rPr>
        <w:t xml:space="preserve"> </w:t>
      </w:r>
      <w:r w:rsidRPr="008C2122">
        <w:rPr>
          <w:rFonts w:ascii="Times New Roman" w:hAnsi="Times New Roman" w:cs="Times New Roman"/>
          <w:b/>
          <w:i/>
        </w:rPr>
        <w:t xml:space="preserve">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 turnitin.com provides me with a specific percentage of words from outside sources on every paper. For example, an essay in which sources are expected should have a percentage of approximately 22-24 percent-- which is what I consider a “healthy” percentage. </w:t>
      </w:r>
      <w:r w:rsidRPr="008C2122">
        <w:rPr>
          <w:rFonts w:ascii="Times New Roman" w:hAnsi="Times New Roman" w:cs="Times New Roman"/>
        </w:rPr>
        <w:t xml:space="preserve">By contrast, “unhealthy” numbers like 10 percent are too weak, and numbers like 40, 50, and 60+ percent are also unhealthy and weak for different reasons.        </w:t>
      </w:r>
    </w:p>
    <w:p w:rsidR="008C2122" w:rsidRPr="008C2122" w:rsidRDefault="008C2122" w:rsidP="008C2122">
      <w:pPr>
        <w:spacing w:before="100" w:beforeAutospacing="1" w:after="100" w:afterAutospacing="1"/>
        <w:jc w:val="both"/>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Peer Responses:</w:t>
      </w:r>
      <w:r w:rsidRPr="008C2122">
        <w:rPr>
          <w:rFonts w:ascii="Times New Roman" w:eastAsia="Times New Roman" w:hAnsi="Times New Roman" w:cs="Times New Roman"/>
          <w:color w:val="222222"/>
          <w:sz w:val="24"/>
          <w:szCs w:val="24"/>
          <w:lang w:val="en"/>
        </w:rPr>
        <w:t xml:space="preserve"> Peer Response is when you switch and evaluate papers with your peers. It is non-negotiable, non-repeatable, and must be conducted with all 3 formal essays. Not participating in these unique classroom exercises results in both a deduction on your overall essay grade AND deduction in overall participation points in the class. We do these peer responses in class, so participation in peer responses is entirely dependent upon being present and having a TYPED draft of the assigned essay that meets all of the basic requirements, particularly minimum length requirements*   </w:t>
      </w:r>
    </w:p>
    <w:p w:rsidR="008C2122" w:rsidRPr="008C2122" w:rsidRDefault="008C2122" w:rsidP="008C2122">
      <w:pPr>
        <w:spacing w:before="100" w:beforeAutospacing="1" w:after="100" w:afterAutospacing="1" w:line="240" w:lineRule="auto"/>
        <w:jc w:val="both"/>
        <w:rPr>
          <w:rFonts w:ascii="Times New Roman" w:eastAsia="Times New Roman" w:hAnsi="Times New Roman" w:cs="Times New Roman"/>
          <w:b/>
          <w:i/>
          <w:sz w:val="24"/>
          <w:szCs w:val="24"/>
          <w:lang w:val="en"/>
        </w:rPr>
      </w:pPr>
      <w:r w:rsidRPr="008C2122">
        <w:rPr>
          <w:rFonts w:ascii="Times New Roman" w:eastAsia="Times New Roman" w:hAnsi="Times New Roman" w:cs="Times New Roman"/>
          <w:b/>
          <w:i/>
          <w:sz w:val="24"/>
          <w:szCs w:val="24"/>
          <w:lang w:val="en"/>
        </w:rPr>
        <w:t xml:space="preserve">* </w:t>
      </w:r>
      <w:r w:rsidRPr="008C2122">
        <w:rPr>
          <w:rFonts w:ascii="Times New Roman" w:eastAsia="Times New Roman" w:hAnsi="Times New Roman" w:cs="Times New Roman"/>
          <w:i/>
          <w:sz w:val="24"/>
          <w:szCs w:val="24"/>
          <w:lang w:val="en"/>
        </w:rPr>
        <w:t>I suggest having a rough draft that is actually longer than the minimum length requirements, since “rough” draft refers to the quality of the draft, not the quantity (many students are under the false assumption when they hear the word “rough” draft that it can be a draft that is only half developed in terms of length; this is entirely incorrect, as “rough” describes the qualitative state of the essay at the time of the peer responses!</w:t>
      </w:r>
    </w:p>
    <w:p w:rsidR="008C2122" w:rsidRPr="008C2122" w:rsidRDefault="008C2122" w:rsidP="008C2122">
      <w:pPr>
        <w:spacing w:after="0"/>
        <w:jc w:val="both"/>
        <w:rPr>
          <w:rFonts w:ascii="Times New Roman" w:hAnsi="Times New Roman" w:cs="Times New Roman"/>
          <w:b/>
          <w:color w:val="FF0000"/>
        </w:rPr>
      </w:pPr>
      <w:r w:rsidRPr="008C2122">
        <w:rPr>
          <w:rFonts w:ascii="Times New Roman" w:hAnsi="Times New Roman" w:cs="Times New Roman"/>
          <w:b/>
        </w:rPr>
        <w:t>Finally…</w:t>
      </w:r>
      <w:r w:rsidRPr="008C2122">
        <w:rPr>
          <w:rFonts w:ascii="Times New Roman" w:hAnsi="Times New Roman" w:cs="Times New Roman"/>
          <w:b/>
          <w:color w:val="FF0000"/>
        </w:rPr>
        <w:t>No recycled materials</w:t>
      </w:r>
      <w:r w:rsidRPr="008C2122">
        <w:rPr>
          <w:rFonts w:ascii="Times New Roman" w:hAnsi="Times New Roman" w:cs="Times New Roman"/>
          <w:color w:val="FF0000"/>
        </w:rPr>
        <w:t xml:space="preserve"> </w:t>
      </w:r>
      <w:r w:rsidRPr="008C2122">
        <w:rPr>
          <w:rFonts w:ascii="Times New Roman" w:hAnsi="Times New Roman" w:cs="Times New Roman"/>
        </w:rPr>
        <w:t xml:space="preserve">(i.e. papers submitted in other classes or portions of papers submitted elsewhere). I view this as a form of cheating, and I apply the same policy to it as I apply to other forms of cheating/collusion/plagiarism. </w:t>
      </w:r>
      <w:r w:rsidRPr="008C2122">
        <w:rPr>
          <w:rFonts w:ascii="Times New Roman" w:hAnsi="Times New Roman" w:cs="Times New Roman"/>
          <w:color w:val="FF0000"/>
        </w:rPr>
        <w:t xml:space="preserve">ABSOLUTELY </w:t>
      </w:r>
      <w:r w:rsidRPr="008C2122">
        <w:rPr>
          <w:rFonts w:ascii="Times New Roman" w:hAnsi="Times New Roman" w:cs="Times New Roman"/>
          <w:b/>
          <w:color w:val="FF0000"/>
        </w:rPr>
        <w:t>NO first or second person voice</w:t>
      </w:r>
      <w:r w:rsidRPr="008C2122">
        <w:rPr>
          <w:rFonts w:ascii="Times New Roman" w:hAnsi="Times New Roman" w:cs="Times New Roman"/>
        </w:rPr>
        <w:t xml:space="preserve"> </w:t>
      </w:r>
      <w:r w:rsidRPr="008C2122">
        <w:rPr>
          <w:rFonts w:ascii="Times New Roman" w:hAnsi="Times New Roman" w:cs="Times New Roman"/>
          <w:b/>
          <w:color w:val="FF0000"/>
        </w:rPr>
        <w:t>in any of the formal papers</w:t>
      </w:r>
      <w:r w:rsidRPr="008C2122">
        <w:rPr>
          <w:rFonts w:ascii="Times New Roman" w:hAnsi="Times New Roman" w:cs="Times New Roman"/>
          <w:color w:val="FF0000"/>
        </w:rPr>
        <w:t xml:space="preserve"> </w:t>
      </w:r>
      <w:r w:rsidRPr="008C2122">
        <w:rPr>
          <w:rFonts w:ascii="Times New Roman" w:hAnsi="Times New Roman" w:cs="Times New Roman"/>
        </w:rPr>
        <w:t xml:space="preserve">(pronoun usage of  </w:t>
      </w:r>
      <w:r w:rsidRPr="008C2122">
        <w:rPr>
          <w:rFonts w:ascii="Times New Roman" w:hAnsi="Times New Roman" w:cs="Times New Roman"/>
          <w:i/>
        </w:rPr>
        <w:t xml:space="preserve">I, me, we, our, us, and </w:t>
      </w:r>
      <w:r w:rsidRPr="008C2122">
        <w:rPr>
          <w:rFonts w:ascii="Times New Roman" w:hAnsi="Times New Roman" w:cs="Times New Roman"/>
          <w:i/>
        </w:rPr>
        <w:lastRenderedPageBreak/>
        <w:t>you/your</w:t>
      </w:r>
      <w:r w:rsidRPr="008C2122">
        <w:rPr>
          <w:rFonts w:ascii="Times New Roman" w:hAnsi="Times New Roman" w:cs="Times New Roman"/>
        </w:rPr>
        <w:t xml:space="preserve">), unless the assignment specifically calls for it (such as a “narrative” essay). </w:t>
      </w:r>
      <w:r w:rsidRPr="008C2122">
        <w:rPr>
          <w:rFonts w:ascii="Times New Roman" w:hAnsi="Times New Roman" w:cs="Times New Roman"/>
          <w:b/>
          <w:color w:val="FF0000"/>
        </w:rPr>
        <w:t>Slang, non-academic, and/or highly informal word choices will result in point deductions.</w:t>
      </w:r>
    </w:p>
    <w:p w:rsidR="008C2122" w:rsidRPr="008C2122" w:rsidRDefault="008C2122" w:rsidP="008C2122">
      <w:pPr>
        <w:spacing w:after="0"/>
        <w:jc w:val="both"/>
        <w:rPr>
          <w:rFonts w:ascii="Times New Roman" w:hAnsi="Times New Roman" w:cs="Times New Roman"/>
          <w:b/>
          <w:color w:val="FF0000"/>
        </w:rPr>
      </w:pPr>
    </w:p>
    <w:p w:rsidR="008C2122" w:rsidRPr="008C2122" w:rsidRDefault="008C2122" w:rsidP="008C2122">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r w:rsidRPr="008C2122">
        <w:rPr>
          <w:rFonts w:ascii="Times New Roman" w:eastAsia="Times New Roman" w:hAnsi="Times New Roman" w:cs="Times New Roman"/>
          <w:b/>
          <w:color w:val="222222"/>
          <w:sz w:val="24"/>
          <w:szCs w:val="24"/>
          <w:lang w:val="en"/>
        </w:rPr>
        <w:t xml:space="preserve">Rewrites: </w:t>
      </w:r>
      <w:r w:rsidRPr="008C2122">
        <w:rPr>
          <w:rFonts w:ascii="Times New Roman" w:eastAsia="Times New Roman" w:hAnsi="Times New Roman" w:cs="Times New Roman"/>
          <w:color w:val="222222"/>
          <w:sz w:val="24"/>
          <w:szCs w:val="24"/>
          <w:lang w:val="en"/>
        </w:rPr>
        <w:t xml:space="preserve">Rewrites are available for the first two formal essays. Rewrites </w:t>
      </w:r>
      <w:r w:rsidRPr="008C2122">
        <w:rPr>
          <w:rFonts w:ascii="Times New Roman" w:eastAsia="Times New Roman" w:hAnsi="Times New Roman" w:cs="Times New Roman"/>
          <w:i/>
          <w:color w:val="222222"/>
          <w:sz w:val="24"/>
          <w:szCs w:val="24"/>
          <w:lang w:val="en"/>
        </w:rPr>
        <w:t>go to my email</w:t>
      </w:r>
      <w:r w:rsidRPr="008C2122">
        <w:rPr>
          <w:rFonts w:ascii="Times New Roman" w:eastAsia="Times New Roman" w:hAnsi="Times New Roman" w:cs="Times New Roman"/>
          <w:color w:val="222222"/>
          <w:sz w:val="24"/>
          <w:szCs w:val="24"/>
          <w:lang w:val="en"/>
        </w:rPr>
        <w:t xml:space="preserve"> as attachments. </w:t>
      </w:r>
      <w:r w:rsidRPr="008C2122">
        <w:rPr>
          <w:rFonts w:ascii="Times New Roman" w:eastAsia="Times New Roman" w:hAnsi="Times New Roman" w:cs="Times New Roman"/>
          <w:b/>
          <w:color w:val="222222"/>
          <w:sz w:val="24"/>
          <w:szCs w:val="24"/>
          <w:lang w:val="en"/>
        </w:rPr>
        <w:t>A rewrite is a privilege, not a right.</w:t>
      </w:r>
      <w:r w:rsidRPr="008C2122">
        <w:rPr>
          <w:rFonts w:ascii="Times New Roman" w:eastAsia="Times New Roman" w:hAnsi="Times New Roman" w:cs="Times New Roman"/>
          <w:color w:val="222222"/>
          <w:sz w:val="24"/>
          <w:szCs w:val="24"/>
          <w:lang w:val="en"/>
        </w:rPr>
        <w:t xml:space="preserve"> Here are the guidelines</w:t>
      </w:r>
      <w:r>
        <w:rPr>
          <w:rFonts w:ascii="Times New Roman" w:eastAsia="Times New Roman" w:hAnsi="Times New Roman" w:cs="Times New Roman"/>
          <w:color w:val="222222"/>
          <w:sz w:val="24"/>
          <w:szCs w:val="24"/>
          <w:lang w:val="en"/>
        </w:rPr>
        <w:t xml:space="preserve"> </w:t>
      </w:r>
      <w:r w:rsidRPr="008C2122">
        <w:rPr>
          <w:rFonts w:ascii="Times New Roman" w:eastAsia="Times New Roman" w:hAnsi="Times New Roman" w:cs="Times New Roman"/>
          <w:b/>
          <w:i/>
          <w:color w:val="222222"/>
          <w:sz w:val="24"/>
          <w:szCs w:val="24"/>
          <w:lang w:val="en"/>
        </w:rPr>
        <w:t xml:space="preserve">if </w:t>
      </w:r>
      <w:r>
        <w:rPr>
          <w:rFonts w:ascii="Times New Roman" w:eastAsia="Times New Roman" w:hAnsi="Times New Roman" w:cs="Times New Roman"/>
          <w:color w:val="222222"/>
          <w:sz w:val="24"/>
          <w:szCs w:val="24"/>
          <w:lang w:val="en"/>
        </w:rPr>
        <w:t>you ar</w:t>
      </w:r>
      <w:r w:rsidR="00452413">
        <w:rPr>
          <w:rFonts w:ascii="Times New Roman" w:eastAsia="Times New Roman" w:hAnsi="Times New Roman" w:cs="Times New Roman"/>
          <w:color w:val="222222"/>
          <w:sz w:val="24"/>
          <w:szCs w:val="24"/>
          <w:lang w:val="en"/>
        </w:rPr>
        <w:t>e approved to complete a rew</w:t>
      </w:r>
      <w:r>
        <w:rPr>
          <w:rFonts w:ascii="Times New Roman" w:eastAsia="Times New Roman" w:hAnsi="Times New Roman" w:cs="Times New Roman"/>
          <w:color w:val="222222"/>
          <w:sz w:val="24"/>
          <w:szCs w:val="24"/>
          <w:lang w:val="en"/>
        </w:rPr>
        <w:t>rite:</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Essay must</w:t>
      </w:r>
      <w:r w:rsidRPr="008C2122">
        <w:rPr>
          <w:rFonts w:ascii="Times New Roman" w:eastAsia="Times New Roman" w:hAnsi="Times New Roman" w:cs="Times New Roman"/>
          <w:color w:val="222222"/>
          <w:sz w:val="24"/>
          <w:szCs w:val="24"/>
          <w:lang w:val="en"/>
        </w:rPr>
        <w:t xml:space="preserve"> have been received as </w:t>
      </w:r>
      <w:r w:rsidRPr="008C2122">
        <w:rPr>
          <w:rFonts w:ascii="Times New Roman" w:eastAsia="Times New Roman" w:hAnsi="Times New Roman" w:cs="Times New Roman"/>
          <w:i/>
          <w:color w:val="222222"/>
          <w:sz w:val="24"/>
          <w:szCs w:val="24"/>
          <w:lang w:val="en"/>
        </w:rPr>
        <w:t xml:space="preserve">an able to be opened </w:t>
      </w:r>
      <w:r w:rsidRPr="008C2122">
        <w:rPr>
          <w:rFonts w:ascii="Times New Roman" w:eastAsia="Times New Roman" w:hAnsi="Times New Roman" w:cs="Times New Roman"/>
          <w:color w:val="222222"/>
          <w:sz w:val="24"/>
          <w:szCs w:val="24"/>
          <w:lang w:val="en"/>
        </w:rPr>
        <w:t>standard Word document by the due date.</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Essay must</w:t>
      </w:r>
      <w:r w:rsidRPr="008C2122">
        <w:rPr>
          <w:rFonts w:ascii="Times New Roman" w:eastAsia="Times New Roman" w:hAnsi="Times New Roman" w:cs="Times New Roman"/>
          <w:color w:val="222222"/>
          <w:sz w:val="24"/>
          <w:szCs w:val="24"/>
          <w:lang w:val="en"/>
        </w:rPr>
        <w:t xml:space="preserve"> have been full-length when received.</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New essay must</w:t>
      </w:r>
      <w:r w:rsidRPr="008C2122">
        <w:rPr>
          <w:rFonts w:ascii="Times New Roman" w:eastAsia="Times New Roman" w:hAnsi="Times New Roman" w:cs="Times New Roman"/>
          <w:color w:val="222222"/>
          <w:sz w:val="24"/>
          <w:szCs w:val="24"/>
          <w:lang w:val="en"/>
        </w:rPr>
        <w:t xml:space="preserve"> contain at least 30%-40% new content material, proven by being highlighted in the text or explained in an attachment. </w:t>
      </w:r>
      <w:r w:rsidRPr="008C2122">
        <w:rPr>
          <w:rFonts w:ascii="Times New Roman" w:eastAsia="Times New Roman" w:hAnsi="Times New Roman" w:cs="Times New Roman"/>
          <w:i/>
          <w:color w:val="222222"/>
          <w:sz w:val="24"/>
          <w:szCs w:val="24"/>
          <w:lang w:val="en"/>
        </w:rPr>
        <w:t>Editing is not creating new material</w:t>
      </w:r>
      <w:r w:rsidRPr="008C2122">
        <w:rPr>
          <w:rFonts w:ascii="Times New Roman" w:eastAsia="Times New Roman" w:hAnsi="Times New Roman" w:cs="Times New Roman"/>
          <w:color w:val="222222"/>
          <w:sz w:val="24"/>
          <w:szCs w:val="24"/>
          <w:lang w:val="en"/>
        </w:rPr>
        <w:t>.</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Essay must</w:t>
      </w:r>
      <w:r w:rsidRPr="008C2122">
        <w:rPr>
          <w:rFonts w:ascii="Times New Roman" w:eastAsia="Times New Roman" w:hAnsi="Times New Roman" w:cs="Times New Roman"/>
          <w:color w:val="222222"/>
          <w:sz w:val="24"/>
          <w:szCs w:val="24"/>
          <w:lang w:val="en"/>
        </w:rPr>
        <w:t xml:space="preserve"> thoroughly and thoughtfully address </w:t>
      </w:r>
      <w:r w:rsidRPr="008C2122">
        <w:rPr>
          <w:rFonts w:ascii="Times New Roman" w:eastAsia="Times New Roman" w:hAnsi="Times New Roman" w:cs="Times New Roman"/>
          <w:color w:val="222222"/>
          <w:sz w:val="24"/>
          <w:szCs w:val="24"/>
          <w:u w:val="single"/>
          <w:lang w:val="en"/>
        </w:rPr>
        <w:t>all</w:t>
      </w:r>
      <w:r w:rsidRPr="008C2122">
        <w:rPr>
          <w:rFonts w:ascii="Times New Roman" w:eastAsia="Times New Roman" w:hAnsi="Times New Roman" w:cs="Times New Roman"/>
          <w:color w:val="222222"/>
          <w:sz w:val="24"/>
          <w:szCs w:val="24"/>
          <w:lang w:val="en"/>
        </w:rPr>
        <w:t xml:space="preserve"> of the instructor’s suggestions for improvement in order to receive additional points. No points will be awarded for partial improvements. If form is the issue, for instance, grammar, style, punctuation, spelling, then every line of the paper must be corrected for it.</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 xml:space="preserve">Essay must </w:t>
      </w:r>
      <w:r w:rsidRPr="008C2122">
        <w:rPr>
          <w:rFonts w:ascii="Times New Roman" w:eastAsia="Times New Roman" w:hAnsi="Times New Roman" w:cs="Times New Roman"/>
          <w:color w:val="222222"/>
          <w:sz w:val="24"/>
          <w:szCs w:val="24"/>
          <w:lang w:val="en"/>
        </w:rPr>
        <w:t xml:space="preserve">be accompanied by a separate summary paragraph of instructors’ comments and </w:t>
      </w:r>
      <w:r w:rsidRPr="008C2122">
        <w:rPr>
          <w:rFonts w:ascii="Times New Roman" w:eastAsia="Times New Roman" w:hAnsi="Times New Roman" w:cs="Times New Roman"/>
          <w:i/>
          <w:color w:val="222222"/>
          <w:sz w:val="24"/>
          <w:szCs w:val="24"/>
          <w:lang w:val="en"/>
        </w:rPr>
        <w:t>how</w:t>
      </w:r>
      <w:r w:rsidRPr="008C2122">
        <w:rPr>
          <w:rFonts w:ascii="Times New Roman" w:eastAsia="Times New Roman" w:hAnsi="Times New Roman" w:cs="Times New Roman"/>
          <w:color w:val="222222"/>
          <w:sz w:val="24"/>
          <w:szCs w:val="24"/>
          <w:lang w:val="en"/>
        </w:rPr>
        <w:t xml:space="preserve"> each comment was addressed by the student in the rewrite.</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color w:val="222222"/>
          <w:sz w:val="24"/>
          <w:szCs w:val="24"/>
          <w:lang w:val="en"/>
        </w:rPr>
        <w:t xml:space="preserve">Essay grades cannot go down after rewrites. They will stay the same or go up. </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color w:val="222222"/>
          <w:sz w:val="24"/>
          <w:szCs w:val="24"/>
          <w:lang w:val="en"/>
        </w:rPr>
        <w:t>An “F” paper can become an “A” paper, so there are no limits on what can be achieved.</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color w:val="222222"/>
          <w:sz w:val="24"/>
          <w:szCs w:val="24"/>
          <w:lang w:val="en"/>
        </w:rPr>
        <w:t>Rewrites are due one week after essay grade is assigned for summer or 5-week  courses, two weeks after for standard 18-week semester courses--</w:t>
      </w:r>
      <w:r w:rsidRPr="008C2122">
        <w:rPr>
          <w:rFonts w:ascii="Times New Roman" w:eastAsia="Times New Roman" w:hAnsi="Times New Roman" w:cs="Times New Roman"/>
          <w:i/>
          <w:color w:val="222222"/>
          <w:sz w:val="24"/>
          <w:szCs w:val="24"/>
          <w:lang w:val="en"/>
        </w:rPr>
        <w:t xml:space="preserve">to the exact day </w:t>
      </w:r>
      <w:r w:rsidRPr="008C2122">
        <w:rPr>
          <w:rFonts w:ascii="Times New Roman" w:eastAsia="Times New Roman" w:hAnsi="Times New Roman" w:cs="Times New Roman"/>
          <w:color w:val="222222"/>
          <w:sz w:val="24"/>
          <w:szCs w:val="24"/>
          <w:lang w:val="en"/>
        </w:rPr>
        <w:t>by 11 pm. You must keep track of the date that I return the essays, as it is not dependent on when a student decided to pick up her or his grade.</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color w:val="222222"/>
          <w:sz w:val="24"/>
          <w:szCs w:val="24"/>
          <w:lang w:val="en"/>
        </w:rPr>
        <w:t>“A” papers may not be re-written. Attempting to get every point possible is just ridiculous and needs no further explanation.</w:t>
      </w:r>
    </w:p>
    <w:p w:rsidR="00452413" w:rsidRDefault="00452413" w:rsidP="008C2122">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p>
    <w:p w:rsidR="008C2122" w:rsidRPr="008C2122" w:rsidRDefault="008C2122" w:rsidP="008C2122">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FF0000"/>
          <w:sz w:val="24"/>
          <w:szCs w:val="24"/>
          <w:lang w:val="en"/>
        </w:rPr>
        <w:t>A few things I really dislike in academic writing</w:t>
      </w:r>
      <w:r w:rsidR="00452413">
        <w:rPr>
          <w:rFonts w:ascii="Times New Roman" w:eastAsia="Times New Roman" w:hAnsi="Times New Roman" w:cs="Times New Roman"/>
          <w:b/>
          <w:color w:val="FF0000"/>
          <w:sz w:val="24"/>
          <w:szCs w:val="24"/>
          <w:lang w:val="en"/>
        </w:rPr>
        <w:t xml:space="preserve"> for which</w:t>
      </w:r>
      <w:r w:rsidRPr="008C2122">
        <w:rPr>
          <w:rFonts w:ascii="Times New Roman" w:eastAsia="Times New Roman" w:hAnsi="Times New Roman" w:cs="Times New Roman"/>
          <w:b/>
          <w:color w:val="FF0000"/>
          <w:sz w:val="24"/>
          <w:szCs w:val="24"/>
          <w:lang w:val="en"/>
        </w:rPr>
        <w:t xml:space="preserve"> I will deduct points</w:t>
      </w:r>
      <w:r w:rsidRPr="008C2122">
        <w:rPr>
          <w:rFonts w:ascii="Times New Roman" w:eastAsia="Times New Roman" w:hAnsi="Times New Roman" w:cs="Times New Roman"/>
          <w:color w:val="FF0000"/>
          <w:sz w:val="24"/>
          <w:szCs w:val="24"/>
          <w:lang w:val="en"/>
        </w:rPr>
        <w:t xml:space="preserve">: </w:t>
      </w:r>
      <w:r w:rsidRPr="008C2122">
        <w:rPr>
          <w:rFonts w:ascii="Times New Roman" w:eastAsia="Times New Roman" w:hAnsi="Times New Roman" w:cs="Times New Roman"/>
          <w:color w:val="222222"/>
          <w:sz w:val="24"/>
          <w:szCs w:val="24"/>
          <w:lang w:val="en"/>
        </w:rPr>
        <w:t>Second person voice “you/your” references, unrequested first-person references, unless absolutely necessary (despite what your book may encourage), questions posed in essays (instead of answers and statements), paraphrasing, “snippet” quotes that begin mid-sentence, missing, misplaced, or weak thesis statements that lack commitment</w:t>
      </w:r>
      <w:r w:rsidRPr="008C2122">
        <w:rPr>
          <w:rFonts w:ascii="Times New Roman" w:eastAsia="Times New Roman" w:hAnsi="Times New Roman" w:cs="Times New Roman"/>
          <w:b/>
          <w:color w:val="222222"/>
          <w:sz w:val="24"/>
          <w:szCs w:val="24"/>
          <w:lang w:val="en"/>
        </w:rPr>
        <w:t xml:space="preserve">, </w:t>
      </w:r>
      <w:r w:rsidRPr="008C2122">
        <w:rPr>
          <w:rFonts w:ascii="Times New Roman" w:eastAsia="Times New Roman" w:hAnsi="Times New Roman" w:cs="Times New Roman"/>
          <w:color w:val="222222"/>
          <w:sz w:val="24"/>
          <w:szCs w:val="24"/>
          <w:lang w:val="en"/>
        </w:rPr>
        <w:t>not enough quotes, and non-sandwiched quotes. I mention these to help students navigate their points/grades early on, to save me some time marking these items later, and to be as transparent as possible.</w:t>
      </w:r>
    </w:p>
    <w:p w:rsidR="008C2122" w:rsidRPr="008C2122" w:rsidRDefault="008C2122" w:rsidP="008C2122">
      <w:pPr>
        <w:spacing w:after="0" w:line="240" w:lineRule="auto"/>
        <w:jc w:val="both"/>
        <w:rPr>
          <w:rFonts w:ascii="Tribune" w:eastAsia="Times New Roman" w:hAnsi="Tribune" w:cs="Times New Roman"/>
          <w:b/>
          <w:bCs/>
          <w:i/>
          <w:color w:val="FF0000"/>
        </w:rPr>
      </w:pPr>
      <w:r w:rsidRPr="008C2122">
        <w:rPr>
          <w:rFonts w:ascii="Tribune" w:eastAsia="Times New Roman" w:hAnsi="Tribune" w:cs="Times New Roman"/>
          <w:b/>
          <w:bCs/>
          <w:i/>
          <w:color w:val="FF0000"/>
        </w:rPr>
        <w:t>Reminder: General Requirements for Formal Essay Assignments</w:t>
      </w:r>
    </w:p>
    <w:p w:rsidR="008C2122" w:rsidRPr="008C2122" w:rsidRDefault="008C2122" w:rsidP="008C2122">
      <w:pPr>
        <w:spacing w:after="0" w:line="240" w:lineRule="auto"/>
        <w:jc w:val="both"/>
        <w:rPr>
          <w:rFonts w:ascii="Tribune" w:eastAsia="Times New Roman" w:hAnsi="Tribune" w:cs="Times New Roman"/>
          <w:b/>
          <w:bCs/>
        </w:rPr>
      </w:pP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1.  </w:t>
      </w:r>
      <w:r w:rsidRPr="008C2122">
        <w:rPr>
          <w:rFonts w:ascii="Times New Roman" w:hAnsi="Times New Roman" w:cs="Times New Roman"/>
          <w:b/>
          <w:color w:val="000000"/>
        </w:rPr>
        <w:t>All 5 writing assignments</w:t>
      </w:r>
      <w:r w:rsidRPr="008C2122">
        <w:rPr>
          <w:rFonts w:ascii="Times New Roman" w:hAnsi="Times New Roman" w:cs="Times New Roman"/>
          <w:color w:val="000000"/>
        </w:rPr>
        <w:t xml:space="preserve"> must be completed to earn an A or a B in the course, regardless of point totals (3 out-of-class</w:t>
      </w: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    formal essays and 2 in-class essays); missing one or more of these assignments will likely resign you to a C-grade </w:t>
      </w:r>
      <w:r w:rsidRPr="008C2122">
        <w:rPr>
          <w:rFonts w:ascii="Times New Roman" w:hAnsi="Times New Roman" w:cs="Times New Roman"/>
          <w:b/>
          <w:i/>
          <w:color w:val="000000"/>
        </w:rPr>
        <w:t>at best</w:t>
      </w:r>
      <w:r w:rsidRPr="008C2122">
        <w:rPr>
          <w:rFonts w:ascii="Times New Roman" w:hAnsi="Times New Roman" w:cs="Times New Roman"/>
          <w:color w:val="000000"/>
        </w:rPr>
        <w:t xml:space="preserve">. </w:t>
      </w: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2. </w:t>
      </w:r>
      <w:r w:rsidRPr="008C2122">
        <w:rPr>
          <w:rFonts w:ascii="Times New Roman" w:hAnsi="Times New Roman" w:cs="Times New Roman"/>
          <w:b/>
          <w:color w:val="000000"/>
        </w:rPr>
        <w:t>All 3 formal, out-of-class essays</w:t>
      </w:r>
      <w:r w:rsidRPr="008C2122">
        <w:rPr>
          <w:rFonts w:ascii="Times New Roman" w:hAnsi="Times New Roman" w:cs="Times New Roman"/>
          <w:color w:val="000000"/>
        </w:rPr>
        <w:t xml:space="preserve"> must be written in correct MLA format; all citations of outside sources in papers</w:t>
      </w: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    must likewise adhere to correct MLA guidelines</w:t>
      </w:r>
    </w:p>
    <w:p w:rsidR="008C2122" w:rsidRPr="008C2122" w:rsidRDefault="008C2122" w:rsidP="008C2122">
      <w:pPr>
        <w:spacing w:after="0" w:line="240" w:lineRule="auto"/>
        <w:jc w:val="both"/>
        <w:rPr>
          <w:rFonts w:ascii="Tribune" w:eastAsia="Times New Roman" w:hAnsi="Tribune" w:cs="Times New Roman"/>
          <w:b/>
          <w:bCs/>
        </w:rPr>
      </w:pPr>
      <w:r w:rsidRPr="008C2122">
        <w:rPr>
          <w:rFonts w:ascii="Times New Roman" w:hAnsi="Times New Roman" w:cs="Times New Roman"/>
          <w:color w:val="000000"/>
        </w:rPr>
        <w:t xml:space="preserve">3.  </w:t>
      </w:r>
      <w:r w:rsidR="00452413">
        <w:rPr>
          <w:rFonts w:ascii="Times New Roman" w:hAnsi="Times New Roman" w:cs="Times New Roman"/>
          <w:b/>
          <w:color w:val="000000"/>
        </w:rPr>
        <w:t>All essay assignments and</w:t>
      </w:r>
      <w:r w:rsidRPr="008C2122">
        <w:rPr>
          <w:rFonts w:ascii="Times New Roman" w:hAnsi="Times New Roman" w:cs="Times New Roman"/>
          <w:b/>
          <w:color w:val="000000"/>
        </w:rPr>
        <w:t xml:space="preserve"> 8 stamped journal entries</w:t>
      </w:r>
      <w:r w:rsidRPr="008C2122">
        <w:rPr>
          <w:rFonts w:ascii="Times New Roman" w:hAnsi="Times New Roman" w:cs="Times New Roman"/>
          <w:color w:val="000000"/>
        </w:rPr>
        <w:t xml:space="preserve"> must be completed in order to do extra credit paper.       </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4.  </w:t>
      </w:r>
      <w:r w:rsidRPr="008C2122">
        <w:rPr>
          <w:rFonts w:ascii="Times New Roman" w:hAnsi="Times New Roman" w:cs="Times New Roman"/>
          <w:b/>
          <w:color w:val="000000"/>
        </w:rPr>
        <w:t>All out-of-class major assignments must be submitted to turnitin.com</w:t>
      </w:r>
      <w:r w:rsidRPr="008C2122">
        <w:rPr>
          <w:rFonts w:ascii="Times New Roman" w:hAnsi="Times New Roman" w:cs="Times New Roman"/>
          <w:color w:val="000000"/>
        </w:rPr>
        <w:t xml:space="preserve">  </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5.  </w:t>
      </w:r>
      <w:r w:rsidRPr="008C2122">
        <w:rPr>
          <w:rFonts w:ascii="Times New Roman" w:hAnsi="Times New Roman" w:cs="Times New Roman"/>
          <w:b/>
          <w:color w:val="000000"/>
        </w:rPr>
        <w:t xml:space="preserve">All accompanying documentation must be submitted with each major assignment </w:t>
      </w:r>
    </w:p>
    <w:p w:rsidR="008C2122" w:rsidRPr="008C2122" w:rsidRDefault="008C2122" w:rsidP="008C2122">
      <w:pPr>
        <w:autoSpaceDE w:val="0"/>
        <w:autoSpaceDN w:val="0"/>
        <w:adjustRightInd w:val="0"/>
        <w:spacing w:after="23" w:line="240" w:lineRule="auto"/>
        <w:rPr>
          <w:rFonts w:ascii="Times New Roman" w:hAnsi="Times New Roman" w:cs="Times New Roman"/>
          <w:b/>
          <w:color w:val="FF0000"/>
        </w:rPr>
      </w:pPr>
      <w:r w:rsidRPr="008C2122">
        <w:rPr>
          <w:rFonts w:ascii="Times New Roman" w:hAnsi="Times New Roman" w:cs="Times New Roman"/>
          <w:color w:val="FF0000"/>
        </w:rPr>
        <w:t xml:space="preserve">6.  </w:t>
      </w:r>
      <w:r w:rsidRPr="008C2122">
        <w:rPr>
          <w:rFonts w:ascii="Times New Roman" w:hAnsi="Times New Roman" w:cs="Times New Roman"/>
          <w:b/>
          <w:color w:val="FF0000"/>
        </w:rPr>
        <w:t xml:space="preserve">A </w:t>
      </w:r>
      <w:r w:rsidR="00452413" w:rsidRPr="00452413">
        <w:rPr>
          <w:rFonts w:ascii="Times New Roman" w:hAnsi="Times New Roman" w:cs="Times New Roman"/>
          <w:b/>
          <w:color w:val="FF0000"/>
        </w:rPr>
        <w:t xml:space="preserve">FIRST </w:t>
      </w:r>
      <w:r w:rsidRPr="008C2122">
        <w:rPr>
          <w:rFonts w:ascii="Times New Roman" w:hAnsi="Times New Roman" w:cs="Times New Roman"/>
          <w:b/>
          <w:color w:val="FF0000"/>
        </w:rPr>
        <w:t>plagiarized paper = assignment failure with no make-up; a SECOND plagiarized paper = class failure.</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7.  </w:t>
      </w:r>
      <w:r w:rsidRPr="008C2122">
        <w:rPr>
          <w:rFonts w:ascii="Times New Roman" w:hAnsi="Times New Roman" w:cs="Times New Roman"/>
          <w:b/>
          <w:color w:val="000000"/>
        </w:rPr>
        <w:t>Essays will be returned (and/or visible for viewing at turnitin.com) two weeks after the submission date.</w:t>
      </w:r>
      <w:r w:rsidRPr="008C2122">
        <w:rPr>
          <w:rFonts w:ascii="Times New Roman" w:hAnsi="Times New Roman" w:cs="Times New Roman"/>
          <w:color w:val="000000"/>
        </w:rPr>
        <w:t xml:space="preserve">  </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8.  </w:t>
      </w:r>
      <w:r w:rsidRPr="008C2122">
        <w:rPr>
          <w:rFonts w:ascii="Times New Roman" w:hAnsi="Times New Roman" w:cs="Times New Roman"/>
          <w:b/>
          <w:color w:val="000000"/>
        </w:rPr>
        <w:t>Keep a hard copy, or an electronic backup copy, of all assignments you submit online.</w:t>
      </w:r>
      <w:r w:rsidRPr="008C2122">
        <w:rPr>
          <w:rFonts w:ascii="Times New Roman" w:hAnsi="Times New Roman" w:cs="Times New Roman"/>
          <w:color w:val="000000"/>
        </w:rPr>
        <w:t xml:space="preserve"> </w:t>
      </w:r>
    </w:p>
    <w:p w:rsidR="008C2122" w:rsidRPr="008C2122" w:rsidRDefault="008C2122" w:rsidP="008C2122">
      <w:pPr>
        <w:autoSpaceDE w:val="0"/>
        <w:autoSpaceDN w:val="0"/>
        <w:adjustRightInd w:val="0"/>
        <w:spacing w:after="23" w:line="240" w:lineRule="auto"/>
        <w:rPr>
          <w:rFonts w:ascii="Times New Roman" w:hAnsi="Times New Roman" w:cs="Times New Roman"/>
          <w:b/>
          <w:color w:val="000000"/>
        </w:rPr>
      </w:pPr>
      <w:r w:rsidRPr="008C2122">
        <w:rPr>
          <w:rFonts w:ascii="Times New Roman" w:hAnsi="Times New Roman" w:cs="Times New Roman"/>
          <w:color w:val="000000"/>
        </w:rPr>
        <w:t>9</w:t>
      </w:r>
      <w:r w:rsidRPr="008C2122">
        <w:rPr>
          <w:rFonts w:ascii="Times New Roman" w:hAnsi="Times New Roman" w:cs="Times New Roman"/>
          <w:b/>
          <w:color w:val="000000"/>
        </w:rPr>
        <w:t>.  Each of your formal, out-of-class papers may earn five extra-credit points by taking your completed rough draft</w:t>
      </w:r>
    </w:p>
    <w:p w:rsidR="008C2122" w:rsidRPr="008C2122" w:rsidRDefault="008C2122" w:rsidP="008C2122">
      <w:pPr>
        <w:autoSpaceDE w:val="0"/>
        <w:autoSpaceDN w:val="0"/>
        <w:adjustRightInd w:val="0"/>
        <w:spacing w:after="23" w:line="240" w:lineRule="auto"/>
        <w:rPr>
          <w:rFonts w:ascii="Times New Roman" w:hAnsi="Times New Roman" w:cs="Times New Roman"/>
          <w:b/>
          <w:color w:val="000000"/>
        </w:rPr>
      </w:pPr>
      <w:r w:rsidRPr="008C2122">
        <w:rPr>
          <w:rFonts w:ascii="Times New Roman" w:hAnsi="Times New Roman" w:cs="Times New Roman"/>
          <w:b/>
          <w:color w:val="000000"/>
        </w:rPr>
        <w:t xml:space="preserve">     to the Writing Center for review; the tutor MUST SIGN their name on the draft, along with their name printed</w:t>
      </w:r>
    </w:p>
    <w:p w:rsidR="008C2122" w:rsidRPr="008C2122" w:rsidRDefault="008C2122" w:rsidP="008C2122">
      <w:pPr>
        <w:autoSpaceDE w:val="0"/>
        <w:autoSpaceDN w:val="0"/>
        <w:adjustRightInd w:val="0"/>
        <w:spacing w:after="23" w:line="240" w:lineRule="auto"/>
        <w:rPr>
          <w:rFonts w:ascii="Times New Roman" w:hAnsi="Times New Roman" w:cs="Times New Roman"/>
          <w:b/>
          <w:color w:val="000000"/>
        </w:rPr>
      </w:pPr>
      <w:r w:rsidRPr="008C2122">
        <w:rPr>
          <w:rFonts w:ascii="Times New Roman" w:hAnsi="Times New Roman" w:cs="Times New Roman"/>
          <w:b/>
          <w:color w:val="000000"/>
        </w:rPr>
        <w:t xml:space="preserve">     below it and the date of your visit (everyone is eligible for this extra credit).  </w:t>
      </w:r>
      <w:r w:rsidRPr="008C2122">
        <w:rPr>
          <w:rFonts w:ascii="Times New Roman" w:hAnsi="Times New Roman" w:cs="Times New Roman"/>
          <w:color w:val="000000"/>
        </w:rPr>
        <w:t xml:space="preserve">    </w:t>
      </w:r>
    </w:p>
    <w:p w:rsidR="008C2122" w:rsidRPr="008C2122" w:rsidRDefault="008C2122" w:rsidP="008C2122">
      <w:pPr>
        <w:spacing w:after="0"/>
        <w:jc w:val="both"/>
        <w:rPr>
          <w:rFonts w:ascii="Times New Roman" w:hAnsi="Times New Roman" w:cs="Times New Roman"/>
          <w:color w:val="FF0000"/>
        </w:rPr>
      </w:pPr>
    </w:p>
    <w:p w:rsidR="008C2122" w:rsidRDefault="008C2122" w:rsidP="00441DEA">
      <w:pPr>
        <w:jc w:val="both"/>
        <w:rPr>
          <w:rFonts w:ascii="Times New Roman" w:hAnsi="Times New Roman" w:cs="Times New Roman"/>
        </w:rPr>
      </w:pPr>
      <w:r w:rsidRPr="008C2122">
        <w:rPr>
          <w:rFonts w:ascii="Times New Roman" w:hAnsi="Times New Roman" w:cs="Times New Roman"/>
          <w:b/>
          <w:color w:val="FF0000"/>
        </w:rPr>
        <w:t xml:space="preserve">FAIR WARNING: </w:t>
      </w:r>
      <w:r w:rsidRPr="008C2122">
        <w:rPr>
          <w:rFonts w:ascii="Times New Roman" w:hAnsi="Times New Roman" w:cs="Times New Roman"/>
          <w:b/>
        </w:rPr>
        <w:t>A first plagiarized paper</w:t>
      </w:r>
      <w:r w:rsidRPr="008C2122">
        <w:rPr>
          <w:rFonts w:ascii="Times New Roman" w:hAnsi="Times New Roman" w:cs="Times New Roman"/>
        </w:rPr>
        <w:t xml:space="preserve"> will receive a zero with no possibility of a rewrite. </w:t>
      </w:r>
      <w:r w:rsidRPr="008C2122">
        <w:rPr>
          <w:rFonts w:ascii="Times New Roman" w:hAnsi="Times New Roman" w:cs="Times New Roman"/>
          <w:b/>
        </w:rPr>
        <w:t>A second plagiarized paper</w:t>
      </w:r>
      <w:r w:rsidRPr="008C2122">
        <w:rPr>
          <w:rFonts w:ascii="Times New Roman" w:hAnsi="Times New Roman" w:cs="Times New Roman"/>
        </w:rPr>
        <w:t xml:space="preserve"> will result in either failure of the course (I will seek removal from the course administratively). If you are a 1302 </w:t>
      </w:r>
      <w:r w:rsidRPr="008C2122">
        <w:rPr>
          <w:rFonts w:ascii="Times New Roman" w:hAnsi="Times New Roman" w:cs="Times New Roman"/>
        </w:rPr>
        <w:lastRenderedPageBreak/>
        <w:t>student with serious doubts about what plagiarism is, using sources effectively, or MLA citation methods (you should have left English 1301 well equipped with this knowledge), then you should absolutely plan on viewing the Writing Center as a necessity, not an option!!</w:t>
      </w:r>
    </w:p>
    <w:p w:rsidR="00441DEA" w:rsidRDefault="00441DEA" w:rsidP="00441DEA">
      <w:pPr>
        <w:jc w:val="both"/>
        <w:rPr>
          <w:rFonts w:ascii="Times New Roman" w:hAnsi="Times New Roman" w:cs="Times New Roman"/>
        </w:rPr>
      </w:pPr>
    </w:p>
    <w:p w:rsidR="00441DEA" w:rsidRPr="00441DEA" w:rsidRDefault="00441DEA" w:rsidP="00441DEA">
      <w:pPr>
        <w:jc w:val="both"/>
        <w:rPr>
          <w:rFonts w:ascii="Times New Roman" w:hAnsi="Times New Roman" w:cs="Times New Roman"/>
        </w:rPr>
      </w:pPr>
    </w:p>
    <w:p w:rsidR="00452413" w:rsidRPr="00452413" w:rsidRDefault="00441DEA" w:rsidP="00441DEA">
      <w:pPr>
        <w:jc w:val="both"/>
        <w:rPr>
          <w:rFonts w:ascii="Times New Roman" w:hAnsi="Times New Roman" w:cs="Times New Roman"/>
          <w:b/>
          <w:i/>
          <w:color w:val="000000"/>
          <w:sz w:val="24"/>
          <w:szCs w:val="24"/>
        </w:rPr>
      </w:pPr>
      <w:r>
        <w:rPr>
          <w:rFonts w:ascii="Tribune" w:eastAsia="Times New Roman" w:hAnsi="Tribune" w:cs="Times New Roman"/>
          <w:b/>
          <w:bCs/>
        </w:rPr>
        <w:t xml:space="preserve">B. </w:t>
      </w:r>
      <w:r w:rsidR="00452413" w:rsidRPr="008455AB">
        <w:rPr>
          <w:b/>
          <w:bCs/>
          <w:noProof/>
        </w:rPr>
        <w:drawing>
          <wp:inline distT="0" distB="0" distL="0" distR="0" wp14:anchorId="587800D4" wp14:editId="0EC4BCAE">
            <wp:extent cx="723900" cy="774638"/>
            <wp:effectExtent l="0" t="0" r="0" b="6985"/>
            <wp:docPr id="24"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17"/>
                    <a:stretch>
                      <a:fillRect/>
                    </a:stretch>
                  </pic:blipFill>
                  <pic:spPr>
                    <a:xfrm>
                      <a:off x="0" y="0"/>
                      <a:ext cx="743231" cy="795324"/>
                    </a:xfrm>
                    <a:prstGeom prst="rect">
                      <a:avLst/>
                    </a:prstGeom>
                  </pic:spPr>
                </pic:pic>
              </a:graphicData>
            </a:graphic>
          </wp:inline>
        </w:drawing>
      </w:r>
      <w:r w:rsidR="00452413">
        <w:rPr>
          <w:rFonts w:ascii="Tribune" w:eastAsia="Times New Roman" w:hAnsi="Tribune" w:cs="Times New Roman"/>
          <w:b/>
          <w:bCs/>
        </w:rPr>
        <w:t xml:space="preserve"> </w:t>
      </w:r>
      <w:r w:rsidR="00452413" w:rsidRPr="00452413">
        <w:rPr>
          <w:rFonts w:ascii="Tribune" w:eastAsia="Times New Roman" w:hAnsi="Tribune" w:cs="Times New Roman"/>
          <w:b/>
          <w:bCs/>
        </w:rPr>
        <w:t>nformal Journal (also referred to as “informal assignments”</w:t>
      </w:r>
      <w:r w:rsidR="00452413">
        <w:rPr>
          <w:rFonts w:ascii="Tribune" w:eastAsia="Times New Roman" w:hAnsi="Tribune" w:cs="Times New Roman"/>
          <w:b/>
          <w:bCs/>
        </w:rPr>
        <w:t xml:space="preserve"> or “Discovery Jpournal”</w:t>
      </w:r>
      <w:r w:rsidR="00452413" w:rsidRPr="00452413">
        <w:rPr>
          <w:rFonts w:ascii="Tribune" w:eastAsia="Times New Roman" w:hAnsi="Tribune" w:cs="Times New Roman"/>
          <w:b/>
          <w:bCs/>
        </w:rPr>
        <w:t xml:space="preserve"> in other parts of Canvas and syllabus): </w:t>
      </w:r>
      <w:r w:rsidR="00452413" w:rsidRPr="00452413">
        <w:rPr>
          <w:rFonts w:ascii="Tribune" w:eastAsia="Times New Roman" w:hAnsi="Tribune" w:cs="Times New Roman"/>
        </w:rPr>
        <w:t xml:space="preserve">You will be asked to write </w:t>
      </w:r>
      <w:r w:rsidR="00452413" w:rsidRPr="00452413">
        <w:rPr>
          <w:rFonts w:ascii="Tribune" w:eastAsia="Times New Roman" w:hAnsi="Tribune" w:cs="Times New Roman"/>
          <w:b/>
          <w:bCs/>
          <w:color w:val="FF0000"/>
        </w:rPr>
        <w:t>8</w:t>
      </w:r>
      <w:r w:rsidR="00452413" w:rsidRPr="00452413">
        <w:rPr>
          <w:rFonts w:ascii="Tribune" w:eastAsia="Times New Roman" w:hAnsi="Tribune" w:cs="Times New Roman"/>
          <w:color w:val="FF0000"/>
        </w:rPr>
        <w:t xml:space="preserve"> journal entries</w:t>
      </w:r>
      <w:r w:rsidR="00452413" w:rsidRPr="00452413">
        <w:rPr>
          <w:rFonts w:ascii="Tribune" w:eastAsia="Times New Roman" w:hAnsi="Tribune" w:cs="Times New Roman"/>
        </w:rPr>
        <w:t xml:space="preserve">, each approximately </w:t>
      </w:r>
      <w:r w:rsidR="00452413" w:rsidRPr="00452413">
        <w:rPr>
          <w:rFonts w:ascii="Tribune" w:eastAsia="Times New Roman" w:hAnsi="Tribune" w:cs="Times New Roman"/>
          <w:b/>
          <w:bCs/>
        </w:rPr>
        <w:t>1 page</w:t>
      </w:r>
      <w:r w:rsidR="00452413" w:rsidRPr="00452413">
        <w:rPr>
          <w:rFonts w:ascii="Tribune" w:eastAsia="Times New Roman" w:hAnsi="Tribune" w:cs="Times New Roman"/>
        </w:rPr>
        <w:t xml:space="preserve"> in length and VERY informal in terms of form. </w:t>
      </w:r>
      <w:r w:rsidR="00452413" w:rsidRPr="00452413">
        <w:rPr>
          <w:rFonts w:ascii="Tribune" w:hAnsi="Tribune"/>
          <w:b/>
        </w:rPr>
        <w:t>All of the journal entries you write will be direct responses to various video playlists (YouTube), readings, web links, or ideas I assign for each journal.</w:t>
      </w:r>
      <w:r w:rsidR="00452413" w:rsidRPr="00452413">
        <w:rPr>
          <w:rFonts w:ascii="Tribune" w:hAnsi="Tribune"/>
        </w:rPr>
        <w:t xml:space="preserve"> Many of these journal prompts may involve content that you may or may not entirely understand; however, the point of these writing exercises is not to gain a complete mastery of their contents or to write as an “expert” in order to pass some sort of exam on the content. The very point of viewing and engaging in this content is for you to engage in critical thinking skills without worrying about the final product. </w:t>
      </w:r>
      <w:r w:rsidR="00452413" w:rsidRPr="00452413">
        <w:rPr>
          <w:rFonts w:ascii="Tribune" w:hAnsi="Tribune"/>
          <w:b/>
          <w:i/>
        </w:rPr>
        <w:t>Wow, what a concept—actually learning something interesting for the sake of learning something interesting!</w:t>
      </w:r>
      <w:r w:rsidR="00452413" w:rsidRPr="00452413">
        <w:rPr>
          <w:rFonts w:ascii="Tribune" w:hAnsi="Tribune"/>
        </w:rPr>
        <w:t xml:space="preserve"> This may may sound like a revolutionary concept for those of you who have been inundated for years by the pragmatic “teaching to the test” philosophies of education that dominate K-12 schools and/or standardized testing! </w:t>
      </w:r>
      <w:r w:rsidR="00452413" w:rsidRPr="00452413">
        <w:rPr>
          <w:rFonts w:ascii="Tribune" w:hAnsi="Tribune"/>
          <w:color w:val="FF0000"/>
        </w:rPr>
        <w:t xml:space="preserve">Through these exercises, it is my hope that you will </w:t>
      </w:r>
      <w:r w:rsidR="00452413" w:rsidRPr="00452413">
        <w:rPr>
          <w:rFonts w:ascii="Tribune" w:hAnsi="Tribune"/>
          <w:b/>
          <w:color w:val="FF0000"/>
        </w:rPr>
        <w:t>build your individualized collegiate identity/voice</w:t>
      </w:r>
      <w:r w:rsidR="00452413" w:rsidRPr="00452413">
        <w:rPr>
          <w:rFonts w:ascii="Tribune" w:hAnsi="Tribune"/>
          <w:color w:val="FF0000"/>
        </w:rPr>
        <w:t xml:space="preserve">, confidence, and  critical thinking skills!  </w:t>
      </w:r>
      <w:r w:rsidR="00452413" w:rsidRPr="00452413">
        <w:rPr>
          <w:rFonts w:ascii="Tribune" w:hAnsi="Tribune"/>
          <w:b/>
          <w:color w:val="FF0000"/>
        </w:rPr>
        <w:t>Thus, it is my hope that they will help you to “own” what you learn as you invest in your own intellectual development and learn to think for yourself.</w:t>
      </w:r>
      <w:r w:rsidR="00452413" w:rsidRPr="00452413">
        <w:rPr>
          <w:rFonts w:ascii="Tribune" w:hAnsi="Tribune"/>
          <w:color w:val="FF0000"/>
        </w:rPr>
        <w:t xml:space="preserve"> </w:t>
      </w:r>
      <w:r w:rsidR="00452413" w:rsidRPr="00452413">
        <w:rPr>
          <w:rFonts w:ascii="Tribune" w:hAnsi="Tribune"/>
        </w:rPr>
        <w:t xml:space="preserve">By the way, if you don’t think for yourself, there are lots of folks out there who are chomping at the bit to think for you, especially in mainstream media, and who expect an audience of sheep for their own survival.  In general, journal-writing is a fantastic way to keep the “writing gears” moving in your mind through informal written explorations! These entries allow you to explore topics without the pressures and demands that accompany all the stages involved with formal essay-writing. Keep in mind that writing these low-stakes responses are equally as valuable to you as formal essays </w:t>
      </w:r>
      <w:r w:rsidR="00452413" w:rsidRPr="00452413">
        <w:rPr>
          <w:rFonts w:ascii="Tribune" w:hAnsi="Tribune"/>
          <w:b/>
        </w:rPr>
        <w:t>in terms of your development as a writer</w:t>
      </w:r>
      <w:r w:rsidR="00452413" w:rsidRPr="00452413">
        <w:rPr>
          <w:rFonts w:ascii="Tribune" w:hAnsi="Tribune"/>
        </w:rPr>
        <w:t xml:space="preserve">! The big difference between these journal entries and formal essays, of course, is the difference in the final product (from a reader’s standpoint).  </w:t>
      </w:r>
      <w:r w:rsidR="00452413" w:rsidRPr="00452413">
        <w:rPr>
          <w:rFonts w:ascii="Tribune" w:hAnsi="Tribune"/>
          <w:b/>
        </w:rPr>
        <w:t>IMPORTANT: journal entries need to be 1 full page (or very close to it) in order to get full credit.</w:t>
      </w:r>
      <w:r w:rsidR="00452413" w:rsidRPr="00452413">
        <w:rPr>
          <w:rFonts w:ascii="Tribune" w:hAnsi="Tribune"/>
        </w:rPr>
        <w:t xml:space="preserve"> </w:t>
      </w:r>
      <w:r w:rsidR="00452413" w:rsidRPr="00452413">
        <w:rPr>
          <w:rFonts w:ascii="Tribune" w:eastAsia="Times New Roman" w:hAnsi="Tribune" w:cs="Times New Roman"/>
          <w:b/>
          <w:color w:val="FF0000"/>
        </w:rPr>
        <w:t>Now, with that said, what I do NOT want to see in these entries is a mere retelling or reporting of what you see, as every journal response should be loaded with your interpretations, insights, and OPINIONS!</w:t>
      </w:r>
      <w:r w:rsidR="00452413" w:rsidRPr="00452413">
        <w:rPr>
          <w:rFonts w:ascii="Tribune" w:eastAsia="Times New Roman" w:hAnsi="Tribune" w:cs="Times New Roman"/>
        </w:rPr>
        <w:t xml:space="preserve">  </w:t>
      </w:r>
      <w:r w:rsidR="00452413" w:rsidRPr="00452413">
        <w:rPr>
          <w:rFonts w:ascii="Tribune" w:eastAsia="Times New Roman" w:hAnsi="Tribune" w:cs="Times New Roman"/>
          <w:b/>
        </w:rPr>
        <w:t xml:space="preserve"> </w:t>
      </w:r>
    </w:p>
    <w:p w:rsidR="008F08C2" w:rsidRPr="00441DEA" w:rsidRDefault="008432E6" w:rsidP="00441DEA">
      <w:pPr>
        <w:jc w:val="both"/>
        <w:rPr>
          <w:rFonts w:ascii="Tribune" w:hAnsi="Tribune"/>
        </w:rPr>
      </w:pPr>
      <w:r w:rsidRPr="00A87921">
        <w:rPr>
          <w:rFonts w:ascii="Tribune" w:hAnsi="Tribune"/>
          <w:b/>
          <w:bCs/>
        </w:rPr>
        <w:t xml:space="preserve"> </w:t>
      </w:r>
      <w:r w:rsidR="00452413">
        <w:rPr>
          <w:rFonts w:ascii="Tribune" w:hAnsi="Tribune"/>
        </w:rPr>
        <w:t xml:space="preserve"> </w:t>
      </w:r>
      <w:r w:rsidR="00441DEA">
        <w:rPr>
          <w:rFonts w:ascii="Tribune" w:hAnsi="Tribune"/>
        </w:rPr>
        <w:t>___________________________</w:t>
      </w:r>
    </w:p>
    <w:p w:rsidR="008432E6" w:rsidRDefault="008432E6" w:rsidP="008F08C2">
      <w:pPr>
        <w:pStyle w:val="ListParagraph"/>
        <w:ind w:left="1080"/>
        <w:jc w:val="both"/>
        <w:rPr>
          <w:rFonts w:ascii="Tribune" w:hAnsi="Tribune"/>
          <w:b/>
          <w:bCs/>
        </w:rPr>
      </w:pPr>
      <w:r w:rsidRPr="008F08C2">
        <w:rPr>
          <w:rFonts w:ascii="Tribune" w:hAnsi="Tribune"/>
          <w:bCs/>
        </w:rPr>
        <w:t xml:space="preserve"> </w:t>
      </w:r>
      <w:r w:rsidRPr="008F08C2">
        <w:rPr>
          <w:rFonts w:ascii="Tribune" w:hAnsi="Tribune"/>
          <w:b/>
          <w:bCs/>
        </w:rPr>
        <w:t xml:space="preserve"> </w:t>
      </w:r>
    </w:p>
    <w:p w:rsidR="00441DEA" w:rsidRPr="00441DEA" w:rsidRDefault="00441DEA" w:rsidP="00441DEA">
      <w:pPr>
        <w:jc w:val="both"/>
        <w:rPr>
          <w:rFonts w:ascii="Times New Roman" w:hAnsi="Times New Roman" w:cs="Times New Roman"/>
        </w:rPr>
      </w:pPr>
      <w:r w:rsidRPr="00441DEA">
        <w:rPr>
          <w:rFonts w:ascii="Times New Roman" w:eastAsia="Times New Roman" w:hAnsi="Times New Roman" w:cs="Times New Roman"/>
          <w:b/>
          <w:color w:val="222222"/>
          <w:sz w:val="24"/>
          <w:szCs w:val="24"/>
          <w:lang w:val="en"/>
        </w:rPr>
        <w:t xml:space="preserve">Participation: </w:t>
      </w:r>
      <w:r w:rsidRPr="006B47C7">
        <w:rPr>
          <w:rFonts w:ascii="Times New Roman" w:eastAsia="Times New Roman" w:hAnsi="Times New Roman" w:cs="Times New Roman"/>
          <w:b/>
          <w:color w:val="222222"/>
          <w:sz w:val="24"/>
          <w:szCs w:val="24"/>
          <w:lang w:val="en"/>
        </w:rPr>
        <w:t>Online</w:t>
      </w:r>
      <w:r w:rsidRPr="00441DEA">
        <w:rPr>
          <w:rFonts w:ascii="Times New Roman" w:eastAsia="Times New Roman" w:hAnsi="Times New Roman" w:cs="Times New Roman"/>
          <w:color w:val="222222"/>
          <w:sz w:val="24"/>
          <w:szCs w:val="24"/>
          <w:lang w:val="en"/>
        </w:rPr>
        <w:t xml:space="preserve"> participation means engaging in everything I</w:t>
      </w:r>
      <w:r w:rsidRPr="00441DEA">
        <w:rPr>
          <w:rFonts w:ascii="Times New Roman" w:hAnsi="Times New Roman" w:cs="Times New Roman"/>
        </w:rPr>
        <w:t xml:space="preserve"> post on CANVAS and communication with both me and </w:t>
      </w:r>
      <w:r w:rsidRPr="006B47C7">
        <w:rPr>
          <w:rFonts w:ascii="Times New Roman" w:hAnsi="Times New Roman" w:cs="Times New Roman"/>
          <w:b/>
        </w:rPr>
        <w:t>group members/peers</w:t>
      </w:r>
      <w:r w:rsidRPr="00441DEA">
        <w:rPr>
          <w:rFonts w:ascii="Times New Roman" w:hAnsi="Times New Roman" w:cs="Times New Roman"/>
        </w:rPr>
        <w:t xml:space="preserve">. It means taking an active role in group projects as a valuable group member (not being AWOL when group members have important information to give or receive). </w:t>
      </w:r>
      <w:r w:rsidRPr="006B47C7">
        <w:rPr>
          <w:rFonts w:ascii="Times New Roman" w:hAnsi="Times New Roman" w:cs="Times New Roman"/>
          <w:b/>
        </w:rPr>
        <w:t>In class</w:t>
      </w:r>
      <w:r w:rsidR="006B47C7">
        <w:rPr>
          <w:rFonts w:ascii="Times New Roman" w:hAnsi="Times New Roman" w:cs="Times New Roman"/>
          <w:b/>
        </w:rPr>
        <w:t>,</w:t>
      </w:r>
      <w:r w:rsidRPr="00441DEA">
        <w:rPr>
          <w:rFonts w:ascii="Times New Roman" w:hAnsi="Times New Roman" w:cs="Times New Roman"/>
        </w:rPr>
        <w:t xml:space="preserve"> it means paying attention and making verbal contributions to either whole class or group discussions.    </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r w:rsidRPr="00441DEA">
        <w:rPr>
          <w:rFonts w:ascii="Times New Roman" w:eastAsia="Times New Roman" w:hAnsi="Times New Roman" w:cs="Times New Roman"/>
          <w:color w:val="222222"/>
          <w:sz w:val="24"/>
          <w:szCs w:val="24"/>
          <w:lang w:val="en"/>
        </w:rPr>
        <w:t xml:space="preserve"> </w:t>
      </w:r>
      <w:r w:rsidRPr="00441DEA">
        <w:rPr>
          <w:rFonts w:ascii="Times New Roman" w:eastAsia="Times New Roman" w:hAnsi="Times New Roman" w:cs="Times New Roman"/>
          <w:sz w:val="24"/>
          <w:szCs w:val="24"/>
          <w:lang w:val="en"/>
        </w:rPr>
        <w:t>_________________________</w:t>
      </w:r>
    </w:p>
    <w:p w:rsidR="00441DEA" w:rsidRPr="00441DEA" w:rsidRDefault="00441DEA" w:rsidP="00441DEA">
      <w:pPr>
        <w:jc w:val="both"/>
        <w:rPr>
          <w:rFonts w:ascii="Times New Roman" w:hAnsi="Times New Roman" w:cs="Times New Roman"/>
          <w:bCs/>
          <w:sz w:val="24"/>
          <w:szCs w:val="24"/>
        </w:rPr>
      </w:pPr>
      <w:r w:rsidRPr="00441DEA">
        <w:rPr>
          <w:rFonts w:ascii="Tribune" w:hAnsi="Tribune"/>
          <w:b/>
          <w:sz w:val="24"/>
          <w:szCs w:val="24"/>
        </w:rPr>
        <w:t xml:space="preserve">Quizzes: </w:t>
      </w:r>
      <w:r w:rsidRPr="00441DEA">
        <w:rPr>
          <w:rFonts w:ascii="Times New Roman" w:hAnsi="Times New Roman" w:cs="Times New Roman"/>
          <w:bCs/>
          <w:sz w:val="24"/>
          <w:szCs w:val="24"/>
        </w:rPr>
        <w:t xml:space="preserve">Simply stated, </w:t>
      </w:r>
      <w:r w:rsidRPr="00441DEA">
        <w:rPr>
          <w:rFonts w:ascii="Times New Roman" w:hAnsi="Times New Roman" w:cs="Times New Roman"/>
          <w:b/>
          <w:bCs/>
          <w:sz w:val="24"/>
          <w:szCs w:val="24"/>
        </w:rPr>
        <w:t>you can expect 4 quizzes in this class.</w:t>
      </w:r>
      <w:r w:rsidRPr="00441DEA">
        <w:rPr>
          <w:rFonts w:ascii="Times New Roman" w:hAnsi="Times New Roman" w:cs="Times New Roman"/>
          <w:bCs/>
          <w:sz w:val="24"/>
          <w:szCs w:val="24"/>
        </w:rPr>
        <w:t xml:space="preserve"> The (weekly) material covered in these quizzes will be clearly identified in your schedule. However, as you’ll notice in the general guidelines of the schedule, I am expecting the reading for the entire week to be done PRIOR TO THE START OF EACH WEEK (before Monday, which means over the weekend). So, in order to reinforce this request, the exact days/times of these reading quizzes will be unknown until shortly before I post them in CANVAS for a small/limited time window they will be available.</w:t>
      </w:r>
    </w:p>
    <w:p w:rsidR="00441DEA" w:rsidRPr="00441DEA" w:rsidRDefault="00441DEA" w:rsidP="00441DEA">
      <w:pPr>
        <w:jc w:val="both"/>
        <w:rPr>
          <w:rFonts w:ascii="Times New Roman" w:hAnsi="Times New Roman" w:cs="Times New Roman"/>
          <w:b/>
          <w:bCs/>
          <w:sz w:val="24"/>
          <w:szCs w:val="24"/>
        </w:rPr>
      </w:pPr>
      <w:r w:rsidRPr="00441DEA">
        <w:rPr>
          <w:rFonts w:ascii="Times New Roman" w:eastAsia="Times New Roman" w:hAnsi="Times New Roman" w:cs="Times New Roman"/>
          <w:sz w:val="24"/>
          <w:szCs w:val="24"/>
          <w:lang w:val="en"/>
        </w:rPr>
        <w:lastRenderedPageBreak/>
        <w:t>_________________________</w:t>
      </w:r>
    </w:p>
    <w:p w:rsidR="00441DEA" w:rsidRPr="00441DEA" w:rsidRDefault="00441DEA" w:rsidP="00441DEA">
      <w:pPr>
        <w:spacing w:after="0" w:line="240" w:lineRule="auto"/>
        <w:rPr>
          <w:rFonts w:ascii="Times New Roman" w:eastAsia="Times New Roman" w:hAnsi="Times New Roman" w:cs="Times New Roman"/>
          <w:color w:val="2D3B45"/>
          <w:sz w:val="24"/>
          <w:szCs w:val="24"/>
          <w:lang w:val="en"/>
        </w:rPr>
      </w:pPr>
    </w:p>
    <w:p w:rsidR="00441DEA" w:rsidRPr="00441DEA" w:rsidRDefault="00441DEA" w:rsidP="00441DEA">
      <w:pPr>
        <w:spacing w:after="0"/>
        <w:jc w:val="both"/>
        <w:rPr>
          <w:rFonts w:ascii="Times New Roman" w:eastAsia="Times New Roman" w:hAnsi="Times New Roman" w:cs="Times New Roman"/>
          <w:b/>
          <w:sz w:val="24"/>
          <w:szCs w:val="24"/>
          <w:lang w:val="en"/>
        </w:rPr>
      </w:pPr>
      <w:r w:rsidRPr="00441DEA">
        <w:rPr>
          <w:rFonts w:ascii="Times New Roman" w:eastAsia="Times New Roman" w:hAnsi="Times New Roman" w:cs="Times New Roman"/>
          <w:b/>
          <w:sz w:val="24"/>
          <w:szCs w:val="24"/>
          <w:lang w:val="en"/>
        </w:rPr>
        <w:t xml:space="preserve">Extra Credit: </w:t>
      </w:r>
      <w:r w:rsidRPr="00441DEA">
        <w:rPr>
          <w:rFonts w:ascii="Times New Roman" w:eastAsia="Times New Roman" w:hAnsi="Times New Roman" w:cs="Times New Roman"/>
          <w:sz w:val="24"/>
          <w:szCs w:val="24"/>
          <w:lang w:val="en"/>
        </w:rPr>
        <w:t xml:space="preserve">Extra credit, just like a rewrite, is a privilege. It is designed for students who turn in all of their assignments but may need some help earning back lost points. It is </w:t>
      </w:r>
      <w:r w:rsidRPr="00441DEA">
        <w:rPr>
          <w:rFonts w:ascii="Times New Roman" w:eastAsia="Times New Roman" w:hAnsi="Times New Roman" w:cs="Times New Roman"/>
          <w:i/>
          <w:sz w:val="24"/>
          <w:szCs w:val="24"/>
          <w:lang w:val="en"/>
        </w:rPr>
        <w:t>not</w:t>
      </w:r>
      <w:r w:rsidRPr="00441DEA">
        <w:rPr>
          <w:rFonts w:ascii="Times New Roman" w:eastAsia="Times New Roman" w:hAnsi="Times New Roman" w:cs="Times New Roman"/>
          <w:sz w:val="24"/>
          <w:szCs w:val="24"/>
          <w:lang w:val="en"/>
        </w:rPr>
        <w:t xml:space="preserve"> for students who skip assignments. So, while there will be some minor extra credit points offered to everyone, the following big points assignment, due the week of the final exam, will be open only to students who have not missed </w:t>
      </w:r>
      <w:r w:rsidRPr="00441DEA">
        <w:rPr>
          <w:rFonts w:ascii="Times New Roman" w:eastAsia="Times New Roman" w:hAnsi="Times New Roman" w:cs="Times New Roman"/>
          <w:i/>
          <w:sz w:val="24"/>
          <w:szCs w:val="24"/>
          <w:lang w:val="en"/>
        </w:rPr>
        <w:t xml:space="preserve">any </w:t>
      </w:r>
      <w:r w:rsidRPr="00441DEA">
        <w:rPr>
          <w:rFonts w:ascii="Times New Roman" w:eastAsia="Times New Roman" w:hAnsi="Times New Roman" w:cs="Times New Roman"/>
          <w:sz w:val="24"/>
          <w:szCs w:val="24"/>
          <w:lang w:val="en"/>
        </w:rPr>
        <w:t>formal essays or IA’s:</w:t>
      </w:r>
    </w:p>
    <w:p w:rsidR="00441DEA" w:rsidRPr="00441DEA" w:rsidRDefault="00441DEA" w:rsidP="00441DEA">
      <w:pPr>
        <w:spacing w:after="0"/>
        <w:rPr>
          <w:rFonts w:ascii="Times New Roman" w:eastAsia="Times New Roman" w:hAnsi="Times New Roman" w:cs="Times New Roman"/>
          <w:sz w:val="24"/>
          <w:szCs w:val="24"/>
          <w:lang w:val="en"/>
        </w:rPr>
      </w:pPr>
    </w:p>
    <w:p w:rsidR="00441DEA" w:rsidRPr="00441DEA" w:rsidRDefault="00441DEA" w:rsidP="00441DEA">
      <w:pPr>
        <w:spacing w:after="0"/>
        <w:jc w:val="both"/>
        <w:rPr>
          <w:rFonts w:ascii="Times New Roman" w:eastAsia="Times New Roman" w:hAnsi="Times New Roman" w:cs="Times New Roman"/>
          <w:sz w:val="24"/>
          <w:szCs w:val="24"/>
          <w:lang w:val="en"/>
        </w:rPr>
      </w:pPr>
      <w:r w:rsidRPr="00441DEA">
        <w:rPr>
          <w:rFonts w:ascii="Times New Roman" w:eastAsia="Times New Roman" w:hAnsi="Times New Roman" w:cs="Times New Roman"/>
          <w:b/>
          <w:noProof/>
          <w:sz w:val="24"/>
          <w:szCs w:val="24"/>
        </w:rPr>
        <w:drawing>
          <wp:inline distT="0" distB="0" distL="0" distR="0" wp14:anchorId="07FA5DE9" wp14:editId="2AF178BB">
            <wp:extent cx="1738777" cy="12668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18">
                      <a:extLst>
                        <a:ext uri="{28A0092B-C50C-407E-A947-70E740481C1C}">
                          <a14:useLocalDpi xmlns:a14="http://schemas.microsoft.com/office/drawing/2010/main" val="0"/>
                        </a:ext>
                      </a:extLst>
                    </a:blip>
                    <a:stretch>
                      <a:fillRect/>
                    </a:stretch>
                  </pic:blipFill>
                  <pic:spPr>
                    <a:xfrm>
                      <a:off x="0" y="0"/>
                      <a:ext cx="1754882" cy="1278559"/>
                    </a:xfrm>
                    <a:prstGeom prst="rect">
                      <a:avLst/>
                    </a:prstGeom>
                  </pic:spPr>
                </pic:pic>
              </a:graphicData>
            </a:graphic>
          </wp:inline>
        </w:drawing>
      </w:r>
    </w:p>
    <w:p w:rsidR="00441DEA" w:rsidRPr="00441DEA" w:rsidRDefault="00441DEA" w:rsidP="00441DEA">
      <w:pPr>
        <w:spacing w:after="0" w:line="240" w:lineRule="auto"/>
        <w:jc w:val="both"/>
        <w:rPr>
          <w:rFonts w:ascii="Times New Roman" w:eastAsia="Times New Roman" w:hAnsi="Times New Roman" w:cs="Times New Roman"/>
          <w:sz w:val="24"/>
          <w:szCs w:val="24"/>
          <w:lang w:val="en"/>
        </w:rPr>
      </w:pPr>
    </w:p>
    <w:p w:rsidR="00441DEA" w:rsidRPr="00441DEA" w:rsidRDefault="00441DEA" w:rsidP="00441DEA">
      <w:pPr>
        <w:spacing w:after="0"/>
        <w:jc w:val="both"/>
        <w:rPr>
          <w:rFonts w:ascii="Times New Roman" w:eastAsia="Times New Roman" w:hAnsi="Times New Roman" w:cs="Times New Roman"/>
          <w:sz w:val="24"/>
          <w:szCs w:val="24"/>
          <w:lang w:val="en"/>
        </w:rPr>
      </w:pPr>
      <w:r w:rsidRPr="00441DEA">
        <w:rPr>
          <w:rFonts w:ascii="Times New Roman" w:eastAsia="Times New Roman" w:hAnsi="Times New Roman" w:cs="Times New Roman"/>
          <w:sz w:val="24"/>
          <w:szCs w:val="24"/>
          <w:lang w:val="en"/>
        </w:rPr>
        <w:t xml:space="preserve">Visit the </w:t>
      </w:r>
      <w:r w:rsidRPr="00441DEA">
        <w:rPr>
          <w:rFonts w:ascii="Times New Roman" w:eastAsia="Times New Roman" w:hAnsi="Times New Roman" w:cs="Times New Roman"/>
          <w:b/>
          <w:sz w:val="24"/>
          <w:szCs w:val="24"/>
          <w:lang w:val="en"/>
        </w:rPr>
        <w:t>Holocaust Museum in downtown Houston</w:t>
      </w:r>
      <w:r w:rsidRPr="00441DEA">
        <w:rPr>
          <w:rFonts w:ascii="Times New Roman" w:eastAsia="Times New Roman" w:hAnsi="Times New Roman" w:cs="Times New Roman"/>
          <w:sz w:val="24"/>
          <w:szCs w:val="24"/>
          <w:lang w:val="en"/>
        </w:rPr>
        <w:t xml:space="preserve"> and write a 3-page critical and/or analytic</w:t>
      </w:r>
      <w:r w:rsidR="00085F6F">
        <w:rPr>
          <w:rFonts w:ascii="Times New Roman" w:eastAsia="Times New Roman" w:hAnsi="Times New Roman" w:cs="Times New Roman"/>
          <w:sz w:val="24"/>
          <w:szCs w:val="24"/>
          <w:lang w:val="en"/>
        </w:rPr>
        <w:t xml:space="preserve">al response (a thesis-driven </w:t>
      </w:r>
      <w:r w:rsidRPr="00441DEA">
        <w:rPr>
          <w:rFonts w:ascii="Times New Roman" w:eastAsia="Times New Roman" w:hAnsi="Times New Roman" w:cs="Times New Roman"/>
          <w:sz w:val="24"/>
          <w:szCs w:val="24"/>
          <w:lang w:val="en"/>
        </w:rPr>
        <w:t>r</w:t>
      </w:r>
      <w:r w:rsidR="00085F6F">
        <w:rPr>
          <w:rFonts w:ascii="Times New Roman" w:eastAsia="Times New Roman" w:hAnsi="Times New Roman" w:cs="Times New Roman"/>
          <w:sz w:val="24"/>
          <w:szCs w:val="24"/>
          <w:lang w:val="en"/>
        </w:rPr>
        <w:t>esponse) on the exhibits or overall message of the museum</w:t>
      </w:r>
      <w:r w:rsidRPr="00441DEA">
        <w:rPr>
          <w:rFonts w:ascii="Times New Roman" w:eastAsia="Times New Roman" w:hAnsi="Times New Roman" w:cs="Times New Roman"/>
          <w:sz w:val="24"/>
          <w:szCs w:val="24"/>
          <w:lang w:val="en"/>
        </w:rPr>
        <w:t xml:space="preserve">. Be specific, descriptive, and do not write on anything else but what you saw, heard, read, or experienced at the museum. </w:t>
      </w:r>
      <w:r w:rsidRPr="00441DEA">
        <w:rPr>
          <w:rFonts w:ascii="Times New Roman" w:eastAsia="Times New Roman" w:hAnsi="Times New Roman" w:cs="Times New Roman"/>
          <w:b/>
          <w:sz w:val="24"/>
          <w:szCs w:val="24"/>
          <w:lang w:val="en"/>
        </w:rPr>
        <w:t>DO NOT</w:t>
      </w:r>
      <w:r w:rsidRPr="00441DEA">
        <w:rPr>
          <w:rFonts w:ascii="Times New Roman" w:eastAsia="Times New Roman" w:hAnsi="Times New Roman" w:cs="Times New Roman"/>
          <w:sz w:val="24"/>
          <w:szCs w:val="24"/>
          <w:lang w:val="en"/>
        </w:rPr>
        <w:t xml:space="preserve"> write a first-person, chronologically-ordered, narrative account of your visit to the museum, even if you loved it; doing so will result in a zero for the assignment.  </w:t>
      </w:r>
      <w:r w:rsidRPr="00441DEA">
        <w:rPr>
          <w:rFonts w:ascii="Times New Roman" w:eastAsia="Times New Roman" w:hAnsi="Times New Roman" w:cs="Times New Roman"/>
          <w:b/>
          <w:sz w:val="24"/>
          <w:szCs w:val="24"/>
          <w:lang w:val="en"/>
        </w:rPr>
        <w:t>DO NOT</w:t>
      </w:r>
      <w:r w:rsidRPr="00441DEA">
        <w:rPr>
          <w:rFonts w:ascii="Times New Roman" w:eastAsia="Times New Roman" w:hAnsi="Times New Roman" w:cs="Times New Roman"/>
          <w:sz w:val="24"/>
          <w:szCs w:val="24"/>
          <w:lang w:val="en"/>
        </w:rPr>
        <w:t xml:space="preserve"> write on what you ate for lunch, who you went with, the awful traffic, or how you hate museums. If you do, you will likewise receive a zero, and alas, your visit will be a waste--instead of the possible 3</w:t>
      </w:r>
      <w:r w:rsidRPr="00441DEA">
        <w:rPr>
          <w:rFonts w:ascii="Times New Roman" w:eastAsia="Times New Roman" w:hAnsi="Times New Roman" w:cs="Times New Roman"/>
          <w:b/>
          <w:sz w:val="24"/>
          <w:szCs w:val="24"/>
          <w:lang w:val="en"/>
        </w:rPr>
        <w:t xml:space="preserve">0 </w:t>
      </w:r>
      <w:r w:rsidRPr="00441DEA">
        <w:rPr>
          <w:rFonts w:ascii="Times New Roman" w:eastAsia="Times New Roman" w:hAnsi="Times New Roman" w:cs="Times New Roman"/>
          <w:sz w:val="24"/>
          <w:szCs w:val="24"/>
          <w:lang w:val="en"/>
        </w:rPr>
        <w:t>points I will give you if, in addition to the paper, you do the following:</w:t>
      </w:r>
    </w:p>
    <w:p w:rsidR="00441DEA" w:rsidRPr="00441DEA" w:rsidRDefault="00441DEA" w:rsidP="00441DEA">
      <w:pPr>
        <w:spacing w:after="0"/>
        <w:jc w:val="both"/>
        <w:rPr>
          <w:rFonts w:ascii="Times New Roman" w:eastAsia="Times New Roman" w:hAnsi="Times New Roman" w:cs="Times New Roman"/>
          <w:sz w:val="24"/>
          <w:szCs w:val="24"/>
          <w:lang w:val="en"/>
        </w:rPr>
      </w:pPr>
    </w:p>
    <w:p w:rsidR="00441DEA" w:rsidRPr="00441DEA" w:rsidRDefault="00441DEA" w:rsidP="00441DEA">
      <w:pPr>
        <w:numPr>
          <w:ilvl w:val="0"/>
          <w:numId w:val="22"/>
        </w:numPr>
        <w:spacing w:after="0" w:line="240" w:lineRule="auto"/>
        <w:contextualSpacing/>
        <w:rPr>
          <w:rFonts w:ascii="Times New Roman" w:eastAsia="Times New Roman" w:hAnsi="Times New Roman" w:cs="Times New Roman"/>
          <w:sz w:val="24"/>
          <w:szCs w:val="24"/>
          <w:lang w:val="en"/>
        </w:rPr>
      </w:pPr>
      <w:r w:rsidRPr="00441DEA">
        <w:rPr>
          <w:rFonts w:ascii="Times New Roman" w:eastAsia="Times New Roman" w:hAnsi="Times New Roman" w:cs="Times New Roman"/>
          <w:sz w:val="24"/>
          <w:szCs w:val="24"/>
          <w:lang w:val="en"/>
        </w:rPr>
        <w:t>Take a clear photo of yourself in front of the museum entrance (inside is even better)</w:t>
      </w:r>
    </w:p>
    <w:p w:rsidR="00441DEA" w:rsidRPr="00441DEA" w:rsidRDefault="00441DEA" w:rsidP="00441DEA">
      <w:pPr>
        <w:numPr>
          <w:ilvl w:val="0"/>
          <w:numId w:val="22"/>
        </w:numPr>
        <w:spacing w:after="0" w:line="240" w:lineRule="auto"/>
        <w:contextualSpacing/>
        <w:rPr>
          <w:rFonts w:ascii="Times New Roman" w:eastAsia="Times New Roman" w:hAnsi="Times New Roman" w:cs="Times New Roman"/>
          <w:sz w:val="24"/>
          <w:szCs w:val="24"/>
          <w:lang w:val="en"/>
        </w:rPr>
      </w:pPr>
      <w:r w:rsidRPr="00441DEA">
        <w:rPr>
          <w:rFonts w:ascii="Times New Roman" w:eastAsia="Times New Roman" w:hAnsi="Times New Roman" w:cs="Times New Roman"/>
          <w:sz w:val="24"/>
          <w:szCs w:val="24"/>
          <w:lang w:val="en"/>
        </w:rPr>
        <w:t xml:space="preserve"> Have a printed receipt with </w:t>
      </w:r>
      <w:r w:rsidRPr="00441DEA">
        <w:rPr>
          <w:rFonts w:ascii="Times New Roman" w:eastAsia="Times New Roman" w:hAnsi="Times New Roman" w:cs="Times New Roman"/>
          <w:b/>
          <w:sz w:val="24"/>
          <w:szCs w:val="24"/>
          <w:lang w:val="en"/>
        </w:rPr>
        <w:t>the date</w:t>
      </w:r>
      <w:r w:rsidRPr="00441DEA">
        <w:rPr>
          <w:rFonts w:ascii="Times New Roman" w:eastAsia="Times New Roman" w:hAnsi="Times New Roman" w:cs="Times New Roman"/>
          <w:sz w:val="24"/>
          <w:szCs w:val="24"/>
          <w:lang w:val="en"/>
        </w:rPr>
        <w:t xml:space="preserve"> written/stamped on it. Be resourceful… </w:t>
      </w:r>
      <w:r w:rsidRPr="00441DEA">
        <w:rPr>
          <w:rFonts w:ascii="Times New Roman" w:eastAsia="Times New Roman" w:hAnsi="Times New Roman" w:cs="Times New Roman"/>
          <w:sz w:val="24"/>
          <w:szCs w:val="24"/>
          <w:u w:val="single"/>
          <w:lang w:val="en"/>
        </w:rPr>
        <w:t>Find a way</w:t>
      </w:r>
      <w:r w:rsidRPr="00441DEA">
        <w:rPr>
          <w:rFonts w:ascii="Times New Roman" w:eastAsia="Times New Roman" w:hAnsi="Times New Roman" w:cs="Times New Roman"/>
          <w:sz w:val="24"/>
          <w:szCs w:val="24"/>
          <w:lang w:val="en"/>
        </w:rPr>
        <w:t xml:space="preserve">!  </w:t>
      </w:r>
    </w:p>
    <w:p w:rsidR="00441DEA" w:rsidRPr="00441DEA" w:rsidRDefault="00441DEA" w:rsidP="00441DEA">
      <w:pPr>
        <w:spacing w:before="100" w:beforeAutospacing="1" w:after="100" w:afterAutospacing="1" w:line="240" w:lineRule="auto"/>
        <w:jc w:val="both"/>
        <w:rPr>
          <w:rFonts w:ascii="Tribune" w:eastAsia="Times New Roman" w:hAnsi="Tribune" w:cs="Times New Roman"/>
          <w:b/>
        </w:rPr>
      </w:pP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r w:rsidRPr="00441DEA">
        <w:rPr>
          <w:rFonts w:ascii="Tribune" w:eastAsia="Times New Roman" w:hAnsi="Tribune" w:cs="Times New Roman"/>
          <w:b/>
        </w:rPr>
        <w:t xml:space="preserve">NOTE: </w:t>
      </w:r>
      <w:r w:rsidRPr="00441DEA">
        <w:rPr>
          <w:rFonts w:ascii="Tribune" w:eastAsia="Times New Roman" w:hAnsi="Tribune" w:cs="Times New Roman"/>
          <w:b/>
          <w:i/>
        </w:rPr>
        <w:t>Missing any of the 3 formal essays, 8 informal assignments, 3 Presentations, or the final exam will eliminate the extra credit assignment possibility! The extra credit is not intended to “replace” another assignment; rather, it is intended to replace points lost in various assignments (big difference).</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r w:rsidRPr="00441DEA">
        <w:rPr>
          <w:rFonts w:ascii="Times New Roman" w:eastAsia="Times New Roman" w:hAnsi="Times New Roman" w:cs="Times New Roman"/>
          <w:b/>
          <w:color w:val="222222"/>
          <w:sz w:val="24"/>
          <w:szCs w:val="24"/>
          <w:lang w:val="en"/>
        </w:rPr>
        <w:t>__________________________</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441DEA">
        <w:rPr>
          <w:rFonts w:ascii="Times New Roman" w:eastAsia="Times New Roman" w:hAnsi="Times New Roman" w:cs="Times New Roman"/>
          <w:b/>
          <w:color w:val="222222"/>
          <w:sz w:val="24"/>
          <w:szCs w:val="24"/>
          <w:lang w:val="en"/>
        </w:rPr>
        <w:t>Final Exam:</w:t>
      </w:r>
      <w:r w:rsidRPr="00441DEA">
        <w:rPr>
          <w:rFonts w:ascii="Times New Roman" w:eastAsia="Times New Roman" w:hAnsi="Times New Roman" w:cs="Times New Roman"/>
          <w:color w:val="222222"/>
          <w:sz w:val="24"/>
          <w:szCs w:val="24"/>
          <w:lang w:val="en"/>
        </w:rPr>
        <w:t xml:space="preserve"> The final exam is a written, timed essay that must be taken in class (see schedule) with no exceptions. Students who need special testing accommodations for quizzes or final must contact the DSS office one week (or more) prior to the date of the exam or quiz, and I must be contacted by the DSS office.   </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441DEA">
        <w:rPr>
          <w:rFonts w:ascii="Times New Roman" w:eastAsia="Times New Roman" w:hAnsi="Times New Roman" w:cs="Times New Roman"/>
          <w:color w:val="222222"/>
          <w:sz w:val="24"/>
          <w:szCs w:val="24"/>
          <w:lang w:val="en"/>
        </w:rPr>
        <w:t>Even though the final is only worth 50 points, it is mandatory and nobody who does not take it will pass the class—regardless of point totals</w:t>
      </w:r>
      <w:r w:rsidRPr="00441DEA">
        <w:rPr>
          <w:rFonts w:ascii="Times New Roman" w:eastAsia="Times New Roman" w:hAnsi="Times New Roman" w:cs="Times New Roman"/>
          <w:color w:val="222222"/>
          <w:sz w:val="24"/>
          <w:szCs w:val="24"/>
          <w:u w:val="single"/>
          <w:lang w:val="en"/>
        </w:rPr>
        <w:t>.</w:t>
      </w:r>
      <w:r w:rsidRPr="00441DEA">
        <w:rPr>
          <w:rFonts w:ascii="Times New Roman" w:eastAsia="Times New Roman" w:hAnsi="Times New Roman" w:cs="Times New Roman"/>
          <w:color w:val="222222"/>
          <w:sz w:val="24"/>
          <w:szCs w:val="24"/>
          <w:lang w:val="en"/>
        </w:rPr>
        <w:t xml:space="preserve"> Also, students must receive at least 70% on the final to pass the course, which should not be a problem if the student is in a passing position by the final exam.</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441DEA">
        <w:rPr>
          <w:rFonts w:ascii="Times New Roman" w:eastAsia="Times New Roman" w:hAnsi="Times New Roman" w:cs="Times New Roman"/>
          <w:color w:val="222222"/>
          <w:sz w:val="24"/>
          <w:szCs w:val="24"/>
          <w:lang w:val="en"/>
        </w:rPr>
        <w:t>__________________________</w:t>
      </w:r>
    </w:p>
    <w:p w:rsidR="00441DEA" w:rsidRPr="00441DEA" w:rsidRDefault="00441DEA" w:rsidP="00441DEA">
      <w:pPr>
        <w:autoSpaceDE w:val="0"/>
        <w:autoSpaceDN w:val="0"/>
        <w:adjustRightInd w:val="0"/>
        <w:spacing w:after="0"/>
        <w:rPr>
          <w:rFonts w:ascii="Times New Roman" w:hAnsi="Times New Roman" w:cs="Times New Roman"/>
          <w:b/>
          <w:bCs/>
          <w:color w:val="000000"/>
          <w:sz w:val="24"/>
          <w:szCs w:val="24"/>
        </w:rPr>
      </w:pPr>
      <w:r w:rsidRPr="00441DEA">
        <w:rPr>
          <w:rFonts w:ascii="Times New Roman" w:eastAsia="Times New Roman" w:hAnsi="Times New Roman" w:cs="Times New Roman"/>
          <w:color w:val="222222"/>
          <w:sz w:val="24"/>
          <w:szCs w:val="24"/>
          <w:lang w:val="en"/>
        </w:rPr>
        <w:t xml:space="preserve"> </w:t>
      </w:r>
      <w:r w:rsidRPr="00441DEA">
        <w:rPr>
          <w:rFonts w:ascii="Times New Roman" w:hAnsi="Times New Roman" w:cs="Times New Roman"/>
          <w:b/>
          <w:bCs/>
          <w:color w:val="000000"/>
          <w:sz w:val="24"/>
          <w:szCs w:val="24"/>
        </w:rPr>
        <w:t xml:space="preserve">Tutoring at HCC Writing Centers: </w:t>
      </w:r>
    </w:p>
    <w:p w:rsidR="00441DEA" w:rsidRPr="00441DEA" w:rsidRDefault="00441DEA" w:rsidP="00441DEA">
      <w:pPr>
        <w:autoSpaceDE w:val="0"/>
        <w:autoSpaceDN w:val="0"/>
        <w:adjustRightInd w:val="0"/>
        <w:spacing w:after="0"/>
        <w:jc w:val="both"/>
        <w:rPr>
          <w:rFonts w:ascii="Times New Roman" w:hAnsi="Times New Roman" w:cs="Times New Roman"/>
          <w:color w:val="000000"/>
        </w:rPr>
      </w:pPr>
    </w:p>
    <w:p w:rsidR="00441DEA" w:rsidRPr="00441DEA" w:rsidRDefault="00441DEA" w:rsidP="00441DEA">
      <w:pPr>
        <w:jc w:val="both"/>
        <w:rPr>
          <w:rFonts w:ascii="Arial" w:hAnsi="Arial" w:cs="Arial"/>
          <w:b/>
          <w:sz w:val="24"/>
          <w:szCs w:val="24"/>
        </w:rPr>
      </w:pPr>
      <w:r w:rsidRPr="00441DEA">
        <w:rPr>
          <w:rFonts w:ascii="Times New Roman" w:hAnsi="Times New Roman" w:cs="Times New Roman"/>
        </w:rPr>
        <w:t xml:space="preserve">You are strongly encouraged to take advantage of the free tutoring available to you in the Writing Center at many HCC campuses. Tutors can help you organize and develop ideas for your writing assignments and work with you on problems </w:t>
      </w:r>
      <w:r w:rsidRPr="00441DEA">
        <w:rPr>
          <w:rFonts w:ascii="Times New Roman" w:hAnsi="Times New Roman" w:cs="Times New Roman"/>
        </w:rPr>
        <w:lastRenderedPageBreak/>
        <w:t xml:space="preserve">with grammar/mechanics. </w:t>
      </w:r>
      <w:r w:rsidRPr="00441DEA">
        <w:rPr>
          <w:rFonts w:ascii="Times New Roman" w:hAnsi="Times New Roman" w:cs="Times New Roman"/>
          <w:b/>
          <w:bCs/>
          <w:i/>
          <w:iCs/>
        </w:rPr>
        <w:t xml:space="preserve">Tutors do not write, rewrite, edit, or correct papers for you, </w:t>
      </w:r>
      <w:r w:rsidRPr="00441DEA">
        <w:rPr>
          <w:rFonts w:ascii="Times New Roman" w:hAnsi="Times New Roman" w:cs="Times New Roman"/>
          <w:i/>
          <w:iCs/>
        </w:rPr>
        <w:t xml:space="preserve">but they can help you to do the tasks better yourself. </w:t>
      </w:r>
      <w:r w:rsidRPr="00441DEA">
        <w:rPr>
          <w:rFonts w:ascii="Times New Roman" w:hAnsi="Times New Roman" w:cs="Times New Roman"/>
          <w:b/>
        </w:rPr>
        <w:t xml:space="preserve">  </w:t>
      </w:r>
      <w:r w:rsidRPr="00441DEA">
        <w:rPr>
          <w:rFonts w:ascii="Arial" w:hAnsi="Arial" w:cs="Arial"/>
          <w:b/>
          <w:sz w:val="24"/>
          <w:szCs w:val="24"/>
          <w:u w:val="single"/>
        </w:rPr>
        <w:t xml:space="preserve"> </w:t>
      </w:r>
    </w:p>
    <w:p w:rsidR="00441DEA" w:rsidRPr="00441DEA" w:rsidRDefault="00441DEA" w:rsidP="00441DEA">
      <w:pPr>
        <w:spacing w:after="0" w:line="240" w:lineRule="auto"/>
        <w:ind w:left="360"/>
        <w:jc w:val="both"/>
        <w:rPr>
          <w:rFonts w:ascii="Times New Roman" w:hAnsi="Times New Roman" w:cs="Times New Roman"/>
          <w:sz w:val="24"/>
          <w:szCs w:val="24"/>
        </w:rPr>
      </w:pPr>
      <w:r w:rsidRPr="00441DEA">
        <w:rPr>
          <w:rFonts w:ascii="Times New Roman" w:hAnsi="Times New Roman" w:cs="Times New Roman"/>
          <w:b/>
          <w:i/>
          <w:sz w:val="24"/>
          <w:szCs w:val="24"/>
        </w:rPr>
        <w:t>Tutoring</w:t>
      </w:r>
      <w:r w:rsidRPr="00441DEA">
        <w:rPr>
          <w:rFonts w:ascii="Times New Roman" w:hAnsi="Times New Roman" w:cs="Times New Roman"/>
          <w:b/>
          <w:sz w:val="24"/>
          <w:szCs w:val="24"/>
        </w:rPr>
        <w:t>:</w:t>
      </w:r>
      <w:r w:rsidRPr="00441DEA">
        <w:rPr>
          <w:rFonts w:ascii="Times New Roman" w:hAnsi="Times New Roman" w:cs="Times New Roman"/>
          <w:sz w:val="24"/>
          <w:szCs w:val="24"/>
        </w:rPr>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 Consult Find-A-Tutor at </w:t>
      </w:r>
      <w:hyperlink r:id="rId19" w:history="1">
        <w:r w:rsidRPr="00441DEA">
          <w:rPr>
            <w:rFonts w:ascii="Times New Roman" w:hAnsi="Times New Roman" w:cs="Times New Roman"/>
            <w:color w:val="0000FF" w:themeColor="hyperlink"/>
            <w:sz w:val="24"/>
            <w:szCs w:val="24"/>
            <w:u w:val="single"/>
          </w:rPr>
          <w:t>http://ctle3.hccs.edu/alltutoring/index.php?-link=stu</w:t>
        </w:r>
      </w:hyperlink>
      <w:r w:rsidRPr="00441DEA">
        <w:rPr>
          <w:rFonts w:ascii="Times New Roman" w:hAnsi="Times New Roman" w:cs="Times New Roman"/>
          <w:sz w:val="24"/>
          <w:szCs w:val="24"/>
        </w:rPr>
        <w:t xml:space="preserve"> for Writing Center locations and times. At HCC Writing Centers, each tutoring session becomes a learning experience.</w:t>
      </w:r>
    </w:p>
    <w:p w:rsidR="00441DEA" w:rsidRPr="00441DEA" w:rsidRDefault="00441DEA" w:rsidP="00441DEA">
      <w:pPr>
        <w:spacing w:after="0" w:line="240" w:lineRule="auto"/>
        <w:ind w:left="360"/>
        <w:rPr>
          <w:rFonts w:ascii="Arial" w:hAnsi="Arial" w:cs="Arial"/>
          <w:i/>
          <w:sz w:val="24"/>
          <w:szCs w:val="24"/>
          <w:u w:val="single"/>
        </w:rPr>
      </w:pPr>
    </w:p>
    <w:p w:rsidR="00441DEA" w:rsidRPr="00441DEA" w:rsidRDefault="00441DEA" w:rsidP="00441DEA">
      <w:pPr>
        <w:autoSpaceDE w:val="0"/>
        <w:autoSpaceDN w:val="0"/>
        <w:adjustRightInd w:val="0"/>
        <w:spacing w:after="0"/>
        <w:jc w:val="both"/>
        <w:rPr>
          <w:rFonts w:ascii="Times New Roman" w:hAnsi="Times New Roman" w:cs="Times New Roman"/>
          <w:b/>
          <w:color w:val="FF0000"/>
        </w:rPr>
      </w:pPr>
    </w:p>
    <w:p w:rsidR="00441DEA" w:rsidRPr="00441DEA" w:rsidRDefault="00441DEA" w:rsidP="00441DEA">
      <w:pPr>
        <w:autoSpaceDE w:val="0"/>
        <w:autoSpaceDN w:val="0"/>
        <w:adjustRightInd w:val="0"/>
        <w:spacing w:after="0"/>
        <w:jc w:val="both"/>
        <w:rPr>
          <w:rFonts w:ascii="Times New Roman" w:hAnsi="Times New Roman" w:cs="Times New Roman"/>
          <w:b/>
        </w:rPr>
      </w:pPr>
      <w:r w:rsidRPr="00441DEA">
        <w:rPr>
          <w:rFonts w:ascii="Times New Roman" w:hAnsi="Times New Roman" w:cs="Times New Roman"/>
          <w:b/>
          <w:color w:val="FF0000"/>
        </w:rPr>
        <w:t>NOTE: I am glad to offer 5 extra credit points for each paper/assignment that you take to the Writing Center on one of the campuses (a 15-point possible total if you visit the lab for all three formal essays)!</w:t>
      </w:r>
      <w:r w:rsidRPr="00441DEA">
        <w:rPr>
          <w:rFonts w:ascii="Times New Roman" w:hAnsi="Times New Roman" w:cs="Times New Roman"/>
          <w:color w:val="FF0000"/>
        </w:rPr>
        <w:t xml:space="preserve"> </w:t>
      </w:r>
      <w:r w:rsidRPr="00441DEA">
        <w:rPr>
          <w:rFonts w:ascii="Times New Roman" w:hAnsi="Times New Roman" w:cs="Times New Roman"/>
          <w:b/>
        </w:rPr>
        <w:t xml:space="preserve">If you go, you need to have the tutor you see there print his or her name on the top page of the rough draft, along with a signature (I believe some of them use a Writing Center stamp, which is also acceptable).  </w:t>
      </w:r>
    </w:p>
    <w:p w:rsidR="00441DEA" w:rsidRPr="00441DEA" w:rsidRDefault="00823E90" w:rsidP="00441DEA">
      <w:pPr>
        <w:spacing w:after="100" w:afterAutospacing="1" w:line="240" w:lineRule="auto"/>
        <w:rPr>
          <w:rFonts w:ascii="Times New Roman" w:eastAsia="Times New Roman" w:hAnsi="Times New Roman" w:cs="Times New Roman"/>
          <w:color w:val="222222"/>
          <w:sz w:val="24"/>
          <w:szCs w:val="24"/>
          <w:lang w:val="en"/>
        </w:rPr>
      </w:pPr>
      <w:r>
        <w:rPr>
          <w:rFonts w:ascii="Times New Roman" w:hAnsi="Times New Roman" w:cs="Times New Roman"/>
          <w:b/>
          <w:bCs/>
        </w:rPr>
        <w:t>___________________________</w:t>
      </w:r>
    </w:p>
    <w:p w:rsidR="00441DEA" w:rsidRPr="00441DEA" w:rsidRDefault="00441DEA" w:rsidP="00441DEA">
      <w:pPr>
        <w:spacing w:after="0" w:line="240" w:lineRule="auto"/>
        <w:jc w:val="both"/>
        <w:rPr>
          <w:rFonts w:ascii="Tribune" w:eastAsia="Times New Roman" w:hAnsi="Tribune" w:cs="Times New Roman"/>
          <w:bCs/>
          <w:sz w:val="24"/>
          <w:szCs w:val="24"/>
        </w:rPr>
      </w:pPr>
      <w:r w:rsidRPr="00441DEA">
        <w:rPr>
          <w:rFonts w:ascii="Times New Roman" w:eastAsia="Times New Roman" w:hAnsi="Times New Roman" w:cs="Times New Roman"/>
          <w:b/>
        </w:rPr>
        <w:t>EGLS3 Online Evaluation</w:t>
      </w:r>
    </w:p>
    <w:p w:rsidR="00441DEA" w:rsidRPr="00441DEA" w:rsidRDefault="00441DEA" w:rsidP="00441DEA">
      <w:pPr>
        <w:autoSpaceDE w:val="0"/>
        <w:autoSpaceDN w:val="0"/>
        <w:adjustRightInd w:val="0"/>
        <w:spacing w:after="0" w:line="240" w:lineRule="auto"/>
        <w:rPr>
          <w:rFonts w:ascii="Times New Roman" w:hAnsi="Times New Roman" w:cs="Times New Roman"/>
          <w:b/>
          <w:color w:val="000000"/>
        </w:rPr>
      </w:pPr>
    </w:p>
    <w:p w:rsidR="00441DEA" w:rsidRPr="00441DEA" w:rsidRDefault="00441DEA" w:rsidP="00441DEA">
      <w:pPr>
        <w:autoSpaceDE w:val="0"/>
        <w:autoSpaceDN w:val="0"/>
        <w:adjustRightInd w:val="0"/>
        <w:spacing w:after="0"/>
        <w:rPr>
          <w:rFonts w:ascii="Times New Roman" w:hAnsi="Times New Roman" w:cs="Times New Roman"/>
          <w:color w:val="000000"/>
        </w:rPr>
      </w:pPr>
      <w:r w:rsidRPr="00441DEA">
        <w:rPr>
          <w:rFonts w:ascii="Times New Roman" w:hAnsi="Times New Roman" w:cs="Times New Roman"/>
          <w:color w:val="000000"/>
        </w:rPr>
        <w:t xml:space="preserve">Students will be expected to participate in the </w:t>
      </w:r>
      <w:r w:rsidRPr="00441DEA">
        <w:rPr>
          <w:rFonts w:ascii="Times New Roman" w:hAnsi="Times New Roman" w:cs="Times New Roman"/>
          <w:b/>
          <w:bCs/>
          <w:color w:val="FF0000"/>
        </w:rPr>
        <w:t>EGLS3 – Evaluation for Greater Learning Student Survey System</w:t>
      </w:r>
      <w:r w:rsidRPr="00441DEA">
        <w:rPr>
          <w:rFonts w:ascii="Times New Roman" w:hAnsi="Times New Roman" w:cs="Times New Roman"/>
          <w:b/>
          <w:bCs/>
          <w:color w:val="000000"/>
        </w:rPr>
        <w:t xml:space="preserve">. </w:t>
      </w:r>
    </w:p>
    <w:p w:rsidR="00441DEA" w:rsidRPr="00441DEA" w:rsidRDefault="00441DEA" w:rsidP="00441DEA">
      <w:pPr>
        <w:autoSpaceDE w:val="0"/>
        <w:autoSpaceDN w:val="0"/>
        <w:adjustRightInd w:val="0"/>
        <w:spacing w:after="0"/>
        <w:jc w:val="both"/>
        <w:rPr>
          <w:rFonts w:ascii="Times New Roman" w:hAnsi="Times New Roman" w:cs="Times New Roman"/>
          <w:b/>
          <w:color w:val="000000"/>
        </w:rPr>
      </w:pPr>
      <w:r w:rsidRPr="00441DEA">
        <w:rPr>
          <w:rFonts w:ascii="Times New Roman" w:hAnsi="Times New Roman" w:cs="Times New Roman"/>
          <w:color w:val="000000"/>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sidRPr="00441DEA">
        <w:rPr>
          <w:rFonts w:ascii="Times New Roman" w:hAnsi="Times New Roman" w:cs="Times New Roman"/>
          <w:b/>
          <w:color w:val="000000"/>
        </w:rPr>
        <w:t xml:space="preserve">I offer you 5 extra credit points for verification proving that you completed the survey.    </w:t>
      </w:r>
    </w:p>
    <w:p w:rsidR="00441DEA" w:rsidRPr="00441DEA" w:rsidRDefault="00441DEA" w:rsidP="00441DEA">
      <w:pPr>
        <w:spacing w:after="240"/>
        <w:jc w:val="both"/>
        <w:rPr>
          <w:rFonts w:ascii="Times New Roman" w:eastAsia="Times New Roman" w:hAnsi="Times New Roman" w:cs="Times New Roman"/>
          <w:b/>
          <w:sz w:val="24"/>
          <w:szCs w:val="24"/>
        </w:rPr>
      </w:pPr>
      <w:r w:rsidRPr="00441DEA">
        <w:rPr>
          <w:rFonts w:ascii="Times New Roman" w:eastAsia="Times New Roman" w:hAnsi="Times New Roman" w:cs="Times New Roman"/>
          <w:b/>
          <w:sz w:val="24"/>
          <w:szCs w:val="24"/>
        </w:rPr>
        <w:t>_________________________</w:t>
      </w:r>
    </w:p>
    <w:p w:rsidR="00441DEA" w:rsidRPr="00441DEA" w:rsidRDefault="00441DEA" w:rsidP="00441DEA">
      <w:pPr>
        <w:spacing w:after="240"/>
        <w:jc w:val="both"/>
        <w:rPr>
          <w:rFonts w:ascii="Times New Roman" w:eastAsia="Times New Roman" w:hAnsi="Times New Roman" w:cs="Times New Roman"/>
          <w:b/>
          <w:sz w:val="24"/>
          <w:szCs w:val="24"/>
        </w:rPr>
      </w:pPr>
      <w:r w:rsidRPr="00441DEA">
        <w:rPr>
          <w:rFonts w:ascii="Times New Roman" w:hAnsi="Times New Roman" w:cs="Times New Roman"/>
          <w:b/>
          <w:bCs/>
        </w:rPr>
        <w:t>ADA Statement</w:t>
      </w:r>
    </w:p>
    <w:p w:rsidR="00441DEA" w:rsidRPr="00441DEA" w:rsidRDefault="00441DEA" w:rsidP="00441DEA">
      <w:pPr>
        <w:autoSpaceDE w:val="0"/>
        <w:autoSpaceDN w:val="0"/>
        <w:adjustRightInd w:val="0"/>
        <w:spacing w:after="0"/>
        <w:jc w:val="both"/>
        <w:rPr>
          <w:rFonts w:ascii="Times New Roman" w:hAnsi="Times New Roman" w:cs="Times New Roman"/>
          <w:color w:val="000000"/>
        </w:rPr>
      </w:pPr>
      <w:r w:rsidRPr="00441DEA">
        <w:rPr>
          <w:rFonts w:ascii="Times New Roman" w:hAnsi="Times New Roman" w:cs="Times New Roman"/>
          <w:color w:val="000000"/>
        </w:rPr>
        <w:t xml:space="preserve">Any student with a documented disability (such as physical, learning, psychiatric, vision, hearing, and so on) who needs to arrange reasonable accommodations must contact the Disability Services Office at the beginning of the semester. Faculty members are authorized to provide only the accommodations requested by the Disability Support Service Office. Only those accommodations specified by the Center, in accordance with Texas law, may be provided.  </w:t>
      </w:r>
    </w:p>
    <w:p w:rsidR="00441DEA" w:rsidRPr="00441DEA" w:rsidRDefault="00441DEA" w:rsidP="00441DEA">
      <w:pPr>
        <w:autoSpaceDE w:val="0"/>
        <w:autoSpaceDN w:val="0"/>
        <w:adjustRightInd w:val="0"/>
        <w:spacing w:after="0" w:line="240" w:lineRule="auto"/>
        <w:jc w:val="both"/>
        <w:rPr>
          <w:rFonts w:ascii="Times New Roman" w:hAnsi="Times New Roman" w:cs="Times New Roman"/>
          <w:color w:val="000000"/>
        </w:rPr>
      </w:pPr>
    </w:p>
    <w:p w:rsidR="00441DEA" w:rsidRPr="00441DEA" w:rsidRDefault="00441DEA" w:rsidP="00441DEA">
      <w:pPr>
        <w:ind w:left="360"/>
        <w:rPr>
          <w:rFonts w:ascii="Times New Roman" w:hAnsi="Times New Roman" w:cs="Times New Roman"/>
        </w:rPr>
      </w:pPr>
      <w:r w:rsidRPr="00441DEA">
        <w:rPr>
          <w:rFonts w:ascii="Times New Roman" w:hAnsi="Times New Roman" w:cs="Times New Roman"/>
          <w:b/>
          <w:i/>
          <w:u w:val="single"/>
        </w:rPr>
        <w:t>Reasonable Accommodations</w:t>
      </w:r>
      <w:r w:rsidRPr="00441DEA">
        <w:rPr>
          <w:rFonts w:ascii="Times New Roman" w:hAnsi="Times New Roman" w:cs="Times New Roman"/>
          <w:b/>
        </w:rPr>
        <w:t xml:space="preserve">: </w:t>
      </w:r>
      <w:r w:rsidRPr="00441DEA">
        <w:rPr>
          <w:rFonts w:ascii="Times New Roman" w:hAnsi="Times New Roman" w:cs="Times New Roman"/>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441DEA" w:rsidRPr="00441DEA" w:rsidRDefault="00441DEA" w:rsidP="00441DEA">
      <w:pPr>
        <w:autoSpaceDE w:val="0"/>
        <w:autoSpaceDN w:val="0"/>
        <w:adjustRightInd w:val="0"/>
        <w:spacing w:after="0" w:line="240" w:lineRule="auto"/>
        <w:jc w:val="both"/>
        <w:rPr>
          <w:rFonts w:ascii="Times New Roman" w:hAnsi="Times New Roman" w:cs="Times New Roman"/>
          <w:color w:val="000000"/>
        </w:rPr>
      </w:pPr>
      <w:r w:rsidRPr="00441DEA">
        <w:rPr>
          <w:rFonts w:ascii="Times New Roman" w:hAnsi="Times New Roman" w:cs="Times New Roman"/>
          <w:color w:val="000000"/>
        </w:rPr>
        <w:t xml:space="preserve">For questions, contact Donna Price at 713.718.5165 or the Disability Counselor at your college. Get more detailed information on Disability Services at HCC here: </w:t>
      </w:r>
      <w:hyperlink r:id="rId20" w:history="1">
        <w:r w:rsidRPr="00441DEA">
          <w:rPr>
            <w:rFonts w:ascii="Times New Roman" w:hAnsi="Times New Roman" w:cs="Times New Roman"/>
            <w:color w:val="0000FF"/>
            <w:u w:val="single"/>
          </w:rPr>
          <w:t>http://www.hccs.edu/district/students/disability-services/</w:t>
        </w:r>
      </w:hyperlink>
    </w:p>
    <w:p w:rsidR="00441DEA" w:rsidRPr="00441DEA" w:rsidRDefault="00441DEA" w:rsidP="00441DEA">
      <w:pPr>
        <w:autoSpaceDE w:val="0"/>
        <w:autoSpaceDN w:val="0"/>
        <w:adjustRightInd w:val="0"/>
        <w:spacing w:after="0" w:line="240" w:lineRule="auto"/>
        <w:jc w:val="both"/>
        <w:rPr>
          <w:rFonts w:ascii="Times New Roman" w:hAnsi="Times New Roman" w:cs="Times New Roman"/>
          <w:color w:val="000000"/>
        </w:rPr>
      </w:pP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r w:rsidRPr="00441DEA">
        <w:rPr>
          <w:rFonts w:ascii="Times New Roman" w:hAnsi="Times New Roman" w:cs="Times New Roman"/>
          <w:b/>
          <w:color w:val="000000"/>
        </w:rPr>
        <w:t>____________________________</w:t>
      </w: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r w:rsidRPr="00441DEA">
        <w:rPr>
          <w:rFonts w:ascii="Times New Roman" w:hAnsi="Times New Roman" w:cs="Times New Roman"/>
          <w:b/>
          <w:color w:val="000000"/>
        </w:rPr>
        <w:t>Library and Computer Labs</w:t>
      </w: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p>
    <w:p w:rsidR="00441DEA" w:rsidRPr="00441DEA" w:rsidRDefault="00441DEA" w:rsidP="00441DEA">
      <w:pPr>
        <w:spacing w:after="0" w:line="240" w:lineRule="auto"/>
        <w:ind w:left="360"/>
        <w:rPr>
          <w:rFonts w:ascii="Times New Roman" w:hAnsi="Times New Roman" w:cs="Times New Roman"/>
        </w:rPr>
      </w:pPr>
      <w:r w:rsidRPr="00441DEA">
        <w:rPr>
          <w:rFonts w:ascii="Times New Roman" w:hAnsi="Times New Roman" w:cs="Times New Roman"/>
          <w:b/>
          <w:i/>
          <w:u w:val="single"/>
        </w:rPr>
        <w:t>Libraries</w:t>
      </w:r>
      <w:r w:rsidRPr="00441DEA">
        <w:rPr>
          <w:rFonts w:ascii="Times New Roman" w:hAnsi="Times New Roman" w:cs="Times New Roman"/>
          <w:b/>
        </w:rPr>
        <w:t>:</w:t>
      </w:r>
      <w:r w:rsidRPr="00441DEA">
        <w:rPr>
          <w:rFonts w:ascii="Times New Roman" w:hAnsi="Times New Roman" w:cs="Times New Roman"/>
        </w:rPr>
        <w:t xml:space="preserve"> HCC has a Learning Resource Center at each campus for student use. The library provides electronic resources including an online catalog system as well as numerous databases that contain full-text articles all available </w:t>
      </w:r>
      <w:r w:rsidRPr="00441DEA">
        <w:rPr>
          <w:rFonts w:ascii="Times New Roman" w:hAnsi="Times New Roman" w:cs="Times New Roman"/>
        </w:rPr>
        <w:lastRenderedPageBreak/>
        <w:t xml:space="preserve">at </w:t>
      </w:r>
      <w:hyperlink r:id="rId21" w:history="1">
        <w:r w:rsidRPr="00441DEA">
          <w:rPr>
            <w:rFonts w:ascii="Times New Roman" w:hAnsi="Times New Roman" w:cs="Times New Roman"/>
            <w:color w:val="0000FF" w:themeColor="hyperlink"/>
            <w:u w:val="single"/>
          </w:rPr>
          <w:t>https://library.hccs.edu</w:t>
        </w:r>
      </w:hyperlink>
      <w:r w:rsidRPr="00441DEA">
        <w:rPr>
          <w:rFonts w:ascii="Times New Roman" w:hAnsi="Times New Roman" w:cs="Times New Roman"/>
        </w:rPr>
        <w:t xml:space="preserve">. Additionally, many of the required texts are on reserve at the library. Find out library locations and hours here: </w:t>
      </w:r>
      <w:hyperlink r:id="rId22" w:history="1">
        <w:r w:rsidRPr="00441DEA">
          <w:rPr>
            <w:rFonts w:ascii="Times New Roman" w:hAnsi="Times New Roman" w:cs="Times New Roman"/>
            <w:color w:val="0000FF" w:themeColor="hyperlink"/>
            <w:u w:val="single"/>
          </w:rPr>
          <w:t>http://library.hccs.edu/about_us/intersession_hours</w:t>
        </w:r>
      </w:hyperlink>
    </w:p>
    <w:p w:rsidR="00441DEA" w:rsidRPr="00441DEA" w:rsidRDefault="00441DEA" w:rsidP="00441DEA">
      <w:pPr>
        <w:spacing w:after="0" w:line="240" w:lineRule="auto"/>
        <w:ind w:left="360"/>
        <w:rPr>
          <w:rFonts w:ascii="Times New Roman" w:hAnsi="Times New Roman" w:cs="Times New Roman"/>
        </w:rPr>
      </w:pPr>
    </w:p>
    <w:p w:rsidR="00441DEA" w:rsidRPr="00441DEA" w:rsidRDefault="00441DEA" w:rsidP="00441DEA">
      <w:pPr>
        <w:spacing w:after="0" w:line="240" w:lineRule="auto"/>
        <w:ind w:left="360"/>
        <w:rPr>
          <w:rFonts w:ascii="Times New Roman" w:hAnsi="Times New Roman" w:cs="Times New Roman"/>
        </w:rPr>
      </w:pPr>
      <w:r w:rsidRPr="00441DEA">
        <w:rPr>
          <w:rFonts w:ascii="Times New Roman" w:hAnsi="Times New Roman" w:cs="Times New Roman"/>
          <w:b/>
          <w:i/>
          <w:u w:val="single"/>
        </w:rPr>
        <w:t>Open Computer Labs</w:t>
      </w:r>
      <w:r w:rsidRPr="00441DEA">
        <w:rPr>
          <w:rFonts w:ascii="Times New Roman" w:hAnsi="Times New Roman" w:cs="Times New Roman"/>
          <w:b/>
        </w:rPr>
        <w:t>:</w:t>
      </w:r>
      <w:r w:rsidRPr="00441DEA">
        <w:rPr>
          <w:rFonts w:ascii="Times New Roman" w:hAnsi="Times New Roman" w:cs="Times New Roman"/>
        </w:rPr>
        <w:t xml:space="preserve"> Students have free access to the internet and word processing in open computer labs available at HCC campuses. Check on the door of the open computer lab for hours of operation.</w:t>
      </w: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p>
    <w:p w:rsidR="00823E90" w:rsidRDefault="00823E90" w:rsidP="00441DEA">
      <w:pPr>
        <w:jc w:val="both"/>
        <w:rPr>
          <w:rFonts w:ascii="Times New Roman" w:hAnsi="Times New Roman" w:cs="Times New Roman"/>
          <w:b/>
        </w:rPr>
      </w:pPr>
      <w:r>
        <w:rPr>
          <w:rFonts w:ascii="Times New Roman" w:hAnsi="Times New Roman" w:cs="Times New Roman"/>
          <w:b/>
        </w:rPr>
        <w:t>____________________________</w:t>
      </w:r>
    </w:p>
    <w:p w:rsidR="00441DEA" w:rsidRPr="00441DEA" w:rsidRDefault="00441DEA" w:rsidP="00441DEA">
      <w:pPr>
        <w:jc w:val="both"/>
        <w:rPr>
          <w:rFonts w:ascii="Times New Roman" w:hAnsi="Times New Roman" w:cs="Times New Roman"/>
          <w:b/>
        </w:rPr>
      </w:pPr>
      <w:r w:rsidRPr="00441DEA">
        <w:rPr>
          <w:rFonts w:ascii="Times New Roman" w:hAnsi="Times New Roman" w:cs="Times New Roman"/>
          <w:b/>
        </w:rPr>
        <w:t>Additional and/or Newly Updated Policies at HCC</w:t>
      </w:r>
    </w:p>
    <w:p w:rsidR="00441DEA" w:rsidRPr="00441DEA" w:rsidRDefault="00441DEA" w:rsidP="00441DEA">
      <w:pPr>
        <w:numPr>
          <w:ilvl w:val="0"/>
          <w:numId w:val="20"/>
        </w:numPr>
        <w:spacing w:after="0" w:line="240" w:lineRule="auto"/>
        <w:contextualSpacing/>
        <w:rPr>
          <w:rFonts w:ascii="Times New Roman" w:eastAsia="Times New Roman" w:hAnsi="Times New Roman" w:cs="Times New Roman"/>
          <w:sz w:val="24"/>
          <w:szCs w:val="24"/>
        </w:rPr>
      </w:pPr>
      <w:r w:rsidRPr="00441DEA">
        <w:rPr>
          <w:rFonts w:ascii="Times New Roman" w:eastAsia="Times New Roman" w:hAnsi="Times New Roman" w:cs="Times New Roman"/>
          <w:b/>
          <w:i/>
          <w:color w:val="FF0000"/>
          <w:sz w:val="24"/>
          <w:szCs w:val="24"/>
          <w:u w:val="single"/>
        </w:rPr>
        <w:t>Title IX Discrimination</w:t>
      </w:r>
      <w:r w:rsidRPr="00441DEA">
        <w:rPr>
          <w:rFonts w:ascii="Times New Roman" w:eastAsia="Times New Roman" w:hAnsi="Times New Roman" w:cs="Times New Roman"/>
          <w:b/>
          <w:color w:val="FF0000"/>
          <w:sz w:val="24"/>
          <w:szCs w:val="24"/>
        </w:rPr>
        <w:t xml:space="preserve">: </w:t>
      </w:r>
      <w:r w:rsidRPr="00441DEA">
        <w:rPr>
          <w:rFonts w:ascii="Times New Roman" w:eastAsia="Times New Roman" w:hAnsi="Times New Roman" w:cs="Times New Roman"/>
          <w:sz w:val="24"/>
          <w:szCs w:val="24"/>
        </w:rPr>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441DEA" w:rsidRPr="00441DEA" w:rsidRDefault="00441DEA" w:rsidP="00441DEA">
      <w:pPr>
        <w:spacing w:after="0" w:line="240" w:lineRule="auto"/>
        <w:ind w:left="360"/>
        <w:rPr>
          <w:rFonts w:ascii="Times New Roman" w:hAnsi="Times New Roman" w:cs="Times New Roman"/>
          <w:sz w:val="24"/>
          <w:szCs w:val="24"/>
        </w:rPr>
      </w:pPr>
    </w:p>
    <w:p w:rsidR="00441DEA" w:rsidRPr="00441DEA" w:rsidRDefault="00441DEA" w:rsidP="00441DEA">
      <w:pPr>
        <w:spacing w:after="0" w:line="240" w:lineRule="auto"/>
        <w:ind w:left="360"/>
        <w:jc w:val="both"/>
        <w:rPr>
          <w:rFonts w:ascii="Times New Roman" w:hAnsi="Times New Roman" w:cs="Times New Roman"/>
          <w:sz w:val="24"/>
          <w:szCs w:val="24"/>
        </w:rPr>
      </w:pPr>
      <w:r w:rsidRPr="00441DEA">
        <w:rPr>
          <w:rFonts w:ascii="Times New Roman" w:hAnsi="Times New Roman" w:cs="Times New Roman"/>
          <w:sz w:val="24"/>
          <w:szCs w:val="24"/>
        </w:rPr>
        <w:t xml:space="preserve">It is important that every student understands and conforms to respectful behavior while at HCC. Sexual misconduct is not condoned and will be addressed promptly. Know your rights and how to avoid these difficult situations. Log in to </w:t>
      </w:r>
      <w:hyperlink r:id="rId23" w:history="1">
        <w:r w:rsidRPr="00441DEA">
          <w:rPr>
            <w:rFonts w:ascii="Times New Roman" w:hAnsi="Times New Roman" w:cs="Times New Roman"/>
            <w:color w:val="0000FF" w:themeColor="hyperlink"/>
            <w:sz w:val="24"/>
            <w:szCs w:val="24"/>
            <w:u w:val="single"/>
          </w:rPr>
          <w:t>www.edurisksolutions.org</w:t>
        </w:r>
      </w:hyperlink>
      <w:r w:rsidRPr="00441DEA">
        <w:rPr>
          <w:rFonts w:ascii="Times New Roman" w:hAnsi="Times New Roman" w:cs="Times New Roman"/>
          <w:sz w:val="24"/>
          <w:szCs w:val="24"/>
        </w:rPr>
        <w:t xml:space="preserve">. Sign in using your HCC student email account, then go to the button at the top right that says </w:t>
      </w:r>
      <w:r w:rsidRPr="00441DEA">
        <w:rPr>
          <w:rFonts w:ascii="Times New Roman" w:hAnsi="Times New Roman" w:cs="Times New Roman"/>
          <w:b/>
          <w:sz w:val="24"/>
          <w:szCs w:val="24"/>
        </w:rPr>
        <w:t>Login</w:t>
      </w:r>
      <w:r w:rsidRPr="00441DEA">
        <w:rPr>
          <w:rFonts w:ascii="Times New Roman" w:hAnsi="Times New Roman" w:cs="Times New Roman"/>
          <w:sz w:val="24"/>
          <w:szCs w:val="24"/>
        </w:rPr>
        <w:t xml:space="preserve"> and enter your student number. 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24" w:history="1">
        <w:r w:rsidRPr="00441DEA">
          <w:rPr>
            <w:rFonts w:ascii="Times New Roman" w:hAnsi="Times New Roman" w:cs="Times New Roman"/>
            <w:color w:val="0000FF" w:themeColor="hyperlink"/>
            <w:sz w:val="24"/>
            <w:szCs w:val="24"/>
            <w:u w:val="single"/>
          </w:rPr>
          <w:t>oie@hccs.edu</w:t>
        </w:r>
      </w:hyperlink>
      <w:r w:rsidRPr="00441DEA">
        <w:rPr>
          <w:rFonts w:ascii="Times New Roman" w:hAnsi="Times New Roman" w:cs="Times New Roman"/>
          <w:sz w:val="24"/>
          <w:szCs w:val="24"/>
        </w:rPr>
        <w:t xml:space="preserve">. Additional information may be obtained online. Visit </w:t>
      </w:r>
      <w:hyperlink r:id="rId25" w:history="1">
        <w:r w:rsidRPr="00441DEA">
          <w:rPr>
            <w:rFonts w:ascii="Times New Roman" w:hAnsi="Times New Roman" w:cs="Times New Roman"/>
            <w:color w:val="0000FF" w:themeColor="hyperlink"/>
            <w:sz w:val="24"/>
            <w:szCs w:val="24"/>
            <w:u w:val="single"/>
          </w:rPr>
          <w:t>http://www.hccs.edu/district/departments/institutionalequity/</w:t>
        </w:r>
      </w:hyperlink>
      <w:r w:rsidRPr="00441DEA">
        <w:rPr>
          <w:rFonts w:ascii="Times New Roman" w:hAnsi="Times New Roman" w:cs="Times New Roman"/>
          <w:sz w:val="24"/>
          <w:szCs w:val="24"/>
        </w:rPr>
        <w:t xml:space="preserve"> </w:t>
      </w:r>
    </w:p>
    <w:p w:rsidR="00441DEA" w:rsidRPr="00441DEA" w:rsidRDefault="00441DEA" w:rsidP="00441DEA">
      <w:pPr>
        <w:spacing w:after="0" w:line="240" w:lineRule="auto"/>
        <w:ind w:left="360"/>
        <w:contextualSpacing/>
        <w:rPr>
          <w:rFonts w:ascii="Times New Roman" w:hAnsi="Times New Roman" w:cs="Times New Roman"/>
          <w:sz w:val="24"/>
          <w:szCs w:val="24"/>
        </w:rPr>
      </w:pPr>
    </w:p>
    <w:p w:rsidR="00441DEA" w:rsidRPr="00441DEA" w:rsidRDefault="00441DEA" w:rsidP="00441DEA">
      <w:pPr>
        <w:spacing w:after="240" w:line="240" w:lineRule="auto"/>
        <w:ind w:left="360"/>
        <w:contextualSpacing/>
        <w:jc w:val="both"/>
        <w:rPr>
          <w:rFonts w:ascii="Times New Roman" w:hAnsi="Times New Roman" w:cs="Times New Roman"/>
          <w:sz w:val="24"/>
          <w:szCs w:val="24"/>
        </w:rPr>
      </w:pPr>
      <w:r w:rsidRPr="00441DEA">
        <w:rPr>
          <w:rFonts w:ascii="Times New Roman" w:hAnsi="Times New Roman" w:cs="Times New Roman"/>
          <w:sz w:val="24"/>
          <w:szCs w:val="24"/>
        </w:rPr>
        <w:t xml:space="preserve">Complaints involving sexual misconduct to include but not limited to: sexual assault, stalking, dating violence, sexual harassment or domestic violence should be directed to the HCC Title IX Coordinator, Renée Mack at 713 718-8272 or </w:t>
      </w:r>
      <w:hyperlink r:id="rId26" w:history="1">
        <w:r w:rsidRPr="00441DEA">
          <w:rPr>
            <w:rFonts w:ascii="Times New Roman" w:hAnsi="Times New Roman" w:cs="Times New Roman"/>
            <w:color w:val="0000FF" w:themeColor="hyperlink"/>
            <w:sz w:val="24"/>
            <w:szCs w:val="24"/>
            <w:u w:val="single"/>
          </w:rPr>
          <w:t>renee.mack@hccs.edu</w:t>
        </w:r>
      </w:hyperlink>
      <w:r w:rsidRPr="00441DEA">
        <w:rPr>
          <w:rFonts w:ascii="Times New Roman" w:hAnsi="Times New Roman" w:cs="Times New Roman"/>
          <w:sz w:val="24"/>
          <w:szCs w:val="24"/>
        </w:rPr>
        <w:t>.</w:t>
      </w:r>
    </w:p>
    <w:p w:rsidR="00441DEA" w:rsidRPr="00441DEA" w:rsidRDefault="00441DEA" w:rsidP="00441DEA">
      <w:pPr>
        <w:spacing w:after="240"/>
        <w:rPr>
          <w:rFonts w:ascii="Times New Roman" w:eastAsia="Times New Roman" w:hAnsi="Times New Roman" w:cs="Times New Roman"/>
          <w:sz w:val="24"/>
          <w:szCs w:val="24"/>
        </w:rPr>
      </w:pPr>
    </w:p>
    <w:p w:rsidR="00116D02" w:rsidRDefault="00116D02" w:rsidP="00116D02">
      <w:pPr>
        <w:autoSpaceDE w:val="0"/>
        <w:autoSpaceDN w:val="0"/>
        <w:adjustRightInd w:val="0"/>
        <w:spacing w:after="23"/>
        <w:rPr>
          <w:rFonts w:ascii="Times New Roman" w:hAnsi="Times New Roman" w:cs="Times New Roman"/>
          <w:color w:val="000000"/>
        </w:rPr>
      </w:pPr>
    </w:p>
    <w:p w:rsidR="00722330" w:rsidRDefault="00823E90" w:rsidP="00116D02">
      <w:pPr>
        <w:autoSpaceDE w:val="0"/>
        <w:autoSpaceDN w:val="0"/>
        <w:adjustRightInd w:val="0"/>
        <w:spacing w:after="23"/>
        <w:rPr>
          <w:rFonts w:ascii="Times New Roman" w:hAnsi="Times New Roman" w:cs="Times New Roman"/>
          <w:b/>
          <w:color w:val="000000"/>
        </w:rPr>
      </w:pPr>
      <w:r>
        <w:rPr>
          <w:rFonts w:ascii="Times New Roman" w:hAnsi="Times New Roman" w:cs="Times New Roman"/>
          <w:color w:val="000000"/>
        </w:rPr>
        <w:t>______________________________</w:t>
      </w:r>
    </w:p>
    <w:p w:rsidR="00722330" w:rsidRDefault="00722330" w:rsidP="00116D02">
      <w:pPr>
        <w:autoSpaceDE w:val="0"/>
        <w:autoSpaceDN w:val="0"/>
        <w:adjustRightInd w:val="0"/>
        <w:spacing w:after="23"/>
        <w:rPr>
          <w:rFonts w:ascii="Times New Roman" w:hAnsi="Times New Roman" w:cs="Times New Roman"/>
          <w:b/>
          <w:color w:val="000000"/>
        </w:rPr>
      </w:pPr>
    </w:p>
    <w:p w:rsidR="008432E6" w:rsidRPr="003055CC" w:rsidRDefault="008432E6" w:rsidP="00116D02">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Below is a </w:t>
      </w:r>
      <w:r w:rsidRPr="00A14B47">
        <w:rPr>
          <w:rFonts w:ascii="Times New Roman" w:hAnsi="Times New Roman" w:cs="Times New Roman"/>
          <w:b/>
          <w:i/>
          <w:color w:val="FF0000"/>
        </w:rPr>
        <w:t>general</w:t>
      </w:r>
      <w:r w:rsidRPr="003055CC">
        <w:rPr>
          <w:rFonts w:ascii="Times New Roman" w:hAnsi="Times New Roman" w:cs="Times New Roman"/>
          <w:b/>
          <w:color w:val="000000"/>
        </w:rPr>
        <w:t xml:space="preserve"> description of grading criteria (applies to written assignments and overall class</w:t>
      </w:r>
      <w:r w:rsidR="00116D02">
        <w:rPr>
          <w:rFonts w:ascii="Times New Roman" w:hAnsi="Times New Roman" w:cs="Times New Roman"/>
          <w:color w:val="000000"/>
        </w:rPr>
        <w:t xml:space="preserve"> </w:t>
      </w:r>
      <w:r w:rsidR="00116D02">
        <w:rPr>
          <w:rFonts w:ascii="Times New Roman" w:hAnsi="Times New Roman" w:cs="Times New Roman"/>
          <w:b/>
          <w:color w:val="000000"/>
        </w:rPr>
        <w:t>performance</w:t>
      </w:r>
      <w:r w:rsidR="00A14B47">
        <w:rPr>
          <w:rFonts w:ascii="Times New Roman" w:hAnsi="Times New Roman" w:cs="Times New Roman"/>
          <w:b/>
          <w:color w:val="000000"/>
        </w:rPr>
        <w:t>)</w:t>
      </w:r>
      <w:r w:rsidR="00116D02">
        <w:rPr>
          <w:rFonts w:ascii="Times New Roman" w:hAnsi="Times New Roman" w:cs="Times New Roman"/>
          <w:b/>
          <w:color w:val="000000"/>
        </w:rPr>
        <w:t>:</w:t>
      </w:r>
      <w:r w:rsidRPr="003055CC">
        <w:rPr>
          <w:rFonts w:ascii="Times New Roman" w:hAnsi="Times New Roman" w:cs="Times New Roman"/>
          <w:color w:val="000000"/>
        </w:rPr>
        <w:t xml:space="preserve"> </w:t>
      </w:r>
    </w:p>
    <w:p w:rsidR="008432E6" w:rsidRDefault="008432E6" w:rsidP="008432E6">
      <w:pPr>
        <w:autoSpaceDE w:val="0"/>
        <w:autoSpaceDN w:val="0"/>
        <w:adjustRightInd w:val="0"/>
        <w:spacing w:after="37"/>
        <w:rPr>
          <w:b/>
          <w:color w:val="000000"/>
        </w:rPr>
      </w:pPr>
    </w:p>
    <w:p w:rsidR="008432E6" w:rsidRDefault="008432E6" w:rsidP="008432E6">
      <w:pPr>
        <w:autoSpaceDE w:val="0"/>
        <w:autoSpaceDN w:val="0"/>
        <w:adjustRightInd w:val="0"/>
        <w:spacing w:after="37"/>
        <w:jc w:val="both"/>
        <w:rPr>
          <w:color w:val="000000"/>
        </w:rPr>
      </w:pPr>
      <w:r w:rsidRPr="005F4739">
        <w:rPr>
          <w:b/>
          <w:color w:val="000000"/>
        </w:rPr>
        <w:t>A</w:t>
      </w:r>
      <w:r w:rsidRPr="005F4739">
        <w:rPr>
          <w:color w:val="000000"/>
        </w:rPr>
        <w:t xml:space="preserve"> – Student demonstrates superior ability, skill and originality.</w:t>
      </w:r>
      <w:r>
        <w:rPr>
          <w:color w:val="000000"/>
        </w:rPr>
        <w:t xml:space="preserve"> Marks of a scholar emerge in this student’s work.</w:t>
      </w:r>
      <w:r w:rsidRPr="005F4739">
        <w:rPr>
          <w:color w:val="000000"/>
        </w:rPr>
        <w:t xml:space="preserve"> Possesses thorough knowledge of material and consistently submits high quality work that is adapted to audien</w:t>
      </w:r>
      <w:r>
        <w:rPr>
          <w:color w:val="000000"/>
        </w:rPr>
        <w:t>ce and the rhetorical context. There is a high degree of intuition and intellectual capacity evident regularly. Worked is marked with a spark of e</w:t>
      </w:r>
      <w:r w:rsidRPr="005F4739">
        <w:rPr>
          <w:color w:val="000000"/>
        </w:rPr>
        <w:t>xceptional quality.</w:t>
      </w:r>
      <w:r>
        <w:rPr>
          <w:color w:val="000000"/>
        </w:rPr>
        <w:t xml:space="preserve"> Student demonstrates exceptional ability to think/learn independently and think critically. Work demonstrates successful risk-taking, which is likely “outside the box” to some extent.</w:t>
      </w:r>
      <w:r w:rsidRPr="005F4739">
        <w:rPr>
          <w:color w:val="000000"/>
        </w:rPr>
        <w:t xml:space="preserve"> </w:t>
      </w:r>
      <w:r>
        <w:rPr>
          <w:color w:val="000000"/>
        </w:rPr>
        <w:t xml:space="preserve">In short, the work is downright impressive on multiple levels!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B</w:t>
      </w:r>
      <w:r w:rsidRPr="005F4739">
        <w:rPr>
          <w:color w:val="000000"/>
        </w:rPr>
        <w:t xml:space="preserve"> – Student shows above average ability, but nothing</w:t>
      </w:r>
      <w:r>
        <w:rPr>
          <w:color w:val="000000"/>
        </w:rPr>
        <w:t xml:space="preserve"> is too distinguished.  U</w:t>
      </w:r>
      <w:r w:rsidRPr="005F4739">
        <w:rPr>
          <w:color w:val="000000"/>
        </w:rPr>
        <w:t>sually goes</w:t>
      </w:r>
      <w:r>
        <w:rPr>
          <w:color w:val="000000"/>
        </w:rPr>
        <w:t xml:space="preserve"> well</w:t>
      </w:r>
      <w:r w:rsidRPr="005F4739">
        <w:rPr>
          <w:color w:val="000000"/>
        </w:rPr>
        <w:t xml:space="preserve"> beyond what is required</w:t>
      </w:r>
      <w:r>
        <w:rPr>
          <w:color w:val="000000"/>
        </w:rPr>
        <w:t>, but nothing stands out as terribly exceptional</w:t>
      </w:r>
      <w:r w:rsidRPr="005F4739">
        <w:rPr>
          <w:color w:val="000000"/>
        </w:rPr>
        <w:t xml:space="preserve">. </w:t>
      </w:r>
      <w:r>
        <w:rPr>
          <w:color w:val="000000"/>
        </w:rPr>
        <w:t xml:space="preserve"> This reflects the very best work one can produce by not standing out. </w:t>
      </w:r>
      <w:r w:rsidRPr="005F4739">
        <w:rPr>
          <w:color w:val="000000"/>
        </w:rPr>
        <w:t>Work is largely free of rh</w:t>
      </w:r>
      <w:r>
        <w:rPr>
          <w:color w:val="000000"/>
        </w:rPr>
        <w:t>etorical and stylistic errors, and clearly a</w:t>
      </w:r>
      <w:r w:rsidRPr="005F4739">
        <w:rPr>
          <w:color w:val="000000"/>
        </w:rPr>
        <w:t>dh</w:t>
      </w:r>
      <w:r>
        <w:rPr>
          <w:color w:val="000000"/>
        </w:rPr>
        <w:t>eres to all instructions. The work is “safe,” which can be interpreted as a positive or a negative feature depending upon a student’s academic goals. Generally good work by a good student.</w:t>
      </w:r>
      <w:r w:rsidRPr="005F4739">
        <w:rPr>
          <w:color w:val="000000"/>
        </w:rPr>
        <w:t xml:space="preserve">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lastRenderedPageBreak/>
        <w:t>C</w:t>
      </w:r>
      <w:r w:rsidRPr="005F4739">
        <w:rPr>
          <w:color w:val="000000"/>
        </w:rPr>
        <w:t xml:space="preserve"> – Average work which adequately treats assignment</w:t>
      </w:r>
      <w:r>
        <w:rPr>
          <w:color w:val="000000"/>
        </w:rPr>
        <w:t>s with enough care so as to not have “serious” problems, but is obviously concerned with merely “getting by.” Contains some errors (</w:t>
      </w:r>
      <w:r w:rsidRPr="005F4739">
        <w:rPr>
          <w:color w:val="000000"/>
        </w:rPr>
        <w:t>i.e., mechanical, stylistic, rhetorical, proofreading</w:t>
      </w:r>
      <w:r>
        <w:rPr>
          <w:color w:val="000000"/>
        </w:rPr>
        <w:t>)</w:t>
      </w:r>
      <w:r w:rsidRPr="005F4739">
        <w:rPr>
          <w:color w:val="000000"/>
        </w:rPr>
        <w:t>. Work ad</w:t>
      </w:r>
      <w:r>
        <w:rPr>
          <w:color w:val="000000"/>
        </w:rPr>
        <w:t>heres to instructions generally, but is a disappointment because it is just so blah (lackluster) and/or  lacks development and engagement. There is either a lack of care/involvement with the assignments OR a desperate struggle to stay afloat in the course if this work reflects giving assignments their very best (only they know).</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D</w:t>
      </w:r>
      <w:r w:rsidRPr="005F4739">
        <w:rPr>
          <w:color w:val="000000"/>
        </w:rPr>
        <w:t xml:space="preserve"> – Below average work, but not</w:t>
      </w:r>
      <w:r>
        <w:rPr>
          <w:color w:val="000000"/>
        </w:rPr>
        <w:t xml:space="preserve"> necessarily failing but quite close. There is i</w:t>
      </w:r>
      <w:r w:rsidRPr="005F4739">
        <w:rPr>
          <w:color w:val="000000"/>
        </w:rPr>
        <w:t xml:space="preserve">nadequate development of </w:t>
      </w:r>
      <w:r>
        <w:rPr>
          <w:color w:val="000000"/>
        </w:rPr>
        <w:t xml:space="preserve">the </w:t>
      </w:r>
      <w:r w:rsidRPr="005F4739">
        <w:rPr>
          <w:color w:val="000000"/>
        </w:rPr>
        <w:t>assignment</w:t>
      </w:r>
      <w:r>
        <w:rPr>
          <w:color w:val="000000"/>
        </w:rPr>
        <w:t>s on several counts</w:t>
      </w:r>
      <w:r w:rsidRPr="005F4739">
        <w:rPr>
          <w:color w:val="000000"/>
        </w:rPr>
        <w:t>, poorly focused writing indicating</w:t>
      </w:r>
      <w:r>
        <w:rPr>
          <w:color w:val="000000"/>
        </w:rPr>
        <w:t xml:space="preserve"> writer’s uncertainty of tasks and content. Shows little originality </w:t>
      </w:r>
      <w:r w:rsidRPr="005F4739">
        <w:rPr>
          <w:color w:val="000000"/>
        </w:rPr>
        <w:t>and skill</w:t>
      </w:r>
      <w:r>
        <w:rPr>
          <w:color w:val="000000"/>
        </w:rPr>
        <w:t>, in addition to significant deficiency in one or more vital areas of the assignments</w:t>
      </w:r>
      <w:r w:rsidRPr="005F4739">
        <w:rPr>
          <w:color w:val="000000"/>
        </w:rPr>
        <w:t>. Student rarely adheres to specified guidelines. Work frequently contains</w:t>
      </w:r>
      <w:r>
        <w:rPr>
          <w:color w:val="000000"/>
        </w:rPr>
        <w:t xml:space="preserve"> significant</w:t>
      </w:r>
      <w:r w:rsidRPr="005F4739">
        <w:rPr>
          <w:color w:val="000000"/>
        </w:rPr>
        <w:t xml:space="preserve"> errors. </w:t>
      </w:r>
    </w:p>
    <w:p w:rsidR="008432E6" w:rsidRPr="005F4739" w:rsidRDefault="008432E6" w:rsidP="008432E6">
      <w:pPr>
        <w:autoSpaceDE w:val="0"/>
        <w:autoSpaceDN w:val="0"/>
        <w:adjustRightInd w:val="0"/>
        <w:spacing w:after="37"/>
        <w:rPr>
          <w:color w:val="000000"/>
        </w:rPr>
      </w:pPr>
    </w:p>
    <w:p w:rsidR="006402D4" w:rsidRPr="006402D4" w:rsidRDefault="008432E6" w:rsidP="006402D4">
      <w:pPr>
        <w:autoSpaceDE w:val="0"/>
        <w:autoSpaceDN w:val="0"/>
        <w:adjustRightInd w:val="0"/>
        <w:jc w:val="both"/>
        <w:rPr>
          <w:color w:val="000000"/>
        </w:rPr>
      </w:pPr>
      <w:r w:rsidRPr="005F4739">
        <w:rPr>
          <w:b/>
          <w:color w:val="000000"/>
        </w:rPr>
        <w:t>F</w:t>
      </w:r>
      <w:r w:rsidRPr="005F4739">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w:t>
      </w:r>
      <w:r w:rsidR="006402D4">
        <w:rPr>
          <w:color w:val="000000"/>
        </w:rPr>
        <w:t xml:space="preserve"> </w:t>
      </w:r>
    </w:p>
    <w:p w:rsidR="00A55356" w:rsidRPr="00823E90" w:rsidRDefault="00823E90" w:rsidP="00823E90">
      <w:pPr>
        <w:jc w:val="both"/>
        <w:rPr>
          <w:rFonts w:ascii="Tribune" w:hAnsi="Tribune"/>
          <w:b/>
          <w:bCs/>
          <w:i/>
        </w:rPr>
      </w:pPr>
      <w:r>
        <w:rPr>
          <w:rFonts w:ascii="Tribune" w:hAnsi="Tribune"/>
          <w:b/>
          <w:bCs/>
        </w:rPr>
        <w:t>__________________________</w:t>
      </w:r>
    </w:p>
    <w:p w:rsidR="00823E90" w:rsidRDefault="00823E90" w:rsidP="00CA5BF0">
      <w:pPr>
        <w:pStyle w:val="Default"/>
        <w:spacing w:line="276" w:lineRule="auto"/>
        <w:jc w:val="both"/>
        <w:rPr>
          <w:rFonts w:ascii="Tribune" w:hAnsi="Tribune"/>
          <w:b/>
          <w:bCs/>
        </w:rPr>
      </w:pPr>
    </w:p>
    <w:p w:rsidR="00CA5BF0" w:rsidRDefault="00CA5BF0" w:rsidP="00823E90">
      <w:pPr>
        <w:pStyle w:val="Default"/>
        <w:spacing w:line="276" w:lineRule="auto"/>
        <w:jc w:val="both"/>
        <w:rPr>
          <w:rFonts w:ascii="Times New Roman" w:hAnsi="Times New Roman" w:cs="Times New Roman"/>
          <w:b/>
          <w:sz w:val="22"/>
          <w:szCs w:val="22"/>
        </w:rPr>
      </w:pPr>
      <w:r w:rsidRPr="00CA5BF0">
        <w:rPr>
          <w:rFonts w:ascii="Times New Roman" w:hAnsi="Times New Roman" w:cs="Times New Roman"/>
          <w:b/>
          <w:i/>
        </w:rPr>
        <w:t>EGLS3 (Evaluation for Greater Learning Student Survey System)</w:t>
      </w:r>
      <w:r w:rsidRPr="00CA5BF0">
        <w:rPr>
          <w:rFonts w:ascii="Times New Roman" w:hAnsi="Times New Roman" w:cs="Times New Roman"/>
          <w:b/>
        </w:rPr>
        <w:t>:</w:t>
      </w:r>
      <w:r w:rsidRPr="00CA5BF0">
        <w:rPr>
          <w:rFonts w:ascii="Times New Roman" w:hAnsi="Times New Roman" w:cs="Times New Roman"/>
          <w:bCs/>
          <w:i/>
        </w:rPr>
        <w:t xml:space="preserve"> </w:t>
      </w:r>
      <w:r w:rsidRPr="00CA5BF0">
        <w:rPr>
          <w:rFonts w:ascii="Times New Roman" w:hAnsi="Times New Roman" w:cs="Times New Roman"/>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27" w:history="1">
        <w:r w:rsidRPr="00CA5BF0">
          <w:rPr>
            <w:rFonts w:ascii="Times New Roman" w:hAnsi="Times New Roman" w:cs="Times New Roman"/>
            <w:color w:val="0000FF" w:themeColor="hyperlink"/>
            <w:u w:val="single"/>
          </w:rPr>
          <w:t>www.hccs.edu/egls3</w:t>
        </w:r>
      </w:hyperlink>
      <w:r w:rsidRPr="00CA5BF0">
        <w:rPr>
          <w:rFonts w:ascii="Times New Roman" w:hAnsi="Times New Roman" w:cs="Times New Roman"/>
        </w:rPr>
        <w:t xml:space="preserve"> for directions.</w:t>
      </w:r>
      <w:r>
        <w:rPr>
          <w:rFonts w:ascii="Times New Roman" w:hAnsi="Times New Roman" w:cs="Times New Roman"/>
        </w:rPr>
        <w:t xml:space="preserve"> </w:t>
      </w:r>
      <w:r w:rsidRPr="00FE211C">
        <w:rPr>
          <w:rFonts w:ascii="Times New Roman" w:hAnsi="Times New Roman" w:cs="Times New Roman"/>
          <w:b/>
          <w:sz w:val="22"/>
          <w:szCs w:val="22"/>
        </w:rPr>
        <w:t xml:space="preserve">NOTE: </w:t>
      </w:r>
      <w:r w:rsidRPr="00823E90">
        <w:rPr>
          <w:rFonts w:ascii="Times New Roman" w:hAnsi="Times New Roman" w:cs="Times New Roman"/>
          <w:b/>
          <w:color w:val="FF0000"/>
          <w:sz w:val="22"/>
          <w:szCs w:val="22"/>
        </w:rPr>
        <w:t>verification of a completed survey w</w:t>
      </w:r>
      <w:r w:rsidR="00722330" w:rsidRPr="00823E90">
        <w:rPr>
          <w:rFonts w:ascii="Times New Roman" w:hAnsi="Times New Roman" w:cs="Times New Roman"/>
          <w:b/>
          <w:color w:val="FF0000"/>
          <w:sz w:val="22"/>
          <w:szCs w:val="22"/>
        </w:rPr>
        <w:t>ill automatically result in 5</w:t>
      </w:r>
      <w:r w:rsidRPr="00823E90">
        <w:rPr>
          <w:rFonts w:ascii="Times New Roman" w:hAnsi="Times New Roman" w:cs="Times New Roman"/>
          <w:b/>
          <w:color w:val="FF0000"/>
          <w:sz w:val="22"/>
          <w:szCs w:val="22"/>
        </w:rPr>
        <w:t xml:space="preserve"> extra-credit points</w:t>
      </w:r>
      <w:r w:rsidRPr="00FE211C">
        <w:rPr>
          <w:rFonts w:ascii="Times New Roman" w:hAnsi="Times New Roman" w:cs="Times New Roman"/>
          <w:b/>
          <w:sz w:val="22"/>
          <w:szCs w:val="22"/>
        </w:rPr>
        <w:t xml:space="preserve"> (everyone is eligible for this</w:t>
      </w:r>
      <w:r w:rsidR="00722330">
        <w:rPr>
          <w:rFonts w:ascii="Times New Roman" w:hAnsi="Times New Roman" w:cs="Times New Roman"/>
          <w:b/>
          <w:sz w:val="22"/>
          <w:szCs w:val="22"/>
        </w:rPr>
        <w:t xml:space="preserve"> form of</w:t>
      </w:r>
      <w:r w:rsidRPr="00FE211C">
        <w:rPr>
          <w:rFonts w:ascii="Times New Roman" w:hAnsi="Times New Roman" w:cs="Times New Roman"/>
          <w:b/>
          <w:sz w:val="22"/>
          <w:szCs w:val="22"/>
        </w:rPr>
        <w:t xml:space="preserve"> extra credit)!</w:t>
      </w:r>
      <w:r w:rsidR="00823E90">
        <w:rPr>
          <w:rFonts w:ascii="Times New Roman" w:hAnsi="Times New Roman" w:cs="Times New Roman"/>
          <w:b/>
          <w:sz w:val="22"/>
          <w:szCs w:val="22"/>
        </w:rPr>
        <w:t xml:space="preserve"> </w:t>
      </w:r>
    </w:p>
    <w:p w:rsidR="00823E90" w:rsidRDefault="00823E90" w:rsidP="00823E90">
      <w:pPr>
        <w:pStyle w:val="Default"/>
        <w:spacing w:line="276" w:lineRule="auto"/>
        <w:jc w:val="both"/>
        <w:rPr>
          <w:rFonts w:ascii="Times New Roman" w:hAnsi="Times New Roman" w:cs="Times New Roman"/>
          <w:b/>
          <w:sz w:val="22"/>
          <w:szCs w:val="22"/>
        </w:rPr>
      </w:pPr>
    </w:p>
    <w:p w:rsidR="00823E90" w:rsidRPr="00823E90" w:rsidRDefault="00823E90" w:rsidP="00823E90">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_____________________________</w:t>
      </w:r>
    </w:p>
    <w:p w:rsidR="00695342" w:rsidRDefault="00695342" w:rsidP="008432E6">
      <w:pPr>
        <w:pStyle w:val="Default"/>
        <w:spacing w:line="276" w:lineRule="auto"/>
        <w:rPr>
          <w:rFonts w:ascii="Times New Roman" w:hAnsi="Times New Roman" w:cs="Times New Roman"/>
          <w:b/>
        </w:rPr>
      </w:pPr>
    </w:p>
    <w:p w:rsidR="008432E6" w:rsidRDefault="008432E6" w:rsidP="008432E6">
      <w:pPr>
        <w:pStyle w:val="Default"/>
        <w:spacing w:line="276" w:lineRule="auto"/>
        <w:rPr>
          <w:rFonts w:ascii="Times New Roman" w:hAnsi="Times New Roman" w:cs="Times New Roman"/>
          <w:b/>
          <w:bCs/>
        </w:rPr>
      </w:pPr>
      <w:r w:rsidRPr="001D43F4">
        <w:rPr>
          <w:rFonts w:ascii="Times New Roman" w:hAnsi="Times New Roman" w:cs="Times New Roman"/>
          <w:b/>
          <w:bCs/>
        </w:rPr>
        <w:t>Tutor</w:t>
      </w:r>
      <w:r w:rsidR="000C7193">
        <w:rPr>
          <w:rFonts w:ascii="Times New Roman" w:hAnsi="Times New Roman" w:cs="Times New Roman"/>
          <w:b/>
          <w:bCs/>
        </w:rPr>
        <w:t>ing at HCC Writing Centers</w:t>
      </w:r>
      <w:r w:rsidRPr="001D43F4">
        <w:rPr>
          <w:rFonts w:ascii="Times New Roman" w:hAnsi="Times New Roman" w:cs="Times New Roman"/>
          <w:b/>
          <w:bCs/>
        </w:rPr>
        <w:t xml:space="preserve">: </w:t>
      </w:r>
    </w:p>
    <w:p w:rsidR="00A14B47" w:rsidRDefault="00A14B47" w:rsidP="00567439">
      <w:pPr>
        <w:pStyle w:val="Default"/>
        <w:spacing w:line="276" w:lineRule="auto"/>
        <w:jc w:val="both"/>
        <w:rPr>
          <w:rFonts w:ascii="Times New Roman" w:hAnsi="Times New Roman" w:cs="Times New Roman"/>
          <w:sz w:val="22"/>
          <w:szCs w:val="22"/>
        </w:rPr>
      </w:pPr>
    </w:p>
    <w:p w:rsidR="00AC500E" w:rsidRDefault="00AC500E" w:rsidP="00AC500E">
      <w:pPr>
        <w:jc w:val="both"/>
        <w:rPr>
          <w:rFonts w:ascii="Times New Roman" w:hAnsi="Times New Roman" w:cs="Times New Roman"/>
          <w:i/>
          <w:iCs/>
        </w:rPr>
      </w:pPr>
      <w:r w:rsidRPr="007D57E2">
        <w:rPr>
          <w:rFonts w:ascii="Times New Roman" w:hAnsi="Times New Roman" w:cs="Times New Roman"/>
          <w:sz w:val="24"/>
          <w:szCs w:val="24"/>
        </w:rPr>
        <w:t>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w:t>
      </w:r>
      <w:r w:rsidR="00EF061A">
        <w:rPr>
          <w:rFonts w:ascii="Times New Roman" w:hAnsi="Times New Roman" w:cs="Times New Roman"/>
          <w:sz w:val="24"/>
          <w:szCs w:val="24"/>
        </w:rPr>
        <w:t xml:space="preserve"> </w:t>
      </w:r>
      <w:r w:rsidR="008432E6">
        <w:rPr>
          <w:rFonts w:ascii="Times New Roman" w:hAnsi="Times New Roman" w:cs="Times New Roman"/>
        </w:rPr>
        <w:t>You are strongly encouraged to take advantage of the free tutoring available to you in</w:t>
      </w:r>
      <w:r w:rsidR="000C7193">
        <w:rPr>
          <w:rFonts w:ascii="Times New Roman" w:hAnsi="Times New Roman" w:cs="Times New Roman"/>
        </w:rPr>
        <w:t xml:space="preserve"> the</w:t>
      </w:r>
      <w:r w:rsidR="00A14B47">
        <w:rPr>
          <w:rFonts w:ascii="Times New Roman" w:hAnsi="Times New Roman" w:cs="Times New Roman"/>
        </w:rPr>
        <w:t xml:space="preserve"> Writing Center at many</w:t>
      </w:r>
      <w:r w:rsidR="000C7193">
        <w:rPr>
          <w:rFonts w:ascii="Times New Roman" w:hAnsi="Times New Roman" w:cs="Times New Roman"/>
        </w:rPr>
        <w:t xml:space="preserve"> HCC </w:t>
      </w:r>
      <w:r w:rsidR="00A14B47">
        <w:rPr>
          <w:rFonts w:ascii="Times New Roman" w:hAnsi="Times New Roman" w:cs="Times New Roman"/>
        </w:rPr>
        <w:t>campuses</w:t>
      </w:r>
      <w:r w:rsidR="008432E6">
        <w:rPr>
          <w:rFonts w:ascii="Times New Roman" w:hAnsi="Times New Roman" w:cs="Times New Roman"/>
        </w:rPr>
        <w:t>. Tutors can help you organize and develop ideas for your writing assignme</w:t>
      </w:r>
      <w:r w:rsidR="000C7193">
        <w:rPr>
          <w:rFonts w:ascii="Times New Roman" w:hAnsi="Times New Roman" w:cs="Times New Roman"/>
        </w:rPr>
        <w:t xml:space="preserve">nts and </w:t>
      </w:r>
      <w:r w:rsidR="008432E6">
        <w:rPr>
          <w:rFonts w:ascii="Times New Roman" w:hAnsi="Times New Roman" w:cs="Times New Roman"/>
        </w:rPr>
        <w:t>work</w:t>
      </w:r>
      <w:r w:rsidR="000C7193">
        <w:rPr>
          <w:rFonts w:ascii="Times New Roman" w:hAnsi="Times New Roman" w:cs="Times New Roman"/>
        </w:rPr>
        <w:t xml:space="preserve"> with you on problems with grammar/mechanics</w:t>
      </w:r>
      <w:r w:rsidR="008432E6">
        <w:rPr>
          <w:rFonts w:ascii="Times New Roman" w:hAnsi="Times New Roman" w:cs="Times New Roman"/>
        </w:rPr>
        <w:t xml:space="preserve">. </w:t>
      </w:r>
      <w:r w:rsidR="008432E6" w:rsidRPr="00AC500E">
        <w:rPr>
          <w:rFonts w:ascii="Times New Roman" w:hAnsi="Times New Roman" w:cs="Times New Roman"/>
          <w:b/>
          <w:bCs/>
          <w:i/>
          <w:iCs/>
          <w:color w:val="FF0000"/>
        </w:rPr>
        <w:t>Tutors do not write, rewrite, edit, or correct papers for you</w:t>
      </w:r>
      <w:r w:rsidR="008432E6">
        <w:rPr>
          <w:rFonts w:ascii="Times New Roman" w:hAnsi="Times New Roman" w:cs="Times New Roman"/>
          <w:b/>
          <w:bCs/>
          <w:i/>
          <w:iCs/>
        </w:rPr>
        <w:t xml:space="preserve">, </w:t>
      </w:r>
      <w:r w:rsidR="008432E6">
        <w:rPr>
          <w:rFonts w:ascii="Times New Roman" w:hAnsi="Times New Roman" w:cs="Times New Roman"/>
          <w:i/>
          <w:iCs/>
        </w:rPr>
        <w:t xml:space="preserve">but they can help you to do the tasks better yourself. </w:t>
      </w:r>
    </w:p>
    <w:p w:rsidR="002A02BE" w:rsidRPr="00823E90" w:rsidRDefault="008432E6" w:rsidP="00823E90">
      <w:pPr>
        <w:jc w:val="both"/>
        <w:rPr>
          <w:rFonts w:ascii="Arial" w:hAnsi="Arial" w:cs="Arial"/>
          <w:b/>
          <w:sz w:val="24"/>
          <w:szCs w:val="24"/>
        </w:rPr>
      </w:pPr>
      <w:r w:rsidRPr="004712F4">
        <w:rPr>
          <w:rFonts w:ascii="Times New Roman" w:hAnsi="Times New Roman" w:cs="Times New Roman"/>
          <w:b/>
        </w:rPr>
        <w:t>The</w:t>
      </w:r>
      <w:r w:rsidR="000C7193">
        <w:rPr>
          <w:rFonts w:ascii="Times New Roman" w:hAnsi="Times New Roman" w:cs="Times New Roman"/>
          <w:b/>
        </w:rPr>
        <w:t>re are</w:t>
      </w:r>
      <w:r w:rsidRPr="004712F4">
        <w:rPr>
          <w:rFonts w:ascii="Times New Roman" w:hAnsi="Times New Roman" w:cs="Times New Roman"/>
          <w:b/>
        </w:rPr>
        <w:t xml:space="preserve"> Writing Center</w:t>
      </w:r>
      <w:r w:rsidR="000C7193">
        <w:rPr>
          <w:rFonts w:ascii="Times New Roman" w:hAnsi="Times New Roman" w:cs="Times New Roman"/>
          <w:b/>
        </w:rPr>
        <w:t>s</w:t>
      </w:r>
      <w:r w:rsidRPr="004712F4">
        <w:rPr>
          <w:rFonts w:ascii="Times New Roman" w:hAnsi="Times New Roman" w:cs="Times New Roman"/>
          <w:b/>
        </w:rPr>
        <w:t xml:space="preserve"> at</w:t>
      </w:r>
      <w:r w:rsidR="000C7193">
        <w:rPr>
          <w:rFonts w:ascii="Times New Roman" w:hAnsi="Times New Roman" w:cs="Times New Roman"/>
          <w:b/>
        </w:rPr>
        <w:t xml:space="preserve"> nearly every HCC campus</w:t>
      </w:r>
      <w:r w:rsidR="00AC500E">
        <w:rPr>
          <w:rFonts w:ascii="Times New Roman" w:hAnsi="Times New Roman" w:cs="Times New Roman"/>
          <w:b/>
        </w:rPr>
        <w:t xml:space="preserve">. Visit </w:t>
      </w:r>
      <w:r w:rsidR="007D57E2" w:rsidRPr="007D57E2">
        <w:rPr>
          <w:rFonts w:ascii="Times New Roman" w:hAnsi="Times New Roman" w:cs="Times New Roman"/>
          <w:sz w:val="24"/>
          <w:szCs w:val="24"/>
        </w:rPr>
        <w:t xml:space="preserve"> </w:t>
      </w:r>
      <w:hyperlink r:id="rId28" w:history="1">
        <w:r w:rsidR="007D57E2" w:rsidRPr="007D57E2">
          <w:rPr>
            <w:rFonts w:ascii="Times New Roman" w:hAnsi="Times New Roman" w:cs="Times New Roman"/>
            <w:color w:val="0000FF" w:themeColor="hyperlink"/>
            <w:sz w:val="24"/>
            <w:szCs w:val="24"/>
            <w:u w:val="single"/>
          </w:rPr>
          <w:t>http://ctle3.hccs.edu/alltutoring/index.php?-link=stu</w:t>
        </w:r>
      </w:hyperlink>
      <w:r w:rsidR="007D57E2" w:rsidRPr="007D57E2">
        <w:rPr>
          <w:rFonts w:ascii="Times New Roman" w:hAnsi="Times New Roman" w:cs="Times New Roman"/>
          <w:sz w:val="24"/>
          <w:szCs w:val="24"/>
        </w:rPr>
        <w:t xml:space="preserve"> for Writing Center locations and times.</w:t>
      </w:r>
      <w:r w:rsidR="007D57E2">
        <w:rPr>
          <w:rFonts w:ascii="Times New Roman" w:hAnsi="Times New Roman" w:cs="Times New Roman"/>
          <w:sz w:val="24"/>
          <w:szCs w:val="24"/>
        </w:rPr>
        <w:t xml:space="preserve"> </w:t>
      </w:r>
      <w:r w:rsidR="007D57E2" w:rsidRPr="007D57E2">
        <w:rPr>
          <w:rFonts w:ascii="Times New Roman" w:hAnsi="Times New Roman" w:cs="Times New Roman"/>
          <w:sz w:val="24"/>
          <w:szCs w:val="24"/>
        </w:rPr>
        <w:t>At HCC Writing Centers, each tutoring sessio</w:t>
      </w:r>
      <w:r w:rsidR="00AC500E">
        <w:rPr>
          <w:rFonts w:ascii="Times New Roman" w:hAnsi="Times New Roman" w:cs="Times New Roman"/>
          <w:sz w:val="24"/>
          <w:szCs w:val="24"/>
        </w:rPr>
        <w:t>n becomes a unique learning experience!</w:t>
      </w:r>
      <w:r w:rsidR="00823E90">
        <w:rPr>
          <w:rFonts w:ascii="Times New Roman" w:hAnsi="Times New Roman" w:cs="Times New Roman"/>
          <w:sz w:val="24"/>
          <w:szCs w:val="24"/>
        </w:rPr>
        <w:t xml:space="preserve"> </w:t>
      </w:r>
      <w:r w:rsidRPr="00A14B47">
        <w:rPr>
          <w:rFonts w:ascii="Times New Roman" w:hAnsi="Times New Roman" w:cs="Times New Roman"/>
          <w:b/>
          <w:color w:val="FF0000"/>
        </w:rPr>
        <w:t xml:space="preserve">NOTE: I am glad to offer 5 extra credit </w:t>
      </w:r>
      <w:r w:rsidR="00823E90">
        <w:rPr>
          <w:rFonts w:ascii="Times New Roman" w:hAnsi="Times New Roman" w:cs="Times New Roman"/>
          <w:b/>
          <w:color w:val="FF0000"/>
        </w:rPr>
        <w:t>points for each formal essay assignment</w:t>
      </w:r>
      <w:r w:rsidRPr="00A14B47">
        <w:rPr>
          <w:rFonts w:ascii="Times New Roman" w:hAnsi="Times New Roman" w:cs="Times New Roman"/>
          <w:b/>
          <w:color w:val="FF0000"/>
        </w:rPr>
        <w:t xml:space="preserve"> that you take to the Writing Center on one of the campuses (a 15-point possible total</w:t>
      </w:r>
      <w:r w:rsidR="00567439" w:rsidRPr="00A14B47">
        <w:rPr>
          <w:rFonts w:ascii="Times New Roman" w:hAnsi="Times New Roman" w:cs="Times New Roman"/>
          <w:b/>
          <w:color w:val="FF0000"/>
        </w:rPr>
        <w:t xml:space="preserve"> if you visit the lab for all three formal essays</w:t>
      </w:r>
      <w:r w:rsidRPr="00A14B47">
        <w:rPr>
          <w:rFonts w:ascii="Times New Roman" w:hAnsi="Times New Roman" w:cs="Times New Roman"/>
          <w:b/>
          <w:color w:val="FF0000"/>
        </w:rPr>
        <w:t>)!</w:t>
      </w:r>
      <w:r w:rsidR="00567439" w:rsidRPr="00A14B47">
        <w:rPr>
          <w:rFonts w:ascii="Times New Roman" w:hAnsi="Times New Roman" w:cs="Times New Roman"/>
          <w:color w:val="FF0000"/>
        </w:rPr>
        <w:t xml:space="preserve"> </w:t>
      </w:r>
      <w:r w:rsidR="00567439" w:rsidRPr="006402D4">
        <w:rPr>
          <w:rFonts w:ascii="Times New Roman" w:hAnsi="Times New Roman" w:cs="Times New Roman"/>
          <w:b/>
        </w:rPr>
        <w:t>If you go, you need</w:t>
      </w:r>
      <w:r w:rsidR="00AC500E" w:rsidRPr="006402D4">
        <w:rPr>
          <w:rFonts w:ascii="Times New Roman" w:hAnsi="Times New Roman" w:cs="Times New Roman"/>
          <w:b/>
        </w:rPr>
        <w:t xml:space="preserve"> to have the tutor you see</w:t>
      </w:r>
      <w:r w:rsidRPr="006402D4">
        <w:rPr>
          <w:rFonts w:ascii="Times New Roman" w:hAnsi="Times New Roman" w:cs="Times New Roman"/>
          <w:b/>
        </w:rPr>
        <w:t xml:space="preserve"> print his or her name on the top page of the roug</w:t>
      </w:r>
      <w:r w:rsidR="00AC500E" w:rsidRPr="006402D4">
        <w:rPr>
          <w:rFonts w:ascii="Times New Roman" w:hAnsi="Times New Roman" w:cs="Times New Roman"/>
          <w:b/>
        </w:rPr>
        <w:t>h draft, along with a signature.</w:t>
      </w:r>
    </w:p>
    <w:p w:rsidR="00440E87" w:rsidRDefault="00085F6F" w:rsidP="00823E90">
      <w:pPr>
        <w:spacing w:after="0" w:line="240" w:lineRule="auto"/>
        <w:jc w:val="both"/>
        <w:rPr>
          <w:rFonts w:ascii="Tribune" w:hAnsi="Tribune"/>
          <w:b/>
          <w:bCs/>
          <w:i/>
          <w:sz w:val="20"/>
          <w:szCs w:val="20"/>
        </w:rPr>
      </w:pPr>
      <w:r>
        <w:rPr>
          <w:rFonts w:ascii="Tribune" w:hAnsi="Tribune"/>
          <w:b/>
          <w:bCs/>
          <w:i/>
          <w:sz w:val="20"/>
          <w:szCs w:val="20"/>
        </w:rPr>
        <w:t xml:space="preserve"> __________________________________</w:t>
      </w:r>
    </w:p>
    <w:p w:rsidR="008432E6" w:rsidRDefault="007D57E2" w:rsidP="00823E90">
      <w:pPr>
        <w:rPr>
          <w:rFonts w:ascii="Times New Roman" w:hAnsi="Times New Roman" w:cs="Times New Roman"/>
          <w:b/>
          <w:bCs/>
        </w:rPr>
      </w:pPr>
      <w:r>
        <w:rPr>
          <w:rFonts w:ascii="Times New Roman" w:hAnsi="Times New Roman" w:cs="Times New Roman"/>
          <w:b/>
          <w:bCs/>
        </w:rPr>
        <w:lastRenderedPageBreak/>
        <w:t>ADA Statement</w:t>
      </w:r>
    </w:p>
    <w:p w:rsidR="009865FA" w:rsidRPr="007D57E2" w:rsidRDefault="009865FA" w:rsidP="009865FA">
      <w:pPr>
        <w:pStyle w:val="Default"/>
        <w:spacing w:line="276" w:lineRule="auto"/>
        <w:jc w:val="both"/>
        <w:rPr>
          <w:rFonts w:ascii="Times New Roman" w:hAnsi="Times New Roman" w:cs="Times New Roman"/>
          <w:sz w:val="22"/>
          <w:szCs w:val="22"/>
        </w:rPr>
      </w:pPr>
      <w:r w:rsidRPr="001D43F4">
        <w:rPr>
          <w:rFonts w:ascii="Times New Roman" w:hAnsi="Times New Roman" w:cs="Times New Roman"/>
          <w:sz w:val="22"/>
          <w:szCs w:val="22"/>
        </w:rPr>
        <w:t>Any student with a documented disability (such as physical, learning, psychiatric, vision, hearing, and so on) who needs to arrange reasonable accommodations must contact the Disability Servi</w:t>
      </w:r>
      <w:r>
        <w:rPr>
          <w:rFonts w:ascii="Times New Roman" w:hAnsi="Times New Roman" w:cs="Times New Roman"/>
          <w:sz w:val="22"/>
          <w:szCs w:val="22"/>
        </w:rPr>
        <w:t>ces Office</w:t>
      </w:r>
      <w:r w:rsidRPr="001D43F4">
        <w:rPr>
          <w:rFonts w:ascii="Times New Roman" w:hAnsi="Times New Roman" w:cs="Times New Roman"/>
          <w:sz w:val="22"/>
          <w:szCs w:val="22"/>
        </w:rPr>
        <w:t xml:space="preserve"> at the beginning of the semester. Faculty members are authorized to provide only the accommodations requested by the Disability Support Service Office. Only those accommodations specified by the Center, in accordance with Texas law, may be provided. </w:t>
      </w:r>
      <w:r>
        <w:rPr>
          <w:rFonts w:ascii="Times New Roman" w:hAnsi="Times New Roman" w:cs="Times New Roman"/>
          <w:sz w:val="22"/>
          <w:szCs w:val="22"/>
        </w:rPr>
        <w:t xml:space="preserve"> </w:t>
      </w:r>
    </w:p>
    <w:p w:rsidR="008432E6" w:rsidRPr="007D57E2" w:rsidRDefault="008432E6" w:rsidP="007D57E2">
      <w:pPr>
        <w:pStyle w:val="Default"/>
        <w:jc w:val="both"/>
        <w:rPr>
          <w:rFonts w:ascii="Times New Roman" w:hAnsi="Times New Roman" w:cs="Times New Roman"/>
          <w:sz w:val="22"/>
          <w:szCs w:val="22"/>
        </w:rPr>
      </w:pPr>
    </w:p>
    <w:p w:rsidR="007D57E2" w:rsidRPr="007D57E2" w:rsidRDefault="007D57E2" w:rsidP="006402D4">
      <w:pPr>
        <w:ind w:left="360"/>
        <w:jc w:val="both"/>
        <w:rPr>
          <w:rFonts w:ascii="Times New Roman" w:hAnsi="Times New Roman" w:cs="Times New Roman"/>
        </w:rPr>
      </w:pPr>
      <w:r w:rsidRPr="007D57E2">
        <w:rPr>
          <w:rFonts w:ascii="Times New Roman" w:hAnsi="Times New Roman" w:cs="Times New Roman"/>
          <w:b/>
          <w:i/>
          <w:u w:val="single"/>
        </w:rPr>
        <w:t>Reasonable Accommodations</w:t>
      </w:r>
      <w:r w:rsidRPr="007D57E2">
        <w:rPr>
          <w:rFonts w:ascii="Times New Roman" w:hAnsi="Times New Roman" w:cs="Times New Roman"/>
          <w:b/>
        </w:rPr>
        <w:t xml:space="preserve">: </w:t>
      </w:r>
      <w:r w:rsidRPr="007D57E2">
        <w:rPr>
          <w:rFonts w:ascii="Times New Roman" w:hAnsi="Times New Roman" w:cs="Times New Roman"/>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A14B47" w:rsidRPr="007D57E2" w:rsidRDefault="007D57E2" w:rsidP="007D57E2">
      <w:pPr>
        <w:pStyle w:val="Default"/>
        <w:jc w:val="both"/>
        <w:rPr>
          <w:rFonts w:ascii="Times New Roman" w:hAnsi="Times New Roman" w:cs="Times New Roman"/>
          <w:sz w:val="22"/>
          <w:szCs w:val="22"/>
        </w:rPr>
      </w:pPr>
      <w:r w:rsidRPr="007D57E2">
        <w:rPr>
          <w:rFonts w:ascii="Times New Roman" w:hAnsi="Times New Roman" w:cs="Times New Roman"/>
          <w:sz w:val="22"/>
          <w:szCs w:val="22"/>
        </w:rPr>
        <w:t xml:space="preserve">For questions, contact Donna Price at 713.718.5165 or the Disability Counselor at your college. Get more detailed information on Disability Services at HCC here: </w:t>
      </w:r>
      <w:hyperlink r:id="rId29" w:history="1">
        <w:r w:rsidRPr="007D57E2">
          <w:rPr>
            <w:rStyle w:val="Hyperlink"/>
            <w:rFonts w:ascii="Times New Roman" w:hAnsi="Times New Roman" w:cs="Times New Roman"/>
            <w:sz w:val="22"/>
            <w:szCs w:val="22"/>
          </w:rPr>
          <w:t>http://www.hccs.edu/district/students/disability-services/</w:t>
        </w:r>
      </w:hyperlink>
    </w:p>
    <w:p w:rsidR="00A14B47" w:rsidRPr="00A14B47" w:rsidRDefault="00A14B47" w:rsidP="007D57E2">
      <w:pPr>
        <w:pStyle w:val="Default"/>
        <w:jc w:val="both"/>
        <w:rPr>
          <w:rFonts w:ascii="Times New Roman" w:hAnsi="Times New Roman" w:cs="Times New Roman"/>
          <w:sz w:val="22"/>
          <w:szCs w:val="22"/>
        </w:rPr>
      </w:pPr>
    </w:p>
    <w:p w:rsidR="007D57E2" w:rsidRDefault="00823E90" w:rsidP="007D57E2">
      <w:pPr>
        <w:pStyle w:val="Default"/>
        <w:jc w:val="both"/>
        <w:rPr>
          <w:rFonts w:ascii="Times New Roman" w:hAnsi="Times New Roman" w:cs="Times New Roman"/>
          <w:b/>
          <w:sz w:val="22"/>
          <w:szCs w:val="22"/>
        </w:rPr>
      </w:pPr>
      <w:r>
        <w:rPr>
          <w:rFonts w:ascii="Times New Roman" w:hAnsi="Times New Roman" w:cs="Times New Roman"/>
          <w:b/>
          <w:sz w:val="22"/>
          <w:szCs w:val="22"/>
        </w:rPr>
        <w:t>______________________________</w:t>
      </w:r>
    </w:p>
    <w:p w:rsidR="006402D4" w:rsidRDefault="006402D4" w:rsidP="007D57E2">
      <w:pPr>
        <w:pStyle w:val="Default"/>
        <w:jc w:val="both"/>
        <w:rPr>
          <w:rFonts w:ascii="Times New Roman" w:hAnsi="Times New Roman" w:cs="Times New Roman"/>
          <w:b/>
          <w:sz w:val="22"/>
          <w:szCs w:val="22"/>
        </w:rPr>
      </w:pPr>
    </w:p>
    <w:p w:rsidR="007D57E2" w:rsidRDefault="007D57E2" w:rsidP="007D57E2">
      <w:pPr>
        <w:pStyle w:val="Default"/>
        <w:jc w:val="both"/>
        <w:rPr>
          <w:rFonts w:ascii="Times New Roman" w:hAnsi="Times New Roman" w:cs="Times New Roman"/>
          <w:b/>
          <w:sz w:val="22"/>
          <w:szCs w:val="22"/>
        </w:rPr>
      </w:pPr>
      <w:r w:rsidRPr="007D57E2">
        <w:rPr>
          <w:rFonts w:ascii="Times New Roman" w:hAnsi="Times New Roman" w:cs="Times New Roman"/>
          <w:b/>
          <w:sz w:val="22"/>
          <w:szCs w:val="22"/>
        </w:rPr>
        <w:t>Library and Computer Labs</w:t>
      </w:r>
    </w:p>
    <w:p w:rsidR="007D57E2" w:rsidRDefault="007D57E2" w:rsidP="007D57E2">
      <w:pPr>
        <w:pStyle w:val="Default"/>
        <w:jc w:val="both"/>
        <w:rPr>
          <w:rFonts w:ascii="Times New Roman" w:hAnsi="Times New Roman" w:cs="Times New Roman"/>
          <w:b/>
          <w:sz w:val="22"/>
          <w:szCs w:val="22"/>
        </w:rPr>
      </w:pPr>
    </w:p>
    <w:p w:rsidR="007D57E2" w:rsidRPr="007D57E2" w:rsidRDefault="007D57E2" w:rsidP="006402D4">
      <w:pPr>
        <w:spacing w:after="0" w:line="240" w:lineRule="auto"/>
        <w:ind w:left="360"/>
        <w:jc w:val="both"/>
        <w:rPr>
          <w:rFonts w:ascii="Times New Roman" w:hAnsi="Times New Roman" w:cs="Times New Roman"/>
        </w:rPr>
      </w:pPr>
      <w:r w:rsidRPr="007D57E2">
        <w:rPr>
          <w:rFonts w:ascii="Times New Roman" w:hAnsi="Times New Roman" w:cs="Times New Roman"/>
          <w:b/>
          <w:i/>
          <w:u w:val="single"/>
        </w:rPr>
        <w:t>Libraries</w:t>
      </w:r>
      <w:r w:rsidRPr="007D57E2">
        <w:rPr>
          <w:rFonts w:ascii="Times New Roman" w:hAnsi="Times New Roman" w:cs="Times New Roman"/>
          <w:b/>
        </w:rPr>
        <w:t>:</w:t>
      </w:r>
      <w:r w:rsidRPr="007D57E2">
        <w:rPr>
          <w:rFonts w:ascii="Times New Roman" w:hAnsi="Times New Roman" w:cs="Times New Roman"/>
        </w:rPr>
        <w:t xml:space="preserve"> HCC has a Learning Resource Center at each campus for student use. The library provides electronic resources including an online catalog system as well as numerous databases that contain full-text articles all available at </w:t>
      </w:r>
      <w:hyperlink r:id="rId30" w:history="1">
        <w:r w:rsidRPr="007D57E2">
          <w:rPr>
            <w:rFonts w:ascii="Times New Roman" w:hAnsi="Times New Roman" w:cs="Times New Roman"/>
            <w:color w:val="0000FF" w:themeColor="hyperlink"/>
            <w:u w:val="single"/>
          </w:rPr>
          <w:t>https://library.hccs.edu</w:t>
        </w:r>
      </w:hyperlink>
      <w:r w:rsidRPr="007D57E2">
        <w:rPr>
          <w:rFonts w:ascii="Times New Roman" w:hAnsi="Times New Roman" w:cs="Times New Roman"/>
        </w:rPr>
        <w:t xml:space="preserve">. Additionally, many of the required texts are on reserve at the library. Find out library locations and hours here: </w:t>
      </w:r>
      <w:hyperlink r:id="rId31" w:history="1">
        <w:r w:rsidRPr="007D57E2">
          <w:rPr>
            <w:rFonts w:ascii="Times New Roman" w:hAnsi="Times New Roman" w:cs="Times New Roman"/>
            <w:color w:val="0000FF" w:themeColor="hyperlink"/>
            <w:u w:val="single"/>
          </w:rPr>
          <w:t>http://library.hccs.edu/about_us/intersession_hours</w:t>
        </w:r>
      </w:hyperlink>
    </w:p>
    <w:p w:rsidR="007D57E2" w:rsidRPr="007D57E2" w:rsidRDefault="007D57E2" w:rsidP="007D57E2">
      <w:pPr>
        <w:spacing w:after="0" w:line="240" w:lineRule="auto"/>
        <w:ind w:left="360"/>
        <w:rPr>
          <w:rFonts w:ascii="Times New Roman" w:hAnsi="Times New Roman" w:cs="Times New Roman"/>
        </w:rPr>
      </w:pPr>
    </w:p>
    <w:p w:rsidR="007D57E2" w:rsidRPr="007D57E2" w:rsidRDefault="007D57E2" w:rsidP="006402D4">
      <w:pPr>
        <w:spacing w:after="0" w:line="240" w:lineRule="auto"/>
        <w:ind w:left="360"/>
        <w:jc w:val="both"/>
        <w:rPr>
          <w:rFonts w:ascii="Times New Roman" w:hAnsi="Times New Roman" w:cs="Times New Roman"/>
        </w:rPr>
      </w:pPr>
      <w:r w:rsidRPr="007D57E2">
        <w:rPr>
          <w:rFonts w:ascii="Times New Roman" w:hAnsi="Times New Roman" w:cs="Times New Roman"/>
          <w:b/>
          <w:i/>
          <w:u w:val="single"/>
        </w:rPr>
        <w:t>Open Computer Labs</w:t>
      </w:r>
      <w:r w:rsidRPr="007D57E2">
        <w:rPr>
          <w:rFonts w:ascii="Times New Roman" w:hAnsi="Times New Roman" w:cs="Times New Roman"/>
          <w:b/>
        </w:rPr>
        <w:t>:</w:t>
      </w:r>
      <w:r w:rsidRPr="007D57E2">
        <w:rPr>
          <w:rFonts w:ascii="Times New Roman" w:hAnsi="Times New Roman" w:cs="Times New Roman"/>
        </w:rPr>
        <w:t xml:space="preserve"> Students have free access to the internet and word processing in open computer labs available at HCC campuses. Check on the door of the open computer lab for hours of operation.</w:t>
      </w:r>
    </w:p>
    <w:p w:rsidR="00823E90" w:rsidRDefault="00823E90" w:rsidP="00CA5BF0">
      <w:pPr>
        <w:jc w:val="both"/>
        <w:rPr>
          <w:rFonts w:ascii="Times New Roman" w:hAnsi="Times New Roman" w:cs="Times New Roman"/>
          <w:color w:val="000000"/>
        </w:rPr>
      </w:pPr>
    </w:p>
    <w:p w:rsidR="00823E90" w:rsidRDefault="00823E90" w:rsidP="00CA5BF0">
      <w:pPr>
        <w:jc w:val="both"/>
        <w:rPr>
          <w:rFonts w:ascii="Times New Roman" w:hAnsi="Times New Roman" w:cs="Times New Roman"/>
          <w:color w:val="000000"/>
        </w:rPr>
      </w:pPr>
      <w:r>
        <w:rPr>
          <w:rFonts w:ascii="Times New Roman" w:hAnsi="Times New Roman" w:cs="Times New Roman"/>
          <w:color w:val="000000"/>
        </w:rPr>
        <w:t>______________________________</w:t>
      </w:r>
    </w:p>
    <w:p w:rsidR="008432E6" w:rsidRPr="00085F6F" w:rsidRDefault="00CA5BF0" w:rsidP="00CA5BF0">
      <w:pPr>
        <w:jc w:val="both"/>
        <w:rPr>
          <w:rFonts w:ascii="Times New Roman" w:hAnsi="Times New Roman" w:cs="Times New Roman"/>
          <w:b/>
        </w:rPr>
      </w:pPr>
      <w:r w:rsidRPr="00085F6F">
        <w:rPr>
          <w:rFonts w:ascii="Times New Roman" w:hAnsi="Times New Roman" w:cs="Times New Roman"/>
          <w:b/>
        </w:rPr>
        <w:t>Additional and/or Newly Updated Policies at HCC</w:t>
      </w:r>
      <w:r w:rsidR="00823E90" w:rsidRPr="00085F6F">
        <w:rPr>
          <w:rFonts w:ascii="Times New Roman" w:hAnsi="Times New Roman" w:cs="Times New Roman"/>
          <w:b/>
        </w:rPr>
        <w:t>:</w:t>
      </w:r>
    </w:p>
    <w:p w:rsidR="00CA5BF0" w:rsidRPr="00085F6F" w:rsidRDefault="00CA5BF0" w:rsidP="00823E90">
      <w:pPr>
        <w:jc w:val="both"/>
      </w:pPr>
      <w:r w:rsidRPr="00085F6F">
        <w:rPr>
          <w:b/>
          <w:i/>
          <w:color w:val="FF0000"/>
          <w:u w:val="single"/>
        </w:rPr>
        <w:t>Title IX Discrimination</w:t>
      </w:r>
      <w:r w:rsidRPr="00085F6F">
        <w:rPr>
          <w:b/>
          <w:color w:val="FF0000"/>
        </w:rPr>
        <w:t xml:space="preserve">: </w:t>
      </w:r>
      <w:r w:rsidRPr="00085F6F">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695342" w:rsidRPr="00085F6F" w:rsidRDefault="00695342" w:rsidP="004219A8">
      <w:pPr>
        <w:spacing w:after="0" w:line="240" w:lineRule="auto"/>
        <w:ind w:left="360"/>
        <w:jc w:val="both"/>
        <w:rPr>
          <w:rFonts w:ascii="Times New Roman" w:hAnsi="Times New Roman" w:cs="Times New Roman"/>
        </w:rPr>
      </w:pPr>
    </w:p>
    <w:p w:rsidR="00CA5BF0" w:rsidRPr="00085F6F" w:rsidRDefault="00CA5BF0" w:rsidP="004219A8">
      <w:pPr>
        <w:spacing w:after="0" w:line="240" w:lineRule="auto"/>
        <w:ind w:left="360"/>
        <w:jc w:val="both"/>
        <w:rPr>
          <w:rFonts w:ascii="Times New Roman" w:hAnsi="Times New Roman" w:cs="Times New Roman"/>
        </w:rPr>
      </w:pPr>
      <w:r w:rsidRPr="00085F6F">
        <w:rPr>
          <w:rFonts w:ascii="Times New Roman" w:hAnsi="Times New Roman" w:cs="Times New Roman"/>
        </w:rPr>
        <w:t>It is important that every student understands and conforms to respectful behavior while at HCC. Sexual misconduct is not condoned and will be addressed promptly. Know your rights and how to avoid these difficult situations.</w:t>
      </w:r>
    </w:p>
    <w:p w:rsidR="00CA5BF0" w:rsidRPr="00085F6F" w:rsidRDefault="00CA5BF0" w:rsidP="00CA5BF0">
      <w:pPr>
        <w:spacing w:after="0" w:line="240" w:lineRule="auto"/>
        <w:ind w:left="360"/>
        <w:rPr>
          <w:rFonts w:ascii="Times New Roman" w:hAnsi="Times New Roman" w:cs="Times New Roman"/>
        </w:rPr>
      </w:pPr>
    </w:p>
    <w:p w:rsidR="00CA5BF0" w:rsidRPr="00085F6F" w:rsidRDefault="00CA5BF0" w:rsidP="00CA5BF0">
      <w:pPr>
        <w:spacing w:after="0" w:line="240" w:lineRule="auto"/>
        <w:ind w:left="360"/>
        <w:rPr>
          <w:rFonts w:ascii="Times New Roman" w:hAnsi="Times New Roman" w:cs="Times New Roman"/>
        </w:rPr>
      </w:pPr>
      <w:r w:rsidRPr="00085F6F">
        <w:rPr>
          <w:rFonts w:ascii="Times New Roman" w:hAnsi="Times New Roman" w:cs="Times New Roman"/>
        </w:rPr>
        <w:t xml:space="preserve">Log in to </w:t>
      </w:r>
      <w:hyperlink r:id="rId32" w:history="1">
        <w:r w:rsidRPr="00085F6F">
          <w:rPr>
            <w:rFonts w:ascii="Times New Roman" w:hAnsi="Times New Roman" w:cs="Times New Roman"/>
            <w:color w:val="0000FF" w:themeColor="hyperlink"/>
            <w:u w:val="single"/>
          </w:rPr>
          <w:t>www.edurisksolutions.org</w:t>
        </w:r>
      </w:hyperlink>
      <w:r w:rsidRPr="00085F6F">
        <w:rPr>
          <w:rFonts w:ascii="Times New Roman" w:hAnsi="Times New Roman" w:cs="Times New Roman"/>
        </w:rPr>
        <w:t xml:space="preserve">. Sign in using your HCC student email account, then go to the button at the top right that says </w:t>
      </w:r>
      <w:r w:rsidRPr="00085F6F">
        <w:rPr>
          <w:rFonts w:ascii="Times New Roman" w:hAnsi="Times New Roman" w:cs="Times New Roman"/>
          <w:b/>
        </w:rPr>
        <w:t>Login</w:t>
      </w:r>
      <w:r w:rsidRPr="00085F6F">
        <w:rPr>
          <w:rFonts w:ascii="Times New Roman" w:hAnsi="Times New Roman" w:cs="Times New Roman"/>
        </w:rPr>
        <w:t xml:space="preserve"> and enter your student number.</w:t>
      </w:r>
    </w:p>
    <w:p w:rsidR="00CA5BF0" w:rsidRPr="00085F6F" w:rsidRDefault="00CA5BF0" w:rsidP="00CA5BF0">
      <w:pPr>
        <w:spacing w:after="0" w:line="240" w:lineRule="auto"/>
        <w:ind w:left="360"/>
        <w:rPr>
          <w:rFonts w:ascii="Times New Roman" w:hAnsi="Times New Roman" w:cs="Times New Roman"/>
        </w:rPr>
      </w:pPr>
    </w:p>
    <w:p w:rsidR="00AC500E" w:rsidRPr="00085F6F" w:rsidRDefault="00CA5BF0" w:rsidP="00AC500E">
      <w:pPr>
        <w:spacing w:after="0" w:line="240" w:lineRule="auto"/>
        <w:ind w:left="360"/>
        <w:jc w:val="both"/>
        <w:rPr>
          <w:rFonts w:ascii="Times New Roman" w:hAnsi="Times New Roman" w:cs="Times New Roman"/>
        </w:rPr>
      </w:pPr>
      <w:r w:rsidRPr="00085F6F">
        <w:rPr>
          <w:rFonts w:ascii="Times New Roman" w:hAnsi="Times New Roman" w:cs="Times New Roman"/>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3" w:history="1">
        <w:r w:rsidRPr="00085F6F">
          <w:rPr>
            <w:rFonts w:ascii="Times New Roman" w:hAnsi="Times New Roman" w:cs="Times New Roman"/>
            <w:color w:val="0000FF" w:themeColor="hyperlink"/>
            <w:u w:val="single"/>
          </w:rPr>
          <w:t>oie@hccs.edu</w:t>
        </w:r>
      </w:hyperlink>
      <w:r w:rsidRPr="00085F6F">
        <w:rPr>
          <w:rFonts w:ascii="Times New Roman" w:hAnsi="Times New Roman" w:cs="Times New Roman"/>
        </w:rPr>
        <w:t xml:space="preserve">. </w:t>
      </w:r>
    </w:p>
    <w:p w:rsidR="00AC500E" w:rsidRPr="00085F6F" w:rsidRDefault="00AC500E" w:rsidP="00AC500E">
      <w:pPr>
        <w:spacing w:after="0" w:line="240" w:lineRule="auto"/>
        <w:ind w:left="360"/>
        <w:jc w:val="both"/>
        <w:rPr>
          <w:rFonts w:ascii="Times New Roman" w:hAnsi="Times New Roman" w:cs="Times New Roman"/>
        </w:rPr>
      </w:pPr>
    </w:p>
    <w:p w:rsidR="00CA5BF0" w:rsidRPr="00085F6F" w:rsidRDefault="00CA5BF0" w:rsidP="00AC500E">
      <w:pPr>
        <w:spacing w:after="0" w:line="240" w:lineRule="auto"/>
        <w:ind w:left="360"/>
        <w:rPr>
          <w:rFonts w:ascii="Times New Roman" w:hAnsi="Times New Roman" w:cs="Times New Roman"/>
        </w:rPr>
      </w:pPr>
      <w:r w:rsidRPr="00085F6F">
        <w:rPr>
          <w:rFonts w:ascii="Times New Roman" w:hAnsi="Times New Roman" w:cs="Times New Roman"/>
        </w:rPr>
        <w:t>Additional information may be obtained onl</w:t>
      </w:r>
      <w:r w:rsidR="00AC500E" w:rsidRPr="00085F6F">
        <w:rPr>
          <w:rFonts w:ascii="Times New Roman" w:hAnsi="Times New Roman" w:cs="Times New Roman"/>
        </w:rPr>
        <w:t>ine</w:t>
      </w:r>
      <w:r w:rsidRPr="00085F6F">
        <w:rPr>
          <w:rFonts w:ascii="Times New Roman" w:hAnsi="Times New Roman" w:cs="Times New Roman"/>
        </w:rPr>
        <w:t xml:space="preserve"> </w:t>
      </w:r>
      <w:hyperlink r:id="rId34" w:history="1">
        <w:r w:rsidRPr="00085F6F">
          <w:rPr>
            <w:rFonts w:ascii="Times New Roman" w:hAnsi="Times New Roman" w:cs="Times New Roman"/>
            <w:color w:val="0000FF" w:themeColor="hyperlink"/>
            <w:u w:val="single"/>
          </w:rPr>
          <w:t>http://www.hccs.edu/district/departments/institutionalequity/</w:t>
        </w:r>
      </w:hyperlink>
      <w:r w:rsidRPr="00085F6F">
        <w:rPr>
          <w:rFonts w:ascii="Times New Roman" w:hAnsi="Times New Roman" w:cs="Times New Roman"/>
        </w:rPr>
        <w:t xml:space="preserve"> </w:t>
      </w:r>
    </w:p>
    <w:p w:rsidR="00CA5BF0" w:rsidRPr="00085F6F" w:rsidRDefault="00CA5BF0" w:rsidP="00CA5BF0">
      <w:pPr>
        <w:spacing w:after="0" w:line="240" w:lineRule="auto"/>
        <w:ind w:left="360"/>
        <w:contextualSpacing/>
        <w:rPr>
          <w:rFonts w:ascii="Times New Roman" w:hAnsi="Times New Roman" w:cs="Times New Roman"/>
        </w:rPr>
      </w:pPr>
    </w:p>
    <w:p w:rsidR="00CA5BF0" w:rsidRPr="00085F6F" w:rsidRDefault="00CA5BF0" w:rsidP="006402D4">
      <w:pPr>
        <w:spacing w:after="0" w:line="240" w:lineRule="auto"/>
        <w:ind w:left="360"/>
        <w:contextualSpacing/>
        <w:jc w:val="both"/>
        <w:rPr>
          <w:rFonts w:ascii="Times New Roman" w:hAnsi="Times New Roman" w:cs="Times New Roman"/>
        </w:rPr>
      </w:pPr>
      <w:r w:rsidRPr="00085F6F">
        <w:rPr>
          <w:rFonts w:ascii="Times New Roman" w:hAnsi="Times New Roman" w:cs="Times New Roman"/>
        </w:rPr>
        <w:t>Complaints involving sexual misconduct to include but not limited to: sexual assault, stalking, dating violence, sexual harassment or domestic violence should be directed to the HCC Title IX Coordinator</w:t>
      </w:r>
      <w:r w:rsidR="00695342" w:rsidRPr="00085F6F">
        <w:rPr>
          <w:rFonts w:ascii="Times New Roman" w:hAnsi="Times New Roman" w:cs="Times New Roman"/>
        </w:rPr>
        <w:t>.</w:t>
      </w:r>
    </w:p>
    <w:p w:rsidR="002A02BE" w:rsidRPr="00085F6F" w:rsidRDefault="002A02BE" w:rsidP="006402D4">
      <w:pPr>
        <w:spacing w:after="0" w:line="240" w:lineRule="auto"/>
        <w:ind w:left="360"/>
        <w:contextualSpacing/>
        <w:jc w:val="both"/>
        <w:rPr>
          <w:rFonts w:ascii="Times New Roman" w:hAnsi="Times New Roman" w:cs="Times New Roman"/>
        </w:rPr>
      </w:pPr>
    </w:p>
    <w:p w:rsidR="00CA5BF0" w:rsidRPr="00085F6F" w:rsidRDefault="00823E90" w:rsidP="00823E90">
      <w:pPr>
        <w:spacing w:after="0" w:line="240" w:lineRule="auto"/>
        <w:contextualSpacing/>
        <w:rPr>
          <w:rFonts w:ascii="Times New Roman" w:hAnsi="Times New Roman" w:cs="Times New Roman"/>
          <w:u w:val="single"/>
        </w:rPr>
      </w:pPr>
      <w:r w:rsidRPr="00085F6F">
        <w:rPr>
          <w:rFonts w:ascii="Times New Roman" w:hAnsi="Times New Roman" w:cs="Times New Roman"/>
          <w:u w:val="single"/>
        </w:rPr>
        <w:t>__________________________</w:t>
      </w:r>
    </w:p>
    <w:p w:rsidR="00823E90" w:rsidRPr="00085F6F" w:rsidRDefault="00823E90" w:rsidP="00CA5BF0">
      <w:pPr>
        <w:spacing w:after="0" w:line="240" w:lineRule="auto"/>
        <w:ind w:left="360"/>
        <w:contextualSpacing/>
        <w:rPr>
          <w:rFonts w:ascii="Times New Roman" w:hAnsi="Times New Roman" w:cs="Times New Roman"/>
          <w:color w:val="0000FF" w:themeColor="hyperlink"/>
          <w:u w:val="single"/>
        </w:rPr>
      </w:pPr>
    </w:p>
    <w:p w:rsidR="00CA5BF0" w:rsidRPr="00085F6F" w:rsidRDefault="00CA5BF0" w:rsidP="00823E90">
      <w:pPr>
        <w:jc w:val="both"/>
      </w:pPr>
      <w:r w:rsidRPr="00085F6F">
        <w:rPr>
          <w:b/>
          <w:i/>
          <w:color w:val="FF0000"/>
          <w:u w:val="single"/>
        </w:rPr>
        <w:t>Open/Campus Carry of Handguns</w:t>
      </w:r>
      <w:r w:rsidRPr="00085F6F">
        <w:rPr>
          <w:b/>
          <w:color w:val="FF0000"/>
        </w:rPr>
        <w:t>:</w:t>
      </w:r>
      <w:r w:rsidRPr="00085F6F">
        <w:rPr>
          <w:color w:val="FF0000"/>
        </w:rPr>
        <w:t xml:space="preserve"> </w:t>
      </w:r>
      <w:r w:rsidRPr="00085F6F">
        <w:rPr>
          <w:b/>
        </w:rPr>
        <w:t>No Firearms Are Allowed on Campus</w:t>
      </w:r>
      <w:r w:rsidRPr="00085F6F">
        <w:t xml:space="preserve">. If you see anyone carrying a firearm on campus call the HCC Police Department at </w:t>
      </w:r>
      <w:r w:rsidRPr="00085F6F">
        <w:rPr>
          <w:b/>
        </w:rPr>
        <w:t>8-8888</w:t>
      </w:r>
      <w:r w:rsidRPr="00085F6F">
        <w:t xml:space="preserve"> immediately. </w:t>
      </w:r>
    </w:p>
    <w:p w:rsidR="00CA5BF0" w:rsidRPr="00085F6F" w:rsidRDefault="00CA5BF0" w:rsidP="00CA5BF0">
      <w:pPr>
        <w:spacing w:after="0" w:line="240" w:lineRule="auto"/>
        <w:ind w:left="360"/>
        <w:contextualSpacing/>
        <w:rPr>
          <w:rFonts w:ascii="Times New Roman" w:hAnsi="Times New Roman" w:cs="Times New Roman"/>
        </w:rPr>
      </w:pPr>
    </w:p>
    <w:p w:rsidR="00CA5BF0" w:rsidRPr="00085F6F" w:rsidRDefault="00CA5BF0" w:rsidP="006402D4">
      <w:pPr>
        <w:spacing w:after="0" w:line="240" w:lineRule="auto"/>
        <w:ind w:left="360"/>
        <w:contextualSpacing/>
        <w:jc w:val="both"/>
        <w:rPr>
          <w:rFonts w:ascii="Times New Roman" w:hAnsi="Times New Roman" w:cs="Times New Roman"/>
        </w:rPr>
      </w:pPr>
      <w:r w:rsidRPr="00085F6F">
        <w:rPr>
          <w:rFonts w:ascii="Times New Roman" w:hAnsi="Times New Roman" w:cs="Times New Roman"/>
          <w:b/>
        </w:rPr>
        <w:t>Texas House Bill 910</w:t>
      </w:r>
      <w:r w:rsidRPr="00085F6F">
        <w:rPr>
          <w:rFonts w:ascii="Times New Roman" w:hAnsi="Times New Roman" w:cs="Times New Roman"/>
        </w:rPr>
        <w:t>—known as the “Open Carry” law—provides holders of a handgun license may now carry their handgun visibly in a waist belt holster or a shoulder holster, but they may not openly carry on or in a college campus or building and they may not openly carry on any public or private driveway, street, sidewalk or walkway, parking lot, parking garage or other parking area of the college. Open Carry is effective as of January 1, 2016.</w:t>
      </w:r>
    </w:p>
    <w:p w:rsidR="00CA5BF0" w:rsidRPr="00085F6F" w:rsidRDefault="00CA5BF0" w:rsidP="00CA5BF0">
      <w:pPr>
        <w:spacing w:after="0" w:line="240" w:lineRule="auto"/>
        <w:ind w:left="360"/>
        <w:contextualSpacing/>
        <w:rPr>
          <w:rFonts w:ascii="Times New Roman" w:hAnsi="Times New Roman" w:cs="Times New Roman"/>
        </w:rPr>
      </w:pPr>
    </w:p>
    <w:p w:rsidR="00CA5BF0" w:rsidRPr="00085F6F" w:rsidRDefault="00CA5BF0" w:rsidP="006402D4">
      <w:pPr>
        <w:spacing w:after="0" w:line="240" w:lineRule="auto"/>
        <w:ind w:left="360"/>
        <w:contextualSpacing/>
        <w:jc w:val="both"/>
        <w:rPr>
          <w:rFonts w:ascii="Times New Roman" w:hAnsi="Times New Roman" w:cs="Times New Roman"/>
        </w:rPr>
      </w:pPr>
      <w:r w:rsidRPr="00085F6F">
        <w:rPr>
          <w:rFonts w:ascii="Times New Roman" w:hAnsi="Times New Roman" w:cs="Times New Roman"/>
        </w:rPr>
        <w:t xml:space="preserve">Campus carry and open carry are two (2) separate laws. Texas Senate Bill 11—known as the “Campus Carry” law—will allow individuals who have a valid Texas handgun license to carry a concealed handgun in certain areas on college campuses. </w:t>
      </w:r>
      <w:r w:rsidRPr="00085F6F">
        <w:rPr>
          <w:rFonts w:ascii="Times New Roman" w:hAnsi="Times New Roman" w:cs="Times New Roman"/>
          <w:b/>
        </w:rPr>
        <w:t>The Campus Carry law becomes effective at 4-year institutions on August 1, 2016 and at 2-year institutions on August 1, 2017.</w:t>
      </w:r>
    </w:p>
    <w:p w:rsidR="00CA5BF0" w:rsidRPr="00085F6F" w:rsidRDefault="00CA5BF0" w:rsidP="00CA5BF0">
      <w:pPr>
        <w:spacing w:after="0" w:line="240" w:lineRule="auto"/>
        <w:ind w:left="360"/>
        <w:contextualSpacing/>
        <w:rPr>
          <w:rFonts w:ascii="Times New Roman" w:hAnsi="Times New Roman" w:cs="Times New Roman"/>
        </w:rPr>
      </w:pPr>
    </w:p>
    <w:p w:rsidR="00CA5BF0" w:rsidRPr="00085F6F" w:rsidRDefault="00CA5BF0" w:rsidP="00CA5BF0">
      <w:pPr>
        <w:spacing w:after="0" w:line="240" w:lineRule="auto"/>
        <w:ind w:left="360"/>
        <w:contextualSpacing/>
        <w:rPr>
          <w:rFonts w:ascii="Times New Roman" w:hAnsi="Times New Roman" w:cs="Times New Roman"/>
        </w:rPr>
      </w:pPr>
      <w:r w:rsidRPr="00085F6F">
        <w:rPr>
          <w:rFonts w:ascii="Times New Roman" w:hAnsi="Times New Roman" w:cs="Times New Roman"/>
        </w:rPr>
        <w:t>All information regarding both Open Carry and Campus Carry will be posted at</w:t>
      </w:r>
      <w:r w:rsidR="00AC500E" w:rsidRPr="00085F6F">
        <w:rPr>
          <w:rFonts w:ascii="Times New Roman" w:hAnsi="Times New Roman" w:cs="Times New Roman"/>
        </w:rPr>
        <w:t>:</w:t>
      </w:r>
      <w:r w:rsidRPr="00085F6F">
        <w:rPr>
          <w:rFonts w:ascii="Times New Roman" w:hAnsi="Times New Roman" w:cs="Times New Roman"/>
        </w:rPr>
        <w:t xml:space="preserve"> </w:t>
      </w:r>
      <w:hyperlink r:id="rId35" w:history="1">
        <w:r w:rsidRPr="00085F6F">
          <w:rPr>
            <w:rFonts w:ascii="Times New Roman" w:hAnsi="Times New Roman" w:cs="Times New Roman"/>
            <w:color w:val="0000FF" w:themeColor="hyperlink"/>
            <w:u w:val="single"/>
          </w:rPr>
          <w:t>http://www.hccs.edu/campuscarry</w:t>
        </w:r>
      </w:hyperlink>
      <w:r w:rsidRPr="00085F6F">
        <w:rPr>
          <w:rFonts w:ascii="Times New Roman" w:hAnsi="Times New Roman" w:cs="Times New Roman"/>
        </w:rPr>
        <w:t>.</w:t>
      </w:r>
    </w:p>
    <w:p w:rsidR="00CA5BF0" w:rsidRPr="00085F6F" w:rsidRDefault="00CA5BF0" w:rsidP="00CA5BF0">
      <w:pPr>
        <w:spacing w:after="0" w:line="240" w:lineRule="auto"/>
        <w:ind w:left="360"/>
        <w:contextualSpacing/>
        <w:rPr>
          <w:rFonts w:ascii="Times New Roman" w:hAnsi="Times New Roman" w:cs="Times New Roman"/>
        </w:rPr>
      </w:pPr>
    </w:p>
    <w:p w:rsidR="00823E90" w:rsidRPr="00085F6F" w:rsidRDefault="00823E90" w:rsidP="00823E90">
      <w:pPr>
        <w:jc w:val="both"/>
        <w:rPr>
          <w:b/>
        </w:rPr>
      </w:pPr>
      <w:r w:rsidRPr="00085F6F">
        <w:rPr>
          <w:b/>
        </w:rPr>
        <w:t>_____________________________</w:t>
      </w:r>
    </w:p>
    <w:p w:rsidR="003157E6" w:rsidRPr="00085F6F" w:rsidRDefault="00CA5BF0" w:rsidP="00823E90">
      <w:pPr>
        <w:jc w:val="both"/>
      </w:pPr>
      <w:r w:rsidRPr="00085F6F">
        <w:rPr>
          <w:b/>
          <w:i/>
          <w:color w:val="FF0000"/>
          <w:u w:val="single"/>
        </w:rPr>
        <w:t>Campus Safety</w:t>
      </w:r>
      <w:r w:rsidRPr="00085F6F">
        <w:rPr>
          <w:b/>
          <w:color w:val="FF0000"/>
        </w:rPr>
        <w:t xml:space="preserve">: </w:t>
      </w:r>
      <w:r w:rsidRPr="00085F6F">
        <w:t>If you are on campus and need emergency assistance, call 713-718-8888 or, from any campus phone, 8-8888. Use this emergency number instead of 911, which gets routed back to the HCC Police Department dispatch thus lengthening response time to your emergency situation.</w:t>
      </w:r>
    </w:p>
    <w:p w:rsidR="004219A8" w:rsidRPr="00085F6F" w:rsidRDefault="00823E90" w:rsidP="00823E90">
      <w:pPr>
        <w:jc w:val="both"/>
      </w:pPr>
      <w:r w:rsidRPr="00085F6F">
        <w:t>_____________________________</w:t>
      </w:r>
    </w:p>
    <w:p w:rsidR="004219A8" w:rsidRPr="00085F6F" w:rsidRDefault="003157E6" w:rsidP="00823E90">
      <w:pPr>
        <w:jc w:val="both"/>
        <w:rPr>
          <w:i/>
        </w:rPr>
      </w:pPr>
      <w:r w:rsidRPr="00085F6F">
        <w:rPr>
          <w:b/>
          <w:i/>
          <w:color w:val="FF0000"/>
          <w:u w:val="single"/>
        </w:rPr>
        <w:t>Early Alert</w:t>
      </w:r>
      <w:r w:rsidRPr="00085F6F">
        <w:rPr>
          <w:b/>
          <w:i/>
          <w:color w:val="FF0000"/>
        </w:rPr>
        <w:t>:</w:t>
      </w:r>
      <w:r w:rsidRPr="00085F6F">
        <w:rPr>
          <w:b/>
          <w:color w:val="FF0000"/>
        </w:rPr>
        <w:t xml:space="preserve"> </w:t>
      </w:r>
      <w:r w:rsidRPr="00085F6F">
        <w:rPr>
          <w:b/>
        </w:rPr>
        <w:t>HCC has instituted an Early Alert process by which your professor will “alert” you through counselors of concerns that you might fail a class because of excessive absences and/or poor academic performance.</w:t>
      </w:r>
    </w:p>
    <w:p w:rsidR="004219A8" w:rsidRPr="004219A8" w:rsidRDefault="004219A8" w:rsidP="004219A8">
      <w:pPr>
        <w:pStyle w:val="ListParagraph"/>
        <w:jc w:val="both"/>
        <w:rPr>
          <w:i/>
        </w:rPr>
      </w:pPr>
    </w:p>
    <w:p w:rsidR="004219A8" w:rsidRDefault="004219A8" w:rsidP="004219A8">
      <w:pPr>
        <w:pStyle w:val="BodyText"/>
        <w:spacing w:line="276" w:lineRule="auto"/>
        <w:jc w:val="center"/>
        <w:rPr>
          <w:rFonts w:ascii="Tribune" w:hAnsi="Tribune"/>
          <w:b/>
        </w:rPr>
      </w:pPr>
      <w:r>
        <w:rPr>
          <w:noProof/>
        </w:rPr>
        <w:drawing>
          <wp:inline distT="0" distB="0" distL="0" distR="0" wp14:anchorId="38405614" wp14:editId="17332006">
            <wp:extent cx="1885950" cy="1885950"/>
            <wp:effectExtent l="0" t="0" r="0" b="0"/>
            <wp:docPr id="1" name="Picture 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Chris Folder\All Photos and Images\Chris Images\chris surfing.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81716" cy="1881716"/>
                    </a:xfrm>
                    <a:prstGeom prst="rect">
                      <a:avLst/>
                    </a:prstGeom>
                    <a:ln>
                      <a:noFill/>
                    </a:ln>
                    <a:effectLst>
                      <a:softEdge rad="112500"/>
                    </a:effectLst>
                  </pic:spPr>
                </pic:pic>
              </a:graphicData>
            </a:graphic>
          </wp:inline>
        </w:drawing>
      </w:r>
    </w:p>
    <w:p w:rsidR="004219A8" w:rsidRDefault="00085F6F" w:rsidP="004219A8">
      <w:pPr>
        <w:pStyle w:val="BodyText"/>
        <w:spacing w:line="276" w:lineRule="auto"/>
        <w:jc w:val="center"/>
        <w:rPr>
          <w:rFonts w:ascii="Tribune" w:hAnsi="Tribune"/>
          <w:b/>
        </w:rPr>
      </w:pPr>
      <w:r w:rsidRPr="00085F6F">
        <w:rPr>
          <w:b/>
          <w:bCs/>
          <w:i/>
          <w:color w:val="0F243E" w:themeColor="text2" w:themeShade="80"/>
          <w:sz w:val="20"/>
          <w:szCs w:val="20"/>
        </w:rPr>
        <w:t xml:space="preserve">Dr. C - </w:t>
      </w:r>
      <w:r w:rsidR="004219A8" w:rsidRPr="00085F6F">
        <w:rPr>
          <w:b/>
          <w:bCs/>
          <w:i/>
          <w:color w:val="0F243E" w:themeColor="text2" w:themeShade="80"/>
          <w:sz w:val="20"/>
          <w:szCs w:val="20"/>
        </w:rPr>
        <w:t>“Five on the nose” in Malibu, CA</w:t>
      </w:r>
      <w:r w:rsidRPr="00085F6F">
        <w:rPr>
          <w:b/>
          <w:bCs/>
          <w:i/>
          <w:color w:val="0F243E" w:themeColor="text2" w:themeShade="80"/>
          <w:sz w:val="20"/>
          <w:szCs w:val="20"/>
        </w:rPr>
        <w:t xml:space="preserve"> </w:t>
      </w:r>
    </w:p>
    <w:p w:rsidR="00695342" w:rsidRDefault="00695342" w:rsidP="00A55356">
      <w:pPr>
        <w:pStyle w:val="BodyText"/>
        <w:spacing w:line="276" w:lineRule="auto"/>
        <w:rPr>
          <w:rFonts w:ascii="Tribune" w:hAnsi="Tribune"/>
          <w:b/>
        </w:rPr>
      </w:pPr>
    </w:p>
    <w:p w:rsidR="00085F6F" w:rsidRDefault="00085F6F" w:rsidP="00085F6F">
      <w:pPr>
        <w:spacing w:after="0" w:line="240" w:lineRule="auto"/>
        <w:jc w:val="both"/>
        <w:rPr>
          <w:rFonts w:ascii="Times New Roman" w:eastAsia="Times New Roman" w:hAnsi="Times New Roman" w:cs="Times New Roman"/>
          <w:b/>
        </w:rPr>
      </w:pPr>
    </w:p>
    <w:p w:rsidR="00085F6F" w:rsidRDefault="00085F6F" w:rsidP="00085F6F">
      <w:pPr>
        <w:spacing w:after="0" w:line="240" w:lineRule="auto"/>
        <w:jc w:val="both"/>
        <w:rPr>
          <w:rFonts w:ascii="Times New Roman" w:eastAsia="Times New Roman" w:hAnsi="Times New Roman" w:cs="Times New Roman"/>
          <w:b/>
        </w:rPr>
      </w:pPr>
    </w:p>
    <w:p w:rsidR="00C66059" w:rsidRPr="00085F6F" w:rsidRDefault="004C66E8" w:rsidP="00085F6F">
      <w:pPr>
        <w:spacing w:after="0" w:line="240" w:lineRule="auto"/>
        <w:jc w:val="center"/>
        <w:rPr>
          <w:rFonts w:ascii="Tribune" w:eastAsia="Times New Roman" w:hAnsi="Tribune" w:cs="Times New Roman"/>
          <w:b/>
          <w:color w:val="FF0000"/>
          <w:sz w:val="24"/>
          <w:szCs w:val="24"/>
        </w:rPr>
      </w:pPr>
      <w:r w:rsidRPr="00085F6F">
        <w:rPr>
          <w:rFonts w:ascii="Times New Roman" w:eastAsia="Times New Roman" w:hAnsi="Times New Roman" w:cs="Times New Roman"/>
          <w:b/>
          <w:color w:val="FF0000"/>
        </w:rPr>
        <w:t>It is important for s</w:t>
      </w:r>
      <w:r w:rsidR="00085F6F" w:rsidRPr="00085F6F">
        <w:rPr>
          <w:rFonts w:ascii="Times New Roman" w:eastAsia="Times New Roman" w:hAnsi="Times New Roman" w:cs="Times New Roman"/>
          <w:b/>
          <w:color w:val="FF0000"/>
        </w:rPr>
        <w:t>tudents in a</w:t>
      </w:r>
      <w:r w:rsidR="00085F6F">
        <w:rPr>
          <w:rFonts w:ascii="Times New Roman" w:eastAsia="Times New Roman" w:hAnsi="Times New Roman" w:cs="Times New Roman"/>
          <w:b/>
          <w:color w:val="FF0000"/>
        </w:rPr>
        <w:t>n intensive/condensed</w:t>
      </w:r>
      <w:r w:rsidR="00085F6F" w:rsidRPr="00085F6F">
        <w:rPr>
          <w:rFonts w:ascii="Times New Roman" w:eastAsia="Times New Roman" w:hAnsi="Times New Roman" w:cs="Times New Roman"/>
          <w:b/>
          <w:color w:val="FF0000"/>
        </w:rPr>
        <w:t xml:space="preserve"> summer course to a</w:t>
      </w:r>
      <w:r w:rsidRPr="00085F6F">
        <w:rPr>
          <w:rFonts w:ascii="Times New Roman" w:eastAsia="Times New Roman" w:hAnsi="Times New Roman" w:cs="Times New Roman"/>
          <w:b/>
          <w:color w:val="FF0000"/>
        </w:rPr>
        <w:t>nticipate</w:t>
      </w:r>
      <w:r w:rsidR="00085F6F" w:rsidRPr="00085F6F">
        <w:rPr>
          <w:rFonts w:ascii="Times New Roman" w:eastAsia="Times New Roman" w:hAnsi="Times New Roman" w:cs="Times New Roman"/>
          <w:b/>
          <w:color w:val="FF0000"/>
        </w:rPr>
        <w:t xml:space="preserve"> that MORE personal r</w:t>
      </w:r>
      <w:r w:rsidR="00085F6F">
        <w:rPr>
          <w:rFonts w:ascii="Times New Roman" w:eastAsia="Times New Roman" w:hAnsi="Times New Roman" w:cs="Times New Roman"/>
          <w:b/>
          <w:color w:val="FF0000"/>
        </w:rPr>
        <w:t>esponsibility and i</w:t>
      </w:r>
      <w:r w:rsidR="00C66059" w:rsidRPr="00085F6F">
        <w:rPr>
          <w:rFonts w:ascii="Times New Roman" w:eastAsia="Times New Roman" w:hAnsi="Times New Roman" w:cs="Times New Roman"/>
          <w:b/>
          <w:color w:val="FF0000"/>
        </w:rPr>
        <w:t>ndependence</w:t>
      </w:r>
      <w:r w:rsidR="00085F6F">
        <w:rPr>
          <w:rFonts w:ascii="Times New Roman" w:eastAsia="Times New Roman" w:hAnsi="Times New Roman" w:cs="Times New Roman"/>
          <w:b/>
          <w:color w:val="FF0000"/>
        </w:rPr>
        <w:t>, not less, is expected of them!</w:t>
      </w:r>
    </w:p>
    <w:p w:rsidR="004219A8" w:rsidRPr="00085F6F" w:rsidRDefault="004219A8" w:rsidP="00C66059">
      <w:pPr>
        <w:spacing w:after="0"/>
        <w:jc w:val="center"/>
        <w:rPr>
          <w:rFonts w:ascii="Tribune" w:eastAsia="Times New Roman" w:hAnsi="Tribune" w:cs="Times New Roman"/>
          <w:b/>
          <w:color w:val="FF0000"/>
          <w:sz w:val="24"/>
          <w:szCs w:val="24"/>
        </w:rPr>
      </w:pPr>
    </w:p>
    <w:p w:rsidR="00C66059" w:rsidRPr="00085F6F" w:rsidRDefault="00085F6F" w:rsidP="00085F6F">
      <w:pPr>
        <w:spacing w:after="0"/>
        <w:jc w:val="both"/>
        <w:rPr>
          <w:rFonts w:ascii="Tribune" w:eastAsia="Times New Roman" w:hAnsi="Tribune" w:cs="Times New Roman"/>
          <w:b/>
          <w:sz w:val="24"/>
          <w:szCs w:val="24"/>
        </w:rPr>
      </w:pPr>
      <w:r>
        <w:rPr>
          <w:rFonts w:ascii="Tribune" w:eastAsia="Times New Roman" w:hAnsi="Tribune" w:cs="Times New Roman"/>
          <w:b/>
          <w:sz w:val="24"/>
          <w:szCs w:val="24"/>
        </w:rPr>
        <w:t xml:space="preserve"> </w:t>
      </w:r>
      <w:r w:rsidR="00823E90">
        <w:t xml:space="preserve"> </w:t>
      </w:r>
    </w:p>
    <w:p w:rsidR="00085F6F" w:rsidRDefault="00085F6F" w:rsidP="004C66E8">
      <w:pPr>
        <w:spacing w:after="0" w:line="240" w:lineRule="auto"/>
        <w:jc w:val="center"/>
        <w:rPr>
          <w:b/>
          <w:sz w:val="28"/>
          <w:szCs w:val="28"/>
        </w:rPr>
      </w:pPr>
    </w:p>
    <w:p w:rsidR="008432E6" w:rsidRPr="004C66E8" w:rsidRDefault="000B0298" w:rsidP="004C66E8">
      <w:pPr>
        <w:spacing w:after="0" w:line="240" w:lineRule="auto"/>
        <w:jc w:val="center"/>
        <w:rPr>
          <w:rFonts w:ascii="Tribune" w:eastAsia="Times New Roman" w:hAnsi="Tribune" w:cs="Times New Roman"/>
        </w:rPr>
      </w:pPr>
      <w:r>
        <w:rPr>
          <w:b/>
          <w:sz w:val="28"/>
          <w:szCs w:val="28"/>
        </w:rPr>
        <w:t xml:space="preserve">Now, </w:t>
      </w:r>
      <w:r w:rsidR="00AC500E">
        <w:rPr>
          <w:b/>
          <w:sz w:val="28"/>
          <w:szCs w:val="28"/>
        </w:rPr>
        <w:t>Let’</w:t>
      </w:r>
      <w:r w:rsidR="003157E6">
        <w:rPr>
          <w:b/>
          <w:sz w:val="28"/>
          <w:szCs w:val="28"/>
        </w:rPr>
        <w:t>s Have a</w:t>
      </w:r>
      <w:r w:rsidR="008B7B64">
        <w:rPr>
          <w:b/>
          <w:sz w:val="28"/>
          <w:szCs w:val="28"/>
        </w:rPr>
        <w:t xml:space="preserve"> </w:t>
      </w:r>
      <w:r w:rsidR="008B7B64" w:rsidRPr="003157E6">
        <w:rPr>
          <w:b/>
          <w:sz w:val="28"/>
          <w:szCs w:val="28"/>
          <w:u w:val="single"/>
        </w:rPr>
        <w:t>Great</w:t>
      </w:r>
      <w:r w:rsidR="003157E6">
        <w:rPr>
          <w:b/>
          <w:sz w:val="28"/>
          <w:szCs w:val="28"/>
        </w:rPr>
        <w:t xml:space="preserve"> Class!</w:t>
      </w:r>
    </w:p>
    <w:p w:rsidR="004219A8" w:rsidRDefault="004219A8" w:rsidP="004219A8">
      <w:pPr>
        <w:jc w:val="center"/>
        <w:rPr>
          <w:b/>
          <w:i/>
          <w:sz w:val="28"/>
          <w:szCs w:val="28"/>
        </w:rPr>
      </w:pPr>
      <w:r>
        <w:rPr>
          <w:b/>
          <w:i/>
          <w:sz w:val="28"/>
          <w:szCs w:val="28"/>
        </w:rPr>
        <w:t>Your Success is My Success!</w:t>
      </w:r>
    </w:p>
    <w:p w:rsidR="00085F6F" w:rsidRPr="00085F6F" w:rsidRDefault="00085F6F" w:rsidP="00085F6F">
      <w:pPr>
        <w:spacing w:after="240"/>
        <w:rPr>
          <w:rFonts w:ascii="Times New Roman" w:eastAsia="Times New Roman" w:hAnsi="Times New Roman" w:cs="Times New Roman"/>
          <w:sz w:val="24"/>
          <w:szCs w:val="24"/>
        </w:rPr>
      </w:pPr>
      <w:r>
        <w:rPr>
          <w:rFonts w:ascii="Times New Roman" w:eastAsia="Times New Roman" w:hAnsi="Times New Roman" w:cs="Times New Roman"/>
          <w:b/>
        </w:rPr>
        <w:t xml:space="preserve"> </w:t>
      </w:r>
    </w:p>
    <w:p w:rsidR="00085F6F" w:rsidRDefault="00085F6F" w:rsidP="00085F6F">
      <w:pPr>
        <w:spacing w:after="240"/>
        <w:ind w:firstLine="360"/>
        <w:jc w:val="center"/>
        <w:rPr>
          <w:rFonts w:ascii="Times New Roman" w:eastAsia="Times New Roman" w:hAnsi="Times New Roman" w:cs="Times New Roman"/>
          <w:color w:val="0F243E" w:themeColor="text2" w:themeShade="80"/>
          <w:sz w:val="24"/>
          <w:szCs w:val="24"/>
        </w:rPr>
      </w:pPr>
    </w:p>
    <w:p w:rsidR="00085F6F" w:rsidRDefault="00085F6F" w:rsidP="00085F6F">
      <w:pPr>
        <w:spacing w:after="240"/>
        <w:ind w:firstLine="360"/>
        <w:jc w:val="center"/>
        <w:rPr>
          <w:rFonts w:ascii="Times New Roman" w:eastAsia="Times New Roman" w:hAnsi="Times New Roman" w:cs="Times New Roman"/>
          <w:color w:val="0F243E" w:themeColor="text2" w:themeShade="80"/>
          <w:sz w:val="24"/>
          <w:szCs w:val="24"/>
        </w:rPr>
      </w:pPr>
    </w:p>
    <w:p w:rsidR="00085F6F" w:rsidRPr="00085F6F" w:rsidRDefault="00085F6F" w:rsidP="00085F6F">
      <w:pPr>
        <w:spacing w:after="240"/>
        <w:ind w:firstLine="360"/>
        <w:jc w:val="center"/>
        <w:rPr>
          <w:rFonts w:ascii="Times New Roman" w:eastAsia="Times New Roman" w:hAnsi="Times New Roman" w:cs="Times New Roman"/>
          <w:b/>
          <w:color w:val="0F243E" w:themeColor="text2" w:themeShade="80"/>
          <w:sz w:val="24"/>
          <w:szCs w:val="24"/>
        </w:rPr>
      </w:pPr>
      <w:r>
        <w:rPr>
          <w:rFonts w:ascii="Times New Roman" w:eastAsia="Times New Roman" w:hAnsi="Times New Roman" w:cs="Times New Roman"/>
          <w:b/>
          <w:color w:val="0F243E" w:themeColor="text2" w:themeShade="80"/>
          <w:sz w:val="24"/>
          <w:szCs w:val="24"/>
        </w:rPr>
        <w:t>A Metaphor</w:t>
      </w:r>
      <w:r w:rsidRPr="00085F6F">
        <w:rPr>
          <w:rFonts w:ascii="Times New Roman" w:eastAsia="Times New Roman" w:hAnsi="Times New Roman" w:cs="Times New Roman"/>
          <w:b/>
          <w:color w:val="0F243E" w:themeColor="text2" w:themeShade="80"/>
          <w:sz w:val="24"/>
          <w:szCs w:val="24"/>
        </w:rPr>
        <w:t>:</w:t>
      </w:r>
    </w:p>
    <w:p w:rsidR="00085F6F" w:rsidRPr="00085F6F" w:rsidRDefault="00085F6F" w:rsidP="00085F6F">
      <w:pPr>
        <w:spacing w:after="240"/>
        <w:ind w:firstLine="360"/>
        <w:jc w:val="center"/>
        <w:rPr>
          <w:rFonts w:ascii="Times New Roman" w:eastAsia="Times New Roman" w:hAnsi="Times New Roman" w:cs="Times New Roman"/>
          <w:color w:val="0F243E" w:themeColor="text2" w:themeShade="80"/>
          <w:sz w:val="24"/>
          <w:szCs w:val="24"/>
        </w:rPr>
      </w:pPr>
      <w:r w:rsidRPr="00085F6F">
        <w:rPr>
          <w:rFonts w:ascii="Times New Roman" w:eastAsia="Times New Roman" w:hAnsi="Times New Roman" w:cs="Times New Roman"/>
          <w:color w:val="0F243E" w:themeColor="text2" w:themeShade="80"/>
          <w:sz w:val="24"/>
          <w:szCs w:val="24"/>
        </w:rPr>
        <w:t xml:space="preserve">In the sport of surfing, the first thing that happens after you choose your wave and paddle for it is a critical move called the “drop in” (see image below). This is where you “set your line” (create a pathway on the water) and determine how you’ll utilize the “face” of the wave most effectively as you go “down the line” and encounter both opportunities (for impressive maneuvers) and challenges (situations to overcome that threaten to cause a “wipe out”) until the wave ends. </w:t>
      </w:r>
      <w:r w:rsidRPr="00085F6F">
        <w:rPr>
          <w:rFonts w:ascii="Times New Roman" w:eastAsia="Times New Roman" w:hAnsi="Times New Roman" w:cs="Times New Roman"/>
          <w:b/>
          <w:i/>
          <w:color w:val="0F243E" w:themeColor="text2" w:themeShade="80"/>
          <w:sz w:val="24"/>
          <w:szCs w:val="24"/>
        </w:rPr>
        <w:t>Now….</w:t>
      </w:r>
      <w:r w:rsidRPr="00085F6F">
        <w:rPr>
          <w:rFonts w:ascii="Times New Roman" w:eastAsia="Times New Roman" w:hAnsi="Times New Roman" w:cs="Times New Roman"/>
          <w:color w:val="0F243E" w:themeColor="text2" w:themeShade="80"/>
          <w:sz w:val="24"/>
          <w:szCs w:val="24"/>
        </w:rPr>
        <w:t xml:space="preserve"> I’m hoping you might know where I’m going with this metaphor in the context of our class! By enrolling in the course, you have “chosen your wave” and decided to go for it. The “drop in” is essentially getting beyond the first day of class and committing to making it to the end (at essentially the same moment as you are starting it); in the context of a class, “setting your line” means studying the landscape (waterscape) of the class (wave) and mapping it out. It means assessing the assignments, requirements, and/or responsibilities that will: 1. prove to either allow for some impressive maneuvers as you ride, or 2. prove to be obstacles you’ll need to overcome—obstacles that threaten to wipe you out! Such obstacles might be challenges in the class itself, or they might be challenges/pressures in your life outside of college. Either way, like surfing, your primary goal is to stay up and riding! You don’t want to go down because there are always consequences to doing so! However, unlike surfing at some spots I’ve ridden in the world, those consequences to “falling” in a class are still recoverable and less terrifying!   </w:t>
      </w:r>
      <w:bookmarkStart w:id="0" w:name="_GoBack"/>
      <w:bookmarkEnd w:id="0"/>
      <w:r w:rsidRPr="00085F6F">
        <w:rPr>
          <w:rFonts w:ascii="Times New Roman" w:eastAsia="Times New Roman" w:hAnsi="Times New Roman" w:cs="Times New Roman"/>
          <w:color w:val="0F243E" w:themeColor="text2" w:themeShade="80"/>
          <w:sz w:val="24"/>
          <w:szCs w:val="24"/>
        </w:rPr>
        <w:t xml:space="preserve">  </w:t>
      </w:r>
    </w:p>
    <w:p w:rsidR="00085F6F" w:rsidRPr="00085F6F" w:rsidRDefault="00085F6F" w:rsidP="00085F6F">
      <w:pPr>
        <w:spacing w:after="0" w:line="240" w:lineRule="auto"/>
        <w:ind w:firstLine="360"/>
        <w:jc w:val="center"/>
        <w:rPr>
          <w:rFonts w:ascii="Tribune" w:hAnsi="Tribune"/>
          <w:b/>
          <w:bCs/>
          <w:i/>
          <w:sz w:val="20"/>
          <w:szCs w:val="20"/>
        </w:rPr>
      </w:pPr>
      <w:r w:rsidRPr="00085F6F">
        <w:rPr>
          <w:rFonts w:ascii="Tribune" w:hAnsi="Tribune"/>
          <w:b/>
          <w:bCs/>
          <w:noProof/>
        </w:rPr>
        <w:drawing>
          <wp:inline distT="0" distB="0" distL="0" distR="0" wp14:anchorId="4D2170A5" wp14:editId="16EB42BC">
            <wp:extent cx="3406730" cy="1809750"/>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png"/>
                    <pic:cNvPicPr/>
                  </pic:nvPicPr>
                  <pic:blipFill>
                    <a:blip r:embed="rId37">
                      <a:extLst>
                        <a:ext uri="{28A0092B-C50C-407E-A947-70E740481C1C}">
                          <a14:useLocalDpi xmlns:a14="http://schemas.microsoft.com/office/drawing/2010/main" val="0"/>
                        </a:ext>
                      </a:extLst>
                    </a:blip>
                    <a:stretch>
                      <a:fillRect/>
                    </a:stretch>
                  </pic:blipFill>
                  <pic:spPr>
                    <a:xfrm>
                      <a:off x="0" y="0"/>
                      <a:ext cx="3521767" cy="1870861"/>
                    </a:xfrm>
                    <a:prstGeom prst="rect">
                      <a:avLst/>
                    </a:prstGeom>
                    <a:ln>
                      <a:noFill/>
                    </a:ln>
                    <a:effectLst>
                      <a:softEdge rad="112500"/>
                    </a:effectLst>
                  </pic:spPr>
                </pic:pic>
              </a:graphicData>
            </a:graphic>
          </wp:inline>
        </w:drawing>
      </w:r>
      <w:r w:rsidRPr="00085F6F">
        <w:rPr>
          <w:rFonts w:ascii="Tribune" w:hAnsi="Tribune"/>
          <w:b/>
          <w:bCs/>
          <w:i/>
          <w:sz w:val="20"/>
          <w:szCs w:val="20"/>
        </w:rPr>
        <w:t xml:space="preserve"> </w:t>
      </w:r>
    </w:p>
    <w:p w:rsidR="00085F6F" w:rsidRPr="00085F6F" w:rsidRDefault="00085F6F" w:rsidP="00085F6F">
      <w:pPr>
        <w:spacing w:after="240"/>
        <w:ind w:firstLine="360"/>
        <w:jc w:val="center"/>
        <w:rPr>
          <w:rFonts w:ascii="Times New Roman" w:eastAsia="Times New Roman" w:hAnsi="Times New Roman" w:cs="Times New Roman"/>
          <w:color w:val="FF0000"/>
          <w:sz w:val="24"/>
          <w:szCs w:val="24"/>
        </w:rPr>
      </w:pPr>
      <w:r w:rsidRPr="00085F6F">
        <w:rPr>
          <w:rFonts w:ascii="Tribune" w:hAnsi="Tribune"/>
          <w:b/>
          <w:bCs/>
          <w:i/>
          <w:sz w:val="20"/>
          <w:szCs w:val="20"/>
        </w:rPr>
        <w:t>Dr. C - Central Coast of California, Near Morro Bay</w:t>
      </w:r>
    </w:p>
    <w:p w:rsidR="00085F6F" w:rsidRP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Pr="00085F6F" w:rsidRDefault="00085F6F" w:rsidP="00085F6F">
      <w:pPr>
        <w:spacing w:after="240"/>
        <w:ind w:firstLine="360"/>
        <w:jc w:val="center"/>
        <w:rPr>
          <w:rFonts w:ascii="Times New Roman" w:eastAsia="Times New Roman" w:hAnsi="Times New Roman" w:cs="Times New Roman"/>
          <w:color w:val="FF0000"/>
          <w:sz w:val="24"/>
          <w:szCs w:val="24"/>
        </w:rPr>
      </w:pPr>
      <w:r w:rsidRPr="00085F6F">
        <w:rPr>
          <w:rFonts w:ascii="Times New Roman" w:eastAsia="Times New Roman" w:hAnsi="Times New Roman" w:cs="Times New Roman"/>
          <w:color w:val="FF0000"/>
          <w:sz w:val="24"/>
          <w:szCs w:val="24"/>
        </w:rPr>
        <w:t>NOTE: This syllabus is tentative and may be adjusted at the discretion of the instructor</w:t>
      </w:r>
    </w:p>
    <w:p w:rsidR="00085F6F" w:rsidRDefault="00085F6F" w:rsidP="004219A8">
      <w:pPr>
        <w:jc w:val="center"/>
        <w:rPr>
          <w:b/>
          <w:i/>
          <w:sz w:val="28"/>
          <w:szCs w:val="28"/>
        </w:rPr>
      </w:pPr>
    </w:p>
    <w:p w:rsidR="00085F6F" w:rsidRDefault="00085F6F" w:rsidP="004219A8">
      <w:pPr>
        <w:jc w:val="center"/>
        <w:rPr>
          <w:b/>
          <w:i/>
          <w:sz w:val="28"/>
          <w:szCs w:val="28"/>
        </w:rPr>
      </w:pPr>
    </w:p>
    <w:p w:rsidR="004C66E8" w:rsidRPr="004C66E8" w:rsidRDefault="00085F6F" w:rsidP="004219A8">
      <w:pPr>
        <w:jc w:val="center"/>
        <w:rPr>
          <w:rStyle w:val="Hyperlink"/>
          <w:i/>
          <w:color w:val="auto"/>
          <w:sz w:val="28"/>
          <w:szCs w:val="28"/>
          <w:u w:val="none"/>
        </w:rPr>
      </w:pPr>
      <w:r>
        <w:rPr>
          <w:color w:val="FF0000"/>
          <w:sz w:val="20"/>
          <w:szCs w:val="20"/>
        </w:rPr>
        <w:t xml:space="preserve"> </w:t>
      </w:r>
    </w:p>
    <w:p w:rsidR="00AC500E" w:rsidRDefault="00AC500E" w:rsidP="004219A8">
      <w:pPr>
        <w:spacing w:after="0" w:line="240" w:lineRule="auto"/>
        <w:jc w:val="center"/>
        <w:rPr>
          <w:rStyle w:val="Hyperlink"/>
          <w:bCs/>
          <w:sz w:val="24"/>
          <w:szCs w:val="24"/>
        </w:rPr>
      </w:pPr>
    </w:p>
    <w:p w:rsidR="00AC500E" w:rsidRPr="003157E6" w:rsidRDefault="00AC500E" w:rsidP="003157E6">
      <w:pPr>
        <w:spacing w:after="0" w:line="240" w:lineRule="auto"/>
        <w:jc w:val="center"/>
        <w:rPr>
          <w:rStyle w:val="Hyperlink"/>
          <w:bCs/>
          <w:sz w:val="24"/>
          <w:szCs w:val="24"/>
        </w:rPr>
      </w:pPr>
    </w:p>
    <w:p w:rsidR="006402D4" w:rsidRDefault="006402D4" w:rsidP="008B7B64">
      <w:pPr>
        <w:jc w:val="center"/>
        <w:rPr>
          <w:b/>
          <w:color w:val="FF0000"/>
          <w:sz w:val="20"/>
          <w:szCs w:val="20"/>
        </w:rPr>
      </w:pPr>
    </w:p>
    <w:p w:rsidR="008432E6" w:rsidRPr="003157E6" w:rsidRDefault="008432E6" w:rsidP="004219A8">
      <w:pPr>
        <w:jc w:val="center"/>
        <w:rPr>
          <w:bCs/>
          <w:color w:val="0000FF"/>
          <w:sz w:val="20"/>
          <w:szCs w:val="20"/>
          <w:u w:val="single"/>
        </w:rPr>
      </w:pPr>
    </w:p>
    <w:p w:rsidR="008432E6" w:rsidRPr="003157E6" w:rsidRDefault="008432E6" w:rsidP="008432E6">
      <w:pPr>
        <w:rPr>
          <w:rFonts w:ascii="Papyrus" w:hAnsi="Papyrus"/>
          <w:sz w:val="20"/>
          <w:szCs w:val="20"/>
        </w:rPr>
      </w:pPr>
    </w:p>
    <w:p w:rsidR="00E26537" w:rsidRPr="008B7B64" w:rsidRDefault="003157E6" w:rsidP="00E26537">
      <w:pPr>
        <w:jc w:val="center"/>
        <w:rPr>
          <w:b/>
          <w:sz w:val="20"/>
          <w:szCs w:val="20"/>
        </w:rPr>
      </w:pPr>
      <w:r>
        <w:rPr>
          <w:b/>
          <w:sz w:val="20"/>
          <w:szCs w:val="20"/>
        </w:rPr>
        <w:t xml:space="preserve"> </w:t>
      </w:r>
    </w:p>
    <w:p w:rsidR="008432E6" w:rsidRDefault="008432E6" w:rsidP="00E26537">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8432E6" w:rsidRDefault="008432E6" w:rsidP="008432E6">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0863E1" w:rsidRPr="000863E1" w:rsidRDefault="000863E1" w:rsidP="000863E1">
      <w:pPr>
        <w:spacing w:after="0" w:line="240" w:lineRule="auto"/>
        <w:jc w:val="both"/>
        <w:rPr>
          <w:rFonts w:ascii="Times New Roman" w:eastAsia="Times New Roman" w:hAnsi="Times New Roman" w:cs="Times New Roman"/>
          <w:sz w:val="24"/>
          <w:szCs w:val="24"/>
        </w:rPr>
      </w:pPr>
    </w:p>
    <w:p w:rsidR="00B44891" w:rsidRDefault="00B44891"/>
    <w:sectPr w:rsidR="00B44891" w:rsidSect="008F7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4F00"/>
    <w:multiLevelType w:val="hybridMultilevel"/>
    <w:tmpl w:val="0DD29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55478"/>
    <w:multiLevelType w:val="hybridMultilevel"/>
    <w:tmpl w:val="A80C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6623B1"/>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8"/>
  </w:num>
  <w:num w:numId="5">
    <w:abstractNumId w:val="9"/>
  </w:num>
  <w:num w:numId="6">
    <w:abstractNumId w:val="18"/>
  </w:num>
  <w:num w:numId="7">
    <w:abstractNumId w:val="22"/>
  </w:num>
  <w:num w:numId="8">
    <w:abstractNumId w:val="1"/>
  </w:num>
  <w:num w:numId="9">
    <w:abstractNumId w:val="7"/>
  </w:num>
  <w:num w:numId="10">
    <w:abstractNumId w:val="14"/>
  </w:num>
  <w:num w:numId="11">
    <w:abstractNumId w:val="13"/>
  </w:num>
  <w:num w:numId="12">
    <w:abstractNumId w:val="17"/>
  </w:num>
  <w:num w:numId="13">
    <w:abstractNumId w:val="6"/>
  </w:num>
  <w:num w:numId="14">
    <w:abstractNumId w:val="20"/>
  </w:num>
  <w:num w:numId="15">
    <w:abstractNumId w:val="5"/>
  </w:num>
  <w:num w:numId="16">
    <w:abstractNumId w:val="2"/>
  </w:num>
  <w:num w:numId="17">
    <w:abstractNumId w:val="12"/>
  </w:num>
  <w:num w:numId="18">
    <w:abstractNumId w:val="16"/>
  </w:num>
  <w:num w:numId="19">
    <w:abstractNumId w:val="21"/>
  </w:num>
  <w:num w:numId="20">
    <w:abstractNumId w:val="3"/>
  </w:num>
  <w:num w:numId="21">
    <w:abstractNumId w:val="0"/>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33"/>
    <w:rsid w:val="00023C59"/>
    <w:rsid w:val="00026C11"/>
    <w:rsid w:val="000326FA"/>
    <w:rsid w:val="000651C9"/>
    <w:rsid w:val="00082256"/>
    <w:rsid w:val="00085F6F"/>
    <w:rsid w:val="000863E1"/>
    <w:rsid w:val="0009144F"/>
    <w:rsid w:val="000B0298"/>
    <w:rsid w:val="000B36B0"/>
    <w:rsid w:val="000C7193"/>
    <w:rsid w:val="000D046B"/>
    <w:rsid w:val="000D33A3"/>
    <w:rsid w:val="00101B4C"/>
    <w:rsid w:val="00111051"/>
    <w:rsid w:val="00116D02"/>
    <w:rsid w:val="001446B2"/>
    <w:rsid w:val="00182F89"/>
    <w:rsid w:val="001E0EC0"/>
    <w:rsid w:val="001F0EBE"/>
    <w:rsid w:val="0021277D"/>
    <w:rsid w:val="00232F0B"/>
    <w:rsid w:val="00237591"/>
    <w:rsid w:val="00272526"/>
    <w:rsid w:val="002748CD"/>
    <w:rsid w:val="00281789"/>
    <w:rsid w:val="002A02BE"/>
    <w:rsid w:val="002C0AF7"/>
    <w:rsid w:val="0030128A"/>
    <w:rsid w:val="00305463"/>
    <w:rsid w:val="003055CC"/>
    <w:rsid w:val="0031085D"/>
    <w:rsid w:val="003157E6"/>
    <w:rsid w:val="00334B44"/>
    <w:rsid w:val="0036396B"/>
    <w:rsid w:val="003A4097"/>
    <w:rsid w:val="003B3A4B"/>
    <w:rsid w:val="003C16B9"/>
    <w:rsid w:val="003D722C"/>
    <w:rsid w:val="003D7813"/>
    <w:rsid w:val="003E6612"/>
    <w:rsid w:val="003F0CAC"/>
    <w:rsid w:val="0040319A"/>
    <w:rsid w:val="004219A8"/>
    <w:rsid w:val="00440E87"/>
    <w:rsid w:val="00441DEA"/>
    <w:rsid w:val="00452413"/>
    <w:rsid w:val="00471688"/>
    <w:rsid w:val="00482060"/>
    <w:rsid w:val="004C4076"/>
    <w:rsid w:val="004C66E8"/>
    <w:rsid w:val="0052155C"/>
    <w:rsid w:val="00526D26"/>
    <w:rsid w:val="00552C10"/>
    <w:rsid w:val="00567439"/>
    <w:rsid w:val="00572DC7"/>
    <w:rsid w:val="005840F4"/>
    <w:rsid w:val="005B260A"/>
    <w:rsid w:val="005D5A5E"/>
    <w:rsid w:val="006126D2"/>
    <w:rsid w:val="006363C1"/>
    <w:rsid w:val="006402D4"/>
    <w:rsid w:val="00660049"/>
    <w:rsid w:val="00661B84"/>
    <w:rsid w:val="00695342"/>
    <w:rsid w:val="006A44A0"/>
    <w:rsid w:val="006A4646"/>
    <w:rsid w:val="006B47C7"/>
    <w:rsid w:val="006B6FE7"/>
    <w:rsid w:val="006D0B02"/>
    <w:rsid w:val="006D204F"/>
    <w:rsid w:val="006D3612"/>
    <w:rsid w:val="006E0033"/>
    <w:rsid w:val="006E764D"/>
    <w:rsid w:val="00703088"/>
    <w:rsid w:val="00722330"/>
    <w:rsid w:val="007233C9"/>
    <w:rsid w:val="00752087"/>
    <w:rsid w:val="007944B3"/>
    <w:rsid w:val="007A65D8"/>
    <w:rsid w:val="007B1EB5"/>
    <w:rsid w:val="007D57E2"/>
    <w:rsid w:val="00816F8F"/>
    <w:rsid w:val="008232AF"/>
    <w:rsid w:val="00823E90"/>
    <w:rsid w:val="00827E65"/>
    <w:rsid w:val="008358E8"/>
    <w:rsid w:val="008432E6"/>
    <w:rsid w:val="008622A3"/>
    <w:rsid w:val="00862FFE"/>
    <w:rsid w:val="00865559"/>
    <w:rsid w:val="00870D5E"/>
    <w:rsid w:val="0088007F"/>
    <w:rsid w:val="00891F41"/>
    <w:rsid w:val="0089376D"/>
    <w:rsid w:val="008B7B64"/>
    <w:rsid w:val="008C2122"/>
    <w:rsid w:val="008C3301"/>
    <w:rsid w:val="008F08C2"/>
    <w:rsid w:val="008F1F8E"/>
    <w:rsid w:val="008F7833"/>
    <w:rsid w:val="00901262"/>
    <w:rsid w:val="00924FB8"/>
    <w:rsid w:val="00925D11"/>
    <w:rsid w:val="00934AF5"/>
    <w:rsid w:val="0094405D"/>
    <w:rsid w:val="009521BF"/>
    <w:rsid w:val="0096790B"/>
    <w:rsid w:val="009865FA"/>
    <w:rsid w:val="009C13E6"/>
    <w:rsid w:val="009C177B"/>
    <w:rsid w:val="009D2FCF"/>
    <w:rsid w:val="00A02FDE"/>
    <w:rsid w:val="00A13A87"/>
    <w:rsid w:val="00A14B47"/>
    <w:rsid w:val="00A55356"/>
    <w:rsid w:val="00A70848"/>
    <w:rsid w:val="00A87921"/>
    <w:rsid w:val="00AA6404"/>
    <w:rsid w:val="00AC2C6B"/>
    <w:rsid w:val="00AC500E"/>
    <w:rsid w:val="00AE1C71"/>
    <w:rsid w:val="00AE525D"/>
    <w:rsid w:val="00AE5775"/>
    <w:rsid w:val="00AF42E2"/>
    <w:rsid w:val="00B44891"/>
    <w:rsid w:val="00B8217E"/>
    <w:rsid w:val="00B84D77"/>
    <w:rsid w:val="00B95D57"/>
    <w:rsid w:val="00BF7F9D"/>
    <w:rsid w:val="00C04038"/>
    <w:rsid w:val="00C1474F"/>
    <w:rsid w:val="00C16CC8"/>
    <w:rsid w:val="00C24E01"/>
    <w:rsid w:val="00C33212"/>
    <w:rsid w:val="00C40771"/>
    <w:rsid w:val="00C55B63"/>
    <w:rsid w:val="00C64ABC"/>
    <w:rsid w:val="00C66059"/>
    <w:rsid w:val="00C76B1D"/>
    <w:rsid w:val="00C95C4B"/>
    <w:rsid w:val="00CA5BF0"/>
    <w:rsid w:val="00CE5007"/>
    <w:rsid w:val="00CF2180"/>
    <w:rsid w:val="00D16239"/>
    <w:rsid w:val="00D16325"/>
    <w:rsid w:val="00D351B4"/>
    <w:rsid w:val="00D53516"/>
    <w:rsid w:val="00D8431C"/>
    <w:rsid w:val="00DA1676"/>
    <w:rsid w:val="00DA491A"/>
    <w:rsid w:val="00DF2A30"/>
    <w:rsid w:val="00E26537"/>
    <w:rsid w:val="00E771E4"/>
    <w:rsid w:val="00E83D34"/>
    <w:rsid w:val="00E86E12"/>
    <w:rsid w:val="00E97440"/>
    <w:rsid w:val="00EB04DC"/>
    <w:rsid w:val="00EB1A8A"/>
    <w:rsid w:val="00ED6273"/>
    <w:rsid w:val="00EF061A"/>
    <w:rsid w:val="00F01A2E"/>
    <w:rsid w:val="00F10074"/>
    <w:rsid w:val="00F1610A"/>
    <w:rsid w:val="00F41283"/>
    <w:rsid w:val="00F706E6"/>
    <w:rsid w:val="00F73807"/>
    <w:rsid w:val="00F81D4D"/>
    <w:rsid w:val="00FC3033"/>
    <w:rsid w:val="00FE211C"/>
    <w:rsid w:val="00FE71F5"/>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EB7"/>
  <w15:docId w15:val="{C71F52A9-7C0E-4F26-BEEA-F54E9437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57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iPriority w:val="99"/>
    <w:unhideWhenUsed/>
    <w:rsid w:val="008432E6"/>
    <w:rPr>
      <w:color w:val="0000FF"/>
      <w:u w:val="single"/>
    </w:rPr>
  </w:style>
  <w:style w:type="paragraph" w:styleId="BodyText">
    <w:name w:val="Body Text"/>
    <w:basedOn w:val="Normal"/>
    <w:link w:val="BodyTextChar"/>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8432E6"/>
    <w:rPr>
      <w:rFonts w:ascii="Pegasus" w:eastAsia="Times New Roman" w:hAnsi="Pegasus" w:cs="Times New Roman"/>
      <w:sz w:val="24"/>
      <w:szCs w:val="24"/>
    </w:rPr>
  </w:style>
  <w:style w:type="paragraph" w:customStyle="1" w:styleId="Default">
    <w:name w:val="Default"/>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D57E2"/>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CA5BF0"/>
    <w:pPr>
      <w:spacing w:after="120"/>
      <w:ind w:left="360"/>
    </w:pPr>
  </w:style>
  <w:style w:type="character" w:customStyle="1" w:styleId="BodyTextIndentChar">
    <w:name w:val="Body Text Indent Char"/>
    <w:basedOn w:val="DefaultParagraphFont"/>
    <w:link w:val="BodyTextIndent"/>
    <w:uiPriority w:val="99"/>
    <w:semiHidden/>
    <w:rsid w:val="00CA5BF0"/>
  </w:style>
  <w:style w:type="paragraph" w:styleId="NormalWeb">
    <w:name w:val="Normal (Web)"/>
    <w:basedOn w:val="Normal"/>
    <w:uiPriority w:val="99"/>
    <w:unhideWhenUsed/>
    <w:rsid w:val="003012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10774">
      <w:bodyDiv w:val="1"/>
      <w:marLeft w:val="0"/>
      <w:marRight w:val="0"/>
      <w:marTop w:val="0"/>
      <w:marBottom w:val="0"/>
      <w:divBdr>
        <w:top w:val="none" w:sz="0" w:space="0" w:color="auto"/>
        <w:left w:val="none" w:sz="0" w:space="0" w:color="auto"/>
        <w:bottom w:val="none" w:sz="0" w:space="0" w:color="auto"/>
        <w:right w:val="none" w:sz="0" w:space="0" w:color="auto"/>
      </w:divBdr>
    </w:div>
    <w:div w:id="141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rainyquote.com/quotes/authors/k/ken_robinson.html" TargetMode="External"/><Relationship Id="rId18" Type="http://schemas.openxmlformats.org/officeDocument/2006/relationships/image" Target="media/image10.gif"/><Relationship Id="rId26" Type="http://schemas.openxmlformats.org/officeDocument/2006/relationships/hyperlink" Target="mailto:renee.mack@hccs.ed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brary.hccs.edu" TargetMode="External"/><Relationship Id="rId34" Type="http://schemas.openxmlformats.org/officeDocument/2006/relationships/hyperlink" Target="http://www.hccs.edu/district/departments/institutionalequity/" TargetMode="External"/><Relationship Id="rId7" Type="http://schemas.openxmlformats.org/officeDocument/2006/relationships/hyperlink" Target="mailto:christopher.carney@hccs.edu" TargetMode="External"/><Relationship Id="rId12" Type="http://schemas.openxmlformats.org/officeDocument/2006/relationships/hyperlink" Target="http://www.brainyquote.com/quotes/quotes/k/kenrobinso561876.html?src=t_learning" TargetMode="External"/><Relationship Id="rId17" Type="http://schemas.openxmlformats.org/officeDocument/2006/relationships/image" Target="media/image9.gif"/><Relationship Id="rId25" Type="http://schemas.openxmlformats.org/officeDocument/2006/relationships/hyperlink" Target="http://www.hccs.edu/district/departments/institutionalequity/" TargetMode="External"/><Relationship Id="rId33" Type="http://schemas.openxmlformats.org/officeDocument/2006/relationships/hyperlink" Target="mailto:oie@hccs.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www.hccs.edu/district/students/disability-services/" TargetMode="External"/><Relationship Id="rId29" Type="http://schemas.openxmlformats.org/officeDocument/2006/relationships/hyperlink" Target="http://www.hccs.edu/district/students/disability-service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earning.hccs.edu/faculty/christopher.carney" TargetMode="External"/><Relationship Id="rId24" Type="http://schemas.openxmlformats.org/officeDocument/2006/relationships/hyperlink" Target="mailto:oie@hccs.edu" TargetMode="External"/><Relationship Id="rId32" Type="http://schemas.openxmlformats.org/officeDocument/2006/relationships/hyperlink" Target="http://www.edurisksolutions.org" TargetMode="External"/><Relationship Id="rId37" Type="http://schemas.openxmlformats.org/officeDocument/2006/relationships/image" Target="media/image12.png"/><Relationship Id="rId5" Type="http://schemas.openxmlformats.org/officeDocument/2006/relationships/image" Target="media/image1.jpg"/><Relationship Id="rId15" Type="http://schemas.openxmlformats.org/officeDocument/2006/relationships/image" Target="media/image7.gif"/><Relationship Id="rId23" Type="http://schemas.openxmlformats.org/officeDocument/2006/relationships/hyperlink" Target="http://www.edurisksolutions.org" TargetMode="External"/><Relationship Id="rId28" Type="http://schemas.openxmlformats.org/officeDocument/2006/relationships/hyperlink" Target="http://ctle3.hccs.edu/alltutoring/index.php?-link=stu" TargetMode="External"/><Relationship Id="rId36" Type="http://schemas.openxmlformats.org/officeDocument/2006/relationships/image" Target="media/image11.jpeg"/><Relationship Id="rId10" Type="http://schemas.openxmlformats.org/officeDocument/2006/relationships/image" Target="media/image5.jpeg"/><Relationship Id="rId19" Type="http://schemas.openxmlformats.org/officeDocument/2006/relationships/hyperlink" Target="http://ctle3.hccs.edu/alltutoring/index.php?-link=stu" TargetMode="External"/><Relationship Id="rId31" Type="http://schemas.openxmlformats.org/officeDocument/2006/relationships/hyperlink" Target="http://library.hccs.edu/about_us/intersession_hours"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6.jpg"/><Relationship Id="rId22" Type="http://schemas.openxmlformats.org/officeDocument/2006/relationships/hyperlink" Target="http://library.hccs.edu/about_us/intersession_hours" TargetMode="External"/><Relationship Id="rId27" Type="http://schemas.openxmlformats.org/officeDocument/2006/relationships/hyperlink" Target="http://www.hccs.edu/egls3" TargetMode="External"/><Relationship Id="rId30" Type="http://schemas.openxmlformats.org/officeDocument/2006/relationships/hyperlink" Target="https://library.hccs.edu" TargetMode="External"/><Relationship Id="rId35" Type="http://schemas.openxmlformats.org/officeDocument/2006/relationships/hyperlink" Target="http://www.hccs.edu/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9436</Words>
  <Characters>53787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cjc</dc:creator>
  <cp:lastModifiedBy>CJ</cp:lastModifiedBy>
  <cp:revision>2</cp:revision>
  <dcterms:created xsi:type="dcterms:W3CDTF">2017-05-30T21:47:00Z</dcterms:created>
  <dcterms:modified xsi:type="dcterms:W3CDTF">2017-05-30T21:47:00Z</dcterms:modified>
</cp:coreProperties>
</file>