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A4FDEB" w14:textId="00226A4E" w:rsidR="00730A42" w:rsidRPr="00B51991" w:rsidRDefault="00730A42" w:rsidP="00730A42">
      <w:pPr>
        <w:pBdr>
          <w:bottom w:val="single" w:sz="12" w:space="1" w:color="auto"/>
        </w:pBdr>
        <w:tabs>
          <w:tab w:val="center" w:pos="4680"/>
          <w:tab w:val="right" w:pos="9360"/>
        </w:tabs>
        <w:spacing w:before="100" w:beforeAutospacing="1" w:after="100" w:afterAutospacing="1" w:line="240" w:lineRule="auto"/>
        <w:rPr>
          <w:rFonts w:asciiTheme="majorHAnsi" w:eastAsia="Times New Roman" w:hAnsiTheme="majorHAnsi" w:cs="Times New Roman"/>
          <w:sz w:val="24"/>
          <w:szCs w:val="24"/>
        </w:rPr>
      </w:pPr>
      <w:bookmarkStart w:id="0" w:name="_GoBack"/>
      <w:bookmarkEnd w:id="0"/>
      <w:r w:rsidRPr="00B51991">
        <w:rPr>
          <w:rFonts w:asciiTheme="majorHAnsi" w:eastAsia="Times New Roman" w:hAnsiTheme="majorHAnsi" w:cs="Times New Roman"/>
          <w:sz w:val="24"/>
          <w:szCs w:val="24"/>
        </w:rPr>
        <w:tab/>
      </w:r>
      <w:r w:rsidR="00C86E20" w:rsidRPr="00B51991">
        <w:rPr>
          <w:rFonts w:asciiTheme="majorHAnsi" w:eastAsia="Times New Roman" w:hAnsiTheme="majorHAnsi" w:cs="Times New Roman"/>
          <w:sz w:val="24"/>
          <w:szCs w:val="24"/>
        </w:rPr>
        <w:t>Content Outline</w:t>
      </w:r>
      <w:r w:rsidRPr="00B51991">
        <w:rPr>
          <w:rFonts w:asciiTheme="majorHAnsi" w:eastAsia="Times New Roman" w:hAnsiTheme="majorHAnsi" w:cs="Times New Roman"/>
          <w:sz w:val="24"/>
          <w:szCs w:val="24"/>
        </w:rPr>
        <w:tab/>
      </w:r>
    </w:p>
    <w:p w14:paraId="78F3A8F2" w14:textId="353D33FC" w:rsidR="00730A42" w:rsidRPr="007C1A48" w:rsidRDefault="00B45885" w:rsidP="00730A42">
      <w:pPr>
        <w:jc w:val="center"/>
        <w:rPr>
          <w:rFonts w:asciiTheme="majorHAnsi" w:hAnsiTheme="majorHAnsi"/>
          <w:b/>
          <w:sz w:val="28"/>
          <w:szCs w:val="28"/>
        </w:rPr>
      </w:pPr>
      <w:r w:rsidRPr="007C1A48">
        <w:rPr>
          <w:b/>
          <w:sz w:val="28"/>
          <w:szCs w:val="28"/>
        </w:rPr>
        <w:t>TRANSPLANTATIONS</w:t>
      </w:r>
      <w:r w:rsidRPr="007C1A48">
        <w:rPr>
          <w:rFonts w:asciiTheme="majorHAnsi" w:hAnsiTheme="majorHAnsi"/>
          <w:b/>
          <w:sz w:val="28"/>
          <w:szCs w:val="28"/>
        </w:rPr>
        <w:t xml:space="preserve"> AND BORDERLANDS</w:t>
      </w:r>
    </w:p>
    <w:p w14:paraId="36A53CC2" w14:textId="77777777" w:rsidR="00730A42" w:rsidRPr="00B51991" w:rsidRDefault="00730A42" w:rsidP="00730A42">
      <w:pPr>
        <w:tabs>
          <w:tab w:val="left" w:pos="5220"/>
        </w:tabs>
        <w:ind w:right="1440"/>
        <w:rPr>
          <w:rFonts w:asciiTheme="majorHAnsi" w:hAnsiTheme="majorHAnsi"/>
          <w:sz w:val="24"/>
          <w:szCs w:val="24"/>
        </w:rPr>
      </w:pPr>
    </w:p>
    <w:p w14:paraId="2E62B23D" w14:textId="77777777" w:rsidR="00B45885" w:rsidRPr="007C1A48" w:rsidRDefault="00B45885" w:rsidP="00B45885">
      <w:pPr>
        <w:widowControl w:val="0"/>
        <w:autoSpaceDE w:val="0"/>
        <w:autoSpaceDN w:val="0"/>
        <w:adjustRightInd w:val="0"/>
        <w:spacing w:after="0" w:line="240" w:lineRule="auto"/>
        <w:rPr>
          <w:rFonts w:ascii="Cambria" w:hAnsi="Cambria" w:cs="Helvetica"/>
          <w:bCs/>
          <w:color w:val="515153"/>
          <w:sz w:val="24"/>
          <w:szCs w:val="24"/>
        </w:rPr>
      </w:pPr>
      <w:r w:rsidRPr="007C1A48">
        <w:rPr>
          <w:rFonts w:cs="Helvetica"/>
          <w:b/>
          <w:bCs/>
          <w:color w:val="094767"/>
          <w:sz w:val="24"/>
          <w:szCs w:val="24"/>
        </w:rPr>
        <w:t xml:space="preserve">THE FIRST PERMANENT ENGLISH </w:t>
      </w:r>
      <w:r w:rsidRPr="007C1A48">
        <w:rPr>
          <w:rFonts w:ascii="Cambria" w:hAnsi="Cambria" w:cs="Helvetica"/>
          <w:bCs/>
          <w:color w:val="094767"/>
          <w:sz w:val="24"/>
          <w:szCs w:val="24"/>
        </w:rPr>
        <w:t>SETTLEMENTS</w:t>
      </w:r>
      <w:r w:rsidRPr="007C1A48">
        <w:rPr>
          <w:rFonts w:ascii="Cambria" w:hAnsi="Cambria" w:cs="Helvetica"/>
          <w:bCs/>
          <w:color w:val="515153"/>
          <w:sz w:val="24"/>
          <w:szCs w:val="24"/>
        </w:rPr>
        <w:t xml:space="preserve"> were small, fragile communities, generally unprepared for the hardships they were to face. Seeking to improve their futures and secure a greater degree of control over their lives, the European immigrants found a world populated by Native American tribes; by colonists, explorers, and traders from Spain, France, and the Netherlands; and by immigrants from other parts of Europe and, soon, Africa. American society was from the beginning a fusion of many cultures in which disparate people and cultures coexisted often violently.</w:t>
      </w:r>
    </w:p>
    <w:p w14:paraId="1B5C9498" w14:textId="77777777" w:rsidR="00B45885" w:rsidRPr="007C1A48" w:rsidRDefault="00B45885" w:rsidP="00B45885">
      <w:pPr>
        <w:widowControl w:val="0"/>
        <w:autoSpaceDE w:val="0"/>
        <w:autoSpaceDN w:val="0"/>
        <w:adjustRightInd w:val="0"/>
        <w:spacing w:after="0" w:line="240" w:lineRule="auto"/>
        <w:rPr>
          <w:rFonts w:ascii="Cambria" w:hAnsi="Cambria" w:cs="Helvetica"/>
          <w:bCs/>
          <w:color w:val="515153"/>
          <w:sz w:val="24"/>
          <w:szCs w:val="24"/>
        </w:rPr>
      </w:pPr>
      <w:r w:rsidRPr="007C1A48">
        <w:rPr>
          <w:rFonts w:ascii="Cambria" w:hAnsi="Cambria" w:cs="Helvetica"/>
          <w:bCs/>
          <w:color w:val="515153"/>
          <w:sz w:val="24"/>
          <w:szCs w:val="24"/>
        </w:rPr>
        <w:t>All of British North America was, in effect, a borderland during the early years of colonization. Through much of the seventeenth century, European colonies both relied on and did battle with the Indian tribes and struggled with challenges from other Europeans in their midst. Eventually, however, some areas of English settlement—most notably the growing communities along the eastern seaboard—managed to dominate their own regions, marginalizing or expelling Indians and other challengers. In these eastern colonies, the English created significant towns and cities; built political, religious, and educational institutions; and created agricultural systems of great productivity. They also developed substantial differences from one another—perhaps most notably in the growth of a slave-driven agricultural economy in the South, which had few counterparts in the North.</w:t>
      </w:r>
    </w:p>
    <w:p w14:paraId="49BD5B2B" w14:textId="08001EB2" w:rsidR="00B45885" w:rsidRPr="007C1A48" w:rsidRDefault="00B45885" w:rsidP="00B45885">
      <w:pPr>
        <w:widowControl w:val="0"/>
        <w:autoSpaceDE w:val="0"/>
        <w:autoSpaceDN w:val="0"/>
        <w:adjustRightInd w:val="0"/>
        <w:spacing w:after="0" w:line="240" w:lineRule="auto"/>
        <w:rPr>
          <w:rFonts w:cs="Verdana"/>
          <w:color w:val="262626"/>
          <w:sz w:val="24"/>
          <w:szCs w:val="24"/>
        </w:rPr>
      </w:pPr>
    </w:p>
    <w:p w14:paraId="07A64578" w14:textId="77777777" w:rsidR="00B45885" w:rsidRPr="00B51991" w:rsidRDefault="00B45885" w:rsidP="00B45885">
      <w:pPr>
        <w:widowControl w:val="0"/>
        <w:autoSpaceDE w:val="0"/>
        <w:autoSpaceDN w:val="0"/>
        <w:adjustRightInd w:val="0"/>
        <w:spacing w:after="0" w:line="240" w:lineRule="auto"/>
        <w:rPr>
          <w:rFonts w:asciiTheme="majorHAnsi" w:hAnsiTheme="majorHAnsi" w:cs="Verdana"/>
          <w:color w:val="262626"/>
          <w:sz w:val="24"/>
          <w:szCs w:val="24"/>
        </w:rPr>
      </w:pPr>
    </w:p>
    <w:p w14:paraId="64075F15" w14:textId="51C48D65" w:rsidR="00B45885" w:rsidRPr="00B51991" w:rsidRDefault="00B45885" w:rsidP="00B45885">
      <w:pPr>
        <w:widowControl w:val="0"/>
        <w:autoSpaceDE w:val="0"/>
        <w:autoSpaceDN w:val="0"/>
        <w:adjustRightInd w:val="0"/>
        <w:spacing w:after="0" w:line="240" w:lineRule="auto"/>
        <w:rPr>
          <w:rFonts w:asciiTheme="majorHAnsi" w:hAnsiTheme="majorHAnsi" w:cs="Helvetica"/>
          <w:color w:val="262626"/>
          <w:sz w:val="24"/>
          <w:szCs w:val="24"/>
        </w:rPr>
      </w:pPr>
    </w:p>
    <w:p w14:paraId="7BA221D3" w14:textId="77777777" w:rsidR="00EA69C3" w:rsidRDefault="00EA69C3" w:rsidP="007C1A48">
      <w:pPr>
        <w:widowControl w:val="0"/>
        <w:autoSpaceDE w:val="0"/>
        <w:autoSpaceDN w:val="0"/>
        <w:adjustRightInd w:val="0"/>
        <w:spacing w:after="0" w:line="240" w:lineRule="auto"/>
        <w:jc w:val="center"/>
        <w:rPr>
          <w:rFonts w:asciiTheme="majorHAnsi" w:hAnsiTheme="majorHAnsi" w:cs="Helvetica"/>
          <w:b/>
          <w:bCs/>
          <w:color w:val="650023"/>
          <w:sz w:val="28"/>
          <w:szCs w:val="28"/>
        </w:rPr>
      </w:pPr>
      <w:r w:rsidRPr="007C1A48">
        <w:rPr>
          <w:rFonts w:asciiTheme="majorHAnsi" w:hAnsiTheme="majorHAnsi" w:cs="Helvetica"/>
          <w:b/>
          <w:bCs/>
          <w:color w:val="650023"/>
          <w:sz w:val="28"/>
          <w:szCs w:val="28"/>
        </w:rPr>
        <w:t>THE EARLY CHESAPEAKE</w:t>
      </w:r>
    </w:p>
    <w:p w14:paraId="7C714C61" w14:textId="77777777" w:rsidR="007C1A48" w:rsidRPr="007C1A48" w:rsidRDefault="007C1A48" w:rsidP="007C1A48">
      <w:pPr>
        <w:widowControl w:val="0"/>
        <w:autoSpaceDE w:val="0"/>
        <w:autoSpaceDN w:val="0"/>
        <w:adjustRightInd w:val="0"/>
        <w:spacing w:after="0" w:line="240" w:lineRule="auto"/>
        <w:jc w:val="center"/>
        <w:rPr>
          <w:rFonts w:asciiTheme="majorHAnsi" w:hAnsiTheme="majorHAnsi" w:cs="Helvetica"/>
          <w:b/>
          <w:bCs/>
          <w:color w:val="650023"/>
          <w:sz w:val="28"/>
          <w:szCs w:val="28"/>
        </w:rPr>
      </w:pPr>
    </w:p>
    <w:p w14:paraId="15F8A7C5" w14:textId="77777777" w:rsidR="00EA69C3" w:rsidRDefault="00EA69C3" w:rsidP="00EA69C3">
      <w:pPr>
        <w:widowControl w:val="0"/>
        <w:autoSpaceDE w:val="0"/>
        <w:autoSpaceDN w:val="0"/>
        <w:adjustRightInd w:val="0"/>
        <w:spacing w:after="0" w:line="240" w:lineRule="auto"/>
        <w:rPr>
          <w:rFonts w:ascii="Cambria" w:hAnsi="Cambria" w:cs="Helvetica"/>
          <w:color w:val="262626"/>
          <w:sz w:val="24"/>
          <w:szCs w:val="24"/>
        </w:rPr>
      </w:pPr>
      <w:r w:rsidRPr="007C1A48">
        <w:rPr>
          <w:rFonts w:ascii="Cambria" w:hAnsi="Cambria" w:cs="Helvetica"/>
          <w:color w:val="262626"/>
          <w:sz w:val="24"/>
          <w:szCs w:val="24"/>
        </w:rPr>
        <w:t xml:space="preserve">Once James I had issued his 1606 charters, the London Company moved quickly and decisively to launch a colonizing expedition headed for Virginia—a party of 144 men aboard three ships, the </w:t>
      </w:r>
      <w:r w:rsidRPr="007C1A48">
        <w:rPr>
          <w:rFonts w:ascii="Cambria" w:hAnsi="Cambria" w:cs="Helvetica"/>
          <w:i/>
          <w:iCs/>
          <w:color w:val="262626"/>
          <w:sz w:val="24"/>
          <w:szCs w:val="24"/>
        </w:rPr>
        <w:t>Godspeed,</w:t>
      </w:r>
      <w:r w:rsidRPr="007C1A48">
        <w:rPr>
          <w:rFonts w:ascii="Cambria" w:hAnsi="Cambria" w:cs="Helvetica"/>
          <w:color w:val="262626"/>
          <w:sz w:val="24"/>
          <w:szCs w:val="24"/>
        </w:rPr>
        <w:t xml:space="preserve"> the </w:t>
      </w:r>
      <w:r w:rsidRPr="007C1A48">
        <w:rPr>
          <w:rFonts w:ascii="Cambria" w:hAnsi="Cambria" w:cs="Helvetica"/>
          <w:i/>
          <w:iCs/>
          <w:color w:val="262626"/>
          <w:sz w:val="24"/>
          <w:szCs w:val="24"/>
        </w:rPr>
        <w:t>Discovery,</w:t>
      </w:r>
      <w:r w:rsidRPr="007C1A48">
        <w:rPr>
          <w:rFonts w:ascii="Cambria" w:hAnsi="Cambria" w:cs="Helvetica"/>
          <w:color w:val="262626"/>
          <w:sz w:val="24"/>
          <w:szCs w:val="24"/>
        </w:rPr>
        <w:t xml:space="preserve"> and the </w:t>
      </w:r>
      <w:r w:rsidRPr="007C1A48">
        <w:rPr>
          <w:rFonts w:ascii="Cambria" w:hAnsi="Cambria" w:cs="Helvetica"/>
          <w:i/>
          <w:iCs/>
          <w:color w:val="262626"/>
          <w:sz w:val="24"/>
          <w:szCs w:val="24"/>
        </w:rPr>
        <w:t>Susan Constant,</w:t>
      </w:r>
      <w:r w:rsidRPr="007C1A48">
        <w:rPr>
          <w:rFonts w:ascii="Cambria" w:hAnsi="Cambria" w:cs="Helvetica"/>
          <w:color w:val="262626"/>
          <w:sz w:val="24"/>
          <w:szCs w:val="24"/>
        </w:rPr>
        <w:t xml:space="preserve"> which set sail for America in 1607.</w:t>
      </w:r>
    </w:p>
    <w:p w14:paraId="218C2CA3" w14:textId="77777777" w:rsidR="007C1A48" w:rsidRPr="007C1A48" w:rsidRDefault="007C1A48" w:rsidP="00EA69C3">
      <w:pPr>
        <w:widowControl w:val="0"/>
        <w:autoSpaceDE w:val="0"/>
        <w:autoSpaceDN w:val="0"/>
        <w:adjustRightInd w:val="0"/>
        <w:spacing w:after="0" w:line="240" w:lineRule="auto"/>
        <w:rPr>
          <w:rFonts w:ascii="Cambria" w:hAnsi="Cambria" w:cs="Helvetica"/>
          <w:color w:val="262626"/>
          <w:sz w:val="24"/>
          <w:szCs w:val="24"/>
        </w:rPr>
      </w:pPr>
    </w:p>
    <w:p w14:paraId="7F48FDD0" w14:textId="77777777" w:rsidR="00EA69C3" w:rsidRDefault="00EA69C3" w:rsidP="00EA69C3">
      <w:pPr>
        <w:widowControl w:val="0"/>
        <w:autoSpaceDE w:val="0"/>
        <w:autoSpaceDN w:val="0"/>
        <w:adjustRightInd w:val="0"/>
        <w:spacing w:after="0" w:line="240" w:lineRule="auto"/>
        <w:rPr>
          <w:rFonts w:ascii="Cambria" w:hAnsi="Cambria" w:cs="Helvetica"/>
          <w:b/>
          <w:bCs/>
          <w:color w:val="19536E"/>
          <w:sz w:val="24"/>
          <w:szCs w:val="24"/>
        </w:rPr>
      </w:pPr>
      <w:r w:rsidRPr="007C1A48">
        <w:rPr>
          <w:rFonts w:ascii="Cambria" w:hAnsi="Cambria" w:cs="Helvetica"/>
          <w:b/>
          <w:bCs/>
          <w:color w:val="19536E"/>
          <w:sz w:val="24"/>
          <w:szCs w:val="24"/>
        </w:rPr>
        <w:t>Colonists and Natives</w:t>
      </w:r>
    </w:p>
    <w:p w14:paraId="19992563" w14:textId="77777777" w:rsidR="007C1A48" w:rsidRPr="007C1A48" w:rsidRDefault="007C1A48" w:rsidP="00EA69C3">
      <w:pPr>
        <w:widowControl w:val="0"/>
        <w:autoSpaceDE w:val="0"/>
        <w:autoSpaceDN w:val="0"/>
        <w:adjustRightInd w:val="0"/>
        <w:spacing w:after="0" w:line="240" w:lineRule="auto"/>
        <w:rPr>
          <w:rFonts w:ascii="Cambria" w:hAnsi="Cambria" w:cs="Helvetica"/>
          <w:b/>
          <w:bCs/>
          <w:color w:val="19536E"/>
          <w:sz w:val="24"/>
          <w:szCs w:val="24"/>
        </w:rPr>
      </w:pPr>
    </w:p>
    <w:p w14:paraId="2E3E1F2E" w14:textId="77777777" w:rsidR="00EA69C3" w:rsidRPr="007C1A48" w:rsidRDefault="00EA69C3" w:rsidP="00EA69C3">
      <w:pPr>
        <w:widowControl w:val="0"/>
        <w:autoSpaceDE w:val="0"/>
        <w:autoSpaceDN w:val="0"/>
        <w:adjustRightInd w:val="0"/>
        <w:spacing w:after="0" w:line="240" w:lineRule="auto"/>
        <w:rPr>
          <w:rFonts w:ascii="Cambria" w:hAnsi="Cambria" w:cs="Helvetica"/>
          <w:color w:val="262626"/>
          <w:sz w:val="24"/>
          <w:szCs w:val="24"/>
        </w:rPr>
      </w:pPr>
      <w:r w:rsidRPr="007C1A48">
        <w:rPr>
          <w:rFonts w:ascii="Cambria" w:hAnsi="Cambria" w:cs="Helvetica"/>
          <w:color w:val="262626"/>
          <w:sz w:val="24"/>
          <w:szCs w:val="24"/>
        </w:rPr>
        <w:t>Only 104 men survived the journey. They reached the American coast in the spring of 1607, sailed into the Chesapeake and up a river they named the James, in honor of their king. They established their colony, Jamestown, on a peninsula on the river. They chose an inland setting because they believed it would provide a measure of comfort and security.</w:t>
      </w:r>
    </w:p>
    <w:p w14:paraId="203F030D" w14:textId="77777777" w:rsidR="00EA69C3" w:rsidRPr="007C1A48" w:rsidRDefault="00EA69C3" w:rsidP="00EA69C3">
      <w:pPr>
        <w:widowControl w:val="0"/>
        <w:autoSpaceDE w:val="0"/>
        <w:autoSpaceDN w:val="0"/>
        <w:adjustRightInd w:val="0"/>
        <w:spacing w:after="0" w:line="240" w:lineRule="auto"/>
        <w:rPr>
          <w:rFonts w:ascii="Cambria" w:hAnsi="Cambria" w:cs="Helvetica"/>
          <w:color w:val="262626"/>
          <w:sz w:val="24"/>
          <w:szCs w:val="24"/>
        </w:rPr>
      </w:pPr>
      <w:r w:rsidRPr="007C1A48">
        <w:rPr>
          <w:rFonts w:ascii="Cambria" w:hAnsi="Cambria" w:cs="Helvetica"/>
          <w:color w:val="262626"/>
          <w:sz w:val="24"/>
          <w:szCs w:val="24"/>
        </w:rPr>
        <w:t>The Jamestown settlers faced ordeals that were to a large degree of their own making. They were vulnerable to local diseases, particularly malaria, which was especially virulent along the marshy rivers they had chosen to settle. They spent more time searching for gold and other exports than growing enough food to be self-sufficient. And they could create no real community without women, who had not been recruited for the expedition.</w:t>
      </w:r>
    </w:p>
    <w:p w14:paraId="32252365" w14:textId="4E31BC2A" w:rsidR="00EA69C3" w:rsidRPr="007C1A48" w:rsidRDefault="00EA69C3" w:rsidP="00EA69C3">
      <w:pPr>
        <w:widowControl w:val="0"/>
        <w:autoSpaceDE w:val="0"/>
        <w:autoSpaceDN w:val="0"/>
        <w:adjustRightInd w:val="0"/>
        <w:spacing w:after="0" w:line="240" w:lineRule="auto"/>
        <w:rPr>
          <w:rFonts w:ascii="Cambria" w:hAnsi="Cambria" w:cs="Helvetica"/>
          <w:color w:val="262626"/>
          <w:sz w:val="24"/>
          <w:szCs w:val="24"/>
        </w:rPr>
      </w:pPr>
      <w:r w:rsidRPr="007C1A48">
        <w:rPr>
          <w:rFonts w:ascii="Cambria" w:hAnsi="Cambria" w:cs="Helvetica"/>
          <w:color w:val="262626"/>
          <w:sz w:val="24"/>
          <w:szCs w:val="24"/>
        </w:rPr>
        <w:lastRenderedPageBreak/>
        <w:t>The survival of the colonies required European immigrants to learn from local Indian tribes. This was not easy for the settlers to accept, because they believed that English civilization, with its oceangoing vessels, muskets, and other advanced weaponry, was greatly superior. Yet native agricultural techniques were far better adapted to the soil and climate of Virginia than those of English origin. The local natives were settled farmers whose villages were surrounded by neatly ordered fields. They grew a variety of crops—beans, pumpkins, vegetables, and above all maize (corn). Some of the Indian farmlands stretched over hundreds of acres and supported substantial populations.</w:t>
      </w:r>
    </w:p>
    <w:p w14:paraId="55CBAF69" w14:textId="77777777" w:rsidR="00EA69C3" w:rsidRPr="00B51991" w:rsidRDefault="00EA69C3" w:rsidP="00EA69C3">
      <w:pPr>
        <w:widowControl w:val="0"/>
        <w:autoSpaceDE w:val="0"/>
        <w:autoSpaceDN w:val="0"/>
        <w:adjustRightInd w:val="0"/>
        <w:spacing w:after="0" w:line="240" w:lineRule="auto"/>
        <w:rPr>
          <w:rFonts w:asciiTheme="majorHAnsi" w:hAnsiTheme="majorHAnsi" w:cs="Helvetica"/>
          <w:color w:val="262626"/>
          <w:sz w:val="24"/>
          <w:szCs w:val="24"/>
        </w:rPr>
      </w:pPr>
    </w:p>
    <w:p w14:paraId="02152132" w14:textId="650C6A93" w:rsidR="00EA69C3" w:rsidRPr="00B51991" w:rsidRDefault="00EA69C3" w:rsidP="00EA69C3">
      <w:pPr>
        <w:widowControl w:val="0"/>
        <w:autoSpaceDE w:val="0"/>
        <w:autoSpaceDN w:val="0"/>
        <w:adjustRightInd w:val="0"/>
        <w:spacing w:after="0" w:line="240" w:lineRule="auto"/>
        <w:rPr>
          <w:rFonts w:asciiTheme="majorHAnsi" w:hAnsiTheme="majorHAnsi" w:cs="Helvetica"/>
          <w:color w:val="262626"/>
          <w:sz w:val="24"/>
          <w:szCs w:val="24"/>
        </w:rPr>
      </w:pPr>
    </w:p>
    <w:p w14:paraId="4B1CC21B" w14:textId="77777777" w:rsidR="00EA69C3" w:rsidRPr="007C1A48" w:rsidRDefault="00EA69C3" w:rsidP="00EA69C3">
      <w:pPr>
        <w:widowControl w:val="0"/>
        <w:autoSpaceDE w:val="0"/>
        <w:autoSpaceDN w:val="0"/>
        <w:adjustRightInd w:val="0"/>
        <w:spacing w:after="0" w:line="240" w:lineRule="auto"/>
        <w:rPr>
          <w:rFonts w:ascii="Cambria" w:hAnsi="Cambria" w:cs="Helvetica"/>
          <w:color w:val="262626"/>
          <w:sz w:val="24"/>
          <w:szCs w:val="24"/>
        </w:rPr>
      </w:pPr>
      <w:r w:rsidRPr="007C1A48">
        <w:rPr>
          <w:rFonts w:ascii="Cambria" w:hAnsi="Cambria" w:cs="Helvetica"/>
          <w:color w:val="262626"/>
          <w:sz w:val="24"/>
          <w:szCs w:val="24"/>
        </w:rPr>
        <w:t xml:space="preserve">The tiny English populations had no choice but to learn from the Indians. They recognized the value of corn, which was easy to cultivate and produced large yields. The English also learned the advantages of growing beans alongside corn to enrich the soil. Like the natives, the English quickly learned to combine the foods they grew and foods they hunted and fished. They built canoes like the Indians and gained the ability to navigate the local streams. They learned from the Indians how to build canoes by hollowing out a single log (dugouts) or sewing </w:t>
      </w:r>
      <w:proofErr w:type="spellStart"/>
      <w:r w:rsidRPr="007C1A48">
        <w:rPr>
          <w:rFonts w:ascii="Cambria" w:hAnsi="Cambria" w:cs="Helvetica"/>
          <w:color w:val="262626"/>
          <w:sz w:val="24"/>
          <w:szCs w:val="24"/>
        </w:rPr>
        <w:t>birchbark</w:t>
      </w:r>
      <w:proofErr w:type="spellEnd"/>
      <w:r w:rsidRPr="007C1A48">
        <w:rPr>
          <w:rFonts w:ascii="Cambria" w:hAnsi="Cambria" w:cs="Helvetica"/>
          <w:color w:val="262626"/>
          <w:sz w:val="24"/>
          <w:szCs w:val="24"/>
        </w:rPr>
        <w:t xml:space="preserve"> around a simple frame, sealing it with resin. Without what they learned from the natives, the early settlers would not have survived.</w:t>
      </w:r>
    </w:p>
    <w:p w14:paraId="40D1D204" w14:textId="77777777" w:rsidR="007C1A48" w:rsidRPr="007C1A48" w:rsidRDefault="007C1A48" w:rsidP="00EA69C3">
      <w:pPr>
        <w:widowControl w:val="0"/>
        <w:autoSpaceDE w:val="0"/>
        <w:autoSpaceDN w:val="0"/>
        <w:adjustRightInd w:val="0"/>
        <w:spacing w:after="0" w:line="240" w:lineRule="auto"/>
        <w:rPr>
          <w:rFonts w:ascii="Cambria" w:hAnsi="Cambria" w:cs="Helvetica"/>
          <w:b/>
          <w:bCs/>
          <w:i/>
          <w:iCs/>
          <w:color w:val="EB4E1C"/>
          <w:sz w:val="24"/>
          <w:szCs w:val="24"/>
        </w:rPr>
      </w:pPr>
    </w:p>
    <w:p w14:paraId="294F6A70" w14:textId="77777777" w:rsidR="00EA69C3" w:rsidRPr="007C1A48" w:rsidRDefault="00EA69C3" w:rsidP="00EA69C3">
      <w:pPr>
        <w:widowControl w:val="0"/>
        <w:autoSpaceDE w:val="0"/>
        <w:autoSpaceDN w:val="0"/>
        <w:adjustRightInd w:val="0"/>
        <w:spacing w:after="0" w:line="240" w:lineRule="auto"/>
        <w:rPr>
          <w:rFonts w:ascii="Cambria" w:hAnsi="Cambria" w:cs="Helvetica"/>
          <w:color w:val="EB4E1C"/>
          <w:sz w:val="24"/>
          <w:szCs w:val="24"/>
        </w:rPr>
      </w:pPr>
      <w:r w:rsidRPr="007C1A48">
        <w:rPr>
          <w:rFonts w:ascii="Cambria" w:hAnsi="Cambria" w:cs="Helvetica"/>
          <w:b/>
          <w:bCs/>
          <w:i/>
          <w:iCs/>
          <w:color w:val="EB4E1C"/>
          <w:sz w:val="24"/>
          <w:szCs w:val="24"/>
        </w:rPr>
        <w:t>John Smith</w:t>
      </w:r>
    </w:p>
    <w:p w14:paraId="66B3225A" w14:textId="77777777" w:rsidR="00EA69C3" w:rsidRPr="007C1A48" w:rsidRDefault="00EA69C3" w:rsidP="00EA69C3">
      <w:pPr>
        <w:widowControl w:val="0"/>
        <w:autoSpaceDE w:val="0"/>
        <w:autoSpaceDN w:val="0"/>
        <w:adjustRightInd w:val="0"/>
        <w:spacing w:after="0" w:line="240" w:lineRule="auto"/>
        <w:rPr>
          <w:rFonts w:ascii="Cambria" w:hAnsi="Cambria" w:cs="Helvetica"/>
          <w:color w:val="262626"/>
          <w:sz w:val="24"/>
          <w:szCs w:val="24"/>
        </w:rPr>
      </w:pPr>
      <w:r w:rsidRPr="007C1A48">
        <w:rPr>
          <w:rFonts w:ascii="Cambria" w:hAnsi="Cambria" w:cs="Helvetica"/>
          <w:color w:val="262626"/>
          <w:sz w:val="24"/>
          <w:szCs w:val="24"/>
        </w:rPr>
        <w:t>A few months after the first colonists arrived in Virginia, additional ships appeared with more men and supplies. By then, of the 144 men who had sailed to America only 38 were still alive, the rest killed by diseases and famine. Jamestown survived largely because of two important events. One was what they learned from the local Indians. The other was the leadership of Captain John Smith, who at age twenty-seven was already a famous world traveler. He imposed work and order on the community, created a shaky relationship with the natives (sometimes negotiating with the Indians, and at other times stealing food and kidnapping them).</w:t>
      </w:r>
    </w:p>
    <w:p w14:paraId="28618902" w14:textId="77777777" w:rsidR="007C1A48" w:rsidRPr="007C1A48" w:rsidRDefault="007C1A48" w:rsidP="00EA69C3">
      <w:pPr>
        <w:widowControl w:val="0"/>
        <w:autoSpaceDE w:val="0"/>
        <w:autoSpaceDN w:val="0"/>
        <w:adjustRightInd w:val="0"/>
        <w:spacing w:after="0" w:line="240" w:lineRule="auto"/>
        <w:rPr>
          <w:rFonts w:ascii="Cambria" w:hAnsi="Cambria" w:cs="Verdana"/>
          <w:color w:val="262626"/>
          <w:sz w:val="24"/>
          <w:szCs w:val="24"/>
        </w:rPr>
      </w:pPr>
    </w:p>
    <w:p w14:paraId="2032E70B" w14:textId="77777777" w:rsidR="00EA69C3" w:rsidRPr="007C1A48" w:rsidRDefault="00EA69C3" w:rsidP="00EA69C3">
      <w:pPr>
        <w:widowControl w:val="0"/>
        <w:autoSpaceDE w:val="0"/>
        <w:autoSpaceDN w:val="0"/>
        <w:adjustRightInd w:val="0"/>
        <w:spacing w:after="0" w:line="240" w:lineRule="auto"/>
        <w:rPr>
          <w:rFonts w:ascii="Cambria" w:hAnsi="Cambria" w:cs="Helvetica"/>
          <w:color w:val="EB4E1C"/>
          <w:sz w:val="24"/>
          <w:szCs w:val="24"/>
        </w:rPr>
      </w:pPr>
      <w:r w:rsidRPr="007C1A48">
        <w:rPr>
          <w:rFonts w:ascii="Cambria" w:hAnsi="Cambria" w:cs="Helvetica"/>
          <w:b/>
          <w:bCs/>
          <w:i/>
          <w:iCs/>
          <w:color w:val="EB4E1C"/>
          <w:sz w:val="24"/>
          <w:szCs w:val="24"/>
        </w:rPr>
        <w:t>Powhatan Confederacy</w:t>
      </w:r>
    </w:p>
    <w:p w14:paraId="5BD6545B" w14:textId="77777777" w:rsidR="00EA69C3" w:rsidRPr="007C1A48" w:rsidRDefault="00EA69C3" w:rsidP="00EA69C3">
      <w:pPr>
        <w:widowControl w:val="0"/>
        <w:autoSpaceDE w:val="0"/>
        <w:autoSpaceDN w:val="0"/>
        <w:adjustRightInd w:val="0"/>
        <w:spacing w:after="0" w:line="240" w:lineRule="auto"/>
        <w:rPr>
          <w:rFonts w:ascii="Cambria" w:hAnsi="Cambria" w:cs="Helvetica"/>
          <w:color w:val="262626"/>
          <w:sz w:val="24"/>
          <w:szCs w:val="24"/>
        </w:rPr>
      </w:pPr>
      <w:r w:rsidRPr="007C1A48">
        <w:rPr>
          <w:rFonts w:ascii="Cambria" w:hAnsi="Cambria" w:cs="Helvetica"/>
          <w:color w:val="262626"/>
          <w:sz w:val="24"/>
          <w:szCs w:val="24"/>
        </w:rPr>
        <w:t xml:space="preserve">Jamestown was a tiny colony for more than a decade. The natives were far more powerful than the English for years. Coastal Virginia had numerous tribes: the Algonquians, the Sioux, and the Iroquois. They had drawn together as part of the Powhatan Confederacy, named after the great chief who controlled a large area near the coasts. What the English called Virginia, the natives called </w:t>
      </w:r>
      <w:proofErr w:type="spellStart"/>
      <w:r w:rsidRPr="007C1A48">
        <w:rPr>
          <w:rFonts w:ascii="Cambria" w:hAnsi="Cambria" w:cs="Helvetica"/>
          <w:color w:val="262626"/>
          <w:sz w:val="24"/>
          <w:szCs w:val="24"/>
        </w:rPr>
        <w:t>Tsenacommacah</w:t>
      </w:r>
      <w:proofErr w:type="spellEnd"/>
      <w:r w:rsidRPr="007C1A48">
        <w:rPr>
          <w:rFonts w:ascii="Cambria" w:hAnsi="Cambria" w:cs="Helvetica"/>
          <w:color w:val="262626"/>
          <w:sz w:val="24"/>
          <w:szCs w:val="24"/>
        </w:rPr>
        <w:t>.</w:t>
      </w:r>
    </w:p>
    <w:p w14:paraId="4C72B773" w14:textId="77777777" w:rsidR="007C1A48" w:rsidRPr="007C1A48" w:rsidRDefault="007C1A48" w:rsidP="00EA69C3">
      <w:pPr>
        <w:widowControl w:val="0"/>
        <w:autoSpaceDE w:val="0"/>
        <w:autoSpaceDN w:val="0"/>
        <w:adjustRightInd w:val="0"/>
        <w:spacing w:after="0" w:line="240" w:lineRule="auto"/>
        <w:rPr>
          <w:rFonts w:ascii="Cambria" w:hAnsi="Cambria" w:cs="Helvetica"/>
          <w:b/>
          <w:bCs/>
          <w:color w:val="19536E"/>
          <w:sz w:val="24"/>
          <w:szCs w:val="24"/>
        </w:rPr>
      </w:pPr>
    </w:p>
    <w:p w14:paraId="486F17B7" w14:textId="77777777" w:rsidR="00EA69C3" w:rsidRDefault="00EA69C3" w:rsidP="00EA69C3">
      <w:pPr>
        <w:widowControl w:val="0"/>
        <w:autoSpaceDE w:val="0"/>
        <w:autoSpaceDN w:val="0"/>
        <w:adjustRightInd w:val="0"/>
        <w:spacing w:after="0" w:line="240" w:lineRule="auto"/>
        <w:rPr>
          <w:rFonts w:ascii="Cambria" w:hAnsi="Cambria" w:cs="Helvetica"/>
          <w:b/>
          <w:bCs/>
          <w:color w:val="19536E"/>
          <w:sz w:val="24"/>
          <w:szCs w:val="24"/>
        </w:rPr>
      </w:pPr>
      <w:r w:rsidRPr="007C1A48">
        <w:rPr>
          <w:rFonts w:ascii="Cambria" w:hAnsi="Cambria" w:cs="Helvetica"/>
          <w:b/>
          <w:bCs/>
          <w:color w:val="19536E"/>
          <w:sz w:val="24"/>
          <w:szCs w:val="24"/>
        </w:rPr>
        <w:t>Reorganization and Expansion</w:t>
      </w:r>
    </w:p>
    <w:p w14:paraId="67F48201" w14:textId="77777777" w:rsidR="007C1A48" w:rsidRPr="007C1A48" w:rsidRDefault="007C1A48" w:rsidP="00EA69C3">
      <w:pPr>
        <w:widowControl w:val="0"/>
        <w:autoSpaceDE w:val="0"/>
        <w:autoSpaceDN w:val="0"/>
        <w:adjustRightInd w:val="0"/>
        <w:spacing w:after="0" w:line="240" w:lineRule="auto"/>
        <w:rPr>
          <w:rFonts w:ascii="Cambria" w:hAnsi="Cambria" w:cs="Helvetica"/>
          <w:b/>
          <w:bCs/>
          <w:color w:val="19536E"/>
          <w:sz w:val="24"/>
          <w:szCs w:val="24"/>
        </w:rPr>
      </w:pPr>
    </w:p>
    <w:p w14:paraId="68ED91CF" w14:textId="77777777" w:rsidR="00EA69C3" w:rsidRDefault="00EA69C3" w:rsidP="00EA69C3">
      <w:pPr>
        <w:widowControl w:val="0"/>
        <w:autoSpaceDE w:val="0"/>
        <w:autoSpaceDN w:val="0"/>
        <w:adjustRightInd w:val="0"/>
        <w:spacing w:after="0" w:line="240" w:lineRule="auto"/>
        <w:rPr>
          <w:rFonts w:ascii="Cambria" w:hAnsi="Cambria" w:cs="Helvetica"/>
          <w:color w:val="262626"/>
          <w:sz w:val="24"/>
          <w:szCs w:val="24"/>
        </w:rPr>
      </w:pPr>
      <w:r w:rsidRPr="007C1A48">
        <w:rPr>
          <w:rFonts w:ascii="Cambria" w:hAnsi="Cambria" w:cs="Helvetica"/>
          <w:color w:val="262626"/>
          <w:sz w:val="24"/>
          <w:szCs w:val="24"/>
        </w:rPr>
        <w:t xml:space="preserve">As Jamestown struggled to survive, the London Company (now renamed the Virginia Company) was already dreaming of bigger things. In 1609, it obtained a new charter from the king, which increased its power and enlarged its territory. It offered stock in the company to planters who were willing to migrate at their own expense. And it provided free passage to Virginia for poorer people who would agree to serve the company for seven years. In the spring of 1609, two years after the first arrival of the English, a fleet of nine </w:t>
      </w:r>
      <w:r w:rsidRPr="007C1A48">
        <w:rPr>
          <w:rFonts w:ascii="Cambria" w:hAnsi="Cambria" w:cs="Helvetica"/>
          <w:color w:val="262626"/>
          <w:sz w:val="24"/>
          <w:szCs w:val="24"/>
        </w:rPr>
        <w:lastRenderedPageBreak/>
        <w:t>vessels was dispatched to Jamestown with approximately 600 people, including some women and children.</w:t>
      </w:r>
    </w:p>
    <w:p w14:paraId="2A2C484A" w14:textId="77777777" w:rsidR="007C1A48" w:rsidRPr="007C1A48" w:rsidRDefault="007C1A48" w:rsidP="00EA69C3">
      <w:pPr>
        <w:widowControl w:val="0"/>
        <w:autoSpaceDE w:val="0"/>
        <w:autoSpaceDN w:val="0"/>
        <w:adjustRightInd w:val="0"/>
        <w:spacing w:after="0" w:line="240" w:lineRule="auto"/>
        <w:rPr>
          <w:rFonts w:ascii="Cambria" w:hAnsi="Cambria" w:cs="Helvetica"/>
          <w:color w:val="262626"/>
          <w:sz w:val="24"/>
          <w:szCs w:val="24"/>
        </w:rPr>
      </w:pPr>
    </w:p>
    <w:p w14:paraId="7CFF933A" w14:textId="77777777" w:rsidR="00EA69C3" w:rsidRPr="007C1A48" w:rsidRDefault="00EA69C3" w:rsidP="00EA69C3">
      <w:pPr>
        <w:widowControl w:val="0"/>
        <w:autoSpaceDE w:val="0"/>
        <w:autoSpaceDN w:val="0"/>
        <w:adjustRightInd w:val="0"/>
        <w:spacing w:after="0" w:line="240" w:lineRule="auto"/>
        <w:rPr>
          <w:rFonts w:ascii="Cambria" w:hAnsi="Cambria" w:cs="Helvetica"/>
          <w:color w:val="EB4E1C"/>
          <w:sz w:val="24"/>
          <w:szCs w:val="24"/>
        </w:rPr>
      </w:pPr>
      <w:r w:rsidRPr="007C1A48">
        <w:rPr>
          <w:rFonts w:ascii="Cambria" w:hAnsi="Cambria" w:cs="Helvetica"/>
          <w:b/>
          <w:bCs/>
          <w:i/>
          <w:iCs/>
          <w:color w:val="EB4E1C"/>
          <w:sz w:val="24"/>
          <w:szCs w:val="24"/>
        </w:rPr>
        <w:t>The “Starving Time”</w:t>
      </w:r>
    </w:p>
    <w:p w14:paraId="73C020E3" w14:textId="77777777" w:rsidR="00EA69C3" w:rsidRDefault="00EA69C3" w:rsidP="00EA69C3">
      <w:pPr>
        <w:widowControl w:val="0"/>
        <w:autoSpaceDE w:val="0"/>
        <w:autoSpaceDN w:val="0"/>
        <w:adjustRightInd w:val="0"/>
        <w:spacing w:after="0" w:line="240" w:lineRule="auto"/>
        <w:rPr>
          <w:rFonts w:ascii="Cambria" w:hAnsi="Cambria" w:cs="Helvetica"/>
          <w:color w:val="262626"/>
          <w:sz w:val="24"/>
          <w:szCs w:val="24"/>
        </w:rPr>
      </w:pPr>
      <w:r w:rsidRPr="007C1A48">
        <w:rPr>
          <w:rFonts w:ascii="Cambria" w:hAnsi="Cambria" w:cs="Helvetica"/>
          <w:color w:val="262626"/>
          <w:sz w:val="24"/>
          <w:szCs w:val="24"/>
        </w:rPr>
        <w:t xml:space="preserve">Nevertheless, disaster followed. One of the Virginia-bound ships was lost at sea in a hurricane. Another ran aground in the Bermuda islands and was unable to sail for months. Many of the new settlers succumbed to fevers before winter came. And the winter of 1609–1610 was especially severe, a period known as “starving time.” By then, the natives realized that the colonists were a threat to their civilization, and they blocked the English from moving inland. Barricaded in the small palisade, unable to hunt or cultivate food, the settlers lived on what they could find: “dogs, cats, rats, snakes, toadstools, horsehides,” and even “the corpses of dead men,” as one survivor recalled. When the migrants who had run aground in Bermuda finally arrived in Jamestown the following May, they found only about 60 emaciated people still alive. The new arrivals took the survivors onto their ship and sailed for England. But as the refugees proceeded down the James, they met an English ship coming up the river—part of a fleet bringing supplies and the colony's first governor, Lord De La </w:t>
      </w:r>
      <w:proofErr w:type="spellStart"/>
      <w:r w:rsidRPr="007C1A48">
        <w:rPr>
          <w:rFonts w:ascii="Cambria" w:hAnsi="Cambria" w:cs="Helvetica"/>
          <w:color w:val="262626"/>
          <w:sz w:val="24"/>
          <w:szCs w:val="24"/>
        </w:rPr>
        <w:t>Warr</w:t>
      </w:r>
      <w:proofErr w:type="spellEnd"/>
      <w:r w:rsidRPr="007C1A48">
        <w:rPr>
          <w:rFonts w:ascii="Cambria" w:hAnsi="Cambria" w:cs="Helvetica"/>
          <w:color w:val="262626"/>
          <w:sz w:val="24"/>
          <w:szCs w:val="24"/>
        </w:rPr>
        <w:t>. The departing settlers agreed to return to Jamestown. New relief expeditions soon began to arrive, and the effort to turn a profit in Jamestown resumed.</w:t>
      </w:r>
    </w:p>
    <w:p w14:paraId="7FDE163F" w14:textId="77777777" w:rsidR="007C1A48" w:rsidRPr="007C1A48" w:rsidRDefault="007C1A48" w:rsidP="00EA69C3">
      <w:pPr>
        <w:widowControl w:val="0"/>
        <w:autoSpaceDE w:val="0"/>
        <w:autoSpaceDN w:val="0"/>
        <w:adjustRightInd w:val="0"/>
        <w:spacing w:after="0" w:line="240" w:lineRule="auto"/>
        <w:rPr>
          <w:rFonts w:ascii="Cambria" w:hAnsi="Cambria" w:cs="Helvetica"/>
          <w:color w:val="262626"/>
          <w:sz w:val="24"/>
          <w:szCs w:val="24"/>
        </w:rPr>
      </w:pPr>
    </w:p>
    <w:p w14:paraId="2CBA9861" w14:textId="77777777" w:rsidR="00EA69C3" w:rsidRPr="007C1A48" w:rsidRDefault="00EA69C3" w:rsidP="00EA69C3">
      <w:pPr>
        <w:widowControl w:val="0"/>
        <w:autoSpaceDE w:val="0"/>
        <w:autoSpaceDN w:val="0"/>
        <w:adjustRightInd w:val="0"/>
        <w:spacing w:after="0" w:line="240" w:lineRule="auto"/>
        <w:rPr>
          <w:rFonts w:ascii="Cambria" w:hAnsi="Cambria" w:cs="Helvetica"/>
          <w:color w:val="EB4E1C"/>
          <w:sz w:val="24"/>
          <w:szCs w:val="24"/>
        </w:rPr>
      </w:pPr>
      <w:r w:rsidRPr="007C1A48">
        <w:rPr>
          <w:rFonts w:ascii="Cambria" w:hAnsi="Cambria" w:cs="Helvetica"/>
          <w:b/>
          <w:bCs/>
          <w:i/>
          <w:iCs/>
          <w:color w:val="EB4E1C"/>
          <w:sz w:val="24"/>
          <w:szCs w:val="24"/>
        </w:rPr>
        <w:t>The Tobacco Economy</w:t>
      </w:r>
    </w:p>
    <w:p w14:paraId="0D749B15" w14:textId="77777777" w:rsidR="00EA69C3" w:rsidRDefault="00EA69C3" w:rsidP="00EA69C3">
      <w:pPr>
        <w:widowControl w:val="0"/>
        <w:autoSpaceDE w:val="0"/>
        <w:autoSpaceDN w:val="0"/>
        <w:adjustRightInd w:val="0"/>
        <w:spacing w:after="0" w:line="240" w:lineRule="auto"/>
        <w:rPr>
          <w:rFonts w:ascii="Cambria" w:hAnsi="Cambria" w:cs="Helvetica"/>
          <w:color w:val="262626"/>
          <w:sz w:val="24"/>
          <w:szCs w:val="24"/>
        </w:rPr>
      </w:pPr>
      <w:r w:rsidRPr="007C1A48">
        <w:rPr>
          <w:rFonts w:ascii="Cambria" w:hAnsi="Cambria" w:cs="Helvetica"/>
          <w:color w:val="262626"/>
          <w:sz w:val="24"/>
          <w:szCs w:val="24"/>
        </w:rPr>
        <w:t>New settlements began lining the river above and below Jamestown. The immigrants discovered a newly found crop—tobacco, which was already popular among the Spanish colonies to the south. It was already being imported to Europe. In 1612, the Jamestown planter John Rolfe began trying to cultivate the crop in Virginia. Other planters followed suit up and down the James River. Tobacco became the first profitable crop in the new colony, and its success encouraged tobacco planters to move deeper inland, intruding more and more into the native farmlands.</w:t>
      </w:r>
    </w:p>
    <w:p w14:paraId="06086727" w14:textId="77777777" w:rsidR="007C1A48" w:rsidRPr="007C1A48" w:rsidRDefault="007C1A48" w:rsidP="00EA69C3">
      <w:pPr>
        <w:widowControl w:val="0"/>
        <w:autoSpaceDE w:val="0"/>
        <w:autoSpaceDN w:val="0"/>
        <w:adjustRightInd w:val="0"/>
        <w:spacing w:after="0" w:line="240" w:lineRule="auto"/>
        <w:rPr>
          <w:rFonts w:ascii="Cambria" w:hAnsi="Cambria" w:cs="Helvetica"/>
          <w:color w:val="262626"/>
          <w:sz w:val="24"/>
          <w:szCs w:val="24"/>
        </w:rPr>
      </w:pPr>
    </w:p>
    <w:p w14:paraId="4D6E1FF0" w14:textId="77777777" w:rsidR="00EA69C3" w:rsidRPr="007C1A48" w:rsidRDefault="00EA69C3" w:rsidP="00EA69C3">
      <w:pPr>
        <w:widowControl w:val="0"/>
        <w:autoSpaceDE w:val="0"/>
        <w:autoSpaceDN w:val="0"/>
        <w:adjustRightInd w:val="0"/>
        <w:spacing w:after="0" w:line="240" w:lineRule="auto"/>
        <w:rPr>
          <w:rFonts w:ascii="Cambria" w:hAnsi="Cambria" w:cs="Helvetica"/>
          <w:color w:val="EB4E1C"/>
          <w:sz w:val="24"/>
          <w:szCs w:val="24"/>
        </w:rPr>
      </w:pPr>
      <w:r w:rsidRPr="007C1A48">
        <w:rPr>
          <w:rFonts w:ascii="Cambria" w:hAnsi="Cambria" w:cs="Helvetica"/>
          <w:b/>
          <w:bCs/>
          <w:i/>
          <w:iCs/>
          <w:color w:val="EB4E1C"/>
          <w:sz w:val="24"/>
          <w:szCs w:val="24"/>
        </w:rPr>
        <w:t xml:space="preserve">The </w:t>
      </w:r>
      <w:proofErr w:type="spellStart"/>
      <w:r w:rsidRPr="007C1A48">
        <w:rPr>
          <w:rFonts w:ascii="Cambria" w:hAnsi="Cambria" w:cs="Helvetica"/>
          <w:b/>
          <w:bCs/>
          <w:i/>
          <w:iCs/>
          <w:color w:val="EB4E1C"/>
          <w:sz w:val="24"/>
          <w:szCs w:val="24"/>
        </w:rPr>
        <w:t>Headright</w:t>
      </w:r>
      <w:proofErr w:type="spellEnd"/>
      <w:r w:rsidRPr="007C1A48">
        <w:rPr>
          <w:rFonts w:ascii="Cambria" w:hAnsi="Cambria" w:cs="Helvetica"/>
          <w:b/>
          <w:bCs/>
          <w:i/>
          <w:iCs/>
          <w:color w:val="EB4E1C"/>
          <w:sz w:val="24"/>
          <w:szCs w:val="24"/>
        </w:rPr>
        <w:t xml:space="preserve"> System</w:t>
      </w:r>
    </w:p>
    <w:p w14:paraId="536BF606" w14:textId="0B69E4D0" w:rsidR="00EA69C3" w:rsidRPr="007C1A48" w:rsidRDefault="00EA69C3" w:rsidP="00EA69C3">
      <w:pPr>
        <w:widowControl w:val="0"/>
        <w:autoSpaceDE w:val="0"/>
        <w:autoSpaceDN w:val="0"/>
        <w:adjustRightInd w:val="0"/>
        <w:spacing w:after="0" w:line="240" w:lineRule="auto"/>
        <w:rPr>
          <w:rFonts w:ascii="Cambria" w:hAnsi="Cambria" w:cs="Helvetica"/>
          <w:color w:val="262626"/>
          <w:sz w:val="24"/>
          <w:szCs w:val="24"/>
        </w:rPr>
      </w:pPr>
      <w:r w:rsidRPr="007C1A48">
        <w:rPr>
          <w:rFonts w:ascii="Cambria" w:hAnsi="Cambria" w:cs="Helvetica"/>
          <w:color w:val="262626"/>
          <w:sz w:val="24"/>
          <w:szCs w:val="24"/>
        </w:rPr>
        <w:t>The emerging tobacco economy soon created a heavy demand for labor. To entice new workers to the colony, the Virginia Company established what it called the “</w:t>
      </w:r>
      <w:proofErr w:type="spellStart"/>
      <w:r w:rsidRPr="007C1A48">
        <w:rPr>
          <w:rFonts w:ascii="Cambria" w:hAnsi="Cambria" w:cs="Helvetica"/>
          <w:color w:val="262626"/>
          <w:sz w:val="24"/>
          <w:szCs w:val="24"/>
        </w:rPr>
        <w:t>headright</w:t>
      </w:r>
      <w:proofErr w:type="spellEnd"/>
      <w:r w:rsidRPr="007C1A48">
        <w:rPr>
          <w:rFonts w:ascii="Cambria" w:hAnsi="Cambria" w:cs="Helvetica"/>
          <w:color w:val="262626"/>
          <w:sz w:val="24"/>
          <w:szCs w:val="24"/>
        </w:rPr>
        <w:t xml:space="preserve"> system.” </w:t>
      </w:r>
      <w:proofErr w:type="spellStart"/>
      <w:r w:rsidRPr="007C1A48">
        <w:rPr>
          <w:rFonts w:ascii="Cambria" w:hAnsi="Cambria" w:cs="Helvetica"/>
          <w:color w:val="262626"/>
          <w:sz w:val="24"/>
          <w:szCs w:val="24"/>
        </w:rPr>
        <w:t>Headrights</w:t>
      </w:r>
      <w:proofErr w:type="spellEnd"/>
      <w:r w:rsidRPr="007C1A48">
        <w:rPr>
          <w:rFonts w:ascii="Cambria" w:hAnsi="Cambria" w:cs="Helvetica"/>
          <w:color w:val="262626"/>
          <w:sz w:val="24"/>
          <w:szCs w:val="24"/>
        </w:rPr>
        <w:t xml:space="preserve"> were fifty-acre grants of land. Those who already lived in the colony received two </w:t>
      </w:r>
      <w:proofErr w:type="spellStart"/>
      <w:r w:rsidRPr="007C1A48">
        <w:rPr>
          <w:rFonts w:ascii="Cambria" w:hAnsi="Cambria" w:cs="Helvetica"/>
          <w:color w:val="262626"/>
          <w:sz w:val="24"/>
          <w:szCs w:val="24"/>
        </w:rPr>
        <w:t>headrights</w:t>
      </w:r>
      <w:proofErr w:type="spellEnd"/>
      <w:r w:rsidRPr="007C1A48">
        <w:rPr>
          <w:rFonts w:ascii="Cambria" w:hAnsi="Cambria" w:cs="Helvetica"/>
          <w:color w:val="262626"/>
          <w:sz w:val="24"/>
          <w:szCs w:val="24"/>
        </w:rPr>
        <w:t xml:space="preserve"> (100 acres) apiece. Each new settler received a single </w:t>
      </w:r>
      <w:proofErr w:type="spellStart"/>
      <w:r w:rsidRPr="007C1A48">
        <w:rPr>
          <w:rFonts w:ascii="Cambria" w:hAnsi="Cambria" w:cs="Helvetica"/>
          <w:color w:val="262626"/>
          <w:sz w:val="24"/>
          <w:szCs w:val="24"/>
        </w:rPr>
        <w:t>headright</w:t>
      </w:r>
      <w:proofErr w:type="spellEnd"/>
      <w:r w:rsidRPr="007C1A48">
        <w:rPr>
          <w:rFonts w:ascii="Cambria" w:hAnsi="Cambria" w:cs="Helvetica"/>
          <w:color w:val="262626"/>
          <w:sz w:val="24"/>
          <w:szCs w:val="24"/>
        </w:rPr>
        <w:t xml:space="preserve"> for himself or herself. This system encouraged family groups to migrate together, since the more family members who traveled to </w:t>
      </w:r>
      <w:proofErr w:type="gramStart"/>
      <w:r w:rsidRPr="007C1A48">
        <w:rPr>
          <w:rFonts w:ascii="Cambria" w:hAnsi="Cambria" w:cs="Helvetica"/>
          <w:color w:val="262626"/>
          <w:sz w:val="24"/>
          <w:szCs w:val="24"/>
        </w:rPr>
        <w:t>America,</w:t>
      </w:r>
      <w:proofErr w:type="gramEnd"/>
      <w:r w:rsidRPr="007C1A48">
        <w:rPr>
          <w:rFonts w:ascii="Cambria" w:hAnsi="Cambria" w:cs="Helvetica"/>
          <w:color w:val="262626"/>
          <w:sz w:val="24"/>
          <w:szCs w:val="24"/>
        </w:rPr>
        <w:t xml:space="preserve"> the more land the family would receive. In addition, anyone who paid for the passage of immigrants to Virginia would receive an extra </w:t>
      </w:r>
      <w:proofErr w:type="spellStart"/>
      <w:r w:rsidRPr="007C1A48">
        <w:rPr>
          <w:rFonts w:ascii="Cambria" w:hAnsi="Cambria" w:cs="Helvetica"/>
          <w:color w:val="262626"/>
          <w:sz w:val="24"/>
          <w:szCs w:val="24"/>
        </w:rPr>
        <w:t>headright</w:t>
      </w:r>
      <w:proofErr w:type="spellEnd"/>
      <w:r w:rsidRPr="007C1A48">
        <w:rPr>
          <w:rFonts w:ascii="Cambria" w:hAnsi="Cambria" w:cs="Helvetica"/>
          <w:color w:val="262626"/>
          <w:sz w:val="24"/>
          <w:szCs w:val="24"/>
        </w:rPr>
        <w:t xml:space="preserve"> for each arrival. As a result, some colonists were quickly able to assemble large plantations.</w:t>
      </w:r>
    </w:p>
    <w:p w14:paraId="6FCA3698" w14:textId="787BC864" w:rsidR="00EA69C3" w:rsidRPr="00B51991" w:rsidRDefault="00EA69C3" w:rsidP="00EA69C3">
      <w:pPr>
        <w:widowControl w:val="0"/>
        <w:autoSpaceDE w:val="0"/>
        <w:autoSpaceDN w:val="0"/>
        <w:adjustRightInd w:val="0"/>
        <w:spacing w:after="0" w:line="240" w:lineRule="auto"/>
        <w:rPr>
          <w:rFonts w:asciiTheme="majorHAnsi" w:hAnsiTheme="majorHAnsi" w:cs="Helvetica"/>
          <w:color w:val="262626"/>
          <w:sz w:val="24"/>
          <w:szCs w:val="24"/>
        </w:rPr>
      </w:pPr>
    </w:p>
    <w:p w14:paraId="1CA27C17" w14:textId="77777777" w:rsidR="00EA69C3" w:rsidRPr="007C1A48" w:rsidRDefault="00EA69C3" w:rsidP="00EA69C3">
      <w:pPr>
        <w:widowControl w:val="0"/>
        <w:autoSpaceDE w:val="0"/>
        <w:autoSpaceDN w:val="0"/>
        <w:adjustRightInd w:val="0"/>
        <w:spacing w:after="0" w:line="240" w:lineRule="auto"/>
        <w:rPr>
          <w:rFonts w:ascii="Cambria" w:hAnsi="Cambria" w:cs="Helvetica"/>
          <w:color w:val="EB4E1C"/>
          <w:sz w:val="24"/>
          <w:szCs w:val="24"/>
        </w:rPr>
      </w:pPr>
      <w:r w:rsidRPr="007C1A48">
        <w:rPr>
          <w:rFonts w:ascii="Cambria" w:hAnsi="Cambria" w:cs="Helvetica"/>
          <w:b/>
          <w:bCs/>
          <w:i/>
          <w:iCs/>
          <w:color w:val="EB4E1C"/>
          <w:sz w:val="24"/>
          <w:szCs w:val="24"/>
        </w:rPr>
        <w:t>House of Burgesses</w:t>
      </w:r>
    </w:p>
    <w:p w14:paraId="207F3BF3" w14:textId="77777777" w:rsidR="00EA69C3" w:rsidRDefault="00EA69C3" w:rsidP="00EA69C3">
      <w:pPr>
        <w:widowControl w:val="0"/>
        <w:autoSpaceDE w:val="0"/>
        <w:autoSpaceDN w:val="0"/>
        <w:adjustRightInd w:val="0"/>
        <w:spacing w:after="0" w:line="240" w:lineRule="auto"/>
        <w:rPr>
          <w:rFonts w:ascii="Cambria" w:hAnsi="Cambria" w:cs="Helvetica"/>
          <w:color w:val="262626"/>
          <w:sz w:val="24"/>
          <w:szCs w:val="24"/>
        </w:rPr>
      </w:pPr>
      <w:r w:rsidRPr="007C1A48">
        <w:rPr>
          <w:rFonts w:ascii="Cambria" w:hAnsi="Cambria" w:cs="Helvetica"/>
          <w:color w:val="262626"/>
          <w:sz w:val="24"/>
          <w:szCs w:val="24"/>
        </w:rPr>
        <w:t xml:space="preserve">The company also transported ironworkers and other skilled crafts workers to Virginia to diversify the economy. In 1619, it sent 100 Englishwomen to the colony to become the wives of male colonists. It also promised male colonists the full rights of Englishmen, an end to strict and arbitrary rule, and even a share in self-government. On July 30, 1619, </w:t>
      </w:r>
      <w:r w:rsidRPr="007C1A48">
        <w:rPr>
          <w:rFonts w:ascii="Cambria" w:hAnsi="Cambria" w:cs="Helvetica"/>
          <w:color w:val="262626"/>
          <w:sz w:val="24"/>
          <w:szCs w:val="24"/>
        </w:rPr>
        <w:lastRenderedPageBreak/>
        <w:t>delegates from the various communities met as the House of Burgesses, the first elected legislature within what was to become the United States.</w:t>
      </w:r>
    </w:p>
    <w:p w14:paraId="3FC39372" w14:textId="77777777" w:rsidR="007C1A48" w:rsidRPr="007C1A48" w:rsidRDefault="007C1A48" w:rsidP="00EA69C3">
      <w:pPr>
        <w:widowControl w:val="0"/>
        <w:autoSpaceDE w:val="0"/>
        <w:autoSpaceDN w:val="0"/>
        <w:adjustRightInd w:val="0"/>
        <w:spacing w:after="0" w:line="240" w:lineRule="auto"/>
        <w:rPr>
          <w:rFonts w:ascii="Cambria" w:hAnsi="Cambria" w:cs="Helvetica"/>
          <w:color w:val="262626"/>
          <w:sz w:val="24"/>
          <w:szCs w:val="24"/>
        </w:rPr>
      </w:pPr>
    </w:p>
    <w:p w14:paraId="4C2B9897" w14:textId="77777777" w:rsidR="00EA69C3" w:rsidRPr="007C1A48" w:rsidRDefault="00EA69C3" w:rsidP="00EA69C3">
      <w:pPr>
        <w:widowControl w:val="0"/>
        <w:autoSpaceDE w:val="0"/>
        <w:autoSpaceDN w:val="0"/>
        <w:adjustRightInd w:val="0"/>
        <w:spacing w:after="0" w:line="240" w:lineRule="auto"/>
        <w:rPr>
          <w:rFonts w:ascii="Cambria" w:hAnsi="Cambria" w:cs="Helvetica"/>
          <w:color w:val="EB4E1C"/>
          <w:sz w:val="24"/>
          <w:szCs w:val="24"/>
        </w:rPr>
      </w:pPr>
      <w:r w:rsidRPr="007C1A48">
        <w:rPr>
          <w:rFonts w:ascii="Cambria" w:hAnsi="Cambria" w:cs="Helvetica"/>
          <w:b/>
          <w:bCs/>
          <w:i/>
          <w:iCs/>
          <w:color w:val="EB4E1C"/>
          <w:sz w:val="24"/>
          <w:szCs w:val="24"/>
        </w:rPr>
        <w:t>Slavery</w:t>
      </w:r>
    </w:p>
    <w:p w14:paraId="3F89C55A" w14:textId="77777777" w:rsidR="00EA69C3" w:rsidRPr="007C1A48" w:rsidRDefault="00EA69C3" w:rsidP="00EA69C3">
      <w:pPr>
        <w:widowControl w:val="0"/>
        <w:autoSpaceDE w:val="0"/>
        <w:autoSpaceDN w:val="0"/>
        <w:adjustRightInd w:val="0"/>
        <w:spacing w:after="0" w:line="240" w:lineRule="auto"/>
        <w:rPr>
          <w:rFonts w:ascii="Cambria" w:hAnsi="Cambria" w:cs="Helvetica"/>
          <w:color w:val="262626"/>
          <w:sz w:val="24"/>
          <w:szCs w:val="24"/>
        </w:rPr>
      </w:pPr>
      <w:r w:rsidRPr="007C1A48">
        <w:rPr>
          <w:rFonts w:ascii="Cambria" w:hAnsi="Cambria" w:cs="Helvetica"/>
          <w:color w:val="262626"/>
          <w:sz w:val="24"/>
          <w:szCs w:val="24"/>
        </w:rPr>
        <w:t>A month later in 1619, Virginia established another important precedent. As John Rolfe recorded, “about the latter end of August” a Dutch ship brought in “20 and odd Negroes.” At first, their status was not clear. There is some reason to believe that the colonists thought of these first Africans as servants, to be held for a term of years and then freed. For a time, the use of African labor was limited. But not many years later, the African servants became more numerous and were slaves, without any possibility of freedom. It marked the first step toward the widespread enslavement of Africans within what was to become the American republic.</w:t>
      </w:r>
    </w:p>
    <w:p w14:paraId="2364E823" w14:textId="77777777" w:rsidR="00EA69C3" w:rsidRDefault="00EA69C3" w:rsidP="00EA69C3">
      <w:pPr>
        <w:widowControl w:val="0"/>
        <w:autoSpaceDE w:val="0"/>
        <w:autoSpaceDN w:val="0"/>
        <w:adjustRightInd w:val="0"/>
        <w:spacing w:after="0" w:line="240" w:lineRule="auto"/>
        <w:rPr>
          <w:rFonts w:ascii="Cambria" w:hAnsi="Cambria" w:cs="Helvetica"/>
          <w:color w:val="262626"/>
          <w:sz w:val="24"/>
          <w:szCs w:val="24"/>
        </w:rPr>
      </w:pPr>
      <w:r w:rsidRPr="007C1A48">
        <w:rPr>
          <w:rFonts w:ascii="Cambria" w:hAnsi="Cambria" w:cs="Helvetica"/>
          <w:color w:val="262626"/>
          <w:sz w:val="24"/>
          <w:szCs w:val="24"/>
        </w:rPr>
        <w:t xml:space="preserve">At the same time, Europeans began to arrive as </w:t>
      </w:r>
      <w:r w:rsidRPr="007C1A48">
        <w:rPr>
          <w:rFonts w:ascii="Cambria" w:hAnsi="Cambria" w:cs="Helvetica"/>
          <w:b/>
          <w:bCs/>
          <w:color w:val="262626"/>
          <w:sz w:val="24"/>
          <w:szCs w:val="24"/>
        </w:rPr>
        <w:t>indentured servants</w:t>
      </w:r>
      <w:r w:rsidRPr="007C1A48">
        <w:rPr>
          <w:rFonts w:ascii="Cambria" w:hAnsi="Cambria" w:cs="Helvetica"/>
          <w:color w:val="262626"/>
          <w:sz w:val="24"/>
          <w:szCs w:val="24"/>
        </w:rPr>
        <w:t>—mostly English immigrants who were also held for a time and then released. For a while, indentured servants were by far the most populous workers in Virginia and other colonies.</w:t>
      </w:r>
    </w:p>
    <w:p w14:paraId="4CFC64A4" w14:textId="77777777" w:rsidR="007C1A48" w:rsidRPr="007C1A48" w:rsidRDefault="007C1A48" w:rsidP="00EA69C3">
      <w:pPr>
        <w:widowControl w:val="0"/>
        <w:autoSpaceDE w:val="0"/>
        <w:autoSpaceDN w:val="0"/>
        <w:adjustRightInd w:val="0"/>
        <w:spacing w:after="0" w:line="240" w:lineRule="auto"/>
        <w:rPr>
          <w:rFonts w:ascii="Cambria" w:hAnsi="Cambria" w:cs="Helvetica"/>
          <w:color w:val="262626"/>
          <w:sz w:val="24"/>
          <w:szCs w:val="24"/>
        </w:rPr>
      </w:pPr>
    </w:p>
    <w:p w14:paraId="712A4367" w14:textId="77777777" w:rsidR="00EA69C3" w:rsidRPr="007C1A48" w:rsidRDefault="00EA69C3" w:rsidP="00EA69C3">
      <w:pPr>
        <w:widowControl w:val="0"/>
        <w:autoSpaceDE w:val="0"/>
        <w:autoSpaceDN w:val="0"/>
        <w:adjustRightInd w:val="0"/>
        <w:spacing w:after="0" w:line="240" w:lineRule="auto"/>
        <w:rPr>
          <w:rFonts w:ascii="Cambria" w:hAnsi="Cambria" w:cs="Helvetica"/>
          <w:color w:val="EB4E1C"/>
          <w:sz w:val="24"/>
          <w:szCs w:val="24"/>
        </w:rPr>
      </w:pPr>
      <w:r w:rsidRPr="007C1A48">
        <w:rPr>
          <w:rFonts w:ascii="Cambria" w:hAnsi="Cambria" w:cs="Helvetica"/>
          <w:b/>
          <w:bCs/>
          <w:i/>
          <w:iCs/>
          <w:color w:val="EB4E1C"/>
          <w:sz w:val="24"/>
          <w:szCs w:val="24"/>
        </w:rPr>
        <w:t>Pocahontas</w:t>
      </w:r>
    </w:p>
    <w:p w14:paraId="7D68CB90" w14:textId="77777777" w:rsidR="00EA69C3" w:rsidRPr="007C1A48" w:rsidRDefault="00EA69C3" w:rsidP="00EA69C3">
      <w:pPr>
        <w:widowControl w:val="0"/>
        <w:autoSpaceDE w:val="0"/>
        <w:autoSpaceDN w:val="0"/>
        <w:adjustRightInd w:val="0"/>
        <w:spacing w:after="0" w:line="240" w:lineRule="auto"/>
        <w:rPr>
          <w:rFonts w:ascii="Cambria" w:hAnsi="Cambria" w:cs="Helvetica"/>
          <w:color w:val="262626"/>
          <w:sz w:val="24"/>
          <w:szCs w:val="24"/>
        </w:rPr>
      </w:pPr>
      <w:r w:rsidRPr="007C1A48">
        <w:rPr>
          <w:rFonts w:ascii="Cambria" w:hAnsi="Cambria" w:cs="Helvetica"/>
          <w:color w:val="262626"/>
          <w:sz w:val="24"/>
          <w:szCs w:val="24"/>
        </w:rPr>
        <w:t xml:space="preserve">The European settlers in Virginia built their society also on the effective suppression of the local Indians. For two years in the 1610s, Sir Thomas Dale, De La </w:t>
      </w:r>
      <w:proofErr w:type="spellStart"/>
      <w:r w:rsidRPr="007C1A48">
        <w:rPr>
          <w:rFonts w:ascii="Cambria" w:hAnsi="Cambria" w:cs="Helvetica"/>
          <w:color w:val="262626"/>
          <w:sz w:val="24"/>
          <w:szCs w:val="24"/>
        </w:rPr>
        <w:t>Warr's</w:t>
      </w:r>
      <w:proofErr w:type="spellEnd"/>
      <w:r w:rsidRPr="007C1A48">
        <w:rPr>
          <w:rFonts w:ascii="Cambria" w:hAnsi="Cambria" w:cs="Helvetica"/>
          <w:color w:val="262626"/>
          <w:sz w:val="24"/>
          <w:szCs w:val="24"/>
        </w:rPr>
        <w:t xml:space="preserve"> successor as governor, commanded unrelenting assaults against the Powhatan Indians, led by (and named for) their formidable chief, Powhatan. In the process, Dale kidnapped Powhatan's young daughter Pocahontas. Several years earlier, Pocahontas had played a role in mediating differences between her people and the Europeans. But now, Powhatan refused to ransom her. Living among the English, Pocahontas gradually adapted many of their ways. She converted to Christianity and in 1614 married John Rolfe and visited England with him. There she stirred interest among many English in projects to “civilize” the Indians. She died shortly before her planned return to Virginia.</w:t>
      </w:r>
    </w:p>
    <w:p w14:paraId="09ADB475" w14:textId="77777777" w:rsidR="007C1A48" w:rsidRDefault="007C1A48" w:rsidP="00EA69C3">
      <w:pPr>
        <w:widowControl w:val="0"/>
        <w:autoSpaceDE w:val="0"/>
        <w:autoSpaceDN w:val="0"/>
        <w:adjustRightInd w:val="0"/>
        <w:spacing w:after="0" w:line="240" w:lineRule="auto"/>
        <w:rPr>
          <w:rFonts w:ascii="Cambria" w:hAnsi="Cambria" w:cs="Verdana"/>
          <w:color w:val="262626"/>
          <w:sz w:val="24"/>
          <w:szCs w:val="24"/>
        </w:rPr>
      </w:pPr>
    </w:p>
    <w:p w14:paraId="61870F71" w14:textId="77777777" w:rsidR="00EA69C3" w:rsidRDefault="00EA69C3" w:rsidP="00EA69C3">
      <w:pPr>
        <w:widowControl w:val="0"/>
        <w:autoSpaceDE w:val="0"/>
        <w:autoSpaceDN w:val="0"/>
        <w:adjustRightInd w:val="0"/>
        <w:spacing w:after="0" w:line="240" w:lineRule="auto"/>
        <w:rPr>
          <w:rFonts w:ascii="Cambria" w:hAnsi="Cambria" w:cs="Helvetica"/>
          <w:color w:val="262626"/>
          <w:sz w:val="24"/>
          <w:szCs w:val="24"/>
        </w:rPr>
      </w:pPr>
      <w:r w:rsidRPr="007C1A48">
        <w:rPr>
          <w:rFonts w:ascii="Cambria" w:hAnsi="Cambria" w:cs="Helvetica"/>
          <w:color w:val="262626"/>
          <w:sz w:val="24"/>
          <w:szCs w:val="24"/>
        </w:rPr>
        <w:t xml:space="preserve">By the time of Pocahontas's marriage, Powhatan had ceased his attacks on the English in the face of overwhelming odds. But after his death several years later, his brother, </w:t>
      </w:r>
      <w:proofErr w:type="spellStart"/>
      <w:r w:rsidRPr="007C1A48">
        <w:rPr>
          <w:rFonts w:ascii="Cambria" w:hAnsi="Cambria" w:cs="Helvetica"/>
          <w:color w:val="262626"/>
          <w:sz w:val="24"/>
          <w:szCs w:val="24"/>
        </w:rPr>
        <w:t>Opechancanough</w:t>
      </w:r>
      <w:proofErr w:type="spellEnd"/>
      <w:r w:rsidRPr="007C1A48">
        <w:rPr>
          <w:rFonts w:ascii="Cambria" w:hAnsi="Cambria" w:cs="Helvetica"/>
          <w:color w:val="262626"/>
          <w:sz w:val="24"/>
          <w:szCs w:val="24"/>
        </w:rPr>
        <w:t xml:space="preserve">, began secretly to plan the elimination of the English intruders. On a March morning in 1622, tribesmen called on the white settlements as if to offer goods for sale; then they suddenly attacked. Not until 347 whites of both sexes and all ages (including John Rolfe) lay dead did the Indian warriors finally retreat. And not until over twenty years later were the </w:t>
      </w:r>
      <w:proofErr w:type="spellStart"/>
      <w:r w:rsidRPr="007C1A48">
        <w:rPr>
          <w:rFonts w:ascii="Cambria" w:hAnsi="Cambria" w:cs="Helvetica"/>
          <w:color w:val="262626"/>
          <w:sz w:val="24"/>
          <w:szCs w:val="24"/>
        </w:rPr>
        <w:t>Powhatans</w:t>
      </w:r>
      <w:proofErr w:type="spellEnd"/>
      <w:r w:rsidRPr="007C1A48">
        <w:rPr>
          <w:rFonts w:ascii="Cambria" w:hAnsi="Cambria" w:cs="Helvetica"/>
          <w:color w:val="262626"/>
          <w:sz w:val="24"/>
          <w:szCs w:val="24"/>
        </w:rPr>
        <w:t xml:space="preserve"> finally defeated.</w:t>
      </w:r>
    </w:p>
    <w:p w14:paraId="67F0ADEA" w14:textId="77777777" w:rsidR="007C1A48" w:rsidRPr="007C1A48" w:rsidRDefault="007C1A48" w:rsidP="00EA69C3">
      <w:pPr>
        <w:widowControl w:val="0"/>
        <w:autoSpaceDE w:val="0"/>
        <w:autoSpaceDN w:val="0"/>
        <w:adjustRightInd w:val="0"/>
        <w:spacing w:after="0" w:line="240" w:lineRule="auto"/>
        <w:rPr>
          <w:rFonts w:ascii="Cambria" w:hAnsi="Cambria" w:cs="Helvetica"/>
          <w:color w:val="262626"/>
          <w:sz w:val="24"/>
          <w:szCs w:val="24"/>
        </w:rPr>
      </w:pPr>
    </w:p>
    <w:p w14:paraId="15684BDA" w14:textId="77777777" w:rsidR="00EA69C3" w:rsidRDefault="00EA69C3" w:rsidP="00EA69C3">
      <w:pPr>
        <w:widowControl w:val="0"/>
        <w:autoSpaceDE w:val="0"/>
        <w:autoSpaceDN w:val="0"/>
        <w:adjustRightInd w:val="0"/>
        <w:spacing w:after="0" w:line="240" w:lineRule="auto"/>
        <w:rPr>
          <w:rFonts w:ascii="Cambria" w:hAnsi="Cambria" w:cs="Helvetica"/>
          <w:color w:val="262626"/>
          <w:sz w:val="24"/>
          <w:szCs w:val="24"/>
        </w:rPr>
      </w:pPr>
      <w:r w:rsidRPr="007C1A48">
        <w:rPr>
          <w:rFonts w:ascii="Cambria" w:hAnsi="Cambria" w:cs="Helvetica"/>
          <w:color w:val="262626"/>
          <w:sz w:val="24"/>
          <w:szCs w:val="24"/>
        </w:rPr>
        <w:t>By then, the Virginia Company in London was defunct. In 1624, James I revoked the company's charter, and the colony came under the control of the crown, where it would remain until 1776. The colony, if not the company, had survived—but at a terrible cost. In Virginia's first seventeen years, more than 8,500 white settlers had arrived in the colony, and nearly 80 percent of them had died. Countless natives died as well, and slavery became part of the colony.</w:t>
      </w:r>
    </w:p>
    <w:p w14:paraId="174CD9CE" w14:textId="77777777" w:rsidR="007C1A48" w:rsidRDefault="007C1A48" w:rsidP="00EA69C3">
      <w:pPr>
        <w:widowControl w:val="0"/>
        <w:autoSpaceDE w:val="0"/>
        <w:autoSpaceDN w:val="0"/>
        <w:adjustRightInd w:val="0"/>
        <w:spacing w:after="0" w:line="240" w:lineRule="auto"/>
        <w:rPr>
          <w:rFonts w:ascii="Cambria" w:hAnsi="Cambria" w:cs="Helvetica"/>
          <w:color w:val="262626"/>
          <w:sz w:val="24"/>
          <w:szCs w:val="24"/>
        </w:rPr>
      </w:pPr>
    </w:p>
    <w:p w14:paraId="7A4C679C" w14:textId="77777777" w:rsidR="007C1A48" w:rsidRPr="007C1A48" w:rsidRDefault="007C1A48" w:rsidP="00EA69C3">
      <w:pPr>
        <w:widowControl w:val="0"/>
        <w:autoSpaceDE w:val="0"/>
        <w:autoSpaceDN w:val="0"/>
        <w:adjustRightInd w:val="0"/>
        <w:spacing w:after="0" w:line="240" w:lineRule="auto"/>
        <w:rPr>
          <w:rFonts w:ascii="Cambria" w:hAnsi="Cambria" w:cs="Helvetica"/>
          <w:color w:val="262626"/>
          <w:sz w:val="24"/>
          <w:szCs w:val="24"/>
        </w:rPr>
      </w:pPr>
    </w:p>
    <w:p w14:paraId="5D32AFF4" w14:textId="77777777" w:rsidR="00EA69C3" w:rsidRDefault="00EA69C3" w:rsidP="00EA69C3">
      <w:pPr>
        <w:widowControl w:val="0"/>
        <w:autoSpaceDE w:val="0"/>
        <w:autoSpaceDN w:val="0"/>
        <w:adjustRightInd w:val="0"/>
        <w:spacing w:after="0" w:line="240" w:lineRule="auto"/>
        <w:rPr>
          <w:rFonts w:ascii="Cambria" w:hAnsi="Cambria" w:cs="Helvetica"/>
          <w:b/>
          <w:bCs/>
          <w:color w:val="19536E"/>
          <w:sz w:val="24"/>
          <w:szCs w:val="24"/>
        </w:rPr>
      </w:pPr>
      <w:r w:rsidRPr="007C1A48">
        <w:rPr>
          <w:rFonts w:ascii="Cambria" w:hAnsi="Cambria" w:cs="Helvetica"/>
          <w:b/>
          <w:bCs/>
          <w:color w:val="19536E"/>
          <w:sz w:val="24"/>
          <w:szCs w:val="24"/>
        </w:rPr>
        <w:lastRenderedPageBreak/>
        <w:t xml:space="preserve">Maryland and the </w:t>
      </w:r>
      <w:proofErr w:type="spellStart"/>
      <w:r w:rsidRPr="007C1A48">
        <w:rPr>
          <w:rFonts w:ascii="Cambria" w:hAnsi="Cambria" w:cs="Helvetica"/>
          <w:b/>
          <w:bCs/>
          <w:color w:val="19536E"/>
          <w:sz w:val="24"/>
          <w:szCs w:val="24"/>
        </w:rPr>
        <w:t>Calverts</w:t>
      </w:r>
      <w:proofErr w:type="spellEnd"/>
    </w:p>
    <w:p w14:paraId="2B21907A" w14:textId="77777777" w:rsidR="0087175E" w:rsidRPr="007C1A48" w:rsidRDefault="0087175E" w:rsidP="00EA69C3">
      <w:pPr>
        <w:widowControl w:val="0"/>
        <w:autoSpaceDE w:val="0"/>
        <w:autoSpaceDN w:val="0"/>
        <w:adjustRightInd w:val="0"/>
        <w:spacing w:after="0" w:line="240" w:lineRule="auto"/>
        <w:rPr>
          <w:rFonts w:ascii="Cambria" w:hAnsi="Cambria" w:cs="Helvetica"/>
          <w:b/>
          <w:bCs/>
          <w:color w:val="19536E"/>
          <w:sz w:val="24"/>
          <w:szCs w:val="24"/>
        </w:rPr>
      </w:pPr>
    </w:p>
    <w:p w14:paraId="7C950199" w14:textId="77777777" w:rsidR="00EA69C3" w:rsidRPr="0087175E" w:rsidRDefault="00EA69C3" w:rsidP="00EA69C3">
      <w:pPr>
        <w:widowControl w:val="0"/>
        <w:autoSpaceDE w:val="0"/>
        <w:autoSpaceDN w:val="0"/>
        <w:adjustRightInd w:val="0"/>
        <w:spacing w:after="0" w:line="240" w:lineRule="auto"/>
        <w:rPr>
          <w:rFonts w:ascii="Cambria" w:hAnsi="Cambria" w:cs="Helvetica"/>
          <w:color w:val="EB4E1C"/>
          <w:sz w:val="24"/>
          <w:szCs w:val="24"/>
        </w:rPr>
      </w:pPr>
      <w:r w:rsidRPr="0087175E">
        <w:rPr>
          <w:rFonts w:ascii="Cambria" w:hAnsi="Cambria" w:cs="Helvetica"/>
          <w:b/>
          <w:bCs/>
          <w:i/>
          <w:iCs/>
          <w:color w:val="EB4E1C"/>
          <w:sz w:val="24"/>
          <w:szCs w:val="24"/>
        </w:rPr>
        <w:t xml:space="preserve">George and </w:t>
      </w:r>
      <w:proofErr w:type="spellStart"/>
      <w:r w:rsidRPr="0087175E">
        <w:rPr>
          <w:rFonts w:ascii="Cambria" w:hAnsi="Cambria" w:cs="Helvetica"/>
          <w:b/>
          <w:bCs/>
          <w:i/>
          <w:iCs/>
          <w:color w:val="EB4E1C"/>
          <w:sz w:val="24"/>
          <w:szCs w:val="24"/>
        </w:rPr>
        <w:t>Cecilius</w:t>
      </w:r>
      <w:proofErr w:type="spellEnd"/>
      <w:r w:rsidRPr="0087175E">
        <w:rPr>
          <w:rFonts w:ascii="Cambria" w:hAnsi="Cambria" w:cs="Helvetica"/>
          <w:b/>
          <w:bCs/>
          <w:i/>
          <w:iCs/>
          <w:color w:val="EB4E1C"/>
          <w:sz w:val="24"/>
          <w:szCs w:val="24"/>
        </w:rPr>
        <w:t xml:space="preserve"> Calvert</w:t>
      </w:r>
    </w:p>
    <w:p w14:paraId="7B6B423D" w14:textId="77777777" w:rsidR="00EA69C3" w:rsidRPr="0087175E" w:rsidRDefault="00EA69C3" w:rsidP="00EA69C3">
      <w:pPr>
        <w:widowControl w:val="0"/>
        <w:autoSpaceDE w:val="0"/>
        <w:autoSpaceDN w:val="0"/>
        <w:adjustRightInd w:val="0"/>
        <w:spacing w:after="0" w:line="240" w:lineRule="auto"/>
        <w:rPr>
          <w:rFonts w:ascii="Cambria" w:hAnsi="Cambria" w:cs="Helvetica"/>
          <w:color w:val="262626"/>
          <w:sz w:val="24"/>
          <w:szCs w:val="24"/>
        </w:rPr>
      </w:pPr>
      <w:r w:rsidRPr="0087175E">
        <w:rPr>
          <w:rFonts w:ascii="Cambria" w:hAnsi="Cambria" w:cs="Helvetica"/>
          <w:color w:val="262626"/>
          <w:sz w:val="24"/>
          <w:szCs w:val="24"/>
        </w:rPr>
        <w:t xml:space="preserve">The Maryland colony ultimately came to look much like Virginia, but its origins were very different. George Calvert, the first Lord Baltimore, envisioned establishing a colony in America both as a great speculative venture in real estate and as a refuge for English Catholics like himself. Calvert died while he was still negotiating with the king in London for a charter to establish a colony in the Chesapeake region. But in 1632, his son </w:t>
      </w:r>
      <w:proofErr w:type="spellStart"/>
      <w:r w:rsidRPr="0087175E">
        <w:rPr>
          <w:rFonts w:ascii="Cambria" w:hAnsi="Cambria" w:cs="Helvetica"/>
          <w:color w:val="262626"/>
          <w:sz w:val="24"/>
          <w:szCs w:val="24"/>
        </w:rPr>
        <w:t>Cecilius</w:t>
      </w:r>
      <w:proofErr w:type="spellEnd"/>
      <w:r w:rsidRPr="0087175E">
        <w:rPr>
          <w:rFonts w:ascii="Cambria" w:hAnsi="Cambria" w:cs="Helvetica"/>
          <w:color w:val="262626"/>
          <w:sz w:val="24"/>
          <w:szCs w:val="24"/>
        </w:rPr>
        <w:t>, the second Lord Baltimore, finally received the charter.</w:t>
      </w:r>
    </w:p>
    <w:p w14:paraId="41B0553D" w14:textId="77777777" w:rsidR="0087175E" w:rsidRPr="0087175E" w:rsidRDefault="0087175E" w:rsidP="00EA69C3">
      <w:pPr>
        <w:widowControl w:val="0"/>
        <w:autoSpaceDE w:val="0"/>
        <w:autoSpaceDN w:val="0"/>
        <w:adjustRightInd w:val="0"/>
        <w:spacing w:after="0" w:line="240" w:lineRule="auto"/>
        <w:rPr>
          <w:rFonts w:ascii="Cambria" w:hAnsi="Cambria" w:cs="Helvetica"/>
          <w:color w:val="262626"/>
          <w:sz w:val="24"/>
          <w:szCs w:val="24"/>
        </w:rPr>
      </w:pPr>
    </w:p>
    <w:p w14:paraId="5CD92182" w14:textId="77777777" w:rsidR="00EA69C3" w:rsidRPr="0087175E" w:rsidRDefault="00EA69C3" w:rsidP="00EA69C3">
      <w:pPr>
        <w:widowControl w:val="0"/>
        <w:autoSpaceDE w:val="0"/>
        <w:autoSpaceDN w:val="0"/>
        <w:adjustRightInd w:val="0"/>
        <w:spacing w:after="0" w:line="240" w:lineRule="auto"/>
        <w:rPr>
          <w:rFonts w:ascii="Cambria" w:hAnsi="Cambria" w:cs="Helvetica"/>
          <w:color w:val="262626"/>
          <w:sz w:val="24"/>
          <w:szCs w:val="24"/>
        </w:rPr>
      </w:pPr>
      <w:r w:rsidRPr="0087175E">
        <w:rPr>
          <w:rFonts w:ascii="Cambria" w:hAnsi="Cambria" w:cs="Helvetica"/>
          <w:color w:val="262626"/>
          <w:sz w:val="24"/>
          <w:szCs w:val="24"/>
        </w:rPr>
        <w:t xml:space="preserve">Lord Baltimore remained in England, but he named his brother, Leonard Calvert, governor of the colony. In March 1634, two ships—the </w:t>
      </w:r>
      <w:r w:rsidRPr="0087175E">
        <w:rPr>
          <w:rFonts w:ascii="Cambria" w:hAnsi="Cambria" w:cs="Helvetica"/>
          <w:i/>
          <w:iCs/>
          <w:color w:val="262626"/>
          <w:sz w:val="24"/>
          <w:szCs w:val="24"/>
        </w:rPr>
        <w:t>Ark</w:t>
      </w:r>
      <w:r w:rsidRPr="0087175E">
        <w:rPr>
          <w:rFonts w:ascii="Cambria" w:hAnsi="Cambria" w:cs="Helvetica"/>
          <w:color w:val="262626"/>
          <w:sz w:val="24"/>
          <w:szCs w:val="24"/>
        </w:rPr>
        <w:t xml:space="preserve"> and the </w:t>
      </w:r>
      <w:r w:rsidRPr="0087175E">
        <w:rPr>
          <w:rFonts w:ascii="Cambria" w:hAnsi="Cambria" w:cs="Helvetica"/>
          <w:i/>
          <w:iCs/>
          <w:color w:val="262626"/>
          <w:sz w:val="24"/>
          <w:szCs w:val="24"/>
        </w:rPr>
        <w:t>Dove</w:t>
      </w:r>
      <w:r w:rsidRPr="0087175E">
        <w:rPr>
          <w:rFonts w:ascii="Cambria" w:hAnsi="Cambria" w:cs="Helvetica"/>
          <w:color w:val="262626"/>
          <w:sz w:val="24"/>
          <w:szCs w:val="24"/>
        </w:rPr>
        <w:t>—bearing Calvert along with 200 or 300 other colonists entered the Potomac River, turned into one of its eastern tributaries, and established the village of St. Mary's on a high, dry bluff. Neighboring Indians befriended the settlers and provided them with temporary shelter and with stocks of corn.</w:t>
      </w:r>
    </w:p>
    <w:p w14:paraId="24C2D27D" w14:textId="77777777" w:rsidR="0087175E" w:rsidRPr="0087175E" w:rsidRDefault="0087175E" w:rsidP="00EA69C3">
      <w:pPr>
        <w:widowControl w:val="0"/>
        <w:autoSpaceDE w:val="0"/>
        <w:autoSpaceDN w:val="0"/>
        <w:adjustRightInd w:val="0"/>
        <w:spacing w:after="0" w:line="240" w:lineRule="auto"/>
        <w:rPr>
          <w:rFonts w:ascii="Cambria" w:hAnsi="Cambria" w:cs="Helvetica"/>
          <w:color w:val="262626"/>
          <w:sz w:val="24"/>
          <w:szCs w:val="24"/>
        </w:rPr>
      </w:pPr>
    </w:p>
    <w:p w14:paraId="10E7621A" w14:textId="77777777" w:rsidR="00EA69C3" w:rsidRPr="0087175E" w:rsidRDefault="00EA69C3" w:rsidP="00EA69C3">
      <w:pPr>
        <w:widowControl w:val="0"/>
        <w:autoSpaceDE w:val="0"/>
        <w:autoSpaceDN w:val="0"/>
        <w:adjustRightInd w:val="0"/>
        <w:spacing w:after="0" w:line="240" w:lineRule="auto"/>
        <w:rPr>
          <w:rFonts w:ascii="Cambria" w:hAnsi="Cambria" w:cs="Helvetica"/>
          <w:color w:val="262626"/>
          <w:sz w:val="24"/>
          <w:szCs w:val="24"/>
        </w:rPr>
      </w:pPr>
      <w:r w:rsidRPr="0087175E">
        <w:rPr>
          <w:rFonts w:ascii="Cambria" w:hAnsi="Cambria" w:cs="Helvetica"/>
          <w:color w:val="262626"/>
          <w:sz w:val="24"/>
          <w:szCs w:val="24"/>
        </w:rPr>
        <w:t xml:space="preserve">The </w:t>
      </w:r>
      <w:proofErr w:type="spellStart"/>
      <w:r w:rsidRPr="0087175E">
        <w:rPr>
          <w:rFonts w:ascii="Cambria" w:hAnsi="Cambria" w:cs="Helvetica"/>
          <w:color w:val="262626"/>
          <w:sz w:val="24"/>
          <w:szCs w:val="24"/>
        </w:rPr>
        <w:t>Calverts</w:t>
      </w:r>
      <w:proofErr w:type="spellEnd"/>
      <w:r w:rsidRPr="0087175E">
        <w:rPr>
          <w:rFonts w:ascii="Cambria" w:hAnsi="Cambria" w:cs="Helvetica"/>
          <w:color w:val="262626"/>
          <w:sz w:val="24"/>
          <w:szCs w:val="24"/>
        </w:rPr>
        <w:t xml:space="preserve"> needed to attract thousands of settlers to Maryland if their expensive colonial venture was to pay. As a result, they had to encourage the immigration of Protestants as well as their fellow English Catholics. The </w:t>
      </w:r>
      <w:proofErr w:type="spellStart"/>
      <w:r w:rsidRPr="0087175E">
        <w:rPr>
          <w:rFonts w:ascii="Cambria" w:hAnsi="Cambria" w:cs="Helvetica"/>
          <w:color w:val="262626"/>
          <w:sz w:val="24"/>
          <w:szCs w:val="24"/>
        </w:rPr>
        <w:t>Calverts</w:t>
      </w:r>
      <w:proofErr w:type="spellEnd"/>
      <w:r w:rsidRPr="0087175E">
        <w:rPr>
          <w:rFonts w:ascii="Cambria" w:hAnsi="Cambria" w:cs="Helvetica"/>
          <w:color w:val="262626"/>
          <w:sz w:val="24"/>
          <w:szCs w:val="24"/>
        </w:rPr>
        <w:t xml:space="preserve"> soon realized that Catholics would always be a minority in the colony, and so they adopted a policy of religious toleration: the 1649 “Act Concerning Religion.” Nevertheless, politics in Maryland remained plagued for years by tensions, and at times violence, between the Catholic minority and the Protestant majority.</w:t>
      </w:r>
    </w:p>
    <w:p w14:paraId="6111CA44" w14:textId="77777777" w:rsidR="0087175E" w:rsidRPr="0087175E" w:rsidRDefault="0087175E" w:rsidP="00EA69C3">
      <w:pPr>
        <w:widowControl w:val="0"/>
        <w:autoSpaceDE w:val="0"/>
        <w:autoSpaceDN w:val="0"/>
        <w:adjustRightInd w:val="0"/>
        <w:spacing w:after="0" w:line="240" w:lineRule="auto"/>
        <w:rPr>
          <w:rFonts w:ascii="Cambria" w:hAnsi="Cambria" w:cs="Helvetica"/>
          <w:color w:val="262626"/>
          <w:sz w:val="24"/>
          <w:szCs w:val="24"/>
        </w:rPr>
      </w:pPr>
    </w:p>
    <w:p w14:paraId="17AB4C2D" w14:textId="77777777" w:rsidR="00EA69C3" w:rsidRPr="0087175E" w:rsidRDefault="00EA69C3" w:rsidP="00EA69C3">
      <w:pPr>
        <w:widowControl w:val="0"/>
        <w:autoSpaceDE w:val="0"/>
        <w:autoSpaceDN w:val="0"/>
        <w:adjustRightInd w:val="0"/>
        <w:spacing w:after="0" w:line="240" w:lineRule="auto"/>
        <w:rPr>
          <w:rFonts w:ascii="Cambria" w:hAnsi="Cambria" w:cs="Helvetica"/>
          <w:color w:val="262626"/>
          <w:sz w:val="24"/>
          <w:szCs w:val="24"/>
        </w:rPr>
      </w:pPr>
      <w:r w:rsidRPr="0087175E">
        <w:rPr>
          <w:rFonts w:ascii="Cambria" w:hAnsi="Cambria" w:cs="Helvetica"/>
          <w:color w:val="262626"/>
          <w:sz w:val="24"/>
          <w:szCs w:val="24"/>
        </w:rPr>
        <w:t xml:space="preserve">At the insistence of the first settlers, the </w:t>
      </w:r>
      <w:proofErr w:type="spellStart"/>
      <w:r w:rsidRPr="0087175E">
        <w:rPr>
          <w:rFonts w:ascii="Cambria" w:hAnsi="Cambria" w:cs="Helvetica"/>
          <w:color w:val="262626"/>
          <w:sz w:val="24"/>
          <w:szCs w:val="24"/>
        </w:rPr>
        <w:t>Calverts</w:t>
      </w:r>
      <w:proofErr w:type="spellEnd"/>
      <w:r w:rsidRPr="0087175E">
        <w:rPr>
          <w:rFonts w:ascii="Cambria" w:hAnsi="Cambria" w:cs="Helvetica"/>
          <w:color w:val="262626"/>
          <w:sz w:val="24"/>
          <w:szCs w:val="24"/>
        </w:rPr>
        <w:t xml:space="preserve"> agreed in 1635 to the calling of a representative assembly—the House of Delegates. But the proprietor retained absolute authority to distribute land as he wished; and since Lord Baltimore granted large estates to his relatives and to other English aristocrats, a distinct upper class soon established itself. By 1640, a severe labor shortage forced a modification of the land-grant procedure; and Maryland, like Virginia, adopted a </w:t>
      </w:r>
      <w:proofErr w:type="spellStart"/>
      <w:r w:rsidRPr="0087175E">
        <w:rPr>
          <w:rFonts w:ascii="Cambria" w:hAnsi="Cambria" w:cs="Helvetica"/>
          <w:color w:val="262626"/>
          <w:sz w:val="24"/>
          <w:szCs w:val="24"/>
        </w:rPr>
        <w:t>headright</w:t>
      </w:r>
      <w:proofErr w:type="spellEnd"/>
      <w:r w:rsidRPr="0087175E">
        <w:rPr>
          <w:rFonts w:ascii="Cambria" w:hAnsi="Cambria" w:cs="Helvetica"/>
          <w:color w:val="262626"/>
          <w:sz w:val="24"/>
          <w:szCs w:val="24"/>
        </w:rPr>
        <w:t xml:space="preserve"> system—a grant of 100 acres to each male settler, another 100 for his wife and each servant, and 50 for each of his children. But the great landlords of the colony's earliest years remained powerful. Like Virginia, Maryland became a center of tobacco cultivation; planters worked their land with the aid, first, of indentured servants imported from England and then, beginning late in the seventeenth century, of slaves imported from Africa.</w:t>
      </w:r>
    </w:p>
    <w:p w14:paraId="149D2954" w14:textId="77777777" w:rsidR="00EA69C3" w:rsidRPr="00B51991" w:rsidRDefault="00EA69C3" w:rsidP="00EA69C3">
      <w:pPr>
        <w:widowControl w:val="0"/>
        <w:autoSpaceDE w:val="0"/>
        <w:autoSpaceDN w:val="0"/>
        <w:adjustRightInd w:val="0"/>
        <w:spacing w:after="0" w:line="240" w:lineRule="auto"/>
        <w:rPr>
          <w:rFonts w:asciiTheme="majorHAnsi" w:hAnsiTheme="majorHAnsi" w:cs="Helvetica"/>
          <w:color w:val="262626"/>
          <w:sz w:val="24"/>
          <w:szCs w:val="24"/>
        </w:rPr>
      </w:pPr>
    </w:p>
    <w:p w14:paraId="6C472E8A" w14:textId="02899023" w:rsidR="00EA69C3" w:rsidRPr="00B51991" w:rsidRDefault="00EA69C3" w:rsidP="00EA69C3">
      <w:pPr>
        <w:widowControl w:val="0"/>
        <w:autoSpaceDE w:val="0"/>
        <w:autoSpaceDN w:val="0"/>
        <w:adjustRightInd w:val="0"/>
        <w:spacing w:after="0" w:line="240" w:lineRule="auto"/>
        <w:rPr>
          <w:rFonts w:asciiTheme="majorHAnsi" w:hAnsiTheme="majorHAnsi" w:cs="Helvetica"/>
          <w:color w:val="262626"/>
          <w:sz w:val="24"/>
          <w:szCs w:val="24"/>
        </w:rPr>
      </w:pPr>
    </w:p>
    <w:p w14:paraId="3154E8DB" w14:textId="77777777" w:rsidR="00EA69C3" w:rsidRPr="0087175E" w:rsidRDefault="00EA69C3" w:rsidP="00EA69C3">
      <w:pPr>
        <w:widowControl w:val="0"/>
        <w:autoSpaceDE w:val="0"/>
        <w:autoSpaceDN w:val="0"/>
        <w:adjustRightInd w:val="0"/>
        <w:spacing w:after="0" w:line="240" w:lineRule="auto"/>
        <w:rPr>
          <w:rFonts w:ascii="Cambria" w:hAnsi="Cambria" w:cs="Helvetica"/>
          <w:b/>
          <w:bCs/>
          <w:color w:val="19536E"/>
          <w:sz w:val="24"/>
          <w:szCs w:val="24"/>
          <w:u w:color="1470D0"/>
        </w:rPr>
      </w:pPr>
      <w:r w:rsidRPr="0087175E">
        <w:rPr>
          <w:rFonts w:ascii="Cambria" w:hAnsi="Cambria" w:cs="Helvetica"/>
          <w:b/>
          <w:bCs/>
          <w:color w:val="19536E"/>
          <w:sz w:val="24"/>
          <w:szCs w:val="24"/>
          <w:u w:color="1470D0"/>
        </w:rPr>
        <w:t>Bacon's Rebellion</w:t>
      </w:r>
    </w:p>
    <w:p w14:paraId="26AF71F1" w14:textId="77777777" w:rsidR="0087175E" w:rsidRPr="0087175E" w:rsidRDefault="0087175E" w:rsidP="00EA69C3">
      <w:pPr>
        <w:widowControl w:val="0"/>
        <w:autoSpaceDE w:val="0"/>
        <w:autoSpaceDN w:val="0"/>
        <w:adjustRightInd w:val="0"/>
        <w:spacing w:after="0" w:line="240" w:lineRule="auto"/>
        <w:rPr>
          <w:rFonts w:ascii="Cambria" w:hAnsi="Cambria" w:cs="Helvetica"/>
          <w:b/>
          <w:bCs/>
          <w:color w:val="19536E"/>
          <w:sz w:val="24"/>
          <w:szCs w:val="24"/>
          <w:u w:color="1470D0"/>
        </w:rPr>
      </w:pPr>
    </w:p>
    <w:p w14:paraId="2175E503" w14:textId="77777777" w:rsidR="00EA69C3" w:rsidRPr="0087175E" w:rsidRDefault="00EA69C3" w:rsidP="00EA69C3">
      <w:pPr>
        <w:widowControl w:val="0"/>
        <w:autoSpaceDE w:val="0"/>
        <w:autoSpaceDN w:val="0"/>
        <w:adjustRightInd w:val="0"/>
        <w:spacing w:after="0" w:line="240" w:lineRule="auto"/>
        <w:rPr>
          <w:rFonts w:ascii="Cambria" w:hAnsi="Cambria" w:cs="Helvetica"/>
          <w:color w:val="EB4E1C"/>
          <w:sz w:val="24"/>
          <w:szCs w:val="24"/>
          <w:u w:color="1470D0"/>
        </w:rPr>
      </w:pPr>
      <w:r w:rsidRPr="0087175E">
        <w:rPr>
          <w:rFonts w:ascii="Cambria" w:hAnsi="Cambria" w:cs="Helvetica"/>
          <w:b/>
          <w:bCs/>
          <w:i/>
          <w:iCs/>
          <w:color w:val="EB4E1C"/>
          <w:sz w:val="24"/>
          <w:szCs w:val="24"/>
          <w:u w:color="1470D0"/>
        </w:rPr>
        <w:t>William Berkeley's Long Tenure</w:t>
      </w:r>
    </w:p>
    <w:p w14:paraId="42DF7A8F" w14:textId="77777777" w:rsidR="00EA69C3" w:rsidRPr="0087175E" w:rsidRDefault="00EA69C3" w:rsidP="00EA69C3">
      <w:pPr>
        <w:widowControl w:val="0"/>
        <w:autoSpaceDE w:val="0"/>
        <w:autoSpaceDN w:val="0"/>
        <w:adjustRightInd w:val="0"/>
        <w:spacing w:after="0" w:line="240" w:lineRule="auto"/>
        <w:rPr>
          <w:rFonts w:ascii="Cambria" w:hAnsi="Cambria" w:cs="Helvetica"/>
          <w:color w:val="262626"/>
          <w:sz w:val="24"/>
          <w:szCs w:val="24"/>
          <w:u w:color="1470D0"/>
        </w:rPr>
      </w:pPr>
      <w:r w:rsidRPr="0087175E">
        <w:rPr>
          <w:rFonts w:ascii="Cambria" w:hAnsi="Cambria" w:cs="Helvetica"/>
          <w:color w:val="262626"/>
          <w:sz w:val="24"/>
          <w:szCs w:val="24"/>
          <w:u w:color="1470D0"/>
        </w:rPr>
        <w:t xml:space="preserve">For more than thirty years, one man—Sir William Berkeley, the royal governor of Virginia—dominated the politics of the colony. He took office in 1642 at the age of thirty-six and with but one brief interruption remained in control of the government until 1677. </w:t>
      </w:r>
      <w:r w:rsidRPr="0087175E">
        <w:rPr>
          <w:rFonts w:ascii="Cambria" w:hAnsi="Cambria" w:cs="Helvetica"/>
          <w:color w:val="262626"/>
          <w:sz w:val="24"/>
          <w:szCs w:val="24"/>
          <w:u w:color="1470D0"/>
        </w:rPr>
        <w:lastRenderedPageBreak/>
        <w:t>In his first years as governor, he helped open up the interior of Virginia by sending explorers across the Blue Ridge Mountains and crushing a 1644 Indian uprising. The defeated Indians agreed to a treaty ceding to England most of the territory east of the mountains and establishing a boundary, west of which white settlement would be prohibited. But the rapid growth of the Virginia population made this agreement difficult to sustain. Between 1640 and 1660, Virginia's population rose from 8,000 to over 40,000. By 1652, English settlers had established three counties in the territory set aside by the treaty for the Indians.</w:t>
      </w:r>
    </w:p>
    <w:p w14:paraId="33B2F315" w14:textId="77777777" w:rsidR="0087175E" w:rsidRDefault="0087175E" w:rsidP="00EA69C3">
      <w:pPr>
        <w:widowControl w:val="0"/>
        <w:autoSpaceDE w:val="0"/>
        <w:autoSpaceDN w:val="0"/>
        <w:adjustRightInd w:val="0"/>
        <w:spacing w:after="0" w:line="240" w:lineRule="auto"/>
        <w:rPr>
          <w:rFonts w:ascii="Cambria" w:hAnsi="Cambria" w:cs="Verdana"/>
          <w:color w:val="262626"/>
          <w:sz w:val="24"/>
          <w:szCs w:val="24"/>
          <w:u w:color="1470D0"/>
        </w:rPr>
      </w:pPr>
    </w:p>
    <w:p w14:paraId="0F7885AA" w14:textId="77777777" w:rsidR="00EA69C3" w:rsidRDefault="00EA69C3" w:rsidP="00EA69C3">
      <w:pPr>
        <w:widowControl w:val="0"/>
        <w:autoSpaceDE w:val="0"/>
        <w:autoSpaceDN w:val="0"/>
        <w:adjustRightInd w:val="0"/>
        <w:spacing w:after="0" w:line="240" w:lineRule="auto"/>
        <w:rPr>
          <w:rFonts w:ascii="Cambria" w:hAnsi="Cambria" w:cs="Helvetica"/>
          <w:color w:val="262626"/>
          <w:sz w:val="24"/>
          <w:szCs w:val="24"/>
          <w:u w:color="1470D0"/>
        </w:rPr>
      </w:pPr>
      <w:r w:rsidRPr="0087175E">
        <w:rPr>
          <w:rFonts w:ascii="Cambria" w:hAnsi="Cambria" w:cs="Helvetica"/>
          <w:color w:val="262626"/>
          <w:sz w:val="24"/>
          <w:szCs w:val="24"/>
          <w:u w:color="1470D0"/>
        </w:rPr>
        <w:t>In the meantime, Berkeley was expanding his own powers. By 1670, the vote for delegates to the House of Burgesses, once open to all white men, was restricted to landowners. Elections were rare, and the same burgesses, representing the established planters of the eastern (or tidewater) region of the colony, remained in office year after year. The more recent settlers on the frontier were underrepresented.</w:t>
      </w:r>
    </w:p>
    <w:p w14:paraId="73243FDF" w14:textId="77777777" w:rsidR="0087175E" w:rsidRPr="0087175E" w:rsidRDefault="0087175E" w:rsidP="00EA69C3">
      <w:pPr>
        <w:widowControl w:val="0"/>
        <w:autoSpaceDE w:val="0"/>
        <w:autoSpaceDN w:val="0"/>
        <w:adjustRightInd w:val="0"/>
        <w:spacing w:after="0" w:line="240" w:lineRule="auto"/>
        <w:rPr>
          <w:rFonts w:ascii="Cambria" w:hAnsi="Cambria" w:cs="Helvetica"/>
          <w:color w:val="262626"/>
          <w:sz w:val="24"/>
          <w:szCs w:val="24"/>
          <w:u w:color="1470D0"/>
        </w:rPr>
      </w:pPr>
    </w:p>
    <w:p w14:paraId="1DAC8820" w14:textId="77777777" w:rsidR="00EA69C3" w:rsidRPr="0087175E" w:rsidRDefault="00EA69C3" w:rsidP="00EA69C3">
      <w:pPr>
        <w:widowControl w:val="0"/>
        <w:autoSpaceDE w:val="0"/>
        <w:autoSpaceDN w:val="0"/>
        <w:adjustRightInd w:val="0"/>
        <w:spacing w:after="0" w:line="240" w:lineRule="auto"/>
        <w:rPr>
          <w:rFonts w:ascii="Cambria" w:hAnsi="Cambria" w:cs="Helvetica"/>
          <w:color w:val="EB4E1C"/>
          <w:sz w:val="24"/>
          <w:szCs w:val="24"/>
          <w:u w:color="1470D0"/>
        </w:rPr>
      </w:pPr>
      <w:r w:rsidRPr="0087175E">
        <w:rPr>
          <w:rFonts w:ascii="Cambria" w:hAnsi="Cambria" w:cs="Helvetica"/>
          <w:b/>
          <w:bCs/>
          <w:i/>
          <w:iCs/>
          <w:color w:val="EB4E1C"/>
          <w:sz w:val="24"/>
          <w:szCs w:val="24"/>
          <w:u w:color="1470D0"/>
        </w:rPr>
        <w:t>“Backcountry” Resentment</w:t>
      </w:r>
    </w:p>
    <w:p w14:paraId="7EEF0465" w14:textId="77777777" w:rsidR="00EA69C3" w:rsidRDefault="00EA69C3" w:rsidP="00EA69C3">
      <w:pPr>
        <w:widowControl w:val="0"/>
        <w:autoSpaceDE w:val="0"/>
        <w:autoSpaceDN w:val="0"/>
        <w:adjustRightInd w:val="0"/>
        <w:spacing w:after="0" w:line="240" w:lineRule="auto"/>
        <w:rPr>
          <w:rFonts w:ascii="Cambria" w:hAnsi="Cambria" w:cs="Helvetica"/>
          <w:color w:val="262626"/>
          <w:sz w:val="24"/>
          <w:szCs w:val="24"/>
          <w:u w:color="1470D0"/>
        </w:rPr>
      </w:pPr>
      <w:r w:rsidRPr="0087175E">
        <w:rPr>
          <w:rFonts w:ascii="Cambria" w:hAnsi="Cambria" w:cs="Helvetica"/>
          <w:color w:val="262626"/>
          <w:sz w:val="24"/>
          <w:szCs w:val="24"/>
          <w:u w:color="1470D0"/>
        </w:rPr>
        <w:t xml:space="preserve">Resentment of the power of the governor and the tidewater aristocrats grew steadily in the newly settled lands of the west (often known as the “backcountry”). In 1676, this resentment helped create a major conflict, led by Nathaniel Bacon. Bacon had a good farm in the West and a seat on the governor's council. But like other members of the new backcountry gentry, he resented the governor's attempts to hold the territorial line. Bacon's hostility toward Berkeley was a result of the governor's refusal to allow white settlers to move farther west. Berkeley </w:t>
      </w:r>
      <w:proofErr w:type="gramStart"/>
      <w:r w:rsidRPr="0087175E">
        <w:rPr>
          <w:rFonts w:ascii="Cambria" w:hAnsi="Cambria" w:cs="Helvetica"/>
          <w:color w:val="262626"/>
          <w:sz w:val="24"/>
          <w:szCs w:val="24"/>
          <w:u w:color="1470D0"/>
        </w:rPr>
        <w:t>forbid</w:t>
      </w:r>
      <w:proofErr w:type="gramEnd"/>
      <w:r w:rsidRPr="0087175E">
        <w:rPr>
          <w:rFonts w:ascii="Cambria" w:hAnsi="Cambria" w:cs="Helvetica"/>
          <w:color w:val="262626"/>
          <w:sz w:val="24"/>
          <w:szCs w:val="24"/>
          <w:u w:color="1470D0"/>
        </w:rPr>
        <w:t xml:space="preserve"> further settlement for fear of antagonizing Indians. Adding to the resentment was that Berkeley controlled the lucrative fur trade. Bacon wanted a piece of that trade.</w:t>
      </w:r>
    </w:p>
    <w:p w14:paraId="50B346A5" w14:textId="77777777" w:rsidR="0087175E" w:rsidRPr="0087175E" w:rsidRDefault="0087175E" w:rsidP="00EA69C3">
      <w:pPr>
        <w:widowControl w:val="0"/>
        <w:autoSpaceDE w:val="0"/>
        <w:autoSpaceDN w:val="0"/>
        <w:adjustRightInd w:val="0"/>
        <w:spacing w:after="0" w:line="240" w:lineRule="auto"/>
        <w:rPr>
          <w:rFonts w:ascii="Cambria" w:hAnsi="Cambria" w:cs="Helvetica"/>
          <w:color w:val="262626"/>
          <w:sz w:val="24"/>
          <w:szCs w:val="24"/>
          <w:u w:color="1470D0"/>
        </w:rPr>
      </w:pPr>
    </w:p>
    <w:p w14:paraId="32888F8D" w14:textId="77777777" w:rsidR="00EA69C3" w:rsidRDefault="00EA69C3" w:rsidP="00EA69C3">
      <w:pPr>
        <w:widowControl w:val="0"/>
        <w:autoSpaceDE w:val="0"/>
        <w:autoSpaceDN w:val="0"/>
        <w:adjustRightInd w:val="0"/>
        <w:spacing w:after="0" w:line="240" w:lineRule="auto"/>
        <w:rPr>
          <w:rFonts w:ascii="Cambria" w:hAnsi="Cambria" w:cs="Helvetica"/>
          <w:color w:val="262626"/>
          <w:sz w:val="24"/>
          <w:szCs w:val="24"/>
          <w:u w:color="1470D0"/>
        </w:rPr>
      </w:pPr>
      <w:r w:rsidRPr="0087175E">
        <w:rPr>
          <w:rFonts w:ascii="Cambria" w:hAnsi="Cambria" w:cs="Helvetica"/>
          <w:color w:val="262626"/>
          <w:sz w:val="24"/>
          <w:szCs w:val="24"/>
          <w:u w:color="1470D0"/>
        </w:rPr>
        <w:t xml:space="preserve">The turbulence in Virginia was not just the tension between Berkeley and Bacon, both of them frontier aristocrats. It was also a result of the consequences of the indentured servant system. By the 1670s, many young men had finished their term as indentures and had found themselves without a home or any money. Many of them began moving around the colony, sometimes working, sometimes begging, </w:t>
      </w:r>
      <w:proofErr w:type="gramStart"/>
      <w:r w:rsidRPr="0087175E">
        <w:rPr>
          <w:rFonts w:ascii="Cambria" w:hAnsi="Cambria" w:cs="Helvetica"/>
          <w:color w:val="262626"/>
          <w:sz w:val="24"/>
          <w:szCs w:val="24"/>
          <w:u w:color="1470D0"/>
        </w:rPr>
        <w:t>sometimes</w:t>
      </w:r>
      <w:proofErr w:type="gramEnd"/>
      <w:r w:rsidRPr="0087175E">
        <w:rPr>
          <w:rFonts w:ascii="Cambria" w:hAnsi="Cambria" w:cs="Helvetica"/>
          <w:color w:val="262626"/>
          <w:sz w:val="24"/>
          <w:szCs w:val="24"/>
          <w:u w:color="1470D0"/>
        </w:rPr>
        <w:t xml:space="preserve"> stealing. They would soon become a factor in what became Bacon's rebellion.</w:t>
      </w:r>
    </w:p>
    <w:p w14:paraId="08AA12DE" w14:textId="77777777" w:rsidR="0087175E" w:rsidRPr="0087175E" w:rsidRDefault="0087175E" w:rsidP="00EA69C3">
      <w:pPr>
        <w:widowControl w:val="0"/>
        <w:autoSpaceDE w:val="0"/>
        <w:autoSpaceDN w:val="0"/>
        <w:adjustRightInd w:val="0"/>
        <w:spacing w:after="0" w:line="240" w:lineRule="auto"/>
        <w:rPr>
          <w:rFonts w:ascii="Cambria" w:hAnsi="Cambria" w:cs="Helvetica"/>
          <w:color w:val="262626"/>
          <w:sz w:val="24"/>
          <w:szCs w:val="24"/>
          <w:u w:color="1470D0"/>
        </w:rPr>
      </w:pPr>
    </w:p>
    <w:p w14:paraId="3BF7ED9D" w14:textId="77777777" w:rsidR="00EA69C3" w:rsidRDefault="00EA69C3" w:rsidP="00EA69C3">
      <w:pPr>
        <w:widowControl w:val="0"/>
        <w:autoSpaceDE w:val="0"/>
        <w:autoSpaceDN w:val="0"/>
        <w:adjustRightInd w:val="0"/>
        <w:spacing w:after="0" w:line="240" w:lineRule="auto"/>
        <w:rPr>
          <w:rFonts w:ascii="Cambria" w:hAnsi="Cambria" w:cs="Helvetica"/>
          <w:color w:val="262626"/>
          <w:sz w:val="24"/>
          <w:szCs w:val="24"/>
          <w:u w:color="1470D0"/>
        </w:rPr>
      </w:pPr>
      <w:r w:rsidRPr="0087175E">
        <w:rPr>
          <w:rFonts w:ascii="Cambria" w:hAnsi="Cambria" w:cs="Helvetica"/>
          <w:color w:val="262626"/>
          <w:sz w:val="24"/>
          <w:szCs w:val="24"/>
          <w:u w:color="1470D0"/>
        </w:rPr>
        <w:t xml:space="preserve">In 1675, a major conflict erupted in the west between English settlers and natives. As the fighting escalated, Bacon and other concerned landholders demanded that the governor send the militia. When Berkeley refused, Bacon responded by offering to organize a volunteer army of backcountry men who would do their own fighting. Berkeley rejected that offer too. Bacon ignored him and launched a series of vicious but unsuccessful pursuits of the Indian challengers. When Berkeley heard of the unauthorized military effort, he proclaimed Bacon and his men to be rebels. Bacon now turned his army against the governor and, in what became known as Bacon's Rebellion, twice led his troops east to Jamestown. The first time he won a temporary pardon from the governor; the second time, after the governor repudiated the agreement, Bacon burned much of the city and drove the governor into exile. But then Bacon died suddenly of dysentery, and Berkeley soon </w:t>
      </w:r>
      <w:r w:rsidRPr="0087175E">
        <w:rPr>
          <w:rFonts w:ascii="Cambria" w:hAnsi="Cambria" w:cs="Helvetica"/>
          <w:color w:val="262626"/>
          <w:sz w:val="24"/>
          <w:szCs w:val="24"/>
          <w:u w:color="1470D0"/>
        </w:rPr>
        <w:lastRenderedPageBreak/>
        <w:t>regained control. In 1677, the Indians reluctantly signed a new treaty that opened new lands to white settlement.</w:t>
      </w:r>
    </w:p>
    <w:p w14:paraId="7FA289D7" w14:textId="77777777" w:rsidR="0087175E" w:rsidRPr="0087175E" w:rsidRDefault="0087175E" w:rsidP="00EA69C3">
      <w:pPr>
        <w:widowControl w:val="0"/>
        <w:autoSpaceDE w:val="0"/>
        <w:autoSpaceDN w:val="0"/>
        <w:adjustRightInd w:val="0"/>
        <w:spacing w:after="0" w:line="240" w:lineRule="auto"/>
        <w:rPr>
          <w:rFonts w:ascii="Cambria" w:hAnsi="Cambria" w:cs="Helvetica"/>
          <w:color w:val="262626"/>
          <w:sz w:val="24"/>
          <w:szCs w:val="24"/>
          <w:u w:color="1470D0"/>
        </w:rPr>
      </w:pPr>
    </w:p>
    <w:p w14:paraId="31636E43" w14:textId="77777777" w:rsidR="00EA69C3" w:rsidRPr="0087175E" w:rsidRDefault="00EA69C3" w:rsidP="00EA69C3">
      <w:pPr>
        <w:widowControl w:val="0"/>
        <w:autoSpaceDE w:val="0"/>
        <w:autoSpaceDN w:val="0"/>
        <w:adjustRightInd w:val="0"/>
        <w:spacing w:after="0" w:line="240" w:lineRule="auto"/>
        <w:rPr>
          <w:rFonts w:ascii="Cambria" w:hAnsi="Cambria" w:cs="Helvetica"/>
          <w:color w:val="EB4E1C"/>
          <w:sz w:val="24"/>
          <w:szCs w:val="24"/>
          <w:u w:color="1470D0"/>
        </w:rPr>
      </w:pPr>
      <w:r w:rsidRPr="0087175E">
        <w:rPr>
          <w:rFonts w:ascii="Cambria" w:hAnsi="Cambria" w:cs="Helvetica"/>
          <w:b/>
          <w:bCs/>
          <w:i/>
          <w:iCs/>
          <w:color w:val="EB4E1C"/>
          <w:sz w:val="24"/>
          <w:szCs w:val="24"/>
          <w:u w:color="1470D0"/>
        </w:rPr>
        <w:t>Consequences of Bacon's Rebellion</w:t>
      </w:r>
    </w:p>
    <w:p w14:paraId="7C18A73B" w14:textId="4E89CC17" w:rsidR="00730A42" w:rsidRPr="0087175E" w:rsidRDefault="00EA69C3" w:rsidP="00EA69C3">
      <w:pPr>
        <w:pStyle w:val="NormalWeb"/>
        <w:rPr>
          <w:rFonts w:ascii="Cambria" w:hAnsi="Cambria" w:cs="Helvetica"/>
          <w:color w:val="262626"/>
          <w:u w:color="1470D0"/>
        </w:rPr>
      </w:pPr>
      <w:r w:rsidRPr="0087175E">
        <w:rPr>
          <w:rFonts w:ascii="Cambria" w:hAnsi="Cambria" w:cs="Helvetica"/>
          <w:color w:val="262626"/>
          <w:u w:color="1470D0"/>
        </w:rPr>
        <w:t>Bacon's Rebellion was part of a continuing struggle to define the Indian and white spheres of influence in Virginia. It also revealed the bitterness of the competition among rival white elites, and it demonstrated the potential for instability in the colony's large population of free, landless men. One result was that landed elites in both eastern and western Virginia began to recognize a common interest in quelling social unrest from below. That was among the reasons that they turned increasingly to the African slave trade to fulfill their need for labor. African slaves, unlike white indentured servants, did not need to be released after a fixed term and hence did not threaten to become an unstable, landless class.</w:t>
      </w:r>
    </w:p>
    <w:p w14:paraId="09E6994D" w14:textId="77777777" w:rsidR="00B51991" w:rsidRPr="0087175E" w:rsidRDefault="00B51991" w:rsidP="00EA69C3">
      <w:pPr>
        <w:pStyle w:val="NormalWeb"/>
        <w:rPr>
          <w:rFonts w:ascii="Cambria" w:hAnsi="Cambria" w:cs="Helvetica"/>
          <w:color w:val="262626"/>
          <w:u w:color="1470D0"/>
        </w:rPr>
      </w:pPr>
    </w:p>
    <w:p w14:paraId="59B04472" w14:textId="77777777" w:rsidR="00402100" w:rsidRDefault="00402100" w:rsidP="00402100">
      <w:pPr>
        <w:widowControl w:val="0"/>
        <w:autoSpaceDE w:val="0"/>
        <w:autoSpaceDN w:val="0"/>
        <w:adjustRightInd w:val="0"/>
        <w:spacing w:after="0" w:line="240" w:lineRule="auto"/>
        <w:rPr>
          <w:rFonts w:ascii="Cambria" w:hAnsi="Cambria" w:cs="Helvetica"/>
          <w:b/>
          <w:bCs/>
          <w:color w:val="650023"/>
          <w:sz w:val="28"/>
          <w:szCs w:val="28"/>
        </w:rPr>
      </w:pPr>
      <w:r w:rsidRPr="0087175E">
        <w:rPr>
          <w:rFonts w:ascii="Cambria" w:hAnsi="Cambria" w:cs="Helvetica"/>
          <w:b/>
          <w:bCs/>
          <w:color w:val="650023"/>
          <w:sz w:val="28"/>
          <w:szCs w:val="28"/>
        </w:rPr>
        <w:t>THE GROWTH OF NEW ENGLAND</w:t>
      </w:r>
    </w:p>
    <w:p w14:paraId="198EE9FB" w14:textId="77777777" w:rsidR="0087175E" w:rsidRPr="0087175E" w:rsidRDefault="0087175E" w:rsidP="00402100">
      <w:pPr>
        <w:widowControl w:val="0"/>
        <w:autoSpaceDE w:val="0"/>
        <w:autoSpaceDN w:val="0"/>
        <w:adjustRightInd w:val="0"/>
        <w:spacing w:after="0" w:line="240" w:lineRule="auto"/>
        <w:rPr>
          <w:rFonts w:ascii="Cambria" w:hAnsi="Cambria" w:cs="Helvetica"/>
          <w:b/>
          <w:bCs/>
          <w:color w:val="650023"/>
          <w:sz w:val="28"/>
          <w:szCs w:val="28"/>
        </w:rPr>
      </w:pPr>
    </w:p>
    <w:p w14:paraId="5A3EB23D" w14:textId="77777777" w:rsidR="00402100" w:rsidRPr="00402100" w:rsidRDefault="00402100" w:rsidP="00402100">
      <w:pPr>
        <w:widowControl w:val="0"/>
        <w:autoSpaceDE w:val="0"/>
        <w:autoSpaceDN w:val="0"/>
        <w:adjustRightInd w:val="0"/>
        <w:spacing w:after="0" w:line="240" w:lineRule="auto"/>
        <w:rPr>
          <w:rFonts w:asciiTheme="majorHAnsi" w:hAnsiTheme="majorHAnsi" w:cs="Helvetica"/>
          <w:color w:val="262626"/>
          <w:sz w:val="24"/>
          <w:szCs w:val="24"/>
        </w:rPr>
      </w:pPr>
      <w:r w:rsidRPr="00402100">
        <w:rPr>
          <w:rFonts w:asciiTheme="majorHAnsi" w:hAnsiTheme="majorHAnsi" w:cs="Helvetica"/>
          <w:color w:val="262626"/>
          <w:sz w:val="24"/>
          <w:szCs w:val="24"/>
        </w:rPr>
        <w:t>The northern regions of British North America were slower to attract settlers than those in the south. That was in part because the Plymouth Company was never able to mount a successful colonizing expedition after receiving its charter in 1606. It did, however, sponsor other explorations. Captain John Smith, after his departure from Jamestown, made an exploratory journey for the Plymouth merchants, wrote an enthusiastic pamphlet about the lands he had seen, and called them New England.</w:t>
      </w:r>
    </w:p>
    <w:p w14:paraId="3248AC6C" w14:textId="1AB2F2D1" w:rsidR="00402100" w:rsidRPr="00402100" w:rsidRDefault="00402100" w:rsidP="00402100">
      <w:pPr>
        <w:widowControl w:val="0"/>
        <w:autoSpaceDE w:val="0"/>
        <w:autoSpaceDN w:val="0"/>
        <w:adjustRightInd w:val="0"/>
        <w:spacing w:after="0" w:line="240" w:lineRule="auto"/>
        <w:rPr>
          <w:rFonts w:asciiTheme="majorHAnsi" w:hAnsiTheme="majorHAnsi" w:cs="Verdana"/>
          <w:color w:val="262626"/>
          <w:sz w:val="24"/>
          <w:szCs w:val="24"/>
        </w:rPr>
      </w:pPr>
    </w:p>
    <w:p w14:paraId="290B720B" w14:textId="77777777" w:rsidR="00402100" w:rsidRDefault="00402100" w:rsidP="00402100">
      <w:pPr>
        <w:widowControl w:val="0"/>
        <w:autoSpaceDE w:val="0"/>
        <w:autoSpaceDN w:val="0"/>
        <w:adjustRightInd w:val="0"/>
        <w:spacing w:after="0" w:line="240" w:lineRule="auto"/>
        <w:rPr>
          <w:rFonts w:ascii="Cambria" w:hAnsi="Cambria" w:cs="Helvetica"/>
          <w:b/>
          <w:bCs/>
          <w:color w:val="19536E"/>
          <w:sz w:val="24"/>
          <w:szCs w:val="24"/>
        </w:rPr>
      </w:pPr>
      <w:r w:rsidRPr="0087175E">
        <w:rPr>
          <w:rFonts w:ascii="Cambria" w:hAnsi="Cambria" w:cs="Helvetica"/>
          <w:b/>
          <w:bCs/>
          <w:color w:val="19536E"/>
          <w:sz w:val="24"/>
          <w:szCs w:val="24"/>
        </w:rPr>
        <w:t>Plymouth Plantation</w:t>
      </w:r>
    </w:p>
    <w:p w14:paraId="5E19EAFB" w14:textId="77777777" w:rsidR="0087175E" w:rsidRPr="0087175E" w:rsidRDefault="0087175E" w:rsidP="00402100">
      <w:pPr>
        <w:widowControl w:val="0"/>
        <w:autoSpaceDE w:val="0"/>
        <w:autoSpaceDN w:val="0"/>
        <w:adjustRightInd w:val="0"/>
        <w:spacing w:after="0" w:line="240" w:lineRule="auto"/>
        <w:rPr>
          <w:rFonts w:ascii="Cambria" w:hAnsi="Cambria" w:cs="Helvetica"/>
          <w:b/>
          <w:bCs/>
          <w:color w:val="19536E"/>
          <w:sz w:val="24"/>
          <w:szCs w:val="24"/>
        </w:rPr>
      </w:pPr>
    </w:p>
    <w:p w14:paraId="3722DC6C" w14:textId="77777777" w:rsidR="00402100" w:rsidRPr="0087175E" w:rsidRDefault="00402100" w:rsidP="00402100">
      <w:pPr>
        <w:widowControl w:val="0"/>
        <w:autoSpaceDE w:val="0"/>
        <w:autoSpaceDN w:val="0"/>
        <w:adjustRightInd w:val="0"/>
        <w:spacing w:after="0" w:line="240" w:lineRule="auto"/>
        <w:rPr>
          <w:rFonts w:ascii="Cambria" w:hAnsi="Cambria" w:cs="Helvetica"/>
          <w:color w:val="EB4E1C"/>
          <w:sz w:val="24"/>
          <w:szCs w:val="24"/>
        </w:rPr>
      </w:pPr>
      <w:r w:rsidRPr="0087175E">
        <w:rPr>
          <w:rFonts w:ascii="Cambria" w:hAnsi="Cambria" w:cs="Helvetica"/>
          <w:b/>
          <w:bCs/>
          <w:i/>
          <w:iCs/>
          <w:color w:val="EB4E1C"/>
          <w:sz w:val="24"/>
          <w:szCs w:val="24"/>
        </w:rPr>
        <w:t>Motives of English Separatists</w:t>
      </w:r>
    </w:p>
    <w:p w14:paraId="4F6EFF90" w14:textId="77777777" w:rsidR="00402100" w:rsidRDefault="00402100" w:rsidP="00402100">
      <w:pPr>
        <w:widowControl w:val="0"/>
        <w:autoSpaceDE w:val="0"/>
        <w:autoSpaceDN w:val="0"/>
        <w:adjustRightInd w:val="0"/>
        <w:spacing w:after="0" w:line="240" w:lineRule="auto"/>
        <w:rPr>
          <w:rFonts w:ascii="Cambria" w:hAnsi="Cambria" w:cs="Helvetica"/>
          <w:color w:val="262626"/>
          <w:sz w:val="24"/>
          <w:szCs w:val="24"/>
        </w:rPr>
      </w:pPr>
      <w:r w:rsidRPr="0087175E">
        <w:rPr>
          <w:rFonts w:ascii="Cambria" w:hAnsi="Cambria" w:cs="Helvetica"/>
          <w:color w:val="262626"/>
          <w:sz w:val="24"/>
          <w:szCs w:val="24"/>
        </w:rPr>
        <w:t xml:space="preserve">A discontented congregation of Puritan Separatists in England (unconnected to the Plymouth Company) established the first enduring European settlement in New England. In 1608, a congregation of Separatists from the English hamlet of </w:t>
      </w:r>
      <w:proofErr w:type="spellStart"/>
      <w:r w:rsidRPr="0087175E">
        <w:rPr>
          <w:rFonts w:ascii="Cambria" w:hAnsi="Cambria" w:cs="Helvetica"/>
          <w:color w:val="262626"/>
          <w:sz w:val="24"/>
          <w:szCs w:val="24"/>
        </w:rPr>
        <w:t>Scrooby</w:t>
      </w:r>
      <w:proofErr w:type="spellEnd"/>
      <w:r w:rsidRPr="0087175E">
        <w:rPr>
          <w:rFonts w:ascii="Cambria" w:hAnsi="Cambria" w:cs="Helvetica"/>
          <w:color w:val="262626"/>
          <w:sz w:val="24"/>
          <w:szCs w:val="24"/>
        </w:rPr>
        <w:t xml:space="preserve"> began emigrating quietly (and illegally), a few at a time, to Leyden, Holland, where they believed they could enjoy freedom of worship. But as foreigners in Holland, they had to work at unskilled and poorly paid jobs. They also watched with alarm as their children began to adapt to Dutch society and drift away from their church. Finally, some of the Separatists decided to move again, across the Atlantic; there, they hoped to create a stable, protected community where they could spread “the gospel of the Kingdom of Christ in those remote parts of the world.”</w:t>
      </w:r>
    </w:p>
    <w:p w14:paraId="23587BB9" w14:textId="77777777" w:rsidR="0087175E" w:rsidRPr="0087175E" w:rsidRDefault="0087175E" w:rsidP="00402100">
      <w:pPr>
        <w:widowControl w:val="0"/>
        <w:autoSpaceDE w:val="0"/>
        <w:autoSpaceDN w:val="0"/>
        <w:adjustRightInd w:val="0"/>
        <w:spacing w:after="0" w:line="240" w:lineRule="auto"/>
        <w:rPr>
          <w:rFonts w:ascii="Cambria" w:hAnsi="Cambria" w:cs="Helvetica"/>
          <w:color w:val="262626"/>
          <w:sz w:val="24"/>
          <w:szCs w:val="24"/>
        </w:rPr>
      </w:pPr>
    </w:p>
    <w:p w14:paraId="704F1977" w14:textId="77777777" w:rsidR="00402100" w:rsidRPr="0087175E" w:rsidRDefault="00402100" w:rsidP="00402100">
      <w:pPr>
        <w:widowControl w:val="0"/>
        <w:autoSpaceDE w:val="0"/>
        <w:autoSpaceDN w:val="0"/>
        <w:adjustRightInd w:val="0"/>
        <w:spacing w:after="0" w:line="240" w:lineRule="auto"/>
        <w:rPr>
          <w:rFonts w:ascii="Cambria" w:hAnsi="Cambria" w:cs="Helvetica"/>
          <w:color w:val="EB4E1C"/>
          <w:sz w:val="24"/>
          <w:szCs w:val="24"/>
        </w:rPr>
      </w:pPr>
      <w:r w:rsidRPr="0087175E">
        <w:rPr>
          <w:rFonts w:ascii="Cambria" w:hAnsi="Cambria" w:cs="Helvetica"/>
          <w:b/>
          <w:bCs/>
          <w:i/>
          <w:iCs/>
          <w:color w:val="EB4E1C"/>
          <w:sz w:val="24"/>
          <w:szCs w:val="24"/>
        </w:rPr>
        <w:t>Plymouth Founded</w:t>
      </w:r>
    </w:p>
    <w:p w14:paraId="2590E87D" w14:textId="77777777" w:rsidR="00402100" w:rsidRDefault="00402100" w:rsidP="00402100">
      <w:pPr>
        <w:widowControl w:val="0"/>
        <w:autoSpaceDE w:val="0"/>
        <w:autoSpaceDN w:val="0"/>
        <w:adjustRightInd w:val="0"/>
        <w:spacing w:after="0" w:line="240" w:lineRule="auto"/>
        <w:rPr>
          <w:rFonts w:asciiTheme="majorHAnsi" w:hAnsiTheme="majorHAnsi" w:cs="Helvetica"/>
          <w:color w:val="262626"/>
          <w:sz w:val="24"/>
          <w:szCs w:val="24"/>
        </w:rPr>
      </w:pPr>
      <w:r w:rsidRPr="0087175E">
        <w:rPr>
          <w:rFonts w:ascii="Cambria" w:hAnsi="Cambria" w:cs="Helvetica"/>
          <w:color w:val="262626"/>
          <w:sz w:val="24"/>
          <w:szCs w:val="24"/>
        </w:rPr>
        <w:t xml:space="preserve">In 1620, leaders of the </w:t>
      </w:r>
      <w:proofErr w:type="spellStart"/>
      <w:r w:rsidRPr="0087175E">
        <w:rPr>
          <w:rFonts w:ascii="Cambria" w:hAnsi="Cambria" w:cs="Helvetica"/>
          <w:color w:val="262626"/>
          <w:sz w:val="24"/>
          <w:szCs w:val="24"/>
        </w:rPr>
        <w:t>Scrooby</w:t>
      </w:r>
      <w:proofErr w:type="spellEnd"/>
      <w:r w:rsidRPr="0087175E">
        <w:rPr>
          <w:rFonts w:ascii="Cambria" w:hAnsi="Cambria" w:cs="Helvetica"/>
          <w:color w:val="262626"/>
          <w:sz w:val="24"/>
          <w:szCs w:val="24"/>
        </w:rPr>
        <w:t xml:space="preserve"> group obtained permission from the Virginia Company to settle in Virginia. The “Pilgrims,” as they saw themselves, sailed from Plymouth, England, in September 1620 on the </w:t>
      </w:r>
      <w:r w:rsidRPr="0087175E">
        <w:rPr>
          <w:rFonts w:ascii="Cambria" w:hAnsi="Cambria" w:cs="Helvetica"/>
          <w:i/>
          <w:iCs/>
          <w:color w:val="262626"/>
          <w:sz w:val="24"/>
          <w:szCs w:val="24"/>
        </w:rPr>
        <w:t>Mayflower</w:t>
      </w:r>
      <w:proofErr w:type="gramStart"/>
      <w:r w:rsidRPr="0087175E">
        <w:rPr>
          <w:rFonts w:ascii="Cambria" w:hAnsi="Cambria" w:cs="Helvetica"/>
          <w:color w:val="262626"/>
          <w:sz w:val="24"/>
          <w:szCs w:val="24"/>
        </w:rPr>
        <w:t>;</w:t>
      </w:r>
      <w:proofErr w:type="gramEnd"/>
      <w:r w:rsidRPr="0087175E">
        <w:rPr>
          <w:rFonts w:ascii="Cambria" w:hAnsi="Cambria" w:cs="Helvetica"/>
          <w:color w:val="262626"/>
          <w:sz w:val="24"/>
          <w:szCs w:val="24"/>
        </w:rPr>
        <w:t xml:space="preserve"> thirty-five “saints” (Puritan Separatists) and sixty-seven “strangers” (people who were not part of the congregation) were aboard. In November, after a long and difficult voyage, they sighted land—the shore of what is now Cape Cod. </w:t>
      </w:r>
      <w:r w:rsidRPr="0087175E">
        <w:rPr>
          <w:rFonts w:ascii="Cambria" w:hAnsi="Cambria" w:cs="Helvetica"/>
          <w:color w:val="262626"/>
          <w:sz w:val="24"/>
          <w:szCs w:val="24"/>
        </w:rPr>
        <w:lastRenderedPageBreak/>
        <w:t xml:space="preserve">That had not been their destination, but it was too late in the year to sail farther south. So the Pilgrims chose a site for their settlement in the area just north of the cape, a place John </w:t>
      </w:r>
      <w:r w:rsidRPr="00402100">
        <w:rPr>
          <w:rFonts w:asciiTheme="majorHAnsi" w:hAnsiTheme="majorHAnsi" w:cs="Helvetica"/>
          <w:color w:val="262626"/>
          <w:sz w:val="24"/>
          <w:szCs w:val="24"/>
        </w:rPr>
        <w:t>Smith had labeled “Plymouth” on a map he had drawn during his earlier exploration of New England. Because Plymouth lay outside the London Company's territory, the settlers were not bound by the company's rules. While still aboard ship, the saints in the group drew up an agreement, the Mayflower Compact, to establish a government for themselves. Then, on December 21, 1620, they stepped ashore at Plymouth Rock.</w:t>
      </w:r>
    </w:p>
    <w:p w14:paraId="148F2833" w14:textId="77777777" w:rsidR="0087175E" w:rsidRPr="00402100" w:rsidRDefault="0087175E" w:rsidP="00402100">
      <w:pPr>
        <w:widowControl w:val="0"/>
        <w:autoSpaceDE w:val="0"/>
        <w:autoSpaceDN w:val="0"/>
        <w:adjustRightInd w:val="0"/>
        <w:spacing w:after="0" w:line="240" w:lineRule="auto"/>
        <w:rPr>
          <w:rFonts w:asciiTheme="majorHAnsi" w:hAnsiTheme="majorHAnsi" w:cs="Helvetica"/>
          <w:color w:val="262626"/>
          <w:sz w:val="24"/>
          <w:szCs w:val="24"/>
        </w:rPr>
      </w:pPr>
    </w:p>
    <w:p w14:paraId="4333B96F" w14:textId="77777777" w:rsidR="00402100" w:rsidRPr="00402100" w:rsidRDefault="00402100" w:rsidP="00402100">
      <w:pPr>
        <w:widowControl w:val="0"/>
        <w:autoSpaceDE w:val="0"/>
        <w:autoSpaceDN w:val="0"/>
        <w:adjustRightInd w:val="0"/>
        <w:spacing w:after="0" w:line="240" w:lineRule="auto"/>
        <w:rPr>
          <w:rFonts w:asciiTheme="majorHAnsi" w:hAnsiTheme="majorHAnsi" w:cs="Helvetica"/>
          <w:color w:val="EB4E1C"/>
          <w:sz w:val="24"/>
          <w:szCs w:val="24"/>
        </w:rPr>
      </w:pPr>
      <w:r w:rsidRPr="00402100">
        <w:rPr>
          <w:rFonts w:asciiTheme="majorHAnsi" w:hAnsiTheme="majorHAnsi" w:cs="Helvetica"/>
          <w:b/>
          <w:bCs/>
          <w:i/>
          <w:iCs/>
          <w:color w:val="EB4E1C"/>
          <w:sz w:val="24"/>
          <w:szCs w:val="24"/>
        </w:rPr>
        <w:t>Pilgrim-Indian Interaction</w:t>
      </w:r>
    </w:p>
    <w:p w14:paraId="325DAFBE" w14:textId="77777777" w:rsidR="00402100" w:rsidRDefault="00402100" w:rsidP="00402100">
      <w:pPr>
        <w:widowControl w:val="0"/>
        <w:autoSpaceDE w:val="0"/>
        <w:autoSpaceDN w:val="0"/>
        <w:adjustRightInd w:val="0"/>
        <w:spacing w:after="0" w:line="240" w:lineRule="auto"/>
        <w:rPr>
          <w:rFonts w:asciiTheme="majorHAnsi" w:hAnsiTheme="majorHAnsi" w:cs="Helvetica"/>
          <w:color w:val="262626"/>
          <w:sz w:val="24"/>
          <w:szCs w:val="24"/>
        </w:rPr>
      </w:pPr>
      <w:r w:rsidRPr="00402100">
        <w:rPr>
          <w:rFonts w:asciiTheme="majorHAnsi" w:hAnsiTheme="majorHAnsi" w:cs="Helvetica"/>
          <w:color w:val="262626"/>
          <w:sz w:val="24"/>
          <w:szCs w:val="24"/>
        </w:rPr>
        <w:t>The Pilgrims' first winter was a difficult one. Half the colonists perished from malnutrition, disease, and exposure. But the colony survived, in large part because of crucial assistance from local Indians. Trade and other exchanges with the Indians were critical to the settlers and attractive to the natives. The tribes provided the colonists with furs. They also showed the settlers how to cultivate corn and how to hunt wild animals for meat. After the first autumn harvest, the settlers invited the natives to join them in a festival, the original Thanksgiving. But the relationship between the settlers and the local Indians was not a happy one for long. Thirteen years after the Pilgrims arrived, a devastating smallpox epidemic—a result of natives' exposure to Europeans carrying the disease—wiped out much of the Indian population around Plymouth.</w:t>
      </w:r>
    </w:p>
    <w:p w14:paraId="5305E4A6" w14:textId="77777777" w:rsidR="0087175E" w:rsidRPr="00402100" w:rsidRDefault="0087175E" w:rsidP="00402100">
      <w:pPr>
        <w:widowControl w:val="0"/>
        <w:autoSpaceDE w:val="0"/>
        <w:autoSpaceDN w:val="0"/>
        <w:adjustRightInd w:val="0"/>
        <w:spacing w:after="0" w:line="240" w:lineRule="auto"/>
        <w:rPr>
          <w:rFonts w:asciiTheme="majorHAnsi" w:hAnsiTheme="majorHAnsi" w:cs="Helvetica"/>
          <w:color w:val="262626"/>
          <w:sz w:val="24"/>
          <w:szCs w:val="24"/>
        </w:rPr>
      </w:pPr>
    </w:p>
    <w:p w14:paraId="4F2BCC63" w14:textId="77777777" w:rsidR="00402100" w:rsidRPr="0087175E" w:rsidRDefault="00402100" w:rsidP="00402100">
      <w:pPr>
        <w:widowControl w:val="0"/>
        <w:autoSpaceDE w:val="0"/>
        <w:autoSpaceDN w:val="0"/>
        <w:adjustRightInd w:val="0"/>
        <w:spacing w:after="0" w:line="240" w:lineRule="auto"/>
        <w:rPr>
          <w:rFonts w:ascii="Cambria" w:hAnsi="Cambria" w:cs="Helvetica"/>
          <w:color w:val="262626"/>
          <w:sz w:val="24"/>
          <w:szCs w:val="24"/>
        </w:rPr>
      </w:pPr>
      <w:r w:rsidRPr="00402100">
        <w:rPr>
          <w:rFonts w:asciiTheme="majorHAnsi" w:hAnsiTheme="majorHAnsi" w:cs="Helvetica"/>
          <w:color w:val="262626"/>
          <w:sz w:val="24"/>
          <w:szCs w:val="24"/>
        </w:rPr>
        <w:t xml:space="preserve">The Pilgrims could not create rich farms on the sandy and marshy soil around Plymouth, but they developed a profitable trade in fish and furs. New colonists arrived from England, and in a decade the population reached 300. The people of Plymouth Plantation chose as their governor William Bradford, who governed successfully for many years. The Pilgrims were always poor. As late as the 1640s, they had only one plow among them. But they </w:t>
      </w:r>
      <w:proofErr w:type="gramStart"/>
      <w:r w:rsidRPr="00402100">
        <w:rPr>
          <w:rFonts w:asciiTheme="majorHAnsi" w:hAnsiTheme="majorHAnsi" w:cs="Helvetica"/>
          <w:color w:val="262626"/>
          <w:sz w:val="24"/>
          <w:szCs w:val="24"/>
        </w:rPr>
        <w:t>were,</w:t>
      </w:r>
      <w:proofErr w:type="gramEnd"/>
      <w:r w:rsidRPr="00402100">
        <w:rPr>
          <w:rFonts w:asciiTheme="majorHAnsi" w:hAnsiTheme="majorHAnsi" w:cs="Helvetica"/>
          <w:color w:val="262626"/>
          <w:sz w:val="24"/>
          <w:szCs w:val="24"/>
        </w:rPr>
        <w:t xml:space="preserve"> on the whole, content to be left alone to live their lives in what they considered godly </w:t>
      </w:r>
      <w:r w:rsidRPr="0087175E">
        <w:rPr>
          <w:rFonts w:ascii="Cambria" w:hAnsi="Cambria" w:cs="Helvetica"/>
          <w:color w:val="262626"/>
          <w:sz w:val="24"/>
          <w:szCs w:val="24"/>
        </w:rPr>
        <w:t>ways.</w:t>
      </w:r>
    </w:p>
    <w:p w14:paraId="24219005" w14:textId="77777777" w:rsidR="0087175E" w:rsidRPr="0087175E" w:rsidRDefault="0087175E" w:rsidP="00402100">
      <w:pPr>
        <w:widowControl w:val="0"/>
        <w:autoSpaceDE w:val="0"/>
        <w:autoSpaceDN w:val="0"/>
        <w:adjustRightInd w:val="0"/>
        <w:spacing w:after="0" w:line="240" w:lineRule="auto"/>
        <w:rPr>
          <w:rFonts w:ascii="Cambria" w:hAnsi="Cambria" w:cs="Helvetica"/>
          <w:b/>
          <w:color w:val="262626"/>
          <w:sz w:val="24"/>
          <w:szCs w:val="24"/>
        </w:rPr>
      </w:pPr>
    </w:p>
    <w:p w14:paraId="5E4CCCED" w14:textId="77777777" w:rsidR="00402100" w:rsidRDefault="00402100" w:rsidP="00402100">
      <w:pPr>
        <w:widowControl w:val="0"/>
        <w:autoSpaceDE w:val="0"/>
        <w:autoSpaceDN w:val="0"/>
        <w:adjustRightInd w:val="0"/>
        <w:spacing w:after="0" w:line="240" w:lineRule="auto"/>
        <w:rPr>
          <w:rFonts w:ascii="Cambria" w:hAnsi="Cambria" w:cs="Helvetica"/>
          <w:b/>
          <w:bCs/>
          <w:color w:val="19536E"/>
          <w:sz w:val="24"/>
          <w:szCs w:val="24"/>
        </w:rPr>
      </w:pPr>
      <w:r w:rsidRPr="0087175E">
        <w:rPr>
          <w:rFonts w:ascii="Cambria" w:hAnsi="Cambria" w:cs="Helvetica"/>
          <w:b/>
          <w:bCs/>
          <w:color w:val="19536E"/>
          <w:sz w:val="24"/>
          <w:szCs w:val="24"/>
        </w:rPr>
        <w:t>The Massachusetts Bay Experiment</w:t>
      </w:r>
    </w:p>
    <w:p w14:paraId="369ECFE2" w14:textId="77777777" w:rsidR="0087175E" w:rsidRPr="0087175E" w:rsidRDefault="0087175E" w:rsidP="00402100">
      <w:pPr>
        <w:widowControl w:val="0"/>
        <w:autoSpaceDE w:val="0"/>
        <w:autoSpaceDN w:val="0"/>
        <w:adjustRightInd w:val="0"/>
        <w:spacing w:after="0" w:line="240" w:lineRule="auto"/>
        <w:rPr>
          <w:rFonts w:ascii="Cambria" w:hAnsi="Cambria" w:cs="Helvetica"/>
          <w:b/>
          <w:bCs/>
          <w:color w:val="19536E"/>
          <w:sz w:val="24"/>
          <w:szCs w:val="24"/>
        </w:rPr>
      </w:pPr>
    </w:p>
    <w:p w14:paraId="435E8D91" w14:textId="77777777" w:rsidR="00402100" w:rsidRPr="0087175E" w:rsidRDefault="00402100" w:rsidP="00402100">
      <w:pPr>
        <w:widowControl w:val="0"/>
        <w:autoSpaceDE w:val="0"/>
        <w:autoSpaceDN w:val="0"/>
        <w:adjustRightInd w:val="0"/>
        <w:spacing w:after="0" w:line="240" w:lineRule="auto"/>
        <w:rPr>
          <w:rFonts w:ascii="Cambria" w:hAnsi="Cambria" w:cs="Helvetica"/>
          <w:color w:val="262626"/>
          <w:sz w:val="24"/>
          <w:szCs w:val="24"/>
        </w:rPr>
      </w:pPr>
      <w:r w:rsidRPr="0087175E">
        <w:rPr>
          <w:rFonts w:ascii="Cambria" w:hAnsi="Cambria" w:cs="Helvetica"/>
          <w:color w:val="262626"/>
          <w:sz w:val="24"/>
          <w:szCs w:val="24"/>
        </w:rPr>
        <w:t>Events in England encouraged other Puritans to migrate to the New World. King James I had repressed Puritans for years. When he died in 1625, his son and successor, Charles I, was even more hostile to Puritans and imprisoned many of them for their beliefs. The king dissolved Parliament in 1629 (it was not recalled until 1640), ensuring that there would be no one in a position to oppose him.</w:t>
      </w:r>
    </w:p>
    <w:p w14:paraId="1D69DBFA" w14:textId="0599D032" w:rsidR="00402100" w:rsidRPr="0087175E" w:rsidRDefault="00402100" w:rsidP="00402100">
      <w:pPr>
        <w:widowControl w:val="0"/>
        <w:autoSpaceDE w:val="0"/>
        <w:autoSpaceDN w:val="0"/>
        <w:adjustRightInd w:val="0"/>
        <w:spacing w:after="0" w:line="240" w:lineRule="auto"/>
        <w:rPr>
          <w:rFonts w:ascii="Cambria" w:hAnsi="Cambria" w:cs="Verdana"/>
          <w:color w:val="262626"/>
          <w:sz w:val="24"/>
          <w:szCs w:val="24"/>
        </w:rPr>
      </w:pPr>
    </w:p>
    <w:p w14:paraId="0128D9AB" w14:textId="77777777" w:rsidR="00402100" w:rsidRPr="0087175E" w:rsidRDefault="00402100" w:rsidP="00402100">
      <w:pPr>
        <w:widowControl w:val="0"/>
        <w:autoSpaceDE w:val="0"/>
        <w:autoSpaceDN w:val="0"/>
        <w:adjustRightInd w:val="0"/>
        <w:spacing w:after="0" w:line="240" w:lineRule="auto"/>
        <w:rPr>
          <w:rFonts w:ascii="Cambria" w:hAnsi="Cambria" w:cs="Helvetica"/>
          <w:color w:val="EB4E1C"/>
          <w:sz w:val="24"/>
          <w:szCs w:val="24"/>
        </w:rPr>
      </w:pPr>
      <w:r w:rsidRPr="0087175E">
        <w:rPr>
          <w:rFonts w:ascii="Cambria" w:hAnsi="Cambria" w:cs="Helvetica"/>
          <w:b/>
          <w:bCs/>
          <w:i/>
          <w:iCs/>
          <w:color w:val="EB4E1C"/>
          <w:sz w:val="24"/>
          <w:szCs w:val="24"/>
        </w:rPr>
        <w:t>Massachusetts Bay Company</w:t>
      </w:r>
    </w:p>
    <w:p w14:paraId="1733326A" w14:textId="77777777" w:rsidR="00402100" w:rsidRPr="0087175E" w:rsidRDefault="00402100" w:rsidP="00402100">
      <w:pPr>
        <w:widowControl w:val="0"/>
        <w:autoSpaceDE w:val="0"/>
        <w:autoSpaceDN w:val="0"/>
        <w:adjustRightInd w:val="0"/>
        <w:spacing w:after="0" w:line="240" w:lineRule="auto"/>
        <w:rPr>
          <w:rFonts w:ascii="Cambria" w:hAnsi="Cambria" w:cs="Helvetica"/>
          <w:color w:val="262626"/>
          <w:sz w:val="24"/>
          <w:szCs w:val="24"/>
        </w:rPr>
      </w:pPr>
      <w:r w:rsidRPr="0087175E">
        <w:rPr>
          <w:rFonts w:ascii="Cambria" w:hAnsi="Cambria" w:cs="Helvetica"/>
          <w:color w:val="262626"/>
          <w:sz w:val="24"/>
          <w:szCs w:val="24"/>
        </w:rPr>
        <w:t xml:space="preserve">In the midst of this turmoil, a group of Puritan merchants began organizing a new colonial venture in America. They obtained a grant of land in New England for most of the area now comprising Massachusetts and New Hampshire. They acquired a charter from the king allowing them to create the Massachusetts Bay Company and to establish a colony in the New World. Some members of the Massachusetts Bay Company wanted to create a refuge in New England for Puritans. They bought out the interests of company members who preferred to stay in England, and the new owners elected a governor, John Winthrop. They </w:t>
      </w:r>
      <w:r w:rsidRPr="0087175E">
        <w:rPr>
          <w:rFonts w:ascii="Cambria" w:hAnsi="Cambria" w:cs="Helvetica"/>
          <w:color w:val="262626"/>
          <w:sz w:val="24"/>
          <w:szCs w:val="24"/>
        </w:rPr>
        <w:lastRenderedPageBreak/>
        <w:t>then sailed for New England in 1630. With 17 ships and 1,000 people, it was the largest single migration of its kind in the seventeenth century. Winthrop carried with him the charter of the Massachusetts Bay Company, which meant that the colonists would be responsible to no company officials in England.</w:t>
      </w:r>
    </w:p>
    <w:p w14:paraId="2221D651" w14:textId="78D4BF64" w:rsidR="00402100" w:rsidRPr="0087175E" w:rsidRDefault="00402100" w:rsidP="00402100">
      <w:pPr>
        <w:widowControl w:val="0"/>
        <w:autoSpaceDE w:val="0"/>
        <w:autoSpaceDN w:val="0"/>
        <w:adjustRightInd w:val="0"/>
        <w:spacing w:after="0" w:line="240" w:lineRule="auto"/>
        <w:rPr>
          <w:rFonts w:ascii="Cambria" w:hAnsi="Cambria" w:cs="Helvetica"/>
          <w:color w:val="262626"/>
          <w:sz w:val="24"/>
          <w:szCs w:val="24"/>
        </w:rPr>
      </w:pPr>
    </w:p>
    <w:p w14:paraId="6194B629" w14:textId="77777777" w:rsidR="00402100" w:rsidRPr="0087175E" w:rsidRDefault="00402100" w:rsidP="00402100">
      <w:pPr>
        <w:widowControl w:val="0"/>
        <w:autoSpaceDE w:val="0"/>
        <w:autoSpaceDN w:val="0"/>
        <w:adjustRightInd w:val="0"/>
        <w:spacing w:after="0" w:line="240" w:lineRule="auto"/>
        <w:rPr>
          <w:rFonts w:ascii="Cambria" w:hAnsi="Cambria" w:cs="Helvetica"/>
          <w:color w:val="262626"/>
          <w:sz w:val="24"/>
          <w:szCs w:val="24"/>
        </w:rPr>
      </w:pPr>
      <w:r w:rsidRPr="0087175E">
        <w:rPr>
          <w:rFonts w:ascii="Cambria" w:hAnsi="Cambria" w:cs="Helvetica"/>
          <w:color w:val="262626"/>
          <w:sz w:val="24"/>
          <w:szCs w:val="24"/>
        </w:rPr>
        <w:t>The Massachusetts migration quickly produced several settlements. The port of Boston became the capital, but in the course of the next decade colonists established several other towns in eastern Massachusetts: Charlestown, Newtown (later renamed Cambridge), Roxbury, Dorchester, Watertown, Ipswich, Concord, Sudbury, and others.</w:t>
      </w:r>
    </w:p>
    <w:p w14:paraId="14BF4622" w14:textId="77777777" w:rsidR="0087175E" w:rsidRPr="0087175E" w:rsidRDefault="0087175E" w:rsidP="00402100">
      <w:pPr>
        <w:widowControl w:val="0"/>
        <w:autoSpaceDE w:val="0"/>
        <w:autoSpaceDN w:val="0"/>
        <w:adjustRightInd w:val="0"/>
        <w:spacing w:after="0" w:line="240" w:lineRule="auto"/>
        <w:rPr>
          <w:rFonts w:ascii="Cambria" w:hAnsi="Cambria" w:cs="Helvetica"/>
          <w:color w:val="262626"/>
          <w:sz w:val="24"/>
          <w:szCs w:val="24"/>
        </w:rPr>
      </w:pPr>
    </w:p>
    <w:p w14:paraId="211D3A85" w14:textId="77777777" w:rsidR="00402100" w:rsidRPr="0087175E" w:rsidRDefault="00402100" w:rsidP="00402100">
      <w:pPr>
        <w:widowControl w:val="0"/>
        <w:autoSpaceDE w:val="0"/>
        <w:autoSpaceDN w:val="0"/>
        <w:adjustRightInd w:val="0"/>
        <w:spacing w:after="0" w:line="240" w:lineRule="auto"/>
        <w:rPr>
          <w:rFonts w:ascii="Cambria" w:hAnsi="Cambria" w:cs="Helvetica"/>
          <w:color w:val="EB4E1C"/>
          <w:sz w:val="24"/>
          <w:szCs w:val="24"/>
        </w:rPr>
      </w:pPr>
      <w:r w:rsidRPr="0087175E">
        <w:rPr>
          <w:rFonts w:ascii="Cambria" w:hAnsi="Cambria" w:cs="Helvetica"/>
          <w:b/>
          <w:bCs/>
          <w:i/>
          <w:iCs/>
          <w:color w:val="EB4E1C"/>
          <w:sz w:val="24"/>
          <w:szCs w:val="24"/>
        </w:rPr>
        <w:t>Winthrop's “City upon a Hill”</w:t>
      </w:r>
    </w:p>
    <w:p w14:paraId="795AC699" w14:textId="77777777" w:rsidR="00402100" w:rsidRDefault="00402100" w:rsidP="00402100">
      <w:pPr>
        <w:widowControl w:val="0"/>
        <w:autoSpaceDE w:val="0"/>
        <w:autoSpaceDN w:val="0"/>
        <w:adjustRightInd w:val="0"/>
        <w:spacing w:after="0" w:line="240" w:lineRule="auto"/>
        <w:rPr>
          <w:rFonts w:ascii="Cambria" w:hAnsi="Cambria" w:cs="Helvetica"/>
          <w:color w:val="262626"/>
          <w:sz w:val="24"/>
          <w:szCs w:val="24"/>
        </w:rPr>
      </w:pPr>
      <w:r w:rsidRPr="0087175E">
        <w:rPr>
          <w:rFonts w:ascii="Cambria" w:hAnsi="Cambria" w:cs="Helvetica"/>
          <w:color w:val="262626"/>
          <w:sz w:val="24"/>
          <w:szCs w:val="24"/>
        </w:rPr>
        <w:t xml:space="preserve">The Massachusetts Puritans strove to lead useful, conscientious lives of thrift and hard work, and they honored material success as evidence of God's favor. Winthrop and the other founders of Massachusetts believed they were building a holy commonwealth, a model—a “city upon a hill”—for the corrupt world to see and emulate. Colonial Massachusetts was a </w:t>
      </w:r>
      <w:r w:rsidRPr="0087175E">
        <w:rPr>
          <w:rFonts w:ascii="Cambria" w:hAnsi="Cambria" w:cs="Helvetica"/>
          <w:b/>
          <w:bCs/>
          <w:color w:val="262626"/>
          <w:sz w:val="24"/>
          <w:szCs w:val="24"/>
        </w:rPr>
        <w:t>theocracy,</w:t>
      </w:r>
      <w:r w:rsidRPr="0087175E">
        <w:rPr>
          <w:rFonts w:ascii="Cambria" w:hAnsi="Cambria" w:cs="Helvetica"/>
          <w:color w:val="262626"/>
          <w:sz w:val="24"/>
          <w:szCs w:val="24"/>
        </w:rPr>
        <w:t xml:space="preserve"> a society in which the church was almost indistinguishable from the state. Residents had no more freedom of worship than the Puritans themselves had had in England.</w:t>
      </w:r>
    </w:p>
    <w:p w14:paraId="08F241EC" w14:textId="77777777" w:rsidR="0087175E" w:rsidRPr="0087175E" w:rsidRDefault="0087175E" w:rsidP="00402100">
      <w:pPr>
        <w:widowControl w:val="0"/>
        <w:autoSpaceDE w:val="0"/>
        <w:autoSpaceDN w:val="0"/>
        <w:adjustRightInd w:val="0"/>
        <w:spacing w:after="0" w:line="240" w:lineRule="auto"/>
        <w:rPr>
          <w:rFonts w:ascii="Cambria" w:hAnsi="Cambria" w:cs="Helvetica"/>
          <w:color w:val="262626"/>
          <w:sz w:val="24"/>
          <w:szCs w:val="24"/>
        </w:rPr>
      </w:pPr>
    </w:p>
    <w:p w14:paraId="2A81C3F5" w14:textId="77777777" w:rsidR="00402100" w:rsidRDefault="00402100" w:rsidP="00402100">
      <w:pPr>
        <w:widowControl w:val="0"/>
        <w:autoSpaceDE w:val="0"/>
        <w:autoSpaceDN w:val="0"/>
        <w:adjustRightInd w:val="0"/>
        <w:spacing w:after="0" w:line="240" w:lineRule="auto"/>
        <w:rPr>
          <w:rFonts w:ascii="Cambria" w:hAnsi="Cambria" w:cs="Helvetica"/>
          <w:color w:val="262626"/>
          <w:sz w:val="24"/>
          <w:szCs w:val="24"/>
        </w:rPr>
      </w:pPr>
      <w:r w:rsidRPr="0087175E">
        <w:rPr>
          <w:rFonts w:ascii="Cambria" w:hAnsi="Cambria" w:cs="Helvetica"/>
          <w:color w:val="262626"/>
          <w:sz w:val="24"/>
          <w:szCs w:val="24"/>
        </w:rPr>
        <w:t>Like other new settlements, the Massachusetts Bay colony had early difficulties. During the first winter (1629–1630), nearly 200 people died and many others decided to leave. But the colony soon grew and prospered. The nearby Pilgrims and neighboring Indians helped with food and advice. Incoming settlers brought needed tools and other goods. The prevalence of families in the colony helped establish a feeling of commitment to the community and a sense of order among the settlers, and it also ensured that the population would reproduce itself.</w:t>
      </w:r>
    </w:p>
    <w:p w14:paraId="50D7BDB8" w14:textId="77777777" w:rsidR="0087175E" w:rsidRPr="0087175E" w:rsidRDefault="0087175E" w:rsidP="00402100">
      <w:pPr>
        <w:widowControl w:val="0"/>
        <w:autoSpaceDE w:val="0"/>
        <w:autoSpaceDN w:val="0"/>
        <w:adjustRightInd w:val="0"/>
        <w:spacing w:after="0" w:line="240" w:lineRule="auto"/>
        <w:rPr>
          <w:rFonts w:ascii="Cambria" w:hAnsi="Cambria" w:cs="Helvetica"/>
          <w:color w:val="262626"/>
          <w:sz w:val="24"/>
          <w:szCs w:val="24"/>
        </w:rPr>
      </w:pPr>
    </w:p>
    <w:p w14:paraId="4F4768E4" w14:textId="77777777" w:rsidR="00402100" w:rsidRDefault="00402100" w:rsidP="00402100">
      <w:pPr>
        <w:widowControl w:val="0"/>
        <w:autoSpaceDE w:val="0"/>
        <w:autoSpaceDN w:val="0"/>
        <w:adjustRightInd w:val="0"/>
        <w:spacing w:after="0" w:line="240" w:lineRule="auto"/>
        <w:rPr>
          <w:rFonts w:ascii="Cambria" w:hAnsi="Cambria" w:cs="Helvetica"/>
          <w:b/>
          <w:bCs/>
          <w:color w:val="19536E"/>
          <w:sz w:val="24"/>
          <w:szCs w:val="24"/>
        </w:rPr>
      </w:pPr>
      <w:r w:rsidRPr="0087175E">
        <w:rPr>
          <w:rFonts w:ascii="Cambria" w:hAnsi="Cambria" w:cs="Helvetica"/>
          <w:b/>
          <w:bCs/>
          <w:color w:val="19536E"/>
          <w:sz w:val="24"/>
          <w:szCs w:val="24"/>
        </w:rPr>
        <w:t>The Expansion of New England</w:t>
      </w:r>
    </w:p>
    <w:p w14:paraId="7F962484" w14:textId="77777777" w:rsidR="0087175E" w:rsidRPr="0087175E" w:rsidRDefault="0087175E" w:rsidP="00402100">
      <w:pPr>
        <w:widowControl w:val="0"/>
        <w:autoSpaceDE w:val="0"/>
        <w:autoSpaceDN w:val="0"/>
        <w:adjustRightInd w:val="0"/>
        <w:spacing w:after="0" w:line="240" w:lineRule="auto"/>
        <w:rPr>
          <w:rFonts w:ascii="Cambria" w:hAnsi="Cambria" w:cs="Helvetica"/>
          <w:b/>
          <w:bCs/>
          <w:color w:val="19536E"/>
          <w:sz w:val="24"/>
          <w:szCs w:val="24"/>
        </w:rPr>
      </w:pPr>
    </w:p>
    <w:p w14:paraId="018FD956" w14:textId="77777777" w:rsidR="00402100" w:rsidRDefault="00402100" w:rsidP="00402100">
      <w:pPr>
        <w:widowControl w:val="0"/>
        <w:autoSpaceDE w:val="0"/>
        <w:autoSpaceDN w:val="0"/>
        <w:adjustRightInd w:val="0"/>
        <w:spacing w:after="0" w:line="240" w:lineRule="auto"/>
        <w:rPr>
          <w:rFonts w:ascii="Cambria" w:hAnsi="Cambria" w:cs="Helvetica"/>
          <w:color w:val="262626"/>
          <w:sz w:val="24"/>
          <w:szCs w:val="24"/>
        </w:rPr>
      </w:pPr>
      <w:r w:rsidRPr="0087175E">
        <w:rPr>
          <w:rFonts w:ascii="Cambria" w:hAnsi="Cambria" w:cs="Helvetica"/>
          <w:color w:val="262626"/>
          <w:sz w:val="24"/>
          <w:szCs w:val="24"/>
        </w:rPr>
        <w:t>It did not take long for English settlement to begin moving outward from Massachusetts Bay. Some people migrated in search of soil more productive than the stony land around Boston. Others left because of the oppressiveness of the church-dominated government of Massachusetts.</w:t>
      </w:r>
    </w:p>
    <w:p w14:paraId="3E03D2A4" w14:textId="77777777" w:rsidR="0087175E" w:rsidRPr="0087175E" w:rsidRDefault="0087175E" w:rsidP="00402100">
      <w:pPr>
        <w:widowControl w:val="0"/>
        <w:autoSpaceDE w:val="0"/>
        <w:autoSpaceDN w:val="0"/>
        <w:adjustRightInd w:val="0"/>
        <w:spacing w:after="0" w:line="240" w:lineRule="auto"/>
        <w:rPr>
          <w:rFonts w:ascii="Cambria" w:hAnsi="Cambria" w:cs="Helvetica"/>
          <w:color w:val="262626"/>
          <w:sz w:val="24"/>
          <w:szCs w:val="24"/>
        </w:rPr>
      </w:pPr>
    </w:p>
    <w:p w14:paraId="069157F1" w14:textId="77777777" w:rsidR="00402100" w:rsidRPr="0087175E" w:rsidRDefault="00402100" w:rsidP="00402100">
      <w:pPr>
        <w:widowControl w:val="0"/>
        <w:autoSpaceDE w:val="0"/>
        <w:autoSpaceDN w:val="0"/>
        <w:adjustRightInd w:val="0"/>
        <w:spacing w:after="0" w:line="240" w:lineRule="auto"/>
        <w:rPr>
          <w:rFonts w:ascii="Cambria" w:hAnsi="Cambria" w:cs="Helvetica"/>
          <w:color w:val="EB4E1C"/>
          <w:sz w:val="24"/>
          <w:szCs w:val="24"/>
        </w:rPr>
      </w:pPr>
      <w:r w:rsidRPr="0087175E">
        <w:rPr>
          <w:rFonts w:ascii="Cambria" w:hAnsi="Cambria" w:cs="Helvetica"/>
          <w:b/>
          <w:bCs/>
          <w:i/>
          <w:iCs/>
          <w:color w:val="EB4E1C"/>
          <w:sz w:val="24"/>
          <w:szCs w:val="24"/>
        </w:rPr>
        <w:t>Connecticut</w:t>
      </w:r>
    </w:p>
    <w:p w14:paraId="10E765A9" w14:textId="77777777" w:rsidR="00402100" w:rsidRPr="0087175E" w:rsidRDefault="00402100" w:rsidP="00402100">
      <w:pPr>
        <w:widowControl w:val="0"/>
        <w:autoSpaceDE w:val="0"/>
        <w:autoSpaceDN w:val="0"/>
        <w:adjustRightInd w:val="0"/>
        <w:spacing w:after="0" w:line="240" w:lineRule="auto"/>
        <w:rPr>
          <w:rFonts w:ascii="Cambria" w:hAnsi="Cambria" w:cs="Helvetica"/>
          <w:color w:val="262626"/>
          <w:sz w:val="24"/>
          <w:szCs w:val="24"/>
        </w:rPr>
      </w:pPr>
      <w:r w:rsidRPr="0087175E">
        <w:rPr>
          <w:rFonts w:ascii="Cambria" w:hAnsi="Cambria" w:cs="Helvetica"/>
          <w:color w:val="262626"/>
          <w:sz w:val="24"/>
          <w:szCs w:val="24"/>
        </w:rPr>
        <w:t>The Connecticut River valley, about 100 miles west of Boston, began attracting English families as early as the 1630s because of its fertile lands and its isolation from Massachusetts Bay. In 1635, Thomas Hooker, a minister of Newtown (Cambridge), defied the Massachusetts government, led his congregation west, and established the town of Hartford. Four years later, the people of Hartford and of two other newly founded towns nearby adopted a constitution known as the Fundamental Orders of Connecticut, which created an independent colony with a government similar to that of Massachusetts Bay but gave a larger proportion of the men the right to vote and hold office. (Women were barred from voting virtually everywhere.)</w:t>
      </w:r>
    </w:p>
    <w:p w14:paraId="1833D0B5" w14:textId="77777777" w:rsidR="00402100" w:rsidRDefault="00402100" w:rsidP="00402100">
      <w:pPr>
        <w:widowControl w:val="0"/>
        <w:autoSpaceDE w:val="0"/>
        <w:autoSpaceDN w:val="0"/>
        <w:adjustRightInd w:val="0"/>
        <w:spacing w:after="0" w:line="240" w:lineRule="auto"/>
        <w:rPr>
          <w:rFonts w:ascii="Cambria" w:hAnsi="Cambria" w:cs="Helvetica"/>
          <w:color w:val="262626"/>
          <w:sz w:val="24"/>
          <w:szCs w:val="24"/>
        </w:rPr>
      </w:pPr>
      <w:r w:rsidRPr="0087175E">
        <w:rPr>
          <w:rFonts w:ascii="Cambria" w:hAnsi="Cambria" w:cs="Helvetica"/>
          <w:color w:val="262626"/>
          <w:sz w:val="24"/>
          <w:szCs w:val="24"/>
        </w:rPr>
        <w:lastRenderedPageBreak/>
        <w:t>Another Connecticut colony grew up around New Haven on the Connecticut coast. Unlike Hartford, the Fundamental Articles of New Haven (1639) established a Bible-based government even stricter than that of Massachusetts Bay. New Haven remained independent until 1662, when a royal charter officially gave the Hartford colony jurisdiction over the New Haven settlements.</w:t>
      </w:r>
    </w:p>
    <w:p w14:paraId="33B4ACA1" w14:textId="77777777" w:rsidR="0087175E" w:rsidRPr="0087175E" w:rsidRDefault="0087175E" w:rsidP="00402100">
      <w:pPr>
        <w:widowControl w:val="0"/>
        <w:autoSpaceDE w:val="0"/>
        <w:autoSpaceDN w:val="0"/>
        <w:adjustRightInd w:val="0"/>
        <w:spacing w:after="0" w:line="240" w:lineRule="auto"/>
        <w:rPr>
          <w:rFonts w:ascii="Cambria" w:hAnsi="Cambria" w:cs="Helvetica"/>
          <w:color w:val="262626"/>
          <w:sz w:val="24"/>
          <w:szCs w:val="24"/>
        </w:rPr>
      </w:pPr>
    </w:p>
    <w:p w14:paraId="16DA6ED4" w14:textId="77777777" w:rsidR="00402100" w:rsidRPr="00402100" w:rsidRDefault="00402100" w:rsidP="00402100">
      <w:pPr>
        <w:widowControl w:val="0"/>
        <w:autoSpaceDE w:val="0"/>
        <w:autoSpaceDN w:val="0"/>
        <w:adjustRightInd w:val="0"/>
        <w:spacing w:after="0" w:line="240" w:lineRule="auto"/>
        <w:rPr>
          <w:rFonts w:asciiTheme="majorHAnsi" w:hAnsiTheme="majorHAnsi" w:cs="Helvetica"/>
          <w:color w:val="EB4E1C"/>
          <w:sz w:val="24"/>
          <w:szCs w:val="24"/>
        </w:rPr>
      </w:pPr>
      <w:r w:rsidRPr="00402100">
        <w:rPr>
          <w:rFonts w:asciiTheme="majorHAnsi" w:hAnsiTheme="majorHAnsi" w:cs="Helvetica"/>
          <w:b/>
          <w:bCs/>
          <w:i/>
          <w:iCs/>
          <w:color w:val="EB4E1C"/>
          <w:sz w:val="24"/>
          <w:szCs w:val="24"/>
        </w:rPr>
        <w:t>Roger Williams and Rhode Island</w:t>
      </w:r>
    </w:p>
    <w:p w14:paraId="54DA7417" w14:textId="77777777" w:rsidR="00402100" w:rsidRPr="00402100" w:rsidRDefault="00402100" w:rsidP="00402100">
      <w:pPr>
        <w:widowControl w:val="0"/>
        <w:autoSpaceDE w:val="0"/>
        <w:autoSpaceDN w:val="0"/>
        <w:adjustRightInd w:val="0"/>
        <w:spacing w:after="0" w:line="240" w:lineRule="auto"/>
        <w:rPr>
          <w:rFonts w:asciiTheme="majorHAnsi" w:hAnsiTheme="majorHAnsi" w:cs="Helvetica"/>
          <w:color w:val="262626"/>
          <w:sz w:val="24"/>
          <w:szCs w:val="24"/>
        </w:rPr>
      </w:pPr>
      <w:r w:rsidRPr="00402100">
        <w:rPr>
          <w:rFonts w:asciiTheme="majorHAnsi" w:hAnsiTheme="majorHAnsi" w:cs="Helvetica"/>
          <w:color w:val="262626"/>
          <w:sz w:val="24"/>
          <w:szCs w:val="24"/>
        </w:rPr>
        <w:t>European settlement in what is now Rhode Island was a result of the religious and political dissent of Roger Williams, a controversial young minister who lived for a time in Salem, Massachusetts. Williams was a confirmed Separatist who argued that the Massachusetts church should abandon all allegiance to the Church of England. He also proclaimed that the land the colonists were occupying belonged to the natives. The colonial government voted to deport him, but he escaped before they could do so. During the winter of 1635–1636, he took refuge with Narragansett tribesmen; the following spring he bought a tract of land from them, and with a few followers, created the town of Providence. In 1644, after obtaining a charter from Parliament, he established a government similar to that of Massachusetts but without any ties to the church. For a time, Rhode Island was the only colony in which all faiths (including Judaism) could worship without interference.</w:t>
      </w:r>
    </w:p>
    <w:p w14:paraId="5BA487C7" w14:textId="354F682B" w:rsidR="00402100" w:rsidRPr="00402100" w:rsidRDefault="00402100" w:rsidP="00402100">
      <w:pPr>
        <w:widowControl w:val="0"/>
        <w:autoSpaceDE w:val="0"/>
        <w:autoSpaceDN w:val="0"/>
        <w:adjustRightInd w:val="0"/>
        <w:spacing w:after="0" w:line="240" w:lineRule="auto"/>
        <w:rPr>
          <w:rFonts w:asciiTheme="majorHAnsi" w:hAnsiTheme="majorHAnsi" w:cs="Verdana"/>
          <w:color w:val="262626"/>
          <w:sz w:val="24"/>
          <w:szCs w:val="24"/>
        </w:rPr>
      </w:pPr>
    </w:p>
    <w:p w14:paraId="01E44E6C" w14:textId="77777777" w:rsidR="00402100" w:rsidRPr="00402100" w:rsidRDefault="00402100" w:rsidP="00402100">
      <w:pPr>
        <w:widowControl w:val="0"/>
        <w:autoSpaceDE w:val="0"/>
        <w:autoSpaceDN w:val="0"/>
        <w:adjustRightInd w:val="0"/>
        <w:spacing w:after="0" w:line="240" w:lineRule="auto"/>
        <w:rPr>
          <w:rFonts w:asciiTheme="majorHAnsi" w:hAnsiTheme="majorHAnsi" w:cs="Helvetica"/>
          <w:color w:val="EB4E1C"/>
          <w:sz w:val="24"/>
          <w:szCs w:val="24"/>
          <w:u w:color="1470D0"/>
        </w:rPr>
      </w:pPr>
      <w:r w:rsidRPr="00402100">
        <w:rPr>
          <w:rFonts w:asciiTheme="majorHAnsi" w:hAnsiTheme="majorHAnsi" w:cs="Helvetica"/>
          <w:b/>
          <w:bCs/>
          <w:i/>
          <w:iCs/>
          <w:color w:val="EB4E1C"/>
          <w:sz w:val="24"/>
          <w:szCs w:val="24"/>
          <w:u w:color="1470D0"/>
        </w:rPr>
        <w:t>Anne Hutchinson</w:t>
      </w:r>
    </w:p>
    <w:p w14:paraId="2D274C88" w14:textId="2EA124EE" w:rsidR="00B51991" w:rsidRPr="00402100" w:rsidRDefault="00402100" w:rsidP="00402100">
      <w:pPr>
        <w:pStyle w:val="NormalWeb"/>
        <w:rPr>
          <w:rFonts w:asciiTheme="majorHAnsi" w:hAnsiTheme="majorHAnsi" w:cs="Helvetica"/>
          <w:color w:val="262626"/>
          <w:u w:color="1470D0"/>
        </w:rPr>
      </w:pPr>
      <w:r w:rsidRPr="00402100">
        <w:rPr>
          <w:rFonts w:asciiTheme="majorHAnsi" w:hAnsiTheme="majorHAnsi" w:cs="Helvetica"/>
          <w:color w:val="262626"/>
          <w:u w:color="1470D0"/>
        </w:rPr>
        <w:t xml:space="preserve">Another challenge to the established religious order in Massachusetts Bay came from Anne Hutchinson, an intelligent and charismatic woman from a substantial Boston family. She argued that many clergy were not among the “elect” and were, therefore, entitled to no spiritual authority. Such teachings (known as the </w:t>
      </w:r>
      <w:r w:rsidRPr="00402100">
        <w:rPr>
          <w:rFonts w:asciiTheme="majorHAnsi" w:hAnsiTheme="majorHAnsi" w:cs="Helvetica"/>
          <w:b/>
          <w:bCs/>
          <w:color w:val="262626"/>
          <w:u w:color="1470D0"/>
        </w:rPr>
        <w:t>Antinomian</w:t>
      </w:r>
      <w:r w:rsidRPr="00402100">
        <w:rPr>
          <w:rFonts w:asciiTheme="majorHAnsi" w:hAnsiTheme="majorHAnsi" w:cs="Helvetica"/>
          <w:color w:val="262626"/>
          <w:u w:color="1470D0"/>
        </w:rPr>
        <w:t xml:space="preserve"> heresy) were a serious threat to the spiritual authority of the established clergy. Hutchinson also challenged prevailing assumptions about the proper role of women in Puritan society. As her influence grew, and as she began to deliver open attacks on members of the clergy, the Massachusetts hierarchy mobilized to stop her. In 1637, she was convicted of heresy and sedition and was banished. With her family and some of her followers, she moved to a point on Narragansett Bay not far from Providence. Later she moved south into New York, where in 1643 she and her family died during an Indian uprising.</w:t>
      </w:r>
    </w:p>
    <w:p w14:paraId="57AFBA06" w14:textId="77777777" w:rsidR="00B51991" w:rsidRDefault="00B51991" w:rsidP="00EA69C3">
      <w:pPr>
        <w:pStyle w:val="NormalWeb"/>
        <w:rPr>
          <w:rFonts w:asciiTheme="majorHAnsi" w:hAnsiTheme="majorHAnsi"/>
        </w:rPr>
      </w:pPr>
    </w:p>
    <w:p w14:paraId="1E207BFF" w14:textId="77777777" w:rsidR="00402100" w:rsidRDefault="00402100" w:rsidP="00EA69C3">
      <w:pPr>
        <w:pStyle w:val="NormalWeb"/>
        <w:rPr>
          <w:rFonts w:asciiTheme="majorHAnsi" w:hAnsiTheme="majorHAnsi"/>
        </w:rPr>
      </w:pPr>
    </w:p>
    <w:p w14:paraId="437BF779" w14:textId="77777777" w:rsidR="00694A6B" w:rsidRPr="0090606A" w:rsidRDefault="00694A6B" w:rsidP="00694A6B">
      <w:pPr>
        <w:widowControl w:val="0"/>
        <w:autoSpaceDE w:val="0"/>
        <w:autoSpaceDN w:val="0"/>
        <w:adjustRightInd w:val="0"/>
        <w:spacing w:after="0" w:line="240" w:lineRule="auto"/>
        <w:rPr>
          <w:rFonts w:ascii="Cambria" w:hAnsi="Cambria" w:cs="Helvetica"/>
          <w:color w:val="EB4E1C"/>
          <w:sz w:val="24"/>
          <w:szCs w:val="24"/>
        </w:rPr>
      </w:pPr>
      <w:r w:rsidRPr="0090606A">
        <w:rPr>
          <w:rFonts w:ascii="Cambria" w:hAnsi="Cambria" w:cs="Helvetica"/>
          <w:b/>
          <w:bCs/>
          <w:i/>
          <w:iCs/>
          <w:color w:val="EB4E1C"/>
          <w:sz w:val="24"/>
          <w:szCs w:val="24"/>
        </w:rPr>
        <w:t>New Hampshire and Maine</w:t>
      </w:r>
    </w:p>
    <w:p w14:paraId="05D1A890" w14:textId="77777777" w:rsidR="00694A6B" w:rsidRDefault="00694A6B" w:rsidP="00694A6B">
      <w:pPr>
        <w:widowControl w:val="0"/>
        <w:autoSpaceDE w:val="0"/>
        <w:autoSpaceDN w:val="0"/>
        <w:adjustRightInd w:val="0"/>
        <w:spacing w:after="0" w:line="240" w:lineRule="auto"/>
        <w:rPr>
          <w:rFonts w:ascii="Cambria" w:hAnsi="Cambria" w:cs="Helvetica"/>
          <w:color w:val="262626"/>
          <w:sz w:val="24"/>
          <w:szCs w:val="24"/>
        </w:rPr>
      </w:pPr>
      <w:r w:rsidRPr="0090606A">
        <w:rPr>
          <w:rFonts w:ascii="Cambria" w:hAnsi="Cambria" w:cs="Helvetica"/>
          <w:color w:val="262626"/>
          <w:sz w:val="24"/>
          <w:szCs w:val="24"/>
        </w:rPr>
        <w:t>New Hampshire and Maine were established in 1629 by two English proprietors. But few settlers moved into these northern regions until the religious disruptions in Massachusetts Bay. In 1639, John Wheelwright, a disciple of Anne Hutchinson, led some of his fellow dissenters to Exeter, New Hampshire. Others soon followed. New Hampshire became a separate colony in 1679. Maine remained a part of Massachusetts until 1820.</w:t>
      </w:r>
    </w:p>
    <w:p w14:paraId="7C11B8FF" w14:textId="77777777" w:rsidR="0090606A" w:rsidRPr="0090606A" w:rsidRDefault="0090606A" w:rsidP="00694A6B">
      <w:pPr>
        <w:widowControl w:val="0"/>
        <w:autoSpaceDE w:val="0"/>
        <w:autoSpaceDN w:val="0"/>
        <w:adjustRightInd w:val="0"/>
        <w:spacing w:after="0" w:line="240" w:lineRule="auto"/>
        <w:rPr>
          <w:rFonts w:ascii="Cambria" w:hAnsi="Cambria" w:cs="Helvetica"/>
          <w:color w:val="262626"/>
          <w:sz w:val="24"/>
          <w:szCs w:val="24"/>
        </w:rPr>
      </w:pPr>
    </w:p>
    <w:p w14:paraId="573C5A5A" w14:textId="77777777" w:rsidR="00694A6B" w:rsidRDefault="00694A6B" w:rsidP="00694A6B">
      <w:pPr>
        <w:widowControl w:val="0"/>
        <w:autoSpaceDE w:val="0"/>
        <w:autoSpaceDN w:val="0"/>
        <w:adjustRightInd w:val="0"/>
        <w:spacing w:after="0" w:line="240" w:lineRule="auto"/>
        <w:rPr>
          <w:rFonts w:ascii="Cambria" w:hAnsi="Cambria" w:cs="Helvetica"/>
          <w:b/>
          <w:bCs/>
          <w:color w:val="19536E"/>
          <w:sz w:val="24"/>
          <w:szCs w:val="24"/>
        </w:rPr>
      </w:pPr>
      <w:r w:rsidRPr="0090606A">
        <w:rPr>
          <w:rFonts w:ascii="Cambria" w:hAnsi="Cambria" w:cs="Helvetica"/>
          <w:b/>
          <w:bCs/>
          <w:color w:val="19536E"/>
          <w:sz w:val="24"/>
          <w:szCs w:val="24"/>
        </w:rPr>
        <w:lastRenderedPageBreak/>
        <w:t>Settlers and Natives</w:t>
      </w:r>
    </w:p>
    <w:p w14:paraId="4EF2F79C" w14:textId="77777777" w:rsidR="0090606A" w:rsidRPr="0090606A" w:rsidRDefault="0090606A" w:rsidP="00694A6B">
      <w:pPr>
        <w:widowControl w:val="0"/>
        <w:autoSpaceDE w:val="0"/>
        <w:autoSpaceDN w:val="0"/>
        <w:adjustRightInd w:val="0"/>
        <w:spacing w:after="0" w:line="240" w:lineRule="auto"/>
        <w:rPr>
          <w:rFonts w:ascii="Cambria" w:hAnsi="Cambria" w:cs="Helvetica"/>
          <w:b/>
          <w:bCs/>
          <w:color w:val="19536E"/>
          <w:sz w:val="24"/>
          <w:szCs w:val="24"/>
        </w:rPr>
      </w:pPr>
    </w:p>
    <w:p w14:paraId="416317D2" w14:textId="77777777" w:rsidR="00694A6B" w:rsidRPr="0090606A" w:rsidRDefault="00694A6B" w:rsidP="00694A6B">
      <w:pPr>
        <w:widowControl w:val="0"/>
        <w:autoSpaceDE w:val="0"/>
        <w:autoSpaceDN w:val="0"/>
        <w:adjustRightInd w:val="0"/>
        <w:spacing w:after="0" w:line="240" w:lineRule="auto"/>
        <w:rPr>
          <w:rFonts w:ascii="Cambria" w:hAnsi="Cambria" w:cs="Helvetica"/>
          <w:color w:val="262626"/>
          <w:sz w:val="24"/>
          <w:szCs w:val="24"/>
        </w:rPr>
      </w:pPr>
      <w:r w:rsidRPr="0090606A">
        <w:rPr>
          <w:rFonts w:ascii="Cambria" w:hAnsi="Cambria" w:cs="Helvetica"/>
          <w:color w:val="262626"/>
          <w:sz w:val="24"/>
          <w:szCs w:val="24"/>
        </w:rPr>
        <w:t>The first white settlers in New England had generally friendly relations with the natives. Indians taught whites how to grow vital food crops such as corn, beans, pumpkins, and squash. European farmers also benefited from the extensive lands Indians had already cleared (and had either abandoned or sold). White traders used Indians as partners in some of their most important trading activities. Indeed, commerce with the Indians was responsible for the creation of some of the first great fortunes in British North America. Other white settlers attempted to educate the Indians in European religion and culture. Protestant missionaries converted some natives to Christianity, and a few Indians became at least partially assimilated into white society. But the great majority continued to practice their traditional faiths.</w:t>
      </w:r>
    </w:p>
    <w:p w14:paraId="1195A710" w14:textId="77777777" w:rsidR="00694A6B" w:rsidRPr="0090606A" w:rsidRDefault="00694A6B" w:rsidP="00694A6B">
      <w:pPr>
        <w:widowControl w:val="0"/>
        <w:autoSpaceDE w:val="0"/>
        <w:autoSpaceDN w:val="0"/>
        <w:adjustRightInd w:val="0"/>
        <w:spacing w:after="0" w:line="240" w:lineRule="auto"/>
        <w:rPr>
          <w:rFonts w:ascii="Cambria" w:hAnsi="Cambria" w:cs="Helvetica"/>
          <w:color w:val="262626"/>
          <w:sz w:val="24"/>
          <w:szCs w:val="24"/>
          <w:u w:color="4000F0"/>
        </w:rPr>
      </w:pPr>
      <w:r w:rsidRPr="0090606A">
        <w:rPr>
          <w:rFonts w:ascii="Cambria" w:hAnsi="Cambria" w:cs="Helvetica"/>
          <w:color w:val="262626"/>
          <w:sz w:val="24"/>
          <w:szCs w:val="24"/>
        </w:rPr>
        <w:t>As in other areas of white settlement, however, tensions soon developed—primarily as a result of the white colonists' insatiable appetite for land and uneven respect for Indian culture and beliefs. The religious leaders of New England came to consider the tribes a threat to their hopes of creating a godly community in the New World. (See “</w:t>
      </w:r>
      <w:r w:rsidRPr="0090606A">
        <w:rPr>
          <w:rFonts w:ascii="Cambria" w:hAnsi="Cambria" w:cs="Helvetica"/>
          <w:color w:val="4000F0"/>
          <w:sz w:val="24"/>
          <w:szCs w:val="24"/>
          <w:u w:val="single" w:color="4000F0"/>
        </w:rPr>
        <w:t>Consider the Source: Cotton Mather on the Recent History of New England</w:t>
      </w:r>
      <w:r w:rsidRPr="0090606A">
        <w:rPr>
          <w:rFonts w:ascii="Cambria" w:hAnsi="Cambria" w:cs="Helvetica"/>
          <w:color w:val="262626"/>
          <w:sz w:val="24"/>
          <w:szCs w:val="24"/>
          <w:u w:color="4000F0"/>
        </w:rPr>
        <w:t>.”) Gradually, the image of Indians as helpful neighbors came to be replaced by the image of Indians as “heathens” and barbarians.</w:t>
      </w:r>
    </w:p>
    <w:p w14:paraId="5A1207F1" w14:textId="77777777" w:rsidR="0090606A" w:rsidRDefault="0090606A" w:rsidP="00694A6B">
      <w:pPr>
        <w:widowControl w:val="0"/>
        <w:autoSpaceDE w:val="0"/>
        <w:autoSpaceDN w:val="0"/>
        <w:adjustRightInd w:val="0"/>
        <w:spacing w:after="0" w:line="240" w:lineRule="auto"/>
        <w:rPr>
          <w:rFonts w:ascii="Cambria" w:hAnsi="Cambria" w:cs="Verdana"/>
          <w:color w:val="262626"/>
          <w:sz w:val="24"/>
          <w:szCs w:val="24"/>
          <w:u w:color="4000F0"/>
        </w:rPr>
      </w:pPr>
    </w:p>
    <w:p w14:paraId="118257A5" w14:textId="77777777" w:rsidR="00694A6B" w:rsidRDefault="00694A6B" w:rsidP="00694A6B">
      <w:pPr>
        <w:widowControl w:val="0"/>
        <w:autoSpaceDE w:val="0"/>
        <w:autoSpaceDN w:val="0"/>
        <w:adjustRightInd w:val="0"/>
        <w:spacing w:after="0" w:line="240" w:lineRule="auto"/>
        <w:rPr>
          <w:rFonts w:ascii="Cambria" w:hAnsi="Cambria" w:cs="Helvetica"/>
          <w:b/>
          <w:bCs/>
          <w:color w:val="19536E"/>
          <w:sz w:val="24"/>
          <w:szCs w:val="24"/>
          <w:u w:color="4000F0"/>
        </w:rPr>
      </w:pPr>
      <w:r w:rsidRPr="0090606A">
        <w:rPr>
          <w:rFonts w:ascii="Cambria" w:hAnsi="Cambria" w:cs="Helvetica"/>
          <w:b/>
          <w:bCs/>
          <w:color w:val="19536E"/>
          <w:sz w:val="24"/>
          <w:szCs w:val="24"/>
          <w:u w:color="4000F0"/>
        </w:rPr>
        <w:t>King Philip's War and the Technology of Battle</w:t>
      </w:r>
    </w:p>
    <w:p w14:paraId="00C79474" w14:textId="77777777" w:rsidR="0090606A" w:rsidRPr="0090606A" w:rsidRDefault="0090606A" w:rsidP="00694A6B">
      <w:pPr>
        <w:widowControl w:val="0"/>
        <w:autoSpaceDE w:val="0"/>
        <w:autoSpaceDN w:val="0"/>
        <w:adjustRightInd w:val="0"/>
        <w:spacing w:after="0" w:line="240" w:lineRule="auto"/>
        <w:rPr>
          <w:rFonts w:ascii="Cambria" w:hAnsi="Cambria" w:cs="Helvetica"/>
          <w:b/>
          <w:bCs/>
          <w:color w:val="19536E"/>
          <w:sz w:val="24"/>
          <w:szCs w:val="24"/>
          <w:u w:color="4000F0"/>
        </w:rPr>
      </w:pPr>
    </w:p>
    <w:p w14:paraId="506904D2" w14:textId="77777777" w:rsidR="00694A6B" w:rsidRPr="0090606A" w:rsidRDefault="00694A6B" w:rsidP="00694A6B">
      <w:pPr>
        <w:widowControl w:val="0"/>
        <w:autoSpaceDE w:val="0"/>
        <w:autoSpaceDN w:val="0"/>
        <w:adjustRightInd w:val="0"/>
        <w:spacing w:after="0" w:line="240" w:lineRule="auto"/>
        <w:rPr>
          <w:rFonts w:ascii="Cambria" w:hAnsi="Cambria" w:cs="Helvetica"/>
          <w:color w:val="EB4E1C"/>
          <w:sz w:val="24"/>
          <w:szCs w:val="24"/>
          <w:u w:color="4000F0"/>
        </w:rPr>
      </w:pPr>
      <w:proofErr w:type="spellStart"/>
      <w:r w:rsidRPr="0090606A">
        <w:rPr>
          <w:rFonts w:ascii="Cambria" w:hAnsi="Cambria" w:cs="Helvetica"/>
          <w:b/>
          <w:bCs/>
          <w:i/>
          <w:iCs/>
          <w:color w:val="EB4E1C"/>
          <w:sz w:val="24"/>
          <w:szCs w:val="24"/>
          <w:u w:color="4000F0"/>
        </w:rPr>
        <w:t>Metacomet</w:t>
      </w:r>
      <w:proofErr w:type="spellEnd"/>
    </w:p>
    <w:p w14:paraId="67EAC8C0" w14:textId="77777777" w:rsidR="00694A6B" w:rsidRDefault="00694A6B" w:rsidP="00694A6B">
      <w:pPr>
        <w:widowControl w:val="0"/>
        <w:autoSpaceDE w:val="0"/>
        <w:autoSpaceDN w:val="0"/>
        <w:adjustRightInd w:val="0"/>
        <w:spacing w:after="0" w:line="240" w:lineRule="auto"/>
        <w:rPr>
          <w:rFonts w:ascii="Cambria" w:hAnsi="Cambria" w:cs="Helvetica"/>
          <w:color w:val="262626"/>
          <w:sz w:val="24"/>
          <w:szCs w:val="24"/>
          <w:u w:color="4000F0"/>
        </w:rPr>
      </w:pPr>
      <w:r w:rsidRPr="0090606A">
        <w:rPr>
          <w:rFonts w:ascii="Cambria" w:hAnsi="Cambria" w:cs="Helvetica"/>
          <w:color w:val="262626"/>
          <w:sz w:val="24"/>
          <w:szCs w:val="24"/>
          <w:u w:color="4000F0"/>
        </w:rPr>
        <w:t xml:space="preserve">In 1637, hostilities broke out between English settlers in the Connecticut Valley and the Pequot Indians of the region, a conflict (known as the Pequot War) in which the natives were almost wiped out. But the bloodiest and most prolonged encounter between whites and Indians in the seventeenth century began in 1675, a conflict that whites called King Philip's War. The Wampanoag tribe, under the leadership of a chieftain known to the white settlers as King Philip and among his own people as </w:t>
      </w:r>
      <w:proofErr w:type="spellStart"/>
      <w:r w:rsidRPr="0090606A">
        <w:rPr>
          <w:rFonts w:ascii="Cambria" w:hAnsi="Cambria" w:cs="Helvetica"/>
          <w:color w:val="262626"/>
          <w:sz w:val="24"/>
          <w:szCs w:val="24"/>
          <w:u w:color="4000F0"/>
        </w:rPr>
        <w:t>Metacomet</w:t>
      </w:r>
      <w:proofErr w:type="spellEnd"/>
      <w:r w:rsidRPr="0090606A">
        <w:rPr>
          <w:rFonts w:ascii="Cambria" w:hAnsi="Cambria" w:cs="Helvetica"/>
          <w:color w:val="262626"/>
          <w:sz w:val="24"/>
          <w:szCs w:val="24"/>
          <w:u w:color="4000F0"/>
        </w:rPr>
        <w:t xml:space="preserve">, rose up to resist the English. For three years, the natives terrorized a string of </w:t>
      </w:r>
      <w:proofErr w:type="gramStart"/>
      <w:r w:rsidRPr="0090606A">
        <w:rPr>
          <w:rFonts w:ascii="Cambria" w:hAnsi="Cambria" w:cs="Helvetica"/>
          <w:color w:val="262626"/>
          <w:sz w:val="24"/>
          <w:szCs w:val="24"/>
          <w:u w:color="4000F0"/>
        </w:rPr>
        <w:t>Massachusetts</w:t>
      </w:r>
      <w:proofErr w:type="gramEnd"/>
      <w:r w:rsidRPr="0090606A">
        <w:rPr>
          <w:rFonts w:ascii="Cambria" w:hAnsi="Cambria" w:cs="Helvetica"/>
          <w:color w:val="262626"/>
          <w:sz w:val="24"/>
          <w:szCs w:val="24"/>
          <w:u w:color="4000F0"/>
        </w:rPr>
        <w:t xml:space="preserve"> towns, killing over a thousand people. But beginning in 1676, the white settlers gradually prevailed, enlisting a group of Mohawk allies who ambushed </w:t>
      </w:r>
      <w:proofErr w:type="spellStart"/>
      <w:r w:rsidRPr="0090606A">
        <w:rPr>
          <w:rFonts w:ascii="Cambria" w:hAnsi="Cambria" w:cs="Helvetica"/>
          <w:color w:val="262626"/>
          <w:sz w:val="24"/>
          <w:szCs w:val="24"/>
          <w:u w:color="4000F0"/>
        </w:rPr>
        <w:t>Metacomet</w:t>
      </w:r>
      <w:proofErr w:type="spellEnd"/>
      <w:r w:rsidRPr="0090606A">
        <w:rPr>
          <w:rFonts w:ascii="Cambria" w:hAnsi="Cambria" w:cs="Helvetica"/>
          <w:color w:val="262626"/>
          <w:sz w:val="24"/>
          <w:szCs w:val="24"/>
          <w:u w:color="4000F0"/>
        </w:rPr>
        <w:t xml:space="preserve"> and killed him. Without </w:t>
      </w:r>
      <w:proofErr w:type="spellStart"/>
      <w:r w:rsidRPr="0090606A">
        <w:rPr>
          <w:rFonts w:ascii="Cambria" w:hAnsi="Cambria" w:cs="Helvetica"/>
          <w:color w:val="262626"/>
          <w:sz w:val="24"/>
          <w:szCs w:val="24"/>
          <w:u w:color="4000F0"/>
        </w:rPr>
        <w:t>Metacomet</w:t>
      </w:r>
      <w:proofErr w:type="spellEnd"/>
      <w:r w:rsidRPr="0090606A">
        <w:rPr>
          <w:rFonts w:ascii="Cambria" w:hAnsi="Cambria" w:cs="Helvetica"/>
          <w:color w:val="262626"/>
          <w:sz w:val="24"/>
          <w:szCs w:val="24"/>
          <w:u w:color="4000F0"/>
        </w:rPr>
        <w:t>, the fragile alliance among the tribes collapsed, and the white settlers were soon able to crush the uprising.</w:t>
      </w:r>
    </w:p>
    <w:p w14:paraId="0396C8D6" w14:textId="77777777" w:rsidR="0090606A" w:rsidRPr="0090606A" w:rsidRDefault="0090606A" w:rsidP="00694A6B">
      <w:pPr>
        <w:widowControl w:val="0"/>
        <w:autoSpaceDE w:val="0"/>
        <w:autoSpaceDN w:val="0"/>
        <w:adjustRightInd w:val="0"/>
        <w:spacing w:after="0" w:line="240" w:lineRule="auto"/>
        <w:rPr>
          <w:rFonts w:ascii="Cambria" w:hAnsi="Cambria" w:cs="Helvetica"/>
          <w:color w:val="262626"/>
          <w:sz w:val="24"/>
          <w:szCs w:val="24"/>
          <w:u w:color="4000F0"/>
        </w:rPr>
      </w:pPr>
    </w:p>
    <w:p w14:paraId="35244D22" w14:textId="77777777" w:rsidR="00694A6B" w:rsidRPr="0090606A" w:rsidRDefault="00694A6B" w:rsidP="00694A6B">
      <w:pPr>
        <w:widowControl w:val="0"/>
        <w:autoSpaceDE w:val="0"/>
        <w:autoSpaceDN w:val="0"/>
        <w:adjustRightInd w:val="0"/>
        <w:spacing w:after="0" w:line="240" w:lineRule="auto"/>
        <w:rPr>
          <w:rFonts w:ascii="Cambria" w:hAnsi="Cambria" w:cs="Helvetica"/>
          <w:color w:val="EB4E1C"/>
          <w:sz w:val="24"/>
          <w:szCs w:val="24"/>
          <w:u w:color="4000F0"/>
        </w:rPr>
      </w:pPr>
      <w:r w:rsidRPr="0090606A">
        <w:rPr>
          <w:rFonts w:ascii="Cambria" w:hAnsi="Cambria" w:cs="Helvetica"/>
          <w:b/>
          <w:bCs/>
          <w:i/>
          <w:iCs/>
          <w:color w:val="EB4E1C"/>
          <w:sz w:val="24"/>
          <w:szCs w:val="24"/>
          <w:u w:color="4000F0"/>
        </w:rPr>
        <w:t>Flintlock Muskets</w:t>
      </w:r>
    </w:p>
    <w:p w14:paraId="4CAFF3F5" w14:textId="77777777" w:rsidR="00694A6B" w:rsidRPr="0090606A" w:rsidRDefault="00694A6B" w:rsidP="00694A6B">
      <w:pPr>
        <w:widowControl w:val="0"/>
        <w:autoSpaceDE w:val="0"/>
        <w:autoSpaceDN w:val="0"/>
        <w:adjustRightInd w:val="0"/>
        <w:spacing w:after="0" w:line="240" w:lineRule="auto"/>
        <w:rPr>
          <w:rFonts w:ascii="Cambria" w:hAnsi="Cambria" w:cs="Helvetica"/>
          <w:color w:val="262626"/>
          <w:sz w:val="24"/>
          <w:szCs w:val="24"/>
          <w:u w:color="4000F0"/>
        </w:rPr>
      </w:pPr>
      <w:proofErr w:type="gramStart"/>
      <w:r w:rsidRPr="0090606A">
        <w:rPr>
          <w:rFonts w:ascii="Cambria" w:hAnsi="Cambria" w:cs="Helvetica"/>
          <w:color w:val="262626"/>
          <w:sz w:val="24"/>
          <w:szCs w:val="24"/>
          <w:u w:color="4000F0"/>
        </w:rPr>
        <w:t>The conflicts between natives and settlers were crucially affected by earlier exchanges of technology between the English and the tribes</w:t>
      </w:r>
      <w:proofErr w:type="gramEnd"/>
      <w:r w:rsidRPr="0090606A">
        <w:rPr>
          <w:rFonts w:ascii="Cambria" w:hAnsi="Cambria" w:cs="Helvetica"/>
          <w:color w:val="262626"/>
          <w:sz w:val="24"/>
          <w:szCs w:val="24"/>
          <w:u w:color="4000F0"/>
        </w:rPr>
        <w:t>. In particular, the Indians made effective use of a relatively new European weapon that they had acquired from the English: the flintlock rifle. It replaced the earlier staple of colonial musketry, the matchlock rifle, which proved too heavy, cumbersome, and inaccurate to be effective. The matchlock had to be steadied on a fixed object and ignited with a match before firing. The flintlock could be held up without support and fired without a match.</w:t>
      </w:r>
    </w:p>
    <w:p w14:paraId="152ED958" w14:textId="4AA3710A" w:rsidR="00694A6B" w:rsidRDefault="00694A6B" w:rsidP="00694A6B">
      <w:pPr>
        <w:widowControl w:val="0"/>
        <w:autoSpaceDE w:val="0"/>
        <w:autoSpaceDN w:val="0"/>
        <w:adjustRightInd w:val="0"/>
        <w:spacing w:after="0" w:line="240" w:lineRule="auto"/>
        <w:rPr>
          <w:rFonts w:ascii="Helvetica" w:hAnsi="Helvetica" w:cs="Helvetica"/>
          <w:color w:val="262626"/>
          <w:sz w:val="28"/>
          <w:szCs w:val="28"/>
          <w:u w:color="4000F0"/>
        </w:rPr>
      </w:pPr>
    </w:p>
    <w:p w14:paraId="21B676E0" w14:textId="77777777" w:rsidR="00694A6B" w:rsidRPr="0090606A" w:rsidRDefault="00694A6B" w:rsidP="00694A6B">
      <w:pPr>
        <w:widowControl w:val="0"/>
        <w:autoSpaceDE w:val="0"/>
        <w:autoSpaceDN w:val="0"/>
        <w:adjustRightInd w:val="0"/>
        <w:spacing w:after="0" w:line="240" w:lineRule="auto"/>
        <w:rPr>
          <w:rFonts w:ascii="Cambria" w:hAnsi="Cambria" w:cs="Helvetica"/>
          <w:color w:val="262626"/>
          <w:sz w:val="24"/>
          <w:szCs w:val="24"/>
          <w:u w:color="4000F0"/>
        </w:rPr>
      </w:pPr>
      <w:r w:rsidRPr="0090606A">
        <w:rPr>
          <w:rFonts w:ascii="Cambria" w:hAnsi="Cambria" w:cs="Helvetica"/>
          <w:color w:val="262626"/>
          <w:sz w:val="24"/>
          <w:szCs w:val="24"/>
          <w:u w:color="4000F0"/>
        </w:rPr>
        <w:lastRenderedPageBreak/>
        <w:t>Many English settlers were slow to give up their matchlocks, but the Indians recognized the advantages of the newer rifles right away and began purchasing them in large quantities. Despite rules forbidding colonists to instruct natives on how to use and repair the weapons, the natives learned to handle the rifles, and even to repair them very effectively on their own. In King Philip's War, the very high casualties on both sides were partly a result of the use of these more advanced rifles.</w:t>
      </w:r>
    </w:p>
    <w:p w14:paraId="5F41A759" w14:textId="6FFB416B" w:rsidR="00402100" w:rsidRPr="0090606A" w:rsidRDefault="00694A6B" w:rsidP="00694A6B">
      <w:pPr>
        <w:pStyle w:val="NormalWeb"/>
        <w:rPr>
          <w:rFonts w:ascii="Cambria" w:hAnsi="Cambria" w:cs="Helvetica"/>
          <w:color w:val="262626"/>
          <w:u w:color="4000F0"/>
        </w:rPr>
      </w:pPr>
      <w:r w:rsidRPr="0090606A">
        <w:rPr>
          <w:rFonts w:ascii="Cambria" w:hAnsi="Cambria" w:cs="Helvetica"/>
          <w:color w:val="262626"/>
          <w:u w:color="4000F0"/>
        </w:rPr>
        <w:t>Indians also used more traditional military technologies—especially the construction of forts. The Narragansett, allies of the Wampanoag in King Philip's War, built an enormous fort in the Great Swamp of Rhode Island in 1675, which became the site of one of the bloodiest battles of the war before English attackers burned it down. After that, a band of Narragansett set out to build a large stone fort, with the help of a member of the tribe who had learned masonry while working with the English. When English soldiers discovered the stone fort in 1676, after the end of King Philip's War, they killed most of its occupants and destroyed it. In the end, the technological skills of the Indians were no match for the overwhelming advantages of the English settlers in both numbers and firepower.</w:t>
      </w:r>
    </w:p>
    <w:p w14:paraId="0C217E7E" w14:textId="77777777" w:rsidR="00694A6B" w:rsidRDefault="00694A6B" w:rsidP="00694A6B">
      <w:pPr>
        <w:widowControl w:val="0"/>
        <w:autoSpaceDE w:val="0"/>
        <w:autoSpaceDN w:val="0"/>
        <w:adjustRightInd w:val="0"/>
        <w:spacing w:after="0" w:line="240" w:lineRule="auto"/>
        <w:rPr>
          <w:rFonts w:ascii="Cambria" w:hAnsi="Cambria" w:cs="Helvetica"/>
          <w:b/>
          <w:bCs/>
          <w:color w:val="650023"/>
          <w:sz w:val="28"/>
          <w:szCs w:val="28"/>
        </w:rPr>
      </w:pPr>
      <w:r w:rsidRPr="0090606A">
        <w:rPr>
          <w:rFonts w:ascii="Cambria" w:hAnsi="Cambria" w:cs="Helvetica"/>
          <w:b/>
          <w:bCs/>
          <w:color w:val="650023"/>
          <w:sz w:val="28"/>
          <w:szCs w:val="28"/>
        </w:rPr>
        <w:t>THE RESTORATION COLONIES</w:t>
      </w:r>
    </w:p>
    <w:p w14:paraId="7B3473EA" w14:textId="77777777" w:rsidR="0090606A" w:rsidRPr="0090606A" w:rsidRDefault="0090606A" w:rsidP="00694A6B">
      <w:pPr>
        <w:widowControl w:val="0"/>
        <w:autoSpaceDE w:val="0"/>
        <w:autoSpaceDN w:val="0"/>
        <w:adjustRightInd w:val="0"/>
        <w:spacing w:after="0" w:line="240" w:lineRule="auto"/>
        <w:rPr>
          <w:rFonts w:ascii="Cambria" w:hAnsi="Cambria" w:cs="Helvetica"/>
          <w:b/>
          <w:bCs/>
          <w:color w:val="650023"/>
          <w:sz w:val="28"/>
          <w:szCs w:val="28"/>
        </w:rPr>
      </w:pPr>
    </w:p>
    <w:p w14:paraId="7BFE58A0" w14:textId="77777777" w:rsidR="00694A6B" w:rsidRPr="0090606A" w:rsidRDefault="00694A6B" w:rsidP="00694A6B">
      <w:pPr>
        <w:widowControl w:val="0"/>
        <w:autoSpaceDE w:val="0"/>
        <w:autoSpaceDN w:val="0"/>
        <w:adjustRightInd w:val="0"/>
        <w:spacing w:after="0" w:line="240" w:lineRule="auto"/>
        <w:rPr>
          <w:rFonts w:ascii="Cambria" w:hAnsi="Cambria" w:cs="Helvetica"/>
          <w:color w:val="262626"/>
          <w:sz w:val="24"/>
          <w:szCs w:val="24"/>
        </w:rPr>
      </w:pPr>
      <w:r w:rsidRPr="0090606A">
        <w:rPr>
          <w:rFonts w:ascii="Cambria" w:hAnsi="Cambria" w:cs="Helvetica"/>
          <w:color w:val="262626"/>
          <w:sz w:val="24"/>
          <w:szCs w:val="24"/>
        </w:rPr>
        <w:t>For nearly thirty years after Lord Baltimore received the charter for Maryland in 1632, no new English colonies were established in America. England was dealing with troubles of its own at home.</w:t>
      </w:r>
    </w:p>
    <w:p w14:paraId="264FCC73" w14:textId="77777777" w:rsidR="0090606A" w:rsidRPr="0090606A" w:rsidRDefault="0090606A" w:rsidP="00694A6B">
      <w:pPr>
        <w:widowControl w:val="0"/>
        <w:autoSpaceDE w:val="0"/>
        <w:autoSpaceDN w:val="0"/>
        <w:adjustRightInd w:val="0"/>
        <w:spacing w:after="0" w:line="240" w:lineRule="auto"/>
        <w:rPr>
          <w:rFonts w:ascii="Cambria" w:hAnsi="Cambria" w:cs="Helvetica"/>
          <w:color w:val="262626"/>
          <w:sz w:val="24"/>
          <w:szCs w:val="24"/>
        </w:rPr>
      </w:pPr>
    </w:p>
    <w:p w14:paraId="679ADC72" w14:textId="77777777" w:rsidR="00694A6B" w:rsidRPr="0090606A" w:rsidRDefault="00694A6B" w:rsidP="00694A6B">
      <w:pPr>
        <w:widowControl w:val="0"/>
        <w:autoSpaceDE w:val="0"/>
        <w:autoSpaceDN w:val="0"/>
        <w:adjustRightInd w:val="0"/>
        <w:spacing w:after="0" w:line="240" w:lineRule="auto"/>
        <w:rPr>
          <w:rFonts w:ascii="Cambria" w:hAnsi="Cambria" w:cs="Helvetica"/>
          <w:b/>
          <w:bCs/>
          <w:color w:val="19536E"/>
          <w:sz w:val="24"/>
          <w:szCs w:val="24"/>
        </w:rPr>
      </w:pPr>
      <w:r w:rsidRPr="0090606A">
        <w:rPr>
          <w:rFonts w:ascii="Cambria" w:hAnsi="Cambria" w:cs="Helvetica"/>
          <w:b/>
          <w:bCs/>
          <w:color w:val="19536E"/>
          <w:sz w:val="24"/>
          <w:szCs w:val="24"/>
        </w:rPr>
        <w:t>The English Civil War</w:t>
      </w:r>
    </w:p>
    <w:p w14:paraId="3B07F807" w14:textId="77777777" w:rsidR="00694A6B" w:rsidRDefault="00694A6B" w:rsidP="00694A6B">
      <w:pPr>
        <w:widowControl w:val="0"/>
        <w:autoSpaceDE w:val="0"/>
        <w:autoSpaceDN w:val="0"/>
        <w:adjustRightInd w:val="0"/>
        <w:spacing w:after="0" w:line="240" w:lineRule="auto"/>
        <w:rPr>
          <w:rFonts w:ascii="Cambria" w:hAnsi="Cambria" w:cs="Helvetica"/>
          <w:color w:val="262626"/>
          <w:sz w:val="28"/>
          <w:szCs w:val="28"/>
        </w:rPr>
      </w:pPr>
      <w:r w:rsidRPr="0090606A">
        <w:rPr>
          <w:rFonts w:ascii="Cambria" w:hAnsi="Cambria" w:cs="Helvetica"/>
          <w:color w:val="262626"/>
          <w:sz w:val="28"/>
          <w:szCs w:val="28"/>
        </w:rPr>
        <w:t>After Charles I dissolved Parliament in 1629 and began ruling as an absolute monarch, he alienated a growing number of his subjects. Finally, desperately in need of money, Charles called Parliament back into session in 1640 and asked it to levy new taxes. But he antagonized the members by dismissing them twice in two years; and in 1642, members of Parliament organized a military force, sparking the English Civil War.</w:t>
      </w:r>
    </w:p>
    <w:p w14:paraId="5E6315BE" w14:textId="77777777" w:rsidR="0090606A" w:rsidRPr="0090606A" w:rsidRDefault="0090606A" w:rsidP="00694A6B">
      <w:pPr>
        <w:widowControl w:val="0"/>
        <w:autoSpaceDE w:val="0"/>
        <w:autoSpaceDN w:val="0"/>
        <w:adjustRightInd w:val="0"/>
        <w:spacing w:after="0" w:line="240" w:lineRule="auto"/>
        <w:rPr>
          <w:rFonts w:ascii="Cambria" w:hAnsi="Cambria" w:cs="Helvetica"/>
          <w:color w:val="262626"/>
          <w:sz w:val="28"/>
          <w:szCs w:val="28"/>
        </w:rPr>
      </w:pPr>
    </w:p>
    <w:p w14:paraId="3BC2ECA0" w14:textId="77777777" w:rsidR="00694A6B" w:rsidRPr="0090606A" w:rsidRDefault="00694A6B" w:rsidP="00694A6B">
      <w:pPr>
        <w:widowControl w:val="0"/>
        <w:autoSpaceDE w:val="0"/>
        <w:autoSpaceDN w:val="0"/>
        <w:adjustRightInd w:val="0"/>
        <w:spacing w:after="0" w:line="240" w:lineRule="auto"/>
        <w:rPr>
          <w:rFonts w:ascii="Cambria" w:hAnsi="Cambria" w:cs="Helvetica"/>
          <w:color w:val="EB4E1C"/>
          <w:sz w:val="28"/>
          <w:szCs w:val="28"/>
        </w:rPr>
      </w:pPr>
      <w:r w:rsidRPr="0090606A">
        <w:rPr>
          <w:rFonts w:ascii="Cambria" w:hAnsi="Cambria" w:cs="Helvetica"/>
          <w:b/>
          <w:bCs/>
          <w:i/>
          <w:iCs/>
          <w:color w:val="EB4E1C"/>
          <w:sz w:val="28"/>
          <w:szCs w:val="28"/>
        </w:rPr>
        <w:t>The Restoration of the Monarchy</w:t>
      </w:r>
    </w:p>
    <w:p w14:paraId="3FFC85ED" w14:textId="77777777" w:rsidR="00694A6B" w:rsidRDefault="00694A6B" w:rsidP="00694A6B">
      <w:pPr>
        <w:widowControl w:val="0"/>
        <w:autoSpaceDE w:val="0"/>
        <w:autoSpaceDN w:val="0"/>
        <w:adjustRightInd w:val="0"/>
        <w:spacing w:after="0" w:line="240" w:lineRule="auto"/>
        <w:rPr>
          <w:rFonts w:ascii="Cambria" w:hAnsi="Cambria" w:cs="Helvetica"/>
          <w:color w:val="262626"/>
          <w:sz w:val="28"/>
          <w:szCs w:val="28"/>
        </w:rPr>
      </w:pPr>
      <w:r w:rsidRPr="0090606A">
        <w:rPr>
          <w:rFonts w:ascii="Cambria" w:hAnsi="Cambria" w:cs="Helvetica"/>
          <w:color w:val="262626"/>
          <w:sz w:val="28"/>
          <w:szCs w:val="28"/>
        </w:rPr>
        <w:t>The conflict between the Cavaliers (the supporters of the king) and the Roundheads (the forces of Parliament, who were largely Puritans) lasted seven years. In 1649, the Roundheads defeated the king's forces and shocked all of Europe by beheading the monarch. The stern Roundhead leader Oliver Cromwell assumed the position of “protector.” But when Cromwell died in 1658, his son and heir proved unable to maintain his authority. Two years later, Charles II, son of the executed king, returned from exile and seized the throne, in what became known as the Restoration.</w:t>
      </w:r>
    </w:p>
    <w:p w14:paraId="1A45FC2F" w14:textId="77777777" w:rsidR="0090606A" w:rsidRPr="0090606A" w:rsidRDefault="0090606A" w:rsidP="00694A6B">
      <w:pPr>
        <w:widowControl w:val="0"/>
        <w:autoSpaceDE w:val="0"/>
        <w:autoSpaceDN w:val="0"/>
        <w:adjustRightInd w:val="0"/>
        <w:spacing w:after="0" w:line="240" w:lineRule="auto"/>
        <w:rPr>
          <w:rFonts w:ascii="Cambria" w:hAnsi="Cambria" w:cs="Helvetica"/>
          <w:color w:val="262626"/>
          <w:sz w:val="28"/>
          <w:szCs w:val="28"/>
        </w:rPr>
      </w:pPr>
    </w:p>
    <w:p w14:paraId="55AA99BB" w14:textId="77777777" w:rsidR="00694A6B" w:rsidRPr="0090606A" w:rsidRDefault="00694A6B" w:rsidP="00694A6B">
      <w:pPr>
        <w:widowControl w:val="0"/>
        <w:autoSpaceDE w:val="0"/>
        <w:autoSpaceDN w:val="0"/>
        <w:adjustRightInd w:val="0"/>
        <w:spacing w:after="0" w:line="240" w:lineRule="auto"/>
        <w:rPr>
          <w:rFonts w:ascii="Cambria" w:hAnsi="Cambria" w:cs="Helvetica"/>
          <w:color w:val="262626"/>
          <w:sz w:val="28"/>
          <w:szCs w:val="28"/>
        </w:rPr>
      </w:pPr>
      <w:r w:rsidRPr="0090606A">
        <w:rPr>
          <w:rFonts w:ascii="Cambria" w:hAnsi="Cambria" w:cs="Helvetica"/>
          <w:color w:val="262626"/>
          <w:sz w:val="28"/>
          <w:szCs w:val="28"/>
        </w:rPr>
        <w:lastRenderedPageBreak/>
        <w:t>Among the results of the Restoration was the resumption of colonization in America. Charles II rewarded faithful courtiers with grants of land in the New World, and in the twenty-five years of his reign he issued charters for four additional colonies: Carolina, New York, New Jersey, and Pennsylvania.</w:t>
      </w:r>
    </w:p>
    <w:p w14:paraId="69380840" w14:textId="2F361842" w:rsidR="00694A6B" w:rsidRDefault="00694A6B" w:rsidP="00694A6B">
      <w:pPr>
        <w:widowControl w:val="0"/>
        <w:autoSpaceDE w:val="0"/>
        <w:autoSpaceDN w:val="0"/>
        <w:adjustRightInd w:val="0"/>
        <w:spacing w:after="0" w:line="240" w:lineRule="auto"/>
        <w:rPr>
          <w:rFonts w:ascii="Cambria" w:hAnsi="Cambria" w:cs="Helvetica"/>
          <w:color w:val="262626"/>
          <w:sz w:val="28"/>
          <w:szCs w:val="28"/>
        </w:rPr>
      </w:pPr>
      <w:r w:rsidRPr="0090606A">
        <w:rPr>
          <w:rFonts w:ascii="Cambria" w:hAnsi="Cambria" w:cs="Helvetica"/>
          <w:color w:val="262626"/>
          <w:sz w:val="28"/>
          <w:szCs w:val="28"/>
        </w:rPr>
        <w:t>Charles II faced some of the same problems that his father had confronted, mostly because of the popular belief that he was secretly a Roman Catholic. The king supported religious toleration—which would allow Catholicism again in England, to the dismay of many Protestants. The Parliament refused to agree. Charles was prudent enough not to fight for the right of Catholics to worship openly. But he himself made a private agreement with Louis XIV of France that he would become a Catholic—which he did only on his deathbed. His son, James II, faced many of the same problems.</w:t>
      </w:r>
    </w:p>
    <w:p w14:paraId="494D6D6C" w14:textId="77777777" w:rsidR="0090606A" w:rsidRPr="0090606A" w:rsidRDefault="0090606A" w:rsidP="00694A6B">
      <w:pPr>
        <w:widowControl w:val="0"/>
        <w:autoSpaceDE w:val="0"/>
        <w:autoSpaceDN w:val="0"/>
        <w:adjustRightInd w:val="0"/>
        <w:spacing w:after="0" w:line="240" w:lineRule="auto"/>
        <w:rPr>
          <w:rFonts w:ascii="Cambria" w:hAnsi="Cambria" w:cs="Helvetica"/>
          <w:color w:val="262626"/>
          <w:sz w:val="28"/>
          <w:szCs w:val="28"/>
        </w:rPr>
      </w:pPr>
    </w:p>
    <w:p w14:paraId="25A17CE8" w14:textId="77777777" w:rsidR="00694A6B" w:rsidRDefault="00694A6B" w:rsidP="00694A6B">
      <w:pPr>
        <w:widowControl w:val="0"/>
        <w:autoSpaceDE w:val="0"/>
        <w:autoSpaceDN w:val="0"/>
        <w:adjustRightInd w:val="0"/>
        <w:spacing w:after="0" w:line="240" w:lineRule="auto"/>
        <w:rPr>
          <w:rFonts w:ascii="Cambria" w:hAnsi="Cambria" w:cs="Helvetica"/>
          <w:b/>
          <w:bCs/>
          <w:color w:val="19536E"/>
          <w:sz w:val="24"/>
          <w:szCs w:val="24"/>
        </w:rPr>
      </w:pPr>
      <w:r w:rsidRPr="0090606A">
        <w:rPr>
          <w:rFonts w:ascii="Cambria" w:hAnsi="Cambria" w:cs="Helvetica"/>
          <w:b/>
          <w:bCs/>
          <w:color w:val="19536E"/>
          <w:sz w:val="24"/>
          <w:szCs w:val="24"/>
        </w:rPr>
        <w:t>The Carolinas</w:t>
      </w:r>
    </w:p>
    <w:p w14:paraId="3A6BB315" w14:textId="77777777" w:rsidR="0090606A" w:rsidRPr="0090606A" w:rsidRDefault="0090606A" w:rsidP="00694A6B">
      <w:pPr>
        <w:widowControl w:val="0"/>
        <w:autoSpaceDE w:val="0"/>
        <w:autoSpaceDN w:val="0"/>
        <w:adjustRightInd w:val="0"/>
        <w:spacing w:after="0" w:line="240" w:lineRule="auto"/>
        <w:rPr>
          <w:rFonts w:ascii="Cambria" w:hAnsi="Cambria" w:cs="Helvetica"/>
          <w:b/>
          <w:bCs/>
          <w:color w:val="19536E"/>
          <w:sz w:val="24"/>
          <w:szCs w:val="24"/>
        </w:rPr>
      </w:pPr>
    </w:p>
    <w:p w14:paraId="3F419B36" w14:textId="77777777" w:rsidR="00694A6B" w:rsidRDefault="00694A6B" w:rsidP="00694A6B">
      <w:pPr>
        <w:widowControl w:val="0"/>
        <w:autoSpaceDE w:val="0"/>
        <w:autoSpaceDN w:val="0"/>
        <w:adjustRightInd w:val="0"/>
        <w:spacing w:after="0" w:line="240" w:lineRule="auto"/>
        <w:rPr>
          <w:rFonts w:ascii="Cambria" w:hAnsi="Cambria" w:cs="Helvetica"/>
          <w:color w:val="262626"/>
          <w:sz w:val="24"/>
          <w:szCs w:val="24"/>
        </w:rPr>
      </w:pPr>
      <w:r w:rsidRPr="0090606A">
        <w:rPr>
          <w:rFonts w:ascii="Cambria" w:hAnsi="Cambria" w:cs="Helvetica"/>
          <w:color w:val="262626"/>
          <w:sz w:val="24"/>
          <w:szCs w:val="24"/>
        </w:rPr>
        <w:t xml:space="preserve">In charters issued in 1663 and 1665, Charles II awarded joint title to eight proprietors. They received a vast territory stretching south from Virginia to the Florida peninsula and west to the Pacific Ocean. Like Lord Baltimore, they received almost kingly powers over their grant, which they prudently called Carolina (a name derived from the Latin word for “Charles”). They reserved tremendous estates for themselves and distributed the rest through a </w:t>
      </w:r>
      <w:proofErr w:type="spellStart"/>
      <w:r w:rsidRPr="0090606A">
        <w:rPr>
          <w:rFonts w:ascii="Cambria" w:hAnsi="Cambria" w:cs="Helvetica"/>
          <w:color w:val="262626"/>
          <w:sz w:val="24"/>
          <w:szCs w:val="24"/>
        </w:rPr>
        <w:t>headright</w:t>
      </w:r>
      <w:proofErr w:type="spellEnd"/>
      <w:r w:rsidRPr="0090606A">
        <w:rPr>
          <w:rFonts w:ascii="Cambria" w:hAnsi="Cambria" w:cs="Helvetica"/>
          <w:color w:val="262626"/>
          <w:sz w:val="24"/>
          <w:szCs w:val="24"/>
        </w:rPr>
        <w:t xml:space="preserve"> system similar to those in Virginia and Maryland. Although committed Anglicans themselves, the proprietors guaranteed religious freedom to all Christian faiths. They also created a representative assembly. They hoped to attract settlers from the existing American colonies and to avoid the expense of financing expeditions from England.</w:t>
      </w:r>
    </w:p>
    <w:p w14:paraId="50C20737" w14:textId="77777777" w:rsidR="0090606A" w:rsidRPr="0090606A" w:rsidRDefault="0090606A" w:rsidP="00694A6B">
      <w:pPr>
        <w:widowControl w:val="0"/>
        <w:autoSpaceDE w:val="0"/>
        <w:autoSpaceDN w:val="0"/>
        <w:adjustRightInd w:val="0"/>
        <w:spacing w:after="0" w:line="240" w:lineRule="auto"/>
        <w:rPr>
          <w:rFonts w:ascii="Cambria" w:hAnsi="Cambria" w:cs="Helvetica"/>
          <w:color w:val="262626"/>
          <w:sz w:val="24"/>
          <w:szCs w:val="24"/>
        </w:rPr>
      </w:pPr>
    </w:p>
    <w:p w14:paraId="52EC32AB" w14:textId="77777777" w:rsidR="00694A6B" w:rsidRPr="0090606A" w:rsidRDefault="00694A6B" w:rsidP="00694A6B">
      <w:pPr>
        <w:widowControl w:val="0"/>
        <w:autoSpaceDE w:val="0"/>
        <w:autoSpaceDN w:val="0"/>
        <w:adjustRightInd w:val="0"/>
        <w:spacing w:after="0" w:line="240" w:lineRule="auto"/>
        <w:rPr>
          <w:rFonts w:ascii="Cambria" w:hAnsi="Cambria" w:cs="Helvetica"/>
          <w:color w:val="EB4E1C"/>
          <w:sz w:val="24"/>
          <w:szCs w:val="24"/>
        </w:rPr>
      </w:pPr>
      <w:r w:rsidRPr="0090606A">
        <w:rPr>
          <w:rFonts w:ascii="Cambria" w:hAnsi="Cambria" w:cs="Helvetica"/>
          <w:b/>
          <w:bCs/>
          <w:i/>
          <w:iCs/>
          <w:color w:val="EB4E1C"/>
          <w:sz w:val="24"/>
          <w:szCs w:val="24"/>
        </w:rPr>
        <w:t>Charles Town</w:t>
      </w:r>
    </w:p>
    <w:p w14:paraId="4A60B1F9" w14:textId="77777777" w:rsidR="00694A6B" w:rsidRPr="0090606A" w:rsidRDefault="00694A6B" w:rsidP="00694A6B">
      <w:pPr>
        <w:widowControl w:val="0"/>
        <w:autoSpaceDE w:val="0"/>
        <w:autoSpaceDN w:val="0"/>
        <w:adjustRightInd w:val="0"/>
        <w:spacing w:after="0" w:line="240" w:lineRule="auto"/>
        <w:rPr>
          <w:rFonts w:ascii="Cambria" w:hAnsi="Cambria" w:cs="Helvetica"/>
          <w:color w:val="262626"/>
          <w:sz w:val="24"/>
          <w:szCs w:val="24"/>
        </w:rPr>
      </w:pPr>
      <w:r w:rsidRPr="0090606A">
        <w:rPr>
          <w:rFonts w:ascii="Cambria" w:hAnsi="Cambria" w:cs="Helvetica"/>
          <w:color w:val="262626"/>
          <w:sz w:val="24"/>
          <w:szCs w:val="24"/>
        </w:rPr>
        <w:t>But their initial efforts to profit from settlement in Carolina failed dismally. Anthony Ashley Cooper, however, persisted. He convinced the other proprietors to finance expeditions to Carolina from England, the first of which set sail with 300 people in the spring of 1670. The 100 people who survived the difficult voyage established a settlement at Port Royal on the Carolina coast. Ten years later, they founded a city at the junction of the Ashley and Cooper Rivers, which in 1690 became the colonial capital. They called it Charles Town (it was later renamed Charleston).</w:t>
      </w:r>
    </w:p>
    <w:p w14:paraId="7A986DDA" w14:textId="77777777" w:rsidR="00694A6B" w:rsidRPr="0090606A" w:rsidRDefault="00694A6B" w:rsidP="00694A6B">
      <w:pPr>
        <w:widowControl w:val="0"/>
        <w:autoSpaceDE w:val="0"/>
        <w:autoSpaceDN w:val="0"/>
        <w:adjustRightInd w:val="0"/>
        <w:spacing w:after="0" w:line="240" w:lineRule="auto"/>
        <w:rPr>
          <w:rFonts w:ascii="Cambria" w:hAnsi="Cambria" w:cs="Helvetica"/>
          <w:color w:val="262626"/>
          <w:sz w:val="24"/>
          <w:szCs w:val="24"/>
        </w:rPr>
      </w:pPr>
      <w:r w:rsidRPr="0090606A">
        <w:rPr>
          <w:rFonts w:ascii="Cambria" w:hAnsi="Cambria" w:cs="Helvetica"/>
          <w:color w:val="262626"/>
          <w:sz w:val="24"/>
          <w:szCs w:val="24"/>
        </w:rPr>
        <w:t>With the aid of the English philosopher John Locke, Cooper (now the earl of Shaftesbury) drew up the Fundamental Constitution for Carolina in 1669. It divided the colony into counties of equal size and divided each county into equal parcels. It also established a social hierarchy with the proprietors themselves (who were to be known as “seigneurs”) at the top, a local aristocracy (consisting of lesser nobles known as “landgraves” or “caciques”) below them, and then ordinary settlers (“</w:t>
      </w:r>
      <w:proofErr w:type="spellStart"/>
      <w:r w:rsidRPr="0090606A">
        <w:rPr>
          <w:rFonts w:ascii="Cambria" w:hAnsi="Cambria" w:cs="Helvetica"/>
          <w:color w:val="262626"/>
          <w:sz w:val="24"/>
          <w:szCs w:val="24"/>
        </w:rPr>
        <w:t>leet</w:t>
      </w:r>
      <w:proofErr w:type="spellEnd"/>
      <w:r w:rsidRPr="0090606A">
        <w:rPr>
          <w:rFonts w:ascii="Cambria" w:hAnsi="Cambria" w:cs="Helvetica"/>
          <w:color w:val="262626"/>
          <w:sz w:val="24"/>
          <w:szCs w:val="24"/>
        </w:rPr>
        <w:t xml:space="preserve">-men”). At the bottom of this stratified society would be poor whites, </w:t>
      </w:r>
      <w:proofErr w:type="gramStart"/>
      <w:r w:rsidRPr="0090606A">
        <w:rPr>
          <w:rFonts w:ascii="Cambria" w:hAnsi="Cambria" w:cs="Helvetica"/>
          <w:color w:val="262626"/>
          <w:sz w:val="24"/>
          <w:szCs w:val="24"/>
        </w:rPr>
        <w:t>who</w:t>
      </w:r>
      <w:proofErr w:type="gramEnd"/>
      <w:r w:rsidRPr="0090606A">
        <w:rPr>
          <w:rFonts w:ascii="Cambria" w:hAnsi="Cambria" w:cs="Helvetica"/>
          <w:color w:val="262626"/>
          <w:sz w:val="24"/>
          <w:szCs w:val="24"/>
        </w:rPr>
        <w:t xml:space="preserve"> would have few political rights, and African slaves. Proprietors, nobles, and other landholders would have a voice in the colonial parliament in proportion to the size of their landholdings.</w:t>
      </w:r>
    </w:p>
    <w:p w14:paraId="44BB4094" w14:textId="77777777" w:rsidR="00694A6B" w:rsidRDefault="00694A6B" w:rsidP="00694A6B">
      <w:pPr>
        <w:widowControl w:val="0"/>
        <w:autoSpaceDE w:val="0"/>
        <w:autoSpaceDN w:val="0"/>
        <w:adjustRightInd w:val="0"/>
        <w:spacing w:after="0" w:line="240" w:lineRule="auto"/>
        <w:rPr>
          <w:rFonts w:ascii="Cambria" w:hAnsi="Cambria" w:cs="Helvetica"/>
          <w:color w:val="262626"/>
          <w:sz w:val="24"/>
          <w:szCs w:val="24"/>
        </w:rPr>
      </w:pPr>
      <w:r w:rsidRPr="0090606A">
        <w:rPr>
          <w:rFonts w:ascii="Cambria" w:hAnsi="Cambria" w:cs="Helvetica"/>
          <w:color w:val="262626"/>
          <w:sz w:val="24"/>
          <w:szCs w:val="24"/>
        </w:rPr>
        <w:lastRenderedPageBreak/>
        <w:t>In reality, Carolina developed along lines quite different from the carefully ordered vision of Shaftesbury and Locke. For one thing, the northern and southern regions of settlement were widely separated and socially and economically distinct from each other. The northern settlers were mainly backwoods farmers. In the South, fertile lands and the good harbor at Charles Town promoted a more prosperous economy and a more stratified, aristocratic society. Settlements grew up rapidly along the Ashley and Cooper Rivers, and colonists established a flourishing trade, particularly (beginning in the 1660s) in rice.</w:t>
      </w:r>
    </w:p>
    <w:p w14:paraId="3E9BB9F9" w14:textId="77777777" w:rsidR="0090606A" w:rsidRPr="0090606A" w:rsidRDefault="0090606A" w:rsidP="00694A6B">
      <w:pPr>
        <w:widowControl w:val="0"/>
        <w:autoSpaceDE w:val="0"/>
        <w:autoSpaceDN w:val="0"/>
        <w:adjustRightInd w:val="0"/>
        <w:spacing w:after="0" w:line="240" w:lineRule="auto"/>
        <w:rPr>
          <w:rFonts w:ascii="Cambria" w:hAnsi="Cambria" w:cs="Helvetica"/>
          <w:color w:val="262626"/>
          <w:sz w:val="24"/>
          <w:szCs w:val="24"/>
        </w:rPr>
      </w:pPr>
    </w:p>
    <w:p w14:paraId="5EA93552" w14:textId="77777777" w:rsidR="00694A6B" w:rsidRDefault="00694A6B" w:rsidP="00694A6B">
      <w:pPr>
        <w:widowControl w:val="0"/>
        <w:autoSpaceDE w:val="0"/>
        <w:autoSpaceDN w:val="0"/>
        <w:adjustRightInd w:val="0"/>
        <w:spacing w:after="0" w:line="240" w:lineRule="auto"/>
        <w:rPr>
          <w:rFonts w:ascii="Cambria" w:hAnsi="Cambria" w:cs="Helvetica"/>
          <w:b/>
          <w:bCs/>
          <w:i/>
          <w:iCs/>
          <w:color w:val="EB4E1C"/>
          <w:sz w:val="24"/>
          <w:szCs w:val="24"/>
        </w:rPr>
      </w:pPr>
      <w:r w:rsidRPr="0090606A">
        <w:rPr>
          <w:rFonts w:ascii="Cambria" w:hAnsi="Cambria" w:cs="Helvetica"/>
          <w:b/>
          <w:bCs/>
          <w:i/>
          <w:iCs/>
          <w:color w:val="EB4E1C"/>
          <w:sz w:val="24"/>
          <w:szCs w:val="24"/>
        </w:rPr>
        <w:t>Close Ties with the Caribbean</w:t>
      </w:r>
    </w:p>
    <w:p w14:paraId="773A5BFF" w14:textId="77777777" w:rsidR="0090606A" w:rsidRPr="0090606A" w:rsidRDefault="0090606A" w:rsidP="00694A6B">
      <w:pPr>
        <w:widowControl w:val="0"/>
        <w:autoSpaceDE w:val="0"/>
        <w:autoSpaceDN w:val="0"/>
        <w:adjustRightInd w:val="0"/>
        <w:spacing w:after="0" w:line="240" w:lineRule="auto"/>
        <w:rPr>
          <w:rFonts w:ascii="Cambria" w:hAnsi="Cambria" w:cs="Helvetica"/>
          <w:color w:val="EB4E1C"/>
          <w:sz w:val="24"/>
          <w:szCs w:val="24"/>
        </w:rPr>
      </w:pPr>
    </w:p>
    <w:p w14:paraId="1C6F768A" w14:textId="77777777" w:rsidR="00694A6B" w:rsidRDefault="00694A6B" w:rsidP="00694A6B">
      <w:pPr>
        <w:widowControl w:val="0"/>
        <w:autoSpaceDE w:val="0"/>
        <w:autoSpaceDN w:val="0"/>
        <w:adjustRightInd w:val="0"/>
        <w:spacing w:after="0" w:line="240" w:lineRule="auto"/>
        <w:rPr>
          <w:rFonts w:ascii="Cambria" w:hAnsi="Cambria" w:cs="Helvetica"/>
          <w:color w:val="262626"/>
          <w:sz w:val="24"/>
          <w:szCs w:val="24"/>
        </w:rPr>
      </w:pPr>
      <w:r w:rsidRPr="0090606A">
        <w:rPr>
          <w:rFonts w:ascii="Cambria" w:hAnsi="Cambria" w:cs="Helvetica"/>
          <w:color w:val="262626"/>
          <w:sz w:val="24"/>
          <w:szCs w:val="24"/>
        </w:rPr>
        <w:t xml:space="preserve">Southern Carolina very early developed commercial ties to the large (and overpopulated) European colony on the Caribbean island of Barbados. During the first ten years of settlement, in fact, most of the new residents in Carolina were Barbadians, some of </w:t>
      </w:r>
      <w:proofErr w:type="gramStart"/>
      <w:r w:rsidRPr="0090606A">
        <w:rPr>
          <w:rFonts w:ascii="Cambria" w:hAnsi="Cambria" w:cs="Helvetica"/>
          <w:color w:val="262626"/>
          <w:sz w:val="24"/>
          <w:szCs w:val="24"/>
        </w:rPr>
        <w:t>whom</w:t>
      </w:r>
      <w:proofErr w:type="gramEnd"/>
      <w:r w:rsidRPr="0090606A">
        <w:rPr>
          <w:rFonts w:ascii="Cambria" w:hAnsi="Cambria" w:cs="Helvetica"/>
          <w:color w:val="262626"/>
          <w:sz w:val="24"/>
          <w:szCs w:val="24"/>
        </w:rPr>
        <w:t xml:space="preserve"> established themselves as substantial landlords. African slavery had taken root on Barbados earlier than in any of the mainland colonies, and the white Caribbean migrants—tough, uncompromising profit seekers—established a similar slave-based plantation society in Carolina.</w:t>
      </w:r>
    </w:p>
    <w:p w14:paraId="14E83DF9" w14:textId="77777777" w:rsidR="0090606A" w:rsidRPr="0090606A" w:rsidRDefault="0090606A" w:rsidP="00694A6B">
      <w:pPr>
        <w:widowControl w:val="0"/>
        <w:autoSpaceDE w:val="0"/>
        <w:autoSpaceDN w:val="0"/>
        <w:adjustRightInd w:val="0"/>
        <w:spacing w:after="0" w:line="240" w:lineRule="auto"/>
        <w:rPr>
          <w:rFonts w:ascii="Cambria" w:hAnsi="Cambria" w:cs="Helvetica"/>
          <w:color w:val="262626"/>
          <w:sz w:val="24"/>
          <w:szCs w:val="24"/>
        </w:rPr>
      </w:pPr>
    </w:p>
    <w:p w14:paraId="7B23473F" w14:textId="77777777" w:rsidR="00694A6B" w:rsidRPr="0090606A" w:rsidRDefault="00694A6B" w:rsidP="00694A6B">
      <w:pPr>
        <w:widowControl w:val="0"/>
        <w:autoSpaceDE w:val="0"/>
        <w:autoSpaceDN w:val="0"/>
        <w:adjustRightInd w:val="0"/>
        <w:spacing w:after="0" w:line="240" w:lineRule="auto"/>
        <w:rPr>
          <w:rFonts w:ascii="Cambria" w:hAnsi="Cambria" w:cs="Helvetica"/>
          <w:color w:val="EB4E1C"/>
          <w:sz w:val="24"/>
          <w:szCs w:val="24"/>
        </w:rPr>
      </w:pPr>
      <w:r w:rsidRPr="0090606A">
        <w:rPr>
          <w:rFonts w:ascii="Cambria" w:hAnsi="Cambria" w:cs="Helvetica"/>
          <w:b/>
          <w:bCs/>
          <w:i/>
          <w:iCs/>
          <w:color w:val="EB4E1C"/>
          <w:sz w:val="24"/>
          <w:szCs w:val="24"/>
        </w:rPr>
        <w:t>Carolina Divided</w:t>
      </w:r>
    </w:p>
    <w:p w14:paraId="13714828" w14:textId="77777777" w:rsidR="00694A6B" w:rsidRPr="0090606A" w:rsidRDefault="00694A6B" w:rsidP="00694A6B">
      <w:pPr>
        <w:widowControl w:val="0"/>
        <w:autoSpaceDE w:val="0"/>
        <w:autoSpaceDN w:val="0"/>
        <w:adjustRightInd w:val="0"/>
        <w:spacing w:after="0" w:line="240" w:lineRule="auto"/>
        <w:rPr>
          <w:rFonts w:ascii="Cambria" w:hAnsi="Cambria" w:cs="Helvetica"/>
          <w:color w:val="262626"/>
          <w:sz w:val="24"/>
          <w:szCs w:val="24"/>
        </w:rPr>
      </w:pPr>
      <w:r w:rsidRPr="0090606A">
        <w:rPr>
          <w:rFonts w:ascii="Cambria" w:hAnsi="Cambria" w:cs="Helvetica"/>
          <w:color w:val="262626"/>
          <w:sz w:val="24"/>
          <w:szCs w:val="24"/>
        </w:rPr>
        <w:t>Carolina was one of the most divided English colonies in America. There were tensions between the small farmers of the Albemarle region in the north and the wealthy planters in the south. And there were conflicts between the rich Barbadians in southern Carolina and the smaller landowners around them. After Lord Shaftesbury's death, the proprietors proved unable to establish order. In 1719, the colonists seized control of the colony from them. Ten years later, the king divided the region into two royal colonies, North Carolina and South Carolina.</w:t>
      </w:r>
    </w:p>
    <w:p w14:paraId="7BE9DB34" w14:textId="2C9E4882" w:rsidR="00694A6B" w:rsidRPr="0090606A" w:rsidRDefault="00694A6B" w:rsidP="00694A6B">
      <w:pPr>
        <w:widowControl w:val="0"/>
        <w:autoSpaceDE w:val="0"/>
        <w:autoSpaceDN w:val="0"/>
        <w:adjustRightInd w:val="0"/>
        <w:spacing w:after="0" w:line="240" w:lineRule="auto"/>
        <w:rPr>
          <w:rFonts w:ascii="Cambria" w:hAnsi="Cambria" w:cs="Verdana"/>
          <w:color w:val="262626"/>
          <w:sz w:val="24"/>
          <w:szCs w:val="24"/>
        </w:rPr>
      </w:pPr>
    </w:p>
    <w:p w14:paraId="558B4E54" w14:textId="77777777" w:rsidR="00694A6B" w:rsidRDefault="00694A6B" w:rsidP="00694A6B">
      <w:pPr>
        <w:widowControl w:val="0"/>
        <w:autoSpaceDE w:val="0"/>
        <w:autoSpaceDN w:val="0"/>
        <w:adjustRightInd w:val="0"/>
        <w:spacing w:after="0" w:line="240" w:lineRule="auto"/>
        <w:rPr>
          <w:rFonts w:ascii="Cambria" w:hAnsi="Cambria" w:cs="Helvetica"/>
          <w:b/>
          <w:bCs/>
          <w:color w:val="19536E"/>
          <w:sz w:val="24"/>
          <w:szCs w:val="24"/>
        </w:rPr>
      </w:pPr>
      <w:r w:rsidRPr="003C45C6">
        <w:rPr>
          <w:rFonts w:ascii="Cambria" w:hAnsi="Cambria" w:cs="Helvetica"/>
          <w:b/>
          <w:bCs/>
          <w:color w:val="19536E"/>
          <w:sz w:val="24"/>
          <w:szCs w:val="24"/>
        </w:rPr>
        <w:t>New Netherland, New York, and New Jersey</w:t>
      </w:r>
    </w:p>
    <w:p w14:paraId="77D031B6" w14:textId="77777777" w:rsidR="003C45C6" w:rsidRPr="003C45C6" w:rsidRDefault="003C45C6" w:rsidP="00694A6B">
      <w:pPr>
        <w:widowControl w:val="0"/>
        <w:autoSpaceDE w:val="0"/>
        <w:autoSpaceDN w:val="0"/>
        <w:adjustRightInd w:val="0"/>
        <w:spacing w:after="0" w:line="240" w:lineRule="auto"/>
        <w:rPr>
          <w:rFonts w:ascii="Cambria" w:hAnsi="Cambria" w:cs="Helvetica"/>
          <w:b/>
          <w:bCs/>
          <w:color w:val="19536E"/>
          <w:sz w:val="24"/>
          <w:szCs w:val="24"/>
        </w:rPr>
      </w:pPr>
    </w:p>
    <w:p w14:paraId="5C48D0D8" w14:textId="77777777" w:rsidR="00694A6B" w:rsidRDefault="00694A6B" w:rsidP="00694A6B">
      <w:pPr>
        <w:widowControl w:val="0"/>
        <w:autoSpaceDE w:val="0"/>
        <w:autoSpaceDN w:val="0"/>
        <w:adjustRightInd w:val="0"/>
        <w:spacing w:after="0" w:line="240" w:lineRule="auto"/>
        <w:rPr>
          <w:rFonts w:ascii="Cambria" w:hAnsi="Cambria" w:cs="Helvetica"/>
          <w:color w:val="262626"/>
          <w:sz w:val="24"/>
          <w:szCs w:val="24"/>
        </w:rPr>
      </w:pPr>
      <w:r w:rsidRPr="003C45C6">
        <w:rPr>
          <w:rFonts w:ascii="Cambria" w:hAnsi="Cambria" w:cs="Helvetica"/>
          <w:color w:val="262626"/>
          <w:sz w:val="24"/>
          <w:szCs w:val="24"/>
        </w:rPr>
        <w:t xml:space="preserve">In 1664, Charles II granted his brother James, the Duke of York, all the territory lying between the Connecticut and Delaware Rivers. </w:t>
      </w:r>
      <w:proofErr w:type="gramStart"/>
      <w:r w:rsidRPr="003C45C6">
        <w:rPr>
          <w:rFonts w:ascii="Cambria" w:hAnsi="Cambria" w:cs="Helvetica"/>
          <w:color w:val="262626"/>
          <w:sz w:val="24"/>
          <w:szCs w:val="24"/>
        </w:rPr>
        <w:t>This land, however, was also claimed by the Dutch</w:t>
      </w:r>
      <w:proofErr w:type="gramEnd"/>
      <w:r w:rsidRPr="003C45C6">
        <w:rPr>
          <w:rFonts w:ascii="Cambria" w:hAnsi="Cambria" w:cs="Helvetica"/>
          <w:color w:val="262626"/>
          <w:sz w:val="24"/>
          <w:szCs w:val="24"/>
        </w:rPr>
        <w:t xml:space="preserve">. The growing conflict between the English and the Dutch was part of a larger commercial rivalry between the two nations throughout the world. But the English particularly rejected the Dutch presence in America, because it served as a wedge between the northern and southern English colonies and because it provided bases for Dutch smugglers evading English custom laws. And so months after James received the grant, an English fleet under the command of Richard </w:t>
      </w:r>
      <w:proofErr w:type="spellStart"/>
      <w:r w:rsidRPr="003C45C6">
        <w:rPr>
          <w:rFonts w:ascii="Cambria" w:hAnsi="Cambria" w:cs="Helvetica"/>
          <w:color w:val="262626"/>
          <w:sz w:val="24"/>
          <w:szCs w:val="24"/>
        </w:rPr>
        <w:t>Nicolls</w:t>
      </w:r>
      <w:proofErr w:type="spellEnd"/>
      <w:r w:rsidRPr="003C45C6">
        <w:rPr>
          <w:rFonts w:ascii="Cambria" w:hAnsi="Cambria" w:cs="Helvetica"/>
          <w:color w:val="262626"/>
          <w:sz w:val="24"/>
          <w:szCs w:val="24"/>
        </w:rPr>
        <w:t xml:space="preserve"> put in at New Amsterdam, the capital of the Dutch colony of New Netherland, and extracted </w:t>
      </w:r>
      <w:proofErr w:type="gramStart"/>
      <w:r w:rsidRPr="003C45C6">
        <w:rPr>
          <w:rFonts w:ascii="Cambria" w:hAnsi="Cambria" w:cs="Helvetica"/>
          <w:color w:val="262626"/>
          <w:sz w:val="24"/>
          <w:szCs w:val="24"/>
        </w:rPr>
        <w:t>a surrender</w:t>
      </w:r>
      <w:proofErr w:type="gramEnd"/>
      <w:r w:rsidRPr="003C45C6">
        <w:rPr>
          <w:rFonts w:ascii="Cambria" w:hAnsi="Cambria" w:cs="Helvetica"/>
          <w:color w:val="262626"/>
          <w:sz w:val="24"/>
          <w:szCs w:val="24"/>
        </w:rPr>
        <w:t xml:space="preserve"> from the governor, Peter Stuyvesant. Several years later, in 1673, the Dutch </w:t>
      </w:r>
      <w:proofErr w:type="spellStart"/>
      <w:r w:rsidRPr="003C45C6">
        <w:rPr>
          <w:rFonts w:ascii="Cambria" w:hAnsi="Cambria" w:cs="Helvetica"/>
          <w:color w:val="262626"/>
          <w:sz w:val="24"/>
          <w:szCs w:val="24"/>
        </w:rPr>
        <w:t>reconquered</w:t>
      </w:r>
      <w:proofErr w:type="spellEnd"/>
      <w:r w:rsidRPr="003C45C6">
        <w:rPr>
          <w:rFonts w:ascii="Cambria" w:hAnsi="Cambria" w:cs="Helvetica"/>
          <w:color w:val="262626"/>
          <w:sz w:val="24"/>
          <w:szCs w:val="24"/>
        </w:rPr>
        <w:t xml:space="preserve"> and briefly held their old provincial capital. But they lost it again, this time for good, in 1674.</w:t>
      </w:r>
    </w:p>
    <w:p w14:paraId="09100456" w14:textId="77777777" w:rsidR="003C45C6" w:rsidRPr="003C45C6" w:rsidRDefault="003C45C6" w:rsidP="00694A6B">
      <w:pPr>
        <w:widowControl w:val="0"/>
        <w:autoSpaceDE w:val="0"/>
        <w:autoSpaceDN w:val="0"/>
        <w:adjustRightInd w:val="0"/>
        <w:spacing w:after="0" w:line="240" w:lineRule="auto"/>
        <w:rPr>
          <w:rFonts w:ascii="Cambria" w:hAnsi="Cambria" w:cs="Helvetica"/>
          <w:color w:val="262626"/>
          <w:sz w:val="24"/>
          <w:szCs w:val="24"/>
        </w:rPr>
      </w:pPr>
    </w:p>
    <w:p w14:paraId="7080D09F" w14:textId="77777777" w:rsidR="00694A6B" w:rsidRPr="003C45C6" w:rsidRDefault="00694A6B" w:rsidP="00694A6B">
      <w:pPr>
        <w:widowControl w:val="0"/>
        <w:autoSpaceDE w:val="0"/>
        <w:autoSpaceDN w:val="0"/>
        <w:adjustRightInd w:val="0"/>
        <w:spacing w:after="0" w:line="240" w:lineRule="auto"/>
        <w:rPr>
          <w:rFonts w:ascii="Cambria" w:hAnsi="Cambria" w:cs="Helvetica"/>
          <w:color w:val="EB4E1C"/>
          <w:sz w:val="24"/>
          <w:szCs w:val="24"/>
        </w:rPr>
      </w:pPr>
      <w:r w:rsidRPr="003C45C6">
        <w:rPr>
          <w:rFonts w:ascii="Cambria" w:hAnsi="Cambria" w:cs="Helvetica"/>
          <w:b/>
          <w:bCs/>
          <w:i/>
          <w:iCs/>
          <w:color w:val="EB4E1C"/>
          <w:sz w:val="24"/>
          <w:szCs w:val="24"/>
        </w:rPr>
        <w:t>New York</w:t>
      </w:r>
    </w:p>
    <w:p w14:paraId="18D06205" w14:textId="77777777" w:rsidR="00694A6B" w:rsidRDefault="00694A6B" w:rsidP="00694A6B">
      <w:pPr>
        <w:widowControl w:val="0"/>
        <w:autoSpaceDE w:val="0"/>
        <w:autoSpaceDN w:val="0"/>
        <w:adjustRightInd w:val="0"/>
        <w:spacing w:after="0" w:line="240" w:lineRule="auto"/>
        <w:rPr>
          <w:rFonts w:ascii="Cambria" w:hAnsi="Cambria" w:cs="Helvetica"/>
          <w:color w:val="262626"/>
          <w:sz w:val="24"/>
          <w:szCs w:val="24"/>
        </w:rPr>
      </w:pPr>
      <w:r w:rsidRPr="003C45C6">
        <w:rPr>
          <w:rFonts w:ascii="Cambria" w:hAnsi="Cambria" w:cs="Helvetica"/>
          <w:color w:val="262626"/>
          <w:sz w:val="24"/>
          <w:szCs w:val="24"/>
        </w:rPr>
        <w:t xml:space="preserve">The Duke of York renamed his territory New York. It </w:t>
      </w:r>
      <w:proofErr w:type="gramStart"/>
      <w:r w:rsidRPr="003C45C6">
        <w:rPr>
          <w:rFonts w:ascii="Cambria" w:hAnsi="Cambria" w:cs="Helvetica"/>
          <w:color w:val="262626"/>
          <w:sz w:val="24"/>
          <w:szCs w:val="24"/>
        </w:rPr>
        <w:t>contained not only</w:t>
      </w:r>
      <w:proofErr w:type="gramEnd"/>
      <w:r w:rsidRPr="003C45C6">
        <w:rPr>
          <w:rFonts w:ascii="Cambria" w:hAnsi="Cambria" w:cs="Helvetica"/>
          <w:color w:val="262626"/>
          <w:sz w:val="24"/>
          <w:szCs w:val="24"/>
        </w:rPr>
        <w:t xml:space="preserve"> Dutch and English but also Scandinavians, Germans, French, and a large number of Africans (imported as </w:t>
      </w:r>
      <w:r w:rsidRPr="003C45C6">
        <w:rPr>
          <w:rFonts w:ascii="Cambria" w:hAnsi="Cambria" w:cs="Helvetica"/>
          <w:color w:val="262626"/>
          <w:sz w:val="24"/>
          <w:szCs w:val="24"/>
        </w:rPr>
        <w:lastRenderedPageBreak/>
        <w:t>slaves by the Dutch West India Company), as well as members of several different Indian tribes. James wisely made no effort to impose his own Roman Catholicism on the colony. He delegated powers to a governor and a council but made no provision for representative assemblies.</w:t>
      </w:r>
    </w:p>
    <w:p w14:paraId="46831C67" w14:textId="77777777" w:rsidR="003C45C6" w:rsidRPr="003C45C6" w:rsidRDefault="003C45C6" w:rsidP="00694A6B">
      <w:pPr>
        <w:widowControl w:val="0"/>
        <w:autoSpaceDE w:val="0"/>
        <w:autoSpaceDN w:val="0"/>
        <w:adjustRightInd w:val="0"/>
        <w:spacing w:after="0" w:line="240" w:lineRule="auto"/>
        <w:rPr>
          <w:rFonts w:ascii="Cambria" w:hAnsi="Cambria" w:cs="Helvetica"/>
          <w:color w:val="262626"/>
          <w:sz w:val="24"/>
          <w:szCs w:val="24"/>
        </w:rPr>
      </w:pPr>
    </w:p>
    <w:p w14:paraId="0D4D0FD8" w14:textId="77777777" w:rsidR="00694A6B" w:rsidRDefault="00694A6B" w:rsidP="00694A6B">
      <w:pPr>
        <w:widowControl w:val="0"/>
        <w:autoSpaceDE w:val="0"/>
        <w:autoSpaceDN w:val="0"/>
        <w:adjustRightInd w:val="0"/>
        <w:spacing w:after="0" w:line="240" w:lineRule="auto"/>
        <w:rPr>
          <w:rFonts w:ascii="Cambria" w:hAnsi="Cambria" w:cs="Helvetica"/>
          <w:color w:val="262626"/>
          <w:sz w:val="24"/>
          <w:szCs w:val="24"/>
        </w:rPr>
      </w:pPr>
      <w:r w:rsidRPr="003C45C6">
        <w:rPr>
          <w:rFonts w:ascii="Cambria" w:hAnsi="Cambria" w:cs="Helvetica"/>
          <w:color w:val="262626"/>
          <w:sz w:val="24"/>
          <w:szCs w:val="24"/>
        </w:rPr>
        <w:t>Property holding and political power remained highly divided and highly unequal in New York. In addition to confirming the great Dutch “</w:t>
      </w:r>
      <w:proofErr w:type="spellStart"/>
      <w:r w:rsidRPr="003C45C6">
        <w:rPr>
          <w:rFonts w:ascii="Cambria" w:hAnsi="Cambria" w:cs="Helvetica"/>
          <w:color w:val="262626"/>
          <w:sz w:val="24"/>
          <w:szCs w:val="24"/>
        </w:rPr>
        <w:t>patroonships</w:t>
      </w:r>
      <w:proofErr w:type="spellEnd"/>
      <w:r w:rsidRPr="003C45C6">
        <w:rPr>
          <w:rFonts w:ascii="Cambria" w:hAnsi="Cambria" w:cs="Helvetica"/>
          <w:color w:val="262626"/>
          <w:sz w:val="24"/>
          <w:szCs w:val="24"/>
        </w:rPr>
        <w:t xml:space="preserve">” already in existence, James granted large estates to some of his own political supporters. Power in the colony thus remained widely dispersed among wealthy English landlords, Dutch </w:t>
      </w:r>
      <w:proofErr w:type="spellStart"/>
      <w:r w:rsidRPr="003C45C6">
        <w:rPr>
          <w:rFonts w:ascii="Cambria" w:hAnsi="Cambria" w:cs="Helvetica"/>
          <w:color w:val="262626"/>
          <w:sz w:val="24"/>
          <w:szCs w:val="24"/>
        </w:rPr>
        <w:t>patroons</w:t>
      </w:r>
      <w:proofErr w:type="spellEnd"/>
      <w:r w:rsidRPr="003C45C6">
        <w:rPr>
          <w:rFonts w:ascii="Cambria" w:hAnsi="Cambria" w:cs="Helvetica"/>
          <w:color w:val="262626"/>
          <w:sz w:val="24"/>
          <w:szCs w:val="24"/>
        </w:rPr>
        <w:t>, wealthy fur traders, and the duke's political appointees. By 1685, when the Duke of York ascended the English throne as James II, New York contained about four times as many people (around 30,000) as it had twenty years before.</w:t>
      </w:r>
    </w:p>
    <w:p w14:paraId="2EE567FF" w14:textId="77777777" w:rsidR="003C45C6" w:rsidRPr="003C45C6" w:rsidRDefault="003C45C6" w:rsidP="00694A6B">
      <w:pPr>
        <w:widowControl w:val="0"/>
        <w:autoSpaceDE w:val="0"/>
        <w:autoSpaceDN w:val="0"/>
        <w:adjustRightInd w:val="0"/>
        <w:spacing w:after="0" w:line="240" w:lineRule="auto"/>
        <w:rPr>
          <w:rFonts w:ascii="Cambria" w:hAnsi="Cambria" w:cs="Helvetica"/>
          <w:color w:val="262626"/>
          <w:sz w:val="24"/>
          <w:szCs w:val="24"/>
        </w:rPr>
      </w:pPr>
    </w:p>
    <w:p w14:paraId="60658385" w14:textId="77777777" w:rsidR="00694A6B" w:rsidRDefault="00694A6B" w:rsidP="00694A6B">
      <w:pPr>
        <w:widowControl w:val="0"/>
        <w:autoSpaceDE w:val="0"/>
        <w:autoSpaceDN w:val="0"/>
        <w:adjustRightInd w:val="0"/>
        <w:spacing w:after="0" w:line="240" w:lineRule="auto"/>
        <w:rPr>
          <w:rFonts w:ascii="Cambria" w:hAnsi="Cambria" w:cs="Helvetica"/>
          <w:b/>
          <w:bCs/>
          <w:i/>
          <w:iCs/>
          <w:color w:val="EB4E1C"/>
          <w:sz w:val="24"/>
          <w:szCs w:val="24"/>
        </w:rPr>
      </w:pPr>
      <w:r w:rsidRPr="003C45C6">
        <w:rPr>
          <w:rFonts w:ascii="Cambria" w:hAnsi="Cambria" w:cs="Helvetica"/>
          <w:b/>
          <w:bCs/>
          <w:i/>
          <w:iCs/>
          <w:color w:val="EB4E1C"/>
          <w:sz w:val="24"/>
          <w:szCs w:val="24"/>
        </w:rPr>
        <w:t>New Jersey</w:t>
      </w:r>
    </w:p>
    <w:p w14:paraId="31D36D8A" w14:textId="77777777" w:rsidR="003C45C6" w:rsidRPr="003C45C6" w:rsidRDefault="003C45C6" w:rsidP="00694A6B">
      <w:pPr>
        <w:widowControl w:val="0"/>
        <w:autoSpaceDE w:val="0"/>
        <w:autoSpaceDN w:val="0"/>
        <w:adjustRightInd w:val="0"/>
        <w:spacing w:after="0" w:line="240" w:lineRule="auto"/>
        <w:rPr>
          <w:rFonts w:ascii="Cambria" w:hAnsi="Cambria" w:cs="Helvetica"/>
          <w:color w:val="EB4E1C"/>
          <w:sz w:val="24"/>
          <w:szCs w:val="24"/>
        </w:rPr>
      </w:pPr>
    </w:p>
    <w:p w14:paraId="31736C0B" w14:textId="77777777" w:rsidR="00694A6B" w:rsidRDefault="00694A6B" w:rsidP="00694A6B">
      <w:pPr>
        <w:widowControl w:val="0"/>
        <w:autoSpaceDE w:val="0"/>
        <w:autoSpaceDN w:val="0"/>
        <w:adjustRightInd w:val="0"/>
        <w:spacing w:after="0" w:line="240" w:lineRule="auto"/>
        <w:rPr>
          <w:rFonts w:ascii="Cambria" w:hAnsi="Cambria" w:cs="Helvetica"/>
          <w:color w:val="262626"/>
          <w:sz w:val="24"/>
          <w:szCs w:val="24"/>
        </w:rPr>
      </w:pPr>
      <w:r w:rsidRPr="003C45C6">
        <w:rPr>
          <w:rFonts w:ascii="Cambria" w:hAnsi="Cambria" w:cs="Helvetica"/>
          <w:color w:val="262626"/>
          <w:sz w:val="24"/>
          <w:szCs w:val="24"/>
        </w:rPr>
        <w:t>Shortly after James received his charter, he gave a large part of the land south of New York to a pair of political allies, both Carolina proprietors, Sir John Berkeley and Sir George Carteret. Carteret named the territory New Jersey. But the venture in New Jersey generated few profits, and in 1674, Berkeley sold his half interest. The colony was divided into two jurisdictions, East Jersey and West Jersey, which squabbled with each other until 1702, when the two halves of the colony were again joined. New Jersey, like New York, was a colony of enormous ethnic and religious diversity, and the weak colonial government made few efforts to impose strict control over the fragmented society. But unlike New York, New Jersey developed no important class of large landowners.</w:t>
      </w:r>
    </w:p>
    <w:p w14:paraId="171E210D" w14:textId="77777777" w:rsidR="003C45C6" w:rsidRPr="003C45C6" w:rsidRDefault="003C45C6" w:rsidP="00694A6B">
      <w:pPr>
        <w:widowControl w:val="0"/>
        <w:autoSpaceDE w:val="0"/>
        <w:autoSpaceDN w:val="0"/>
        <w:adjustRightInd w:val="0"/>
        <w:spacing w:after="0" w:line="240" w:lineRule="auto"/>
        <w:rPr>
          <w:rFonts w:ascii="Cambria" w:hAnsi="Cambria" w:cs="Helvetica"/>
          <w:color w:val="262626"/>
          <w:sz w:val="24"/>
          <w:szCs w:val="24"/>
        </w:rPr>
      </w:pPr>
    </w:p>
    <w:p w14:paraId="3404BCF6" w14:textId="77777777" w:rsidR="00694A6B" w:rsidRPr="003C45C6" w:rsidRDefault="00694A6B" w:rsidP="00694A6B">
      <w:pPr>
        <w:widowControl w:val="0"/>
        <w:autoSpaceDE w:val="0"/>
        <w:autoSpaceDN w:val="0"/>
        <w:adjustRightInd w:val="0"/>
        <w:spacing w:after="0" w:line="240" w:lineRule="auto"/>
        <w:rPr>
          <w:rFonts w:ascii="Cambria" w:hAnsi="Cambria" w:cs="Helvetica"/>
          <w:b/>
          <w:bCs/>
          <w:color w:val="19536E"/>
          <w:sz w:val="24"/>
          <w:szCs w:val="24"/>
        </w:rPr>
      </w:pPr>
      <w:r w:rsidRPr="003C45C6">
        <w:rPr>
          <w:rFonts w:ascii="Cambria" w:hAnsi="Cambria" w:cs="Helvetica"/>
          <w:b/>
          <w:bCs/>
          <w:color w:val="19536E"/>
          <w:sz w:val="24"/>
          <w:szCs w:val="24"/>
        </w:rPr>
        <w:t>The Quaker Colonies</w:t>
      </w:r>
    </w:p>
    <w:p w14:paraId="34D1F07A" w14:textId="77777777" w:rsidR="00694A6B" w:rsidRPr="003C45C6" w:rsidRDefault="00694A6B" w:rsidP="00694A6B">
      <w:pPr>
        <w:widowControl w:val="0"/>
        <w:autoSpaceDE w:val="0"/>
        <w:autoSpaceDN w:val="0"/>
        <w:adjustRightInd w:val="0"/>
        <w:spacing w:after="0" w:line="240" w:lineRule="auto"/>
        <w:rPr>
          <w:rFonts w:ascii="Cambria" w:hAnsi="Cambria" w:cs="Helvetica"/>
          <w:color w:val="262626"/>
          <w:sz w:val="24"/>
          <w:szCs w:val="24"/>
        </w:rPr>
      </w:pPr>
      <w:r w:rsidRPr="003C45C6">
        <w:rPr>
          <w:rFonts w:ascii="Cambria" w:hAnsi="Cambria" w:cs="Helvetica"/>
          <w:color w:val="262626"/>
          <w:sz w:val="24"/>
          <w:szCs w:val="24"/>
        </w:rPr>
        <w:t xml:space="preserve">Pennsylvania was born out of the efforts of a dissenting English Protestant sect, the Society of Friends. They wished to find a home for their own distinctive social order. The Society began in the mid-seventeenth century under the leadership of George Fox, a Nottingham shoemaker, and Margaret Fell. Their followers came to be known as Quakers (from Fox's instruction to them to “tremble at the name of the Lord”). Unlike the Puritans, Quakers rejected the concept of predestination and original sin. All people, they believed, had divinity within </w:t>
      </w:r>
      <w:proofErr w:type="gramStart"/>
      <w:r w:rsidRPr="003C45C6">
        <w:rPr>
          <w:rFonts w:ascii="Cambria" w:hAnsi="Cambria" w:cs="Helvetica"/>
          <w:color w:val="262626"/>
          <w:sz w:val="24"/>
          <w:szCs w:val="24"/>
        </w:rPr>
        <w:t>themselves</w:t>
      </w:r>
      <w:proofErr w:type="gramEnd"/>
      <w:r w:rsidRPr="003C45C6">
        <w:rPr>
          <w:rFonts w:ascii="Cambria" w:hAnsi="Cambria" w:cs="Helvetica"/>
          <w:color w:val="262626"/>
          <w:sz w:val="24"/>
          <w:szCs w:val="24"/>
        </w:rPr>
        <w:t xml:space="preserve"> and needed only learn to cultivate it; all could attain salvation.</w:t>
      </w:r>
    </w:p>
    <w:p w14:paraId="75033A41" w14:textId="79E6A1FF" w:rsidR="00694A6B" w:rsidRDefault="00694A6B" w:rsidP="00694A6B">
      <w:pPr>
        <w:widowControl w:val="0"/>
        <w:autoSpaceDE w:val="0"/>
        <w:autoSpaceDN w:val="0"/>
        <w:adjustRightInd w:val="0"/>
        <w:spacing w:after="0" w:line="240" w:lineRule="auto"/>
        <w:rPr>
          <w:rFonts w:ascii="Verdana" w:hAnsi="Verdana" w:cs="Verdana"/>
          <w:color w:val="262626"/>
          <w:sz w:val="28"/>
          <w:szCs w:val="28"/>
        </w:rPr>
      </w:pPr>
    </w:p>
    <w:p w14:paraId="17DEC9D3" w14:textId="77777777" w:rsidR="00694A6B" w:rsidRDefault="00694A6B" w:rsidP="00694A6B">
      <w:pPr>
        <w:widowControl w:val="0"/>
        <w:autoSpaceDE w:val="0"/>
        <w:autoSpaceDN w:val="0"/>
        <w:adjustRightInd w:val="0"/>
        <w:spacing w:after="0" w:line="240" w:lineRule="auto"/>
        <w:rPr>
          <w:rFonts w:ascii="Cambria" w:hAnsi="Cambria" w:cs="Helvetica"/>
          <w:b/>
          <w:bCs/>
          <w:i/>
          <w:iCs/>
          <w:color w:val="EB4E1C"/>
          <w:sz w:val="24"/>
          <w:szCs w:val="24"/>
        </w:rPr>
      </w:pPr>
      <w:r w:rsidRPr="003C45C6">
        <w:rPr>
          <w:rFonts w:ascii="Cambria" w:hAnsi="Cambria" w:cs="Helvetica"/>
          <w:b/>
          <w:bCs/>
          <w:i/>
          <w:iCs/>
          <w:color w:val="EB4E1C"/>
          <w:sz w:val="24"/>
          <w:szCs w:val="24"/>
        </w:rPr>
        <w:t>The Quakers</w:t>
      </w:r>
    </w:p>
    <w:p w14:paraId="1FE1AF45" w14:textId="77777777" w:rsidR="003C45C6" w:rsidRPr="003C45C6" w:rsidRDefault="003C45C6" w:rsidP="00694A6B">
      <w:pPr>
        <w:widowControl w:val="0"/>
        <w:autoSpaceDE w:val="0"/>
        <w:autoSpaceDN w:val="0"/>
        <w:adjustRightInd w:val="0"/>
        <w:spacing w:after="0" w:line="240" w:lineRule="auto"/>
        <w:rPr>
          <w:rFonts w:ascii="Cambria" w:hAnsi="Cambria" w:cs="Helvetica"/>
          <w:color w:val="EB4E1C"/>
          <w:sz w:val="24"/>
          <w:szCs w:val="24"/>
        </w:rPr>
      </w:pPr>
    </w:p>
    <w:p w14:paraId="58F16104" w14:textId="77777777" w:rsidR="00694A6B" w:rsidRPr="003C45C6" w:rsidRDefault="00694A6B" w:rsidP="00694A6B">
      <w:pPr>
        <w:widowControl w:val="0"/>
        <w:autoSpaceDE w:val="0"/>
        <w:autoSpaceDN w:val="0"/>
        <w:adjustRightInd w:val="0"/>
        <w:spacing w:after="0" w:line="240" w:lineRule="auto"/>
        <w:rPr>
          <w:rFonts w:ascii="Cambria" w:hAnsi="Cambria" w:cs="Helvetica"/>
          <w:color w:val="262626"/>
          <w:sz w:val="24"/>
          <w:szCs w:val="24"/>
        </w:rPr>
      </w:pPr>
      <w:r w:rsidRPr="003C45C6">
        <w:rPr>
          <w:rFonts w:ascii="Cambria" w:hAnsi="Cambria" w:cs="Helvetica"/>
          <w:color w:val="262626"/>
          <w:sz w:val="24"/>
          <w:szCs w:val="24"/>
        </w:rPr>
        <w:t xml:space="preserve">The Quakers had no formal church government and no paid clergy; in their worship they spoke up one by one as the spirit moved them. Disregarding distinctions of gender and class, they addressed one another with the terms </w:t>
      </w:r>
      <w:r w:rsidRPr="003C45C6">
        <w:rPr>
          <w:rFonts w:ascii="Cambria" w:hAnsi="Cambria" w:cs="Helvetica"/>
          <w:i/>
          <w:iCs/>
          <w:color w:val="262626"/>
          <w:sz w:val="24"/>
          <w:szCs w:val="24"/>
        </w:rPr>
        <w:t>thee</w:t>
      </w:r>
      <w:r w:rsidRPr="003C45C6">
        <w:rPr>
          <w:rFonts w:ascii="Cambria" w:hAnsi="Cambria" w:cs="Helvetica"/>
          <w:color w:val="262626"/>
          <w:sz w:val="24"/>
          <w:szCs w:val="24"/>
        </w:rPr>
        <w:t xml:space="preserve"> and </w:t>
      </w:r>
      <w:r w:rsidRPr="003C45C6">
        <w:rPr>
          <w:rFonts w:ascii="Cambria" w:hAnsi="Cambria" w:cs="Helvetica"/>
          <w:i/>
          <w:iCs/>
          <w:color w:val="262626"/>
          <w:sz w:val="24"/>
          <w:szCs w:val="24"/>
        </w:rPr>
        <w:t>thou,</w:t>
      </w:r>
      <w:r w:rsidRPr="003C45C6">
        <w:rPr>
          <w:rFonts w:ascii="Cambria" w:hAnsi="Cambria" w:cs="Helvetica"/>
          <w:color w:val="262626"/>
          <w:sz w:val="24"/>
          <w:szCs w:val="24"/>
        </w:rPr>
        <w:t xml:space="preserve"> words commonly used in other parts of English society only in speaking to servants and social inferiors. As confirmed pacifists, they would not take part in wars. Unpopular in England, the Quakers began looking to America for asylum. A few migrated to New England or Carolina, but most Quakers wanted a colony of their own. As members of a despised sect, however, they could not get the necessary royal grant without the aid of someone influential at the court.</w:t>
      </w:r>
    </w:p>
    <w:p w14:paraId="3F23CD97" w14:textId="77777777" w:rsidR="00694A6B" w:rsidRDefault="00694A6B" w:rsidP="00694A6B">
      <w:pPr>
        <w:widowControl w:val="0"/>
        <w:autoSpaceDE w:val="0"/>
        <w:autoSpaceDN w:val="0"/>
        <w:adjustRightInd w:val="0"/>
        <w:spacing w:after="0" w:line="240" w:lineRule="auto"/>
        <w:rPr>
          <w:rFonts w:ascii="Cambria" w:hAnsi="Cambria" w:cs="Helvetica"/>
          <w:color w:val="262626"/>
          <w:sz w:val="24"/>
          <w:szCs w:val="24"/>
        </w:rPr>
      </w:pPr>
      <w:r w:rsidRPr="003C45C6">
        <w:rPr>
          <w:rFonts w:ascii="Cambria" w:hAnsi="Cambria" w:cs="Helvetica"/>
          <w:color w:val="262626"/>
          <w:sz w:val="24"/>
          <w:szCs w:val="24"/>
        </w:rPr>
        <w:lastRenderedPageBreak/>
        <w:t>Fortunately for the Quaker cause, a number of wealthy and prominent men had converted to the faith. One of them was William Penn, an outspoken evangelist who had been in prison several times. Penn worked with George Fox on plans for a Quaker colony in America, and when Penn's father died in 1681, Charles II settled a large debt he had owed to the older Penn by making an enormous grant to the son of territory between New York and Maryland. At the king's insistence, the territory was to be named Pennsylvania, after Penn's late father.</w:t>
      </w:r>
    </w:p>
    <w:p w14:paraId="300DB8D1" w14:textId="77777777" w:rsidR="003C45C6" w:rsidRPr="003C45C6" w:rsidRDefault="003C45C6" w:rsidP="00694A6B">
      <w:pPr>
        <w:widowControl w:val="0"/>
        <w:autoSpaceDE w:val="0"/>
        <w:autoSpaceDN w:val="0"/>
        <w:adjustRightInd w:val="0"/>
        <w:spacing w:after="0" w:line="240" w:lineRule="auto"/>
        <w:rPr>
          <w:rFonts w:ascii="Cambria" w:hAnsi="Cambria" w:cs="Helvetica"/>
          <w:color w:val="262626"/>
          <w:sz w:val="24"/>
          <w:szCs w:val="24"/>
        </w:rPr>
      </w:pPr>
    </w:p>
    <w:p w14:paraId="5B92EC5A" w14:textId="77777777" w:rsidR="00694A6B" w:rsidRDefault="00694A6B" w:rsidP="00694A6B">
      <w:pPr>
        <w:widowControl w:val="0"/>
        <w:autoSpaceDE w:val="0"/>
        <w:autoSpaceDN w:val="0"/>
        <w:adjustRightInd w:val="0"/>
        <w:spacing w:after="0" w:line="240" w:lineRule="auto"/>
        <w:rPr>
          <w:rFonts w:ascii="Cambria" w:hAnsi="Cambria" w:cs="Helvetica"/>
          <w:b/>
          <w:bCs/>
          <w:i/>
          <w:iCs/>
          <w:color w:val="EB4E1C"/>
          <w:sz w:val="24"/>
          <w:szCs w:val="24"/>
        </w:rPr>
      </w:pPr>
      <w:r w:rsidRPr="003C45C6">
        <w:rPr>
          <w:rFonts w:ascii="Cambria" w:hAnsi="Cambria" w:cs="Helvetica"/>
          <w:b/>
          <w:bCs/>
          <w:i/>
          <w:iCs/>
          <w:color w:val="EB4E1C"/>
          <w:sz w:val="24"/>
          <w:szCs w:val="24"/>
        </w:rPr>
        <w:t>Pennsylvania Established</w:t>
      </w:r>
    </w:p>
    <w:p w14:paraId="19780019" w14:textId="77777777" w:rsidR="003C45C6" w:rsidRPr="003C45C6" w:rsidRDefault="003C45C6" w:rsidP="00694A6B">
      <w:pPr>
        <w:widowControl w:val="0"/>
        <w:autoSpaceDE w:val="0"/>
        <w:autoSpaceDN w:val="0"/>
        <w:adjustRightInd w:val="0"/>
        <w:spacing w:after="0" w:line="240" w:lineRule="auto"/>
        <w:rPr>
          <w:rFonts w:ascii="Cambria" w:hAnsi="Cambria" w:cs="Helvetica"/>
          <w:color w:val="EB4E1C"/>
          <w:sz w:val="24"/>
          <w:szCs w:val="24"/>
        </w:rPr>
      </w:pPr>
    </w:p>
    <w:p w14:paraId="2E821203" w14:textId="77777777" w:rsidR="00694A6B" w:rsidRPr="003C45C6" w:rsidRDefault="00694A6B" w:rsidP="00694A6B">
      <w:pPr>
        <w:widowControl w:val="0"/>
        <w:autoSpaceDE w:val="0"/>
        <w:autoSpaceDN w:val="0"/>
        <w:adjustRightInd w:val="0"/>
        <w:spacing w:after="0" w:line="240" w:lineRule="auto"/>
        <w:rPr>
          <w:rFonts w:ascii="Cambria" w:hAnsi="Cambria" w:cs="Helvetica"/>
          <w:color w:val="262626"/>
          <w:sz w:val="24"/>
          <w:szCs w:val="24"/>
        </w:rPr>
      </w:pPr>
      <w:r w:rsidRPr="003C45C6">
        <w:rPr>
          <w:rFonts w:ascii="Cambria" w:hAnsi="Cambria" w:cs="Helvetica"/>
          <w:color w:val="262626"/>
          <w:sz w:val="24"/>
          <w:szCs w:val="24"/>
        </w:rPr>
        <w:t xml:space="preserve">Through his informative and honest advertising, Penn soon made Pennsylvania the </w:t>
      </w:r>
      <w:proofErr w:type="gramStart"/>
      <w:r w:rsidRPr="003C45C6">
        <w:rPr>
          <w:rFonts w:ascii="Cambria" w:hAnsi="Cambria" w:cs="Helvetica"/>
          <w:color w:val="262626"/>
          <w:sz w:val="24"/>
          <w:szCs w:val="24"/>
        </w:rPr>
        <w:t>best-known</w:t>
      </w:r>
      <w:proofErr w:type="gramEnd"/>
      <w:r w:rsidRPr="003C45C6">
        <w:rPr>
          <w:rFonts w:ascii="Cambria" w:hAnsi="Cambria" w:cs="Helvetica"/>
          <w:color w:val="262626"/>
          <w:sz w:val="24"/>
          <w:szCs w:val="24"/>
        </w:rPr>
        <w:t xml:space="preserve"> and most cosmopolitan of all the English colonies in America. More than any other English colony, Pennsylvania prospered from the outset because of Penn's successful recruiting, his careful planning, and the region's mild climate and fertile soil. Penn sailed to Pennsylvania in 1682 to oversee the laying out of the city he named Philadelphia (“Brotherly Love”) between the Delaware and Schuylkill Rivers.</w:t>
      </w:r>
    </w:p>
    <w:p w14:paraId="4EF9C459" w14:textId="77777777" w:rsidR="00694A6B" w:rsidRDefault="00694A6B" w:rsidP="00694A6B">
      <w:pPr>
        <w:widowControl w:val="0"/>
        <w:autoSpaceDE w:val="0"/>
        <w:autoSpaceDN w:val="0"/>
        <w:adjustRightInd w:val="0"/>
        <w:spacing w:after="0" w:line="240" w:lineRule="auto"/>
        <w:rPr>
          <w:rFonts w:ascii="Cambria" w:hAnsi="Cambria" w:cs="Helvetica"/>
          <w:color w:val="262626"/>
          <w:sz w:val="24"/>
          <w:szCs w:val="24"/>
        </w:rPr>
      </w:pPr>
      <w:r w:rsidRPr="003C45C6">
        <w:rPr>
          <w:rFonts w:ascii="Cambria" w:hAnsi="Cambria" w:cs="Helvetica"/>
          <w:color w:val="262626"/>
          <w:sz w:val="24"/>
          <w:szCs w:val="24"/>
        </w:rPr>
        <w:t>Penn's relatively good relations with the Indians were a result in large part of his religious beliefs. Quakerism was a faith that included a refusal to participate in war or any violence and that believed that all people, whatever their background, were capable of becoming Christian. Penn worked to respect the natives and their culture. He recognized Indians' claim to the land in the province, and he was usually scrupulous in reimbursing the natives for their land. In later years, the relationships between the English residents of Pennsylvania and the natives were not always so peaceful.</w:t>
      </w:r>
    </w:p>
    <w:p w14:paraId="2BA86E37" w14:textId="77777777" w:rsidR="003C45C6" w:rsidRPr="003C45C6" w:rsidRDefault="003C45C6" w:rsidP="00694A6B">
      <w:pPr>
        <w:widowControl w:val="0"/>
        <w:autoSpaceDE w:val="0"/>
        <w:autoSpaceDN w:val="0"/>
        <w:adjustRightInd w:val="0"/>
        <w:spacing w:after="0" w:line="240" w:lineRule="auto"/>
        <w:rPr>
          <w:rFonts w:ascii="Cambria" w:hAnsi="Cambria" w:cs="Helvetica"/>
          <w:color w:val="262626"/>
          <w:sz w:val="24"/>
          <w:szCs w:val="24"/>
        </w:rPr>
      </w:pPr>
    </w:p>
    <w:p w14:paraId="5EEE5A34" w14:textId="77777777" w:rsidR="00694A6B" w:rsidRPr="003C45C6" w:rsidRDefault="00694A6B" w:rsidP="00694A6B">
      <w:pPr>
        <w:widowControl w:val="0"/>
        <w:autoSpaceDE w:val="0"/>
        <w:autoSpaceDN w:val="0"/>
        <w:adjustRightInd w:val="0"/>
        <w:spacing w:after="0" w:line="240" w:lineRule="auto"/>
        <w:rPr>
          <w:rFonts w:ascii="Cambria" w:hAnsi="Cambria" w:cs="Helvetica"/>
          <w:color w:val="EB4E1C"/>
          <w:sz w:val="24"/>
          <w:szCs w:val="24"/>
        </w:rPr>
      </w:pPr>
      <w:r w:rsidRPr="003C45C6">
        <w:rPr>
          <w:rFonts w:ascii="Cambria" w:hAnsi="Cambria" w:cs="Helvetica"/>
          <w:b/>
          <w:bCs/>
          <w:i/>
          <w:iCs/>
          <w:color w:val="EB4E1C"/>
          <w:sz w:val="24"/>
          <w:szCs w:val="24"/>
        </w:rPr>
        <w:t>Charter of Liberties</w:t>
      </w:r>
    </w:p>
    <w:p w14:paraId="31435D2A" w14:textId="79076EDA" w:rsidR="00694A6B" w:rsidRPr="003C45C6" w:rsidRDefault="00694A6B" w:rsidP="00694A6B">
      <w:pPr>
        <w:pStyle w:val="NormalWeb"/>
        <w:rPr>
          <w:rFonts w:ascii="Cambria" w:hAnsi="Cambria" w:cs="Helvetica"/>
          <w:color w:val="262626"/>
        </w:rPr>
      </w:pPr>
      <w:r w:rsidRPr="003C45C6">
        <w:rPr>
          <w:rFonts w:ascii="Cambria" w:hAnsi="Cambria" w:cs="Helvetica"/>
          <w:color w:val="262626"/>
        </w:rPr>
        <w:t>By the late 1690s, some residents of Pennsylvania were beginning to resist the nearly absolute power of the proprietor. Pressure from these groups grew to the point that in 1701, shortly before he departed for England for the last time, Penn agreed to a Charter of Liberties for the colony. The charter established a representative assembly (consisting, alone among the English colonies, of only one house) that greatly limited the authority of the proprietor. The charter also permitted “the lower counties” of the colony to establish their own representative assembly. The three counties did so in 1703 and as a result became, in effect, a separate colony—Delaware—although until the American Revolution it continued to have the same governor as Pennsylvania.</w:t>
      </w:r>
    </w:p>
    <w:p w14:paraId="02C85B86" w14:textId="77777777" w:rsidR="00B125F2" w:rsidRPr="00984166" w:rsidRDefault="00B125F2" w:rsidP="00B125F2">
      <w:pPr>
        <w:widowControl w:val="0"/>
        <w:autoSpaceDE w:val="0"/>
        <w:autoSpaceDN w:val="0"/>
        <w:adjustRightInd w:val="0"/>
        <w:spacing w:after="0" w:line="240" w:lineRule="auto"/>
        <w:rPr>
          <w:rFonts w:ascii="Cambria" w:hAnsi="Cambria" w:cs="Helvetica"/>
          <w:b/>
          <w:bCs/>
          <w:color w:val="650023"/>
          <w:sz w:val="28"/>
          <w:szCs w:val="28"/>
        </w:rPr>
      </w:pPr>
      <w:r w:rsidRPr="00984166">
        <w:rPr>
          <w:rFonts w:ascii="Cambria" w:hAnsi="Cambria" w:cs="Helvetica"/>
          <w:b/>
          <w:bCs/>
          <w:color w:val="650023"/>
          <w:sz w:val="28"/>
          <w:szCs w:val="28"/>
        </w:rPr>
        <w:t>BORDERLANDS AND MIDDLE GROUNDS</w:t>
      </w:r>
    </w:p>
    <w:p w14:paraId="2A8A04B6" w14:textId="77777777" w:rsidR="00984166" w:rsidRPr="003C45C6" w:rsidRDefault="00984166" w:rsidP="00B125F2">
      <w:pPr>
        <w:widowControl w:val="0"/>
        <w:autoSpaceDE w:val="0"/>
        <w:autoSpaceDN w:val="0"/>
        <w:adjustRightInd w:val="0"/>
        <w:spacing w:after="0" w:line="240" w:lineRule="auto"/>
        <w:rPr>
          <w:rFonts w:ascii="Cambria" w:hAnsi="Cambria" w:cs="Helvetica"/>
          <w:b/>
          <w:bCs/>
          <w:color w:val="650023"/>
          <w:sz w:val="24"/>
          <w:szCs w:val="24"/>
        </w:rPr>
      </w:pPr>
    </w:p>
    <w:p w14:paraId="5B6BD8E1" w14:textId="77777777" w:rsidR="00B125F2" w:rsidRPr="00984166" w:rsidRDefault="00B125F2" w:rsidP="00B125F2">
      <w:pPr>
        <w:widowControl w:val="0"/>
        <w:autoSpaceDE w:val="0"/>
        <w:autoSpaceDN w:val="0"/>
        <w:adjustRightInd w:val="0"/>
        <w:spacing w:after="0" w:line="240" w:lineRule="auto"/>
        <w:rPr>
          <w:rFonts w:ascii="Cambria" w:hAnsi="Cambria" w:cs="Helvetica"/>
          <w:color w:val="262626"/>
          <w:sz w:val="24"/>
          <w:szCs w:val="24"/>
        </w:rPr>
      </w:pPr>
      <w:r w:rsidRPr="003C45C6">
        <w:rPr>
          <w:rFonts w:ascii="Cambria" w:hAnsi="Cambria" w:cs="Helvetica"/>
          <w:color w:val="262626"/>
          <w:sz w:val="24"/>
          <w:szCs w:val="24"/>
        </w:rPr>
        <w:t xml:space="preserve">The English colonies clustered along the Atlantic seaboard of North America eventually united, expanded, and became the beginnings of a powerful nation. But in the seventeenth and early eighteenth centuries, their future was not at all clear. In those years, they were small, frail settlements surrounded by other, competing societies and settlements. The </w:t>
      </w:r>
      <w:r w:rsidRPr="00984166">
        <w:rPr>
          <w:rFonts w:ascii="Cambria" w:hAnsi="Cambria" w:cs="Helvetica"/>
          <w:color w:val="262626"/>
          <w:sz w:val="24"/>
          <w:szCs w:val="24"/>
        </w:rPr>
        <w:t xml:space="preserve">British Empire in North America was, in fact, a much smaller and weaker one than the great Spanish Empire to the south, and in many ways weaker than the enormous French Empire </w:t>
      </w:r>
      <w:r w:rsidRPr="00984166">
        <w:rPr>
          <w:rFonts w:ascii="Cambria" w:hAnsi="Cambria" w:cs="Helvetica"/>
          <w:color w:val="262626"/>
          <w:sz w:val="24"/>
          <w:szCs w:val="24"/>
        </w:rPr>
        <w:lastRenderedPageBreak/>
        <w:t>to the north.</w:t>
      </w:r>
    </w:p>
    <w:p w14:paraId="0BE372EB" w14:textId="77777777" w:rsidR="00984166" w:rsidRDefault="00984166" w:rsidP="00B125F2">
      <w:pPr>
        <w:widowControl w:val="0"/>
        <w:autoSpaceDE w:val="0"/>
        <w:autoSpaceDN w:val="0"/>
        <w:adjustRightInd w:val="0"/>
        <w:spacing w:after="0" w:line="240" w:lineRule="auto"/>
        <w:rPr>
          <w:rFonts w:ascii="Cambria" w:hAnsi="Cambria" w:cs="Verdana"/>
          <w:color w:val="262626"/>
          <w:sz w:val="24"/>
          <w:szCs w:val="24"/>
        </w:rPr>
      </w:pPr>
    </w:p>
    <w:p w14:paraId="72849DC4" w14:textId="77777777" w:rsidR="00B125F2" w:rsidRPr="00984166" w:rsidRDefault="00B125F2" w:rsidP="00B125F2">
      <w:pPr>
        <w:widowControl w:val="0"/>
        <w:autoSpaceDE w:val="0"/>
        <w:autoSpaceDN w:val="0"/>
        <w:adjustRightInd w:val="0"/>
        <w:spacing w:after="0" w:line="240" w:lineRule="auto"/>
        <w:rPr>
          <w:rFonts w:ascii="Cambria" w:hAnsi="Cambria" w:cs="Helvetica"/>
          <w:b/>
          <w:bCs/>
          <w:i/>
          <w:iCs/>
          <w:color w:val="EB4E1C"/>
          <w:sz w:val="24"/>
          <w:szCs w:val="24"/>
        </w:rPr>
      </w:pPr>
      <w:r w:rsidRPr="00984166">
        <w:rPr>
          <w:rFonts w:ascii="Cambria" w:hAnsi="Cambria" w:cs="Helvetica"/>
          <w:b/>
          <w:bCs/>
          <w:i/>
          <w:iCs/>
          <w:color w:val="EB4E1C"/>
          <w:sz w:val="24"/>
          <w:szCs w:val="24"/>
        </w:rPr>
        <w:t>Complex Cultural Interactions</w:t>
      </w:r>
    </w:p>
    <w:p w14:paraId="2FBC48B6" w14:textId="77777777" w:rsidR="00984166" w:rsidRPr="00984166" w:rsidRDefault="00984166" w:rsidP="00B125F2">
      <w:pPr>
        <w:widowControl w:val="0"/>
        <w:autoSpaceDE w:val="0"/>
        <w:autoSpaceDN w:val="0"/>
        <w:adjustRightInd w:val="0"/>
        <w:spacing w:after="0" w:line="240" w:lineRule="auto"/>
        <w:rPr>
          <w:rFonts w:ascii="Cambria" w:hAnsi="Cambria" w:cs="Helvetica"/>
          <w:color w:val="EB4E1C"/>
          <w:sz w:val="24"/>
          <w:szCs w:val="24"/>
        </w:rPr>
      </w:pPr>
    </w:p>
    <w:p w14:paraId="64A55C57" w14:textId="77777777" w:rsidR="00B125F2" w:rsidRDefault="00B125F2" w:rsidP="00B125F2">
      <w:pPr>
        <w:widowControl w:val="0"/>
        <w:autoSpaceDE w:val="0"/>
        <w:autoSpaceDN w:val="0"/>
        <w:adjustRightInd w:val="0"/>
        <w:spacing w:after="0" w:line="240" w:lineRule="auto"/>
        <w:rPr>
          <w:rFonts w:ascii="Cambria" w:hAnsi="Cambria" w:cs="Helvetica"/>
          <w:color w:val="262626"/>
          <w:sz w:val="24"/>
          <w:szCs w:val="24"/>
        </w:rPr>
      </w:pPr>
      <w:r w:rsidRPr="00984166">
        <w:rPr>
          <w:rFonts w:ascii="Cambria" w:hAnsi="Cambria" w:cs="Helvetica"/>
          <w:color w:val="262626"/>
          <w:sz w:val="24"/>
          <w:szCs w:val="24"/>
        </w:rPr>
        <w:t xml:space="preserve">The continuing contests for control of North America were most clearly visible in areas around the borders of English settlement—the Caribbean and along the northern, southern, and western borders of the coastal colonies. In the regions of the borderlands emerged societies very different from those in the English seaboard colonies—areas described as </w:t>
      </w:r>
      <w:r w:rsidRPr="00984166">
        <w:rPr>
          <w:rFonts w:ascii="Cambria" w:hAnsi="Cambria" w:cs="Helvetica"/>
          <w:b/>
          <w:bCs/>
          <w:color w:val="262626"/>
          <w:sz w:val="24"/>
          <w:szCs w:val="24"/>
        </w:rPr>
        <w:t>middle grounds,</w:t>
      </w:r>
      <w:r w:rsidRPr="00984166">
        <w:rPr>
          <w:rFonts w:ascii="Cambria" w:hAnsi="Cambria" w:cs="Helvetica"/>
          <w:color w:val="262626"/>
          <w:sz w:val="24"/>
          <w:szCs w:val="24"/>
        </w:rPr>
        <w:t xml:space="preserve"> in which diverse civilizations encountered one another and, for a time at least, shaped one another.</w:t>
      </w:r>
    </w:p>
    <w:p w14:paraId="653E2F74" w14:textId="77777777" w:rsidR="00984166" w:rsidRPr="00984166" w:rsidRDefault="00984166" w:rsidP="00B125F2">
      <w:pPr>
        <w:widowControl w:val="0"/>
        <w:autoSpaceDE w:val="0"/>
        <w:autoSpaceDN w:val="0"/>
        <w:adjustRightInd w:val="0"/>
        <w:spacing w:after="0" w:line="240" w:lineRule="auto"/>
        <w:rPr>
          <w:rFonts w:ascii="Cambria" w:hAnsi="Cambria" w:cs="Helvetica"/>
          <w:color w:val="262626"/>
          <w:sz w:val="24"/>
          <w:szCs w:val="24"/>
        </w:rPr>
      </w:pPr>
    </w:p>
    <w:p w14:paraId="36D4646D" w14:textId="77777777" w:rsidR="00B125F2" w:rsidRDefault="00B125F2" w:rsidP="00B125F2">
      <w:pPr>
        <w:widowControl w:val="0"/>
        <w:autoSpaceDE w:val="0"/>
        <w:autoSpaceDN w:val="0"/>
        <w:adjustRightInd w:val="0"/>
        <w:spacing w:after="0" w:line="240" w:lineRule="auto"/>
        <w:rPr>
          <w:rFonts w:ascii="Cambria" w:hAnsi="Cambria" w:cs="Helvetica"/>
          <w:b/>
          <w:bCs/>
          <w:color w:val="19536E"/>
          <w:sz w:val="24"/>
          <w:szCs w:val="24"/>
        </w:rPr>
      </w:pPr>
      <w:r w:rsidRPr="00984166">
        <w:rPr>
          <w:rFonts w:ascii="Cambria" w:hAnsi="Cambria" w:cs="Helvetica"/>
          <w:b/>
          <w:bCs/>
          <w:color w:val="19536E"/>
          <w:sz w:val="24"/>
          <w:szCs w:val="24"/>
        </w:rPr>
        <w:t>The Caribbean Islands</w:t>
      </w:r>
    </w:p>
    <w:p w14:paraId="1DAF5DF8" w14:textId="77777777" w:rsidR="00984166" w:rsidRPr="00984166" w:rsidRDefault="00984166" w:rsidP="00B125F2">
      <w:pPr>
        <w:widowControl w:val="0"/>
        <w:autoSpaceDE w:val="0"/>
        <w:autoSpaceDN w:val="0"/>
        <w:adjustRightInd w:val="0"/>
        <w:spacing w:after="0" w:line="240" w:lineRule="auto"/>
        <w:rPr>
          <w:rFonts w:ascii="Cambria" w:hAnsi="Cambria" w:cs="Helvetica"/>
          <w:b/>
          <w:bCs/>
          <w:color w:val="19536E"/>
          <w:sz w:val="24"/>
          <w:szCs w:val="24"/>
        </w:rPr>
      </w:pPr>
    </w:p>
    <w:p w14:paraId="0D1D75E1" w14:textId="77777777" w:rsidR="00B125F2" w:rsidRPr="00984166" w:rsidRDefault="00B125F2" w:rsidP="00B125F2">
      <w:pPr>
        <w:widowControl w:val="0"/>
        <w:autoSpaceDE w:val="0"/>
        <w:autoSpaceDN w:val="0"/>
        <w:adjustRightInd w:val="0"/>
        <w:spacing w:after="0" w:line="240" w:lineRule="auto"/>
        <w:rPr>
          <w:rFonts w:ascii="Cambria" w:hAnsi="Cambria" w:cs="Helvetica"/>
          <w:color w:val="262626"/>
          <w:sz w:val="24"/>
          <w:szCs w:val="24"/>
        </w:rPr>
      </w:pPr>
      <w:r w:rsidRPr="00984166">
        <w:rPr>
          <w:rFonts w:ascii="Cambria" w:hAnsi="Cambria" w:cs="Helvetica"/>
          <w:color w:val="262626"/>
          <w:sz w:val="24"/>
          <w:szCs w:val="24"/>
        </w:rPr>
        <w:t>The Chesapeake was the site of the first permanent English settlements in the North American continent. Throughout the first half of the seventeenth century, however, the most important destinations for English immigrants were the islands of the Caribbean and the northern way station of Bermuda. More than half of the English migrants to the New World in the early seventeenth century settled on these islands.</w:t>
      </w:r>
    </w:p>
    <w:p w14:paraId="3E3FE8C5" w14:textId="77777777" w:rsidR="00B125F2" w:rsidRDefault="00B125F2" w:rsidP="00B125F2">
      <w:pPr>
        <w:widowControl w:val="0"/>
        <w:autoSpaceDE w:val="0"/>
        <w:autoSpaceDN w:val="0"/>
        <w:adjustRightInd w:val="0"/>
        <w:spacing w:after="0" w:line="240" w:lineRule="auto"/>
        <w:rPr>
          <w:rFonts w:ascii="Cambria" w:hAnsi="Cambria" w:cs="Helvetica"/>
          <w:color w:val="262626"/>
          <w:sz w:val="24"/>
          <w:szCs w:val="24"/>
        </w:rPr>
      </w:pPr>
      <w:r w:rsidRPr="00984166">
        <w:rPr>
          <w:rFonts w:ascii="Cambria" w:hAnsi="Cambria" w:cs="Helvetica"/>
          <w:color w:val="262626"/>
          <w:sz w:val="24"/>
          <w:szCs w:val="24"/>
        </w:rPr>
        <w:t>Before the arrival of Europeans, most of the Caribbean islands had substantial native populations. But beginning with Christopher Columbus's first visit in 1492, and accelerating after 1496, the native populations were all but wiped out by European epidemics.</w:t>
      </w:r>
    </w:p>
    <w:p w14:paraId="6BB4AAFD" w14:textId="77777777" w:rsidR="00984166" w:rsidRPr="00984166" w:rsidRDefault="00984166" w:rsidP="00B125F2">
      <w:pPr>
        <w:widowControl w:val="0"/>
        <w:autoSpaceDE w:val="0"/>
        <w:autoSpaceDN w:val="0"/>
        <w:adjustRightInd w:val="0"/>
        <w:spacing w:after="0" w:line="240" w:lineRule="auto"/>
        <w:rPr>
          <w:rFonts w:ascii="Cambria" w:hAnsi="Cambria" w:cs="Helvetica"/>
          <w:color w:val="262626"/>
          <w:sz w:val="24"/>
          <w:szCs w:val="24"/>
        </w:rPr>
      </w:pPr>
    </w:p>
    <w:p w14:paraId="34D1919A" w14:textId="77777777" w:rsidR="00B125F2" w:rsidRPr="00984166" w:rsidRDefault="00B125F2" w:rsidP="00B125F2">
      <w:pPr>
        <w:widowControl w:val="0"/>
        <w:autoSpaceDE w:val="0"/>
        <w:autoSpaceDN w:val="0"/>
        <w:adjustRightInd w:val="0"/>
        <w:spacing w:after="0" w:line="240" w:lineRule="auto"/>
        <w:rPr>
          <w:rFonts w:ascii="Cambria" w:hAnsi="Cambria" w:cs="Helvetica"/>
          <w:color w:val="EB4E1C"/>
          <w:sz w:val="24"/>
          <w:szCs w:val="24"/>
        </w:rPr>
      </w:pPr>
      <w:r w:rsidRPr="00984166">
        <w:rPr>
          <w:rFonts w:ascii="Cambria" w:hAnsi="Cambria" w:cs="Helvetica"/>
          <w:b/>
          <w:bCs/>
          <w:i/>
          <w:iCs/>
          <w:color w:val="EB4E1C"/>
          <w:sz w:val="24"/>
          <w:szCs w:val="24"/>
        </w:rPr>
        <w:t>The English Caribbean</w:t>
      </w:r>
    </w:p>
    <w:p w14:paraId="66CB9816" w14:textId="77777777" w:rsidR="00B125F2" w:rsidRDefault="00B125F2" w:rsidP="00B125F2">
      <w:pPr>
        <w:widowControl w:val="0"/>
        <w:autoSpaceDE w:val="0"/>
        <w:autoSpaceDN w:val="0"/>
        <w:adjustRightInd w:val="0"/>
        <w:spacing w:after="0" w:line="240" w:lineRule="auto"/>
        <w:rPr>
          <w:rFonts w:ascii="Cambria" w:hAnsi="Cambria" w:cs="Helvetica"/>
          <w:color w:val="262626"/>
          <w:sz w:val="24"/>
          <w:szCs w:val="24"/>
        </w:rPr>
      </w:pPr>
      <w:r w:rsidRPr="00984166">
        <w:rPr>
          <w:rFonts w:ascii="Cambria" w:hAnsi="Cambria" w:cs="Helvetica"/>
          <w:color w:val="262626"/>
          <w:sz w:val="24"/>
          <w:szCs w:val="24"/>
        </w:rPr>
        <w:t>The Spanish Empire claimed title to all the islands in the Caribbean, but Spain created substantial settlements only in the largest of them: Cuba, Hispaniola, and Puerto Rico. English, French, and Dutch traders began settling on some of the smaller islands early in the sixteenth century, despite the Spanish claim to them. After Spain and the Netherlands went to war in 1621 (distracting the Spanish navy and leaving the English in the Caribbean relatively unmolested), the pace of English colonization increased. By midcentury, there were several substantial English settlements on the islands, the most important of them on Antigua, St. Kitts, Jamaica, and Barbados.</w:t>
      </w:r>
    </w:p>
    <w:p w14:paraId="0D109916" w14:textId="77777777" w:rsidR="00984166" w:rsidRPr="00984166" w:rsidRDefault="00984166" w:rsidP="00B125F2">
      <w:pPr>
        <w:widowControl w:val="0"/>
        <w:autoSpaceDE w:val="0"/>
        <w:autoSpaceDN w:val="0"/>
        <w:adjustRightInd w:val="0"/>
        <w:spacing w:after="0" w:line="240" w:lineRule="auto"/>
        <w:rPr>
          <w:rFonts w:ascii="Cambria" w:hAnsi="Cambria" w:cs="Helvetica"/>
          <w:color w:val="262626"/>
          <w:sz w:val="24"/>
          <w:szCs w:val="24"/>
        </w:rPr>
      </w:pPr>
    </w:p>
    <w:p w14:paraId="2B966759" w14:textId="77777777" w:rsidR="00B125F2" w:rsidRDefault="00B125F2" w:rsidP="00B125F2">
      <w:pPr>
        <w:widowControl w:val="0"/>
        <w:autoSpaceDE w:val="0"/>
        <w:autoSpaceDN w:val="0"/>
        <w:adjustRightInd w:val="0"/>
        <w:spacing w:after="0" w:line="240" w:lineRule="auto"/>
        <w:rPr>
          <w:rFonts w:ascii="Cambria" w:hAnsi="Cambria" w:cs="Helvetica"/>
          <w:color w:val="262626"/>
          <w:sz w:val="24"/>
          <w:szCs w:val="24"/>
        </w:rPr>
      </w:pPr>
      <w:r w:rsidRPr="00984166">
        <w:rPr>
          <w:rFonts w:ascii="Cambria" w:hAnsi="Cambria" w:cs="Helvetica"/>
          <w:color w:val="262626"/>
          <w:sz w:val="24"/>
          <w:szCs w:val="24"/>
        </w:rPr>
        <w:t>In their first years in the Caribbean, English settlers experimented unsuccessfully with tobacco and cotton. But they soon discovered that the most lucrative crop was sugar, for which there was a substantial and growing market in Europe. Sugarcane could also be distilled into rum, for which there was also a booming market abroad. Planters devoted almost all of their land to sugarcane.</w:t>
      </w:r>
    </w:p>
    <w:p w14:paraId="50CD8721" w14:textId="77777777" w:rsidR="00984166" w:rsidRPr="00984166" w:rsidRDefault="00984166" w:rsidP="00B125F2">
      <w:pPr>
        <w:widowControl w:val="0"/>
        <w:autoSpaceDE w:val="0"/>
        <w:autoSpaceDN w:val="0"/>
        <w:adjustRightInd w:val="0"/>
        <w:spacing w:after="0" w:line="240" w:lineRule="auto"/>
        <w:rPr>
          <w:rFonts w:ascii="Cambria" w:hAnsi="Cambria" w:cs="Helvetica"/>
          <w:color w:val="262626"/>
          <w:sz w:val="24"/>
          <w:szCs w:val="24"/>
        </w:rPr>
      </w:pPr>
    </w:p>
    <w:p w14:paraId="440795A0" w14:textId="77777777" w:rsidR="00B125F2" w:rsidRPr="00984166" w:rsidRDefault="00B125F2" w:rsidP="00B125F2">
      <w:pPr>
        <w:widowControl w:val="0"/>
        <w:autoSpaceDE w:val="0"/>
        <w:autoSpaceDN w:val="0"/>
        <w:adjustRightInd w:val="0"/>
        <w:spacing w:after="0" w:line="240" w:lineRule="auto"/>
        <w:rPr>
          <w:rFonts w:ascii="Cambria" w:hAnsi="Cambria" w:cs="Helvetica"/>
          <w:color w:val="EB4E1C"/>
          <w:sz w:val="24"/>
          <w:szCs w:val="24"/>
        </w:rPr>
      </w:pPr>
      <w:r w:rsidRPr="00984166">
        <w:rPr>
          <w:rFonts w:ascii="Cambria" w:hAnsi="Cambria" w:cs="Helvetica"/>
          <w:b/>
          <w:bCs/>
          <w:i/>
          <w:iCs/>
          <w:color w:val="EB4E1C"/>
          <w:sz w:val="24"/>
          <w:szCs w:val="24"/>
        </w:rPr>
        <w:t>Sugar and Slavery</w:t>
      </w:r>
    </w:p>
    <w:p w14:paraId="72040239" w14:textId="77777777" w:rsidR="00B125F2" w:rsidRPr="00984166" w:rsidRDefault="00B125F2" w:rsidP="00B125F2">
      <w:pPr>
        <w:widowControl w:val="0"/>
        <w:autoSpaceDE w:val="0"/>
        <w:autoSpaceDN w:val="0"/>
        <w:adjustRightInd w:val="0"/>
        <w:spacing w:after="0" w:line="240" w:lineRule="auto"/>
        <w:rPr>
          <w:rFonts w:ascii="Cambria" w:hAnsi="Cambria" w:cs="Helvetica"/>
          <w:color w:val="262626"/>
          <w:sz w:val="24"/>
          <w:szCs w:val="24"/>
        </w:rPr>
      </w:pPr>
      <w:r w:rsidRPr="00984166">
        <w:rPr>
          <w:rFonts w:ascii="Cambria" w:hAnsi="Cambria" w:cs="Helvetica"/>
          <w:color w:val="262626"/>
          <w:sz w:val="24"/>
          <w:szCs w:val="24"/>
        </w:rPr>
        <w:t xml:space="preserve">Because sugar was a labor-intensive crop, English planters quickly found it necessary to import laborers. As in the Chesapeake, they began by bringing indentured servants from England. But the arduous work discouraged white laborers. By midcentury, therefore, the English planters in the Caribbean (like the Spanish colonists) were relying more and more </w:t>
      </w:r>
      <w:r w:rsidRPr="00984166">
        <w:rPr>
          <w:rFonts w:ascii="Cambria" w:hAnsi="Cambria" w:cs="Helvetica"/>
          <w:color w:val="262626"/>
          <w:sz w:val="24"/>
          <w:szCs w:val="24"/>
        </w:rPr>
        <w:lastRenderedPageBreak/>
        <w:t>heavily on an enslaved African workforce, which soon substantially outnumbered them.</w:t>
      </w:r>
    </w:p>
    <w:p w14:paraId="1ED64284" w14:textId="77777777" w:rsidR="00B125F2" w:rsidRDefault="00B125F2" w:rsidP="00B125F2">
      <w:pPr>
        <w:widowControl w:val="0"/>
        <w:autoSpaceDE w:val="0"/>
        <w:autoSpaceDN w:val="0"/>
        <w:adjustRightInd w:val="0"/>
        <w:spacing w:after="0" w:line="240" w:lineRule="auto"/>
        <w:rPr>
          <w:rFonts w:ascii="Cambria" w:hAnsi="Cambria" w:cs="Helvetica"/>
          <w:color w:val="262626"/>
          <w:sz w:val="24"/>
          <w:szCs w:val="24"/>
        </w:rPr>
      </w:pPr>
      <w:r w:rsidRPr="00984166">
        <w:rPr>
          <w:rFonts w:ascii="Cambria" w:hAnsi="Cambria" w:cs="Helvetica"/>
          <w:color w:val="262626"/>
          <w:sz w:val="24"/>
          <w:szCs w:val="24"/>
        </w:rPr>
        <w:t>On Barbados and other islands where a flourishing sugar economy developed, the English planters were a tough, aggressive, and ambitious people. Since their livelihoods depended on their workforces, they expanded and solidified the system of African slavery there remarkably quickly. By the late seventeenth century, there were four times as many African slaves as there were white settlers.</w:t>
      </w:r>
    </w:p>
    <w:p w14:paraId="77C5E848" w14:textId="77777777" w:rsidR="00984166" w:rsidRPr="00984166" w:rsidRDefault="00984166" w:rsidP="00B125F2">
      <w:pPr>
        <w:widowControl w:val="0"/>
        <w:autoSpaceDE w:val="0"/>
        <w:autoSpaceDN w:val="0"/>
        <w:adjustRightInd w:val="0"/>
        <w:spacing w:after="0" w:line="240" w:lineRule="auto"/>
        <w:rPr>
          <w:rFonts w:ascii="Cambria" w:hAnsi="Cambria" w:cs="Helvetica"/>
          <w:color w:val="262626"/>
          <w:sz w:val="24"/>
          <w:szCs w:val="24"/>
        </w:rPr>
      </w:pPr>
    </w:p>
    <w:p w14:paraId="1CC27488" w14:textId="77777777" w:rsidR="00B125F2" w:rsidRDefault="00B125F2" w:rsidP="00B125F2">
      <w:pPr>
        <w:widowControl w:val="0"/>
        <w:autoSpaceDE w:val="0"/>
        <w:autoSpaceDN w:val="0"/>
        <w:adjustRightInd w:val="0"/>
        <w:spacing w:after="0" w:line="240" w:lineRule="auto"/>
        <w:rPr>
          <w:rFonts w:ascii="Cambria" w:hAnsi="Cambria" w:cs="Helvetica"/>
          <w:b/>
          <w:bCs/>
          <w:color w:val="19536E"/>
          <w:sz w:val="24"/>
          <w:szCs w:val="24"/>
        </w:rPr>
      </w:pPr>
      <w:r w:rsidRPr="00984166">
        <w:rPr>
          <w:rFonts w:ascii="Cambria" w:hAnsi="Cambria" w:cs="Helvetica"/>
          <w:b/>
          <w:bCs/>
          <w:color w:val="19536E"/>
          <w:sz w:val="24"/>
          <w:szCs w:val="24"/>
        </w:rPr>
        <w:t>Masters and Slaves in the Caribbean</w:t>
      </w:r>
    </w:p>
    <w:p w14:paraId="7E6D168D" w14:textId="77777777" w:rsidR="00984166" w:rsidRPr="00984166" w:rsidRDefault="00984166" w:rsidP="00B125F2">
      <w:pPr>
        <w:widowControl w:val="0"/>
        <w:autoSpaceDE w:val="0"/>
        <w:autoSpaceDN w:val="0"/>
        <w:adjustRightInd w:val="0"/>
        <w:spacing w:after="0" w:line="240" w:lineRule="auto"/>
        <w:rPr>
          <w:rFonts w:ascii="Cambria" w:hAnsi="Cambria" w:cs="Helvetica"/>
          <w:b/>
          <w:bCs/>
          <w:color w:val="19536E"/>
          <w:sz w:val="24"/>
          <w:szCs w:val="24"/>
        </w:rPr>
      </w:pPr>
    </w:p>
    <w:p w14:paraId="6AFD502F" w14:textId="77777777" w:rsidR="00B125F2" w:rsidRPr="00984166" w:rsidRDefault="00B125F2" w:rsidP="00B125F2">
      <w:pPr>
        <w:widowControl w:val="0"/>
        <w:autoSpaceDE w:val="0"/>
        <w:autoSpaceDN w:val="0"/>
        <w:adjustRightInd w:val="0"/>
        <w:spacing w:after="0" w:line="240" w:lineRule="auto"/>
        <w:rPr>
          <w:rFonts w:ascii="Cambria" w:hAnsi="Cambria" w:cs="Helvetica"/>
          <w:color w:val="EB4E1C"/>
          <w:sz w:val="24"/>
          <w:szCs w:val="24"/>
        </w:rPr>
      </w:pPr>
      <w:r w:rsidRPr="00984166">
        <w:rPr>
          <w:rFonts w:ascii="Cambria" w:hAnsi="Cambria" w:cs="Helvetica"/>
          <w:b/>
          <w:bCs/>
          <w:i/>
          <w:iCs/>
          <w:color w:val="EB4E1C"/>
          <w:sz w:val="24"/>
          <w:szCs w:val="24"/>
        </w:rPr>
        <w:t>Harsh Conditions for Slaves</w:t>
      </w:r>
    </w:p>
    <w:p w14:paraId="12F9FF8E" w14:textId="77777777" w:rsidR="00B125F2" w:rsidRPr="00984166" w:rsidRDefault="00B125F2" w:rsidP="00B125F2">
      <w:pPr>
        <w:widowControl w:val="0"/>
        <w:autoSpaceDE w:val="0"/>
        <w:autoSpaceDN w:val="0"/>
        <w:adjustRightInd w:val="0"/>
        <w:spacing w:after="0" w:line="240" w:lineRule="auto"/>
        <w:rPr>
          <w:rFonts w:ascii="Cambria" w:hAnsi="Cambria" w:cs="Helvetica"/>
          <w:color w:val="262626"/>
          <w:sz w:val="24"/>
          <w:szCs w:val="24"/>
        </w:rPr>
      </w:pPr>
      <w:r w:rsidRPr="00984166">
        <w:rPr>
          <w:rFonts w:ascii="Cambria" w:hAnsi="Cambria" w:cs="Helvetica"/>
          <w:color w:val="262626"/>
          <w:sz w:val="24"/>
          <w:szCs w:val="24"/>
        </w:rPr>
        <w:t>Fearful of slave revolts, whites in the Caribbean monitored their labor forces closely and often harshly. Planters paid little attention to the welfare of their workers. Many concluded that it was cheaper to buy new slaves periodically than to protect the well-being of those they already owned, and it was not uncommon for masters literally to work their slaves to death. Few African workers survived more than a decade in the brutal Caribbean working environment—they were either sold to planters in North America or died. Even whites, who worked far less hard than did the slaves, often succumbed to the harsh climate; most died before the age of forty.</w:t>
      </w:r>
    </w:p>
    <w:p w14:paraId="1BCDB465" w14:textId="3A071DED" w:rsidR="00B125F2" w:rsidRPr="00984166" w:rsidRDefault="00B125F2" w:rsidP="00B125F2">
      <w:pPr>
        <w:widowControl w:val="0"/>
        <w:autoSpaceDE w:val="0"/>
        <w:autoSpaceDN w:val="0"/>
        <w:adjustRightInd w:val="0"/>
        <w:spacing w:after="0" w:line="240" w:lineRule="auto"/>
        <w:rPr>
          <w:rFonts w:ascii="Cambria" w:hAnsi="Cambria" w:cs="Verdana"/>
          <w:color w:val="262626"/>
          <w:sz w:val="24"/>
          <w:szCs w:val="24"/>
        </w:rPr>
      </w:pPr>
    </w:p>
    <w:p w14:paraId="3D8E36F2" w14:textId="77777777" w:rsidR="00B125F2" w:rsidRDefault="00B125F2" w:rsidP="00B125F2">
      <w:pPr>
        <w:widowControl w:val="0"/>
        <w:autoSpaceDE w:val="0"/>
        <w:autoSpaceDN w:val="0"/>
        <w:adjustRightInd w:val="0"/>
        <w:spacing w:after="0" w:line="240" w:lineRule="auto"/>
        <w:rPr>
          <w:rFonts w:ascii="Cambria" w:hAnsi="Cambria" w:cs="Helvetica"/>
          <w:color w:val="262626"/>
          <w:sz w:val="24"/>
          <w:szCs w:val="24"/>
        </w:rPr>
      </w:pPr>
      <w:r w:rsidRPr="00984166">
        <w:rPr>
          <w:rFonts w:ascii="Cambria" w:hAnsi="Cambria" w:cs="Helvetica"/>
          <w:color w:val="262626"/>
          <w:sz w:val="24"/>
          <w:szCs w:val="24"/>
        </w:rPr>
        <w:t>Establishing a stable society and culture was extremely difficult for people living in such harsh and even deadly conditions. White landowners in the Caribbean islands returned to England with their fortunes when they could and left their estates in the hands of overseers. Europeans in the Caribbean lacked many of the institutions that gave stability to the North American settlements: church, family, community.</w:t>
      </w:r>
    </w:p>
    <w:p w14:paraId="3E13ECEE" w14:textId="77777777" w:rsidR="00984166" w:rsidRPr="00984166" w:rsidRDefault="00984166" w:rsidP="00B125F2">
      <w:pPr>
        <w:widowControl w:val="0"/>
        <w:autoSpaceDE w:val="0"/>
        <w:autoSpaceDN w:val="0"/>
        <w:adjustRightInd w:val="0"/>
        <w:spacing w:after="0" w:line="240" w:lineRule="auto"/>
        <w:rPr>
          <w:rFonts w:ascii="Cambria" w:hAnsi="Cambria" w:cs="Helvetica"/>
          <w:color w:val="262626"/>
          <w:sz w:val="24"/>
          <w:szCs w:val="24"/>
        </w:rPr>
      </w:pPr>
    </w:p>
    <w:p w14:paraId="13DEBADB" w14:textId="77777777" w:rsidR="00B125F2" w:rsidRPr="00984166" w:rsidRDefault="00B125F2" w:rsidP="00B125F2">
      <w:pPr>
        <w:widowControl w:val="0"/>
        <w:autoSpaceDE w:val="0"/>
        <w:autoSpaceDN w:val="0"/>
        <w:adjustRightInd w:val="0"/>
        <w:spacing w:after="0" w:line="240" w:lineRule="auto"/>
        <w:rPr>
          <w:rFonts w:ascii="Cambria" w:hAnsi="Cambria" w:cs="Helvetica"/>
          <w:color w:val="EB4E1C"/>
          <w:sz w:val="24"/>
          <w:szCs w:val="24"/>
        </w:rPr>
      </w:pPr>
      <w:r w:rsidRPr="00984166">
        <w:rPr>
          <w:rFonts w:ascii="Cambria" w:hAnsi="Cambria" w:cs="Helvetica"/>
          <w:b/>
          <w:bCs/>
          <w:i/>
          <w:iCs/>
          <w:color w:val="EB4E1C"/>
          <w:sz w:val="24"/>
          <w:szCs w:val="24"/>
        </w:rPr>
        <w:t>Slave Culture and Resistance</w:t>
      </w:r>
    </w:p>
    <w:p w14:paraId="62B32E56" w14:textId="77777777" w:rsidR="00B125F2" w:rsidRDefault="00B125F2" w:rsidP="00B125F2">
      <w:pPr>
        <w:widowControl w:val="0"/>
        <w:autoSpaceDE w:val="0"/>
        <w:autoSpaceDN w:val="0"/>
        <w:adjustRightInd w:val="0"/>
        <w:spacing w:after="0" w:line="240" w:lineRule="auto"/>
        <w:rPr>
          <w:rFonts w:ascii="Cambria" w:hAnsi="Cambria" w:cs="Helvetica"/>
          <w:color w:val="262626"/>
          <w:sz w:val="24"/>
          <w:szCs w:val="24"/>
        </w:rPr>
      </w:pPr>
      <w:r w:rsidRPr="00984166">
        <w:rPr>
          <w:rFonts w:ascii="Cambria" w:hAnsi="Cambria" w:cs="Helvetica"/>
          <w:color w:val="262626"/>
          <w:sz w:val="24"/>
          <w:szCs w:val="24"/>
        </w:rPr>
        <w:t xml:space="preserve">Africans in the Caribbean faced much greater difficulties than did whites, but because they had no chance of </w:t>
      </w:r>
      <w:proofErr w:type="gramStart"/>
      <w:r w:rsidRPr="00984166">
        <w:rPr>
          <w:rFonts w:ascii="Cambria" w:hAnsi="Cambria" w:cs="Helvetica"/>
          <w:color w:val="262626"/>
          <w:sz w:val="24"/>
          <w:szCs w:val="24"/>
        </w:rPr>
        <w:t>leaving,</w:t>
      </w:r>
      <w:proofErr w:type="gramEnd"/>
      <w:r w:rsidRPr="00984166">
        <w:rPr>
          <w:rFonts w:ascii="Cambria" w:hAnsi="Cambria" w:cs="Helvetica"/>
          <w:color w:val="262626"/>
          <w:sz w:val="24"/>
          <w:szCs w:val="24"/>
        </w:rPr>
        <w:t xml:space="preserve"> they created what was in many ways a more elaborate culture than did the white settlers. They started families (although many of them were broken up by death or the slave trade); they sustained African religious and social traditions, and they blended them with church rituals to create their new signature expression of faith. And within the rigidly controlled world of the sugar plantations, they established patterns of resistance.</w:t>
      </w:r>
    </w:p>
    <w:p w14:paraId="1D754C84" w14:textId="77777777" w:rsidR="00984166" w:rsidRPr="00984166" w:rsidRDefault="00984166" w:rsidP="00B125F2">
      <w:pPr>
        <w:widowControl w:val="0"/>
        <w:autoSpaceDE w:val="0"/>
        <w:autoSpaceDN w:val="0"/>
        <w:adjustRightInd w:val="0"/>
        <w:spacing w:after="0" w:line="240" w:lineRule="auto"/>
        <w:rPr>
          <w:rFonts w:ascii="Cambria" w:hAnsi="Cambria" w:cs="Helvetica"/>
          <w:color w:val="262626"/>
          <w:sz w:val="24"/>
          <w:szCs w:val="24"/>
        </w:rPr>
      </w:pPr>
    </w:p>
    <w:p w14:paraId="0F057DB9" w14:textId="77777777" w:rsidR="00B125F2" w:rsidRPr="00984166" w:rsidRDefault="00B125F2" w:rsidP="00B125F2">
      <w:pPr>
        <w:widowControl w:val="0"/>
        <w:autoSpaceDE w:val="0"/>
        <w:autoSpaceDN w:val="0"/>
        <w:adjustRightInd w:val="0"/>
        <w:spacing w:after="0" w:line="240" w:lineRule="auto"/>
        <w:rPr>
          <w:rFonts w:ascii="Cambria" w:hAnsi="Cambria" w:cs="Helvetica"/>
          <w:color w:val="262626"/>
          <w:sz w:val="24"/>
          <w:szCs w:val="24"/>
        </w:rPr>
      </w:pPr>
      <w:r w:rsidRPr="00984166">
        <w:rPr>
          <w:rFonts w:ascii="Cambria" w:hAnsi="Cambria" w:cs="Helvetica"/>
          <w:color w:val="262626"/>
          <w:sz w:val="24"/>
          <w:szCs w:val="24"/>
        </w:rPr>
        <w:t>The Caribbean settlements were an important part of the Atlantic trading world in which many Americans became involved—a source of sugar and rum and a market for goods made in the mainland colonies and in England.</w:t>
      </w:r>
      <w:r>
        <w:rPr>
          <w:rFonts w:ascii="Helvetica" w:hAnsi="Helvetica" w:cs="Helvetica"/>
          <w:color w:val="262626"/>
          <w:sz w:val="28"/>
          <w:szCs w:val="28"/>
        </w:rPr>
        <w:t xml:space="preserve"> </w:t>
      </w:r>
      <w:r w:rsidRPr="00984166">
        <w:rPr>
          <w:rFonts w:ascii="Cambria" w:hAnsi="Cambria" w:cs="Helvetica"/>
          <w:color w:val="262626"/>
          <w:sz w:val="24"/>
          <w:szCs w:val="24"/>
        </w:rPr>
        <w:t>They were the first principal source of African slaves for the mainland colonies.</w:t>
      </w:r>
    </w:p>
    <w:p w14:paraId="38052691" w14:textId="77777777" w:rsidR="00984166" w:rsidRPr="00984166" w:rsidRDefault="00984166" w:rsidP="00B125F2">
      <w:pPr>
        <w:widowControl w:val="0"/>
        <w:autoSpaceDE w:val="0"/>
        <w:autoSpaceDN w:val="0"/>
        <w:adjustRightInd w:val="0"/>
        <w:spacing w:after="0" w:line="240" w:lineRule="auto"/>
        <w:rPr>
          <w:rFonts w:ascii="Cambria" w:hAnsi="Cambria" w:cs="Helvetica"/>
          <w:color w:val="262626"/>
          <w:sz w:val="24"/>
          <w:szCs w:val="24"/>
        </w:rPr>
      </w:pPr>
    </w:p>
    <w:p w14:paraId="60B4EBEF" w14:textId="77777777" w:rsidR="00B125F2" w:rsidRDefault="00B125F2" w:rsidP="00B125F2">
      <w:pPr>
        <w:widowControl w:val="0"/>
        <w:autoSpaceDE w:val="0"/>
        <w:autoSpaceDN w:val="0"/>
        <w:adjustRightInd w:val="0"/>
        <w:spacing w:after="0" w:line="240" w:lineRule="auto"/>
        <w:rPr>
          <w:rFonts w:ascii="Cambria" w:hAnsi="Cambria" w:cs="Helvetica"/>
          <w:b/>
          <w:bCs/>
          <w:color w:val="19536E"/>
          <w:sz w:val="24"/>
          <w:szCs w:val="24"/>
        </w:rPr>
      </w:pPr>
      <w:r w:rsidRPr="00984166">
        <w:rPr>
          <w:rFonts w:ascii="Cambria" w:hAnsi="Cambria" w:cs="Helvetica"/>
          <w:b/>
          <w:bCs/>
          <w:color w:val="19536E"/>
          <w:sz w:val="24"/>
          <w:szCs w:val="24"/>
        </w:rPr>
        <w:t>The Southwest Borderlands</w:t>
      </w:r>
    </w:p>
    <w:p w14:paraId="38A54E82" w14:textId="77777777" w:rsidR="00984166" w:rsidRPr="00984166" w:rsidRDefault="00984166" w:rsidP="00B125F2">
      <w:pPr>
        <w:widowControl w:val="0"/>
        <w:autoSpaceDE w:val="0"/>
        <w:autoSpaceDN w:val="0"/>
        <w:adjustRightInd w:val="0"/>
        <w:spacing w:after="0" w:line="240" w:lineRule="auto"/>
        <w:rPr>
          <w:rFonts w:ascii="Cambria" w:hAnsi="Cambria" w:cs="Helvetica"/>
          <w:b/>
          <w:bCs/>
          <w:color w:val="19536E"/>
          <w:sz w:val="24"/>
          <w:szCs w:val="24"/>
        </w:rPr>
      </w:pPr>
    </w:p>
    <w:p w14:paraId="17CC25D7" w14:textId="77777777" w:rsidR="00B125F2" w:rsidRDefault="00B125F2" w:rsidP="00B125F2">
      <w:pPr>
        <w:widowControl w:val="0"/>
        <w:autoSpaceDE w:val="0"/>
        <w:autoSpaceDN w:val="0"/>
        <w:adjustRightInd w:val="0"/>
        <w:spacing w:after="0" w:line="240" w:lineRule="auto"/>
        <w:rPr>
          <w:rFonts w:ascii="Cambria" w:hAnsi="Cambria" w:cs="Helvetica"/>
          <w:color w:val="262626"/>
          <w:sz w:val="24"/>
          <w:szCs w:val="24"/>
        </w:rPr>
      </w:pPr>
      <w:r w:rsidRPr="00984166">
        <w:rPr>
          <w:rFonts w:ascii="Cambria" w:hAnsi="Cambria" w:cs="Helvetica"/>
          <w:color w:val="262626"/>
          <w:sz w:val="24"/>
          <w:szCs w:val="24"/>
        </w:rPr>
        <w:t xml:space="preserve">By the end of the seventeenth century, the Spanish had established a sophisticated and impressive empire. Their capital, Mexico City, was the most dazzling metropolis in the Americas. The Spanish residents, well over a million, enjoyed much greater prosperity than </w:t>
      </w:r>
      <w:r w:rsidRPr="00984166">
        <w:rPr>
          <w:rFonts w:ascii="Cambria" w:hAnsi="Cambria" w:cs="Helvetica"/>
          <w:color w:val="262626"/>
          <w:sz w:val="24"/>
          <w:szCs w:val="24"/>
        </w:rPr>
        <w:lastRenderedPageBreak/>
        <w:t>all but a few English settlers in North America.</w:t>
      </w:r>
    </w:p>
    <w:p w14:paraId="38C1B628" w14:textId="77777777" w:rsidR="00984166" w:rsidRPr="00984166" w:rsidRDefault="00984166" w:rsidP="00B125F2">
      <w:pPr>
        <w:widowControl w:val="0"/>
        <w:autoSpaceDE w:val="0"/>
        <w:autoSpaceDN w:val="0"/>
        <w:adjustRightInd w:val="0"/>
        <w:spacing w:after="0" w:line="240" w:lineRule="auto"/>
        <w:rPr>
          <w:rFonts w:ascii="Cambria" w:hAnsi="Cambria" w:cs="Helvetica"/>
          <w:color w:val="262626"/>
          <w:sz w:val="24"/>
          <w:szCs w:val="24"/>
        </w:rPr>
      </w:pPr>
    </w:p>
    <w:p w14:paraId="0DD45FCE" w14:textId="77777777" w:rsidR="00B125F2" w:rsidRPr="00984166" w:rsidRDefault="00B125F2" w:rsidP="00B125F2">
      <w:pPr>
        <w:widowControl w:val="0"/>
        <w:autoSpaceDE w:val="0"/>
        <w:autoSpaceDN w:val="0"/>
        <w:adjustRightInd w:val="0"/>
        <w:spacing w:after="0" w:line="240" w:lineRule="auto"/>
        <w:rPr>
          <w:rFonts w:ascii="Cambria" w:hAnsi="Cambria" w:cs="Helvetica"/>
          <w:color w:val="EB4E1C"/>
          <w:sz w:val="24"/>
          <w:szCs w:val="24"/>
        </w:rPr>
      </w:pPr>
      <w:r w:rsidRPr="00984166">
        <w:rPr>
          <w:rFonts w:ascii="Cambria" w:hAnsi="Cambria" w:cs="Helvetica"/>
          <w:b/>
          <w:bCs/>
          <w:i/>
          <w:iCs/>
          <w:color w:val="EB4E1C"/>
          <w:sz w:val="24"/>
          <w:szCs w:val="24"/>
        </w:rPr>
        <w:t>Spanish Outposts in North America</w:t>
      </w:r>
    </w:p>
    <w:p w14:paraId="276C2C3E" w14:textId="77777777" w:rsidR="00B125F2" w:rsidRDefault="00B125F2" w:rsidP="00B125F2">
      <w:pPr>
        <w:widowControl w:val="0"/>
        <w:autoSpaceDE w:val="0"/>
        <w:autoSpaceDN w:val="0"/>
        <w:adjustRightInd w:val="0"/>
        <w:spacing w:after="0" w:line="240" w:lineRule="auto"/>
        <w:rPr>
          <w:rFonts w:ascii="Cambria" w:hAnsi="Cambria" w:cs="Helvetica"/>
          <w:color w:val="262626"/>
          <w:sz w:val="24"/>
          <w:szCs w:val="24"/>
        </w:rPr>
      </w:pPr>
      <w:r w:rsidRPr="00984166">
        <w:rPr>
          <w:rFonts w:ascii="Cambria" w:hAnsi="Cambria" w:cs="Helvetica"/>
          <w:color w:val="262626"/>
          <w:sz w:val="24"/>
          <w:szCs w:val="24"/>
        </w:rPr>
        <w:t>But the principal Spanish colonies north of Mexico—Florida, Texas, New Mexico, Arizona, and California—were relatively unimportant economically to the empire. They attracted religious minorities, Catholic missionaries, and independent ranchers fleeing the heavy hand of imperial authority. Spanish troops defended the northern flank of the empire. But they remained weak and peripheral parts of the great empire to their south. New Mexico was the most prosperous and populous of these Spanish outposts. By the end of the eighteenth century, New Mexico had a non-Indian population of over 10,000—the largest European settlement west of the Mississippi and north of Mexico—and it was steadily expanding through the region.</w:t>
      </w:r>
    </w:p>
    <w:p w14:paraId="7A75E9B4" w14:textId="77777777" w:rsidR="00984166" w:rsidRPr="00984166" w:rsidRDefault="00984166" w:rsidP="00B125F2">
      <w:pPr>
        <w:widowControl w:val="0"/>
        <w:autoSpaceDE w:val="0"/>
        <w:autoSpaceDN w:val="0"/>
        <w:adjustRightInd w:val="0"/>
        <w:spacing w:after="0" w:line="240" w:lineRule="auto"/>
        <w:rPr>
          <w:rFonts w:ascii="Cambria" w:hAnsi="Cambria" w:cs="Helvetica"/>
          <w:color w:val="262626"/>
          <w:sz w:val="24"/>
          <w:szCs w:val="24"/>
        </w:rPr>
      </w:pPr>
    </w:p>
    <w:p w14:paraId="7BEA0828" w14:textId="77777777" w:rsidR="00B125F2" w:rsidRPr="00984166" w:rsidRDefault="00B125F2" w:rsidP="00B125F2">
      <w:pPr>
        <w:widowControl w:val="0"/>
        <w:autoSpaceDE w:val="0"/>
        <w:autoSpaceDN w:val="0"/>
        <w:adjustRightInd w:val="0"/>
        <w:spacing w:after="0" w:line="240" w:lineRule="auto"/>
        <w:rPr>
          <w:rFonts w:ascii="Cambria" w:hAnsi="Cambria" w:cs="Helvetica"/>
          <w:color w:val="EB4E1C"/>
          <w:sz w:val="24"/>
          <w:szCs w:val="24"/>
        </w:rPr>
      </w:pPr>
      <w:r w:rsidRPr="00984166">
        <w:rPr>
          <w:rFonts w:ascii="Cambria" w:hAnsi="Cambria" w:cs="Helvetica"/>
          <w:b/>
          <w:bCs/>
          <w:i/>
          <w:iCs/>
          <w:color w:val="EB4E1C"/>
          <w:sz w:val="24"/>
          <w:szCs w:val="24"/>
        </w:rPr>
        <w:t>California</w:t>
      </w:r>
    </w:p>
    <w:p w14:paraId="5C47EB3A" w14:textId="77777777" w:rsidR="00B125F2" w:rsidRPr="00984166" w:rsidRDefault="00B125F2" w:rsidP="00B125F2">
      <w:pPr>
        <w:widowControl w:val="0"/>
        <w:autoSpaceDE w:val="0"/>
        <w:autoSpaceDN w:val="0"/>
        <w:adjustRightInd w:val="0"/>
        <w:spacing w:after="0" w:line="240" w:lineRule="auto"/>
        <w:rPr>
          <w:rFonts w:ascii="Cambria" w:hAnsi="Cambria" w:cs="Helvetica"/>
          <w:color w:val="262626"/>
          <w:sz w:val="24"/>
          <w:szCs w:val="24"/>
        </w:rPr>
      </w:pPr>
      <w:r w:rsidRPr="00984166">
        <w:rPr>
          <w:rFonts w:ascii="Cambria" w:hAnsi="Cambria" w:cs="Helvetica"/>
          <w:color w:val="262626"/>
          <w:sz w:val="24"/>
          <w:szCs w:val="24"/>
        </w:rPr>
        <w:t xml:space="preserve">The Spanish began to colonize California once they realized that other Europeans—among them English merchants and French and Russian trappers—were beginning to establish a presence in the region. Formal Spanish settlement of California began in the 1760s, when the governor of Baja California was ordered to create outposts of the empire farther north. Soon a string of missions, forts (or </w:t>
      </w:r>
      <w:r w:rsidRPr="00984166">
        <w:rPr>
          <w:rFonts w:ascii="Cambria" w:hAnsi="Cambria" w:cs="Helvetica"/>
          <w:i/>
          <w:iCs/>
          <w:color w:val="262626"/>
          <w:sz w:val="24"/>
          <w:szCs w:val="24"/>
        </w:rPr>
        <w:t>presidios</w:t>
      </w:r>
      <w:r w:rsidRPr="00984166">
        <w:rPr>
          <w:rFonts w:ascii="Cambria" w:hAnsi="Cambria" w:cs="Helvetica"/>
          <w:color w:val="262626"/>
          <w:sz w:val="24"/>
          <w:szCs w:val="24"/>
        </w:rPr>
        <w:t>), and trading communities were springing up along the Pacific Coast: beginning with San Diego and Monterey in 1769 and eventually San Francisco (1776), Los Angeles (1781), and Santa Barbara (1786). The arrival of the Spanish in California had a devastating effect on the native population, who died in great numbers from the diseases the colonists imported. As the new settlements spread, the Spanish insisted that the remaining natives convert to Catholicism. That explains the centrality of missions in almost all the major Spanish outposts in California. But the Spanish colonists were also intent on creating a prosperous agricultural economy, and they enlisted Indian laborers to help them do so. California's Indians had no choice but to accede to the demands of the Spanish, although there were frequent revolts by natives against the harsh conditions imposed on them.</w:t>
      </w:r>
    </w:p>
    <w:p w14:paraId="4E180449" w14:textId="1893A20B" w:rsidR="00B125F2" w:rsidRDefault="00B125F2" w:rsidP="00B125F2">
      <w:pPr>
        <w:widowControl w:val="0"/>
        <w:autoSpaceDE w:val="0"/>
        <w:autoSpaceDN w:val="0"/>
        <w:adjustRightInd w:val="0"/>
        <w:spacing w:after="0" w:line="240" w:lineRule="auto"/>
        <w:rPr>
          <w:rFonts w:ascii="Verdana" w:hAnsi="Verdana" w:cs="Verdana"/>
          <w:color w:val="262626"/>
          <w:sz w:val="28"/>
          <w:szCs w:val="28"/>
        </w:rPr>
      </w:pPr>
    </w:p>
    <w:p w14:paraId="0A6933CC" w14:textId="77777777" w:rsidR="00B125F2" w:rsidRDefault="00B125F2" w:rsidP="00B125F2">
      <w:pPr>
        <w:widowControl w:val="0"/>
        <w:autoSpaceDE w:val="0"/>
        <w:autoSpaceDN w:val="0"/>
        <w:adjustRightInd w:val="0"/>
        <w:spacing w:after="0" w:line="240" w:lineRule="auto"/>
        <w:rPr>
          <w:rFonts w:ascii="Cambria" w:hAnsi="Cambria" w:cs="Helvetica"/>
          <w:b/>
          <w:bCs/>
          <w:i/>
          <w:iCs/>
          <w:color w:val="EB4E1C"/>
          <w:sz w:val="24"/>
          <w:szCs w:val="24"/>
        </w:rPr>
      </w:pPr>
      <w:r w:rsidRPr="00984166">
        <w:rPr>
          <w:rFonts w:ascii="Cambria" w:hAnsi="Cambria" w:cs="Helvetica"/>
          <w:b/>
          <w:bCs/>
          <w:i/>
          <w:iCs/>
          <w:color w:val="EB4E1C"/>
          <w:sz w:val="24"/>
          <w:szCs w:val="24"/>
        </w:rPr>
        <w:t>French and Spanish Claims</w:t>
      </w:r>
    </w:p>
    <w:p w14:paraId="72BC3904" w14:textId="77777777" w:rsidR="00984166" w:rsidRPr="00984166" w:rsidRDefault="00984166" w:rsidP="00B125F2">
      <w:pPr>
        <w:widowControl w:val="0"/>
        <w:autoSpaceDE w:val="0"/>
        <w:autoSpaceDN w:val="0"/>
        <w:adjustRightInd w:val="0"/>
        <w:spacing w:after="0" w:line="240" w:lineRule="auto"/>
        <w:rPr>
          <w:rFonts w:ascii="Cambria" w:hAnsi="Cambria" w:cs="Helvetica"/>
          <w:color w:val="EB4E1C"/>
          <w:sz w:val="24"/>
          <w:szCs w:val="24"/>
        </w:rPr>
      </w:pPr>
    </w:p>
    <w:p w14:paraId="00F4D355" w14:textId="77777777" w:rsidR="00B125F2" w:rsidRPr="00984166" w:rsidRDefault="00B125F2" w:rsidP="00B125F2">
      <w:pPr>
        <w:widowControl w:val="0"/>
        <w:autoSpaceDE w:val="0"/>
        <w:autoSpaceDN w:val="0"/>
        <w:adjustRightInd w:val="0"/>
        <w:spacing w:after="0" w:line="240" w:lineRule="auto"/>
        <w:rPr>
          <w:rFonts w:ascii="Cambria" w:hAnsi="Cambria" w:cs="Helvetica"/>
          <w:color w:val="262626"/>
          <w:sz w:val="24"/>
          <w:szCs w:val="24"/>
        </w:rPr>
      </w:pPr>
      <w:r w:rsidRPr="00984166">
        <w:rPr>
          <w:rFonts w:ascii="Cambria" w:hAnsi="Cambria" w:cs="Helvetica"/>
          <w:color w:val="262626"/>
          <w:sz w:val="24"/>
          <w:szCs w:val="24"/>
        </w:rPr>
        <w:t>The Spanish considered the greatest threat to the northern borders of their empire to be the growing ambitions of the French. In the 1680s, French explorers traveled down the Mississippi Valley to the mouth of the river and claimed those lands for France in 1682. They called the territory Louisiana. Fearful of French incursions farther west, the Spanish began to fortify their claim to Texas by establishing new forts, missions, and settlements there, including San Fernando (later San Antonio) in 1731. Much of the region that is now Arizona was also becoming increasingly tied to the Spanish Empire and was governed from Santa Fe.</w:t>
      </w:r>
    </w:p>
    <w:p w14:paraId="4B5C1C86" w14:textId="77777777" w:rsidR="00B125F2" w:rsidRDefault="00B125F2" w:rsidP="00B125F2">
      <w:pPr>
        <w:widowControl w:val="0"/>
        <w:autoSpaceDE w:val="0"/>
        <w:autoSpaceDN w:val="0"/>
        <w:adjustRightInd w:val="0"/>
        <w:spacing w:after="0" w:line="240" w:lineRule="auto"/>
        <w:rPr>
          <w:rFonts w:ascii="Cambria" w:hAnsi="Cambria" w:cs="Helvetica"/>
          <w:color w:val="262626"/>
          <w:sz w:val="24"/>
          <w:szCs w:val="24"/>
        </w:rPr>
      </w:pPr>
      <w:r w:rsidRPr="00984166">
        <w:rPr>
          <w:rFonts w:ascii="Cambria" w:hAnsi="Cambria" w:cs="Helvetica"/>
          <w:color w:val="262626"/>
          <w:sz w:val="24"/>
          <w:szCs w:val="24"/>
        </w:rPr>
        <w:t xml:space="preserve">The Spanish colonies in the Southwest were the sparsely populated edges of the great Spanish Empire to the south—created less to increase the wealth of the empire than to defend it from threats by other European powers in the North. Nevertheless, these Spanish outposts helped create enduring societies that were very unlike those being established by </w:t>
      </w:r>
      <w:r w:rsidRPr="00984166">
        <w:rPr>
          <w:rFonts w:ascii="Cambria" w:hAnsi="Cambria" w:cs="Helvetica"/>
          <w:color w:val="262626"/>
          <w:sz w:val="24"/>
          <w:szCs w:val="24"/>
        </w:rPr>
        <w:lastRenderedPageBreak/>
        <w:t>the English along the Atlantic seaboard. The Spanish colonies did not displace the native populations. Rather, they enlisted them. They sought to convert them to Catholicism, to recruit them (sometimes forcibly) as agricultural workers, and to cultivate them as trading partners.</w:t>
      </w:r>
    </w:p>
    <w:p w14:paraId="39E4310F" w14:textId="77777777" w:rsidR="00984166" w:rsidRPr="00984166" w:rsidRDefault="00984166" w:rsidP="00B125F2">
      <w:pPr>
        <w:widowControl w:val="0"/>
        <w:autoSpaceDE w:val="0"/>
        <w:autoSpaceDN w:val="0"/>
        <w:adjustRightInd w:val="0"/>
        <w:spacing w:after="0" w:line="240" w:lineRule="auto"/>
        <w:rPr>
          <w:rFonts w:ascii="Cambria" w:hAnsi="Cambria" w:cs="Helvetica"/>
          <w:color w:val="262626"/>
          <w:sz w:val="24"/>
          <w:szCs w:val="24"/>
        </w:rPr>
      </w:pPr>
    </w:p>
    <w:p w14:paraId="27BF26CF" w14:textId="77777777" w:rsidR="00B125F2" w:rsidRDefault="00B125F2" w:rsidP="00B125F2">
      <w:pPr>
        <w:widowControl w:val="0"/>
        <w:autoSpaceDE w:val="0"/>
        <w:autoSpaceDN w:val="0"/>
        <w:adjustRightInd w:val="0"/>
        <w:spacing w:after="0" w:line="240" w:lineRule="auto"/>
        <w:rPr>
          <w:rFonts w:ascii="Cambria" w:hAnsi="Cambria" w:cs="Helvetica"/>
          <w:b/>
          <w:bCs/>
          <w:color w:val="19536E"/>
          <w:sz w:val="24"/>
          <w:szCs w:val="24"/>
        </w:rPr>
      </w:pPr>
      <w:r w:rsidRPr="00984166">
        <w:rPr>
          <w:rFonts w:ascii="Cambria" w:hAnsi="Cambria" w:cs="Helvetica"/>
          <w:b/>
          <w:bCs/>
          <w:color w:val="19536E"/>
          <w:sz w:val="24"/>
          <w:szCs w:val="24"/>
        </w:rPr>
        <w:t>The Southeast Borderlands</w:t>
      </w:r>
    </w:p>
    <w:p w14:paraId="023AE7CA" w14:textId="77777777" w:rsidR="00984166" w:rsidRPr="00984166" w:rsidRDefault="00984166" w:rsidP="00B125F2">
      <w:pPr>
        <w:widowControl w:val="0"/>
        <w:autoSpaceDE w:val="0"/>
        <w:autoSpaceDN w:val="0"/>
        <w:adjustRightInd w:val="0"/>
        <w:spacing w:after="0" w:line="240" w:lineRule="auto"/>
        <w:rPr>
          <w:rFonts w:ascii="Cambria" w:hAnsi="Cambria" w:cs="Helvetica"/>
          <w:b/>
          <w:bCs/>
          <w:color w:val="19536E"/>
          <w:sz w:val="24"/>
          <w:szCs w:val="24"/>
        </w:rPr>
      </w:pPr>
    </w:p>
    <w:p w14:paraId="6B40A83E" w14:textId="77777777" w:rsidR="00B125F2" w:rsidRPr="00984166" w:rsidRDefault="00B125F2" w:rsidP="00B125F2">
      <w:pPr>
        <w:widowControl w:val="0"/>
        <w:autoSpaceDE w:val="0"/>
        <w:autoSpaceDN w:val="0"/>
        <w:adjustRightInd w:val="0"/>
        <w:spacing w:after="0" w:line="240" w:lineRule="auto"/>
        <w:rPr>
          <w:rFonts w:ascii="Cambria" w:hAnsi="Cambria" w:cs="Helvetica"/>
          <w:color w:val="EB4E1C"/>
          <w:sz w:val="24"/>
          <w:szCs w:val="24"/>
        </w:rPr>
      </w:pPr>
      <w:r w:rsidRPr="00984166">
        <w:rPr>
          <w:rFonts w:ascii="Cambria" w:hAnsi="Cambria" w:cs="Helvetica"/>
          <w:b/>
          <w:bCs/>
          <w:i/>
          <w:iCs/>
          <w:color w:val="EB4E1C"/>
          <w:sz w:val="24"/>
          <w:szCs w:val="24"/>
        </w:rPr>
        <w:t>The Spanish Threat</w:t>
      </w:r>
    </w:p>
    <w:p w14:paraId="2A833295" w14:textId="77777777" w:rsidR="00B125F2" w:rsidRDefault="00B125F2" w:rsidP="00B125F2">
      <w:pPr>
        <w:widowControl w:val="0"/>
        <w:autoSpaceDE w:val="0"/>
        <w:autoSpaceDN w:val="0"/>
        <w:adjustRightInd w:val="0"/>
        <w:spacing w:after="0" w:line="240" w:lineRule="auto"/>
        <w:rPr>
          <w:rFonts w:ascii="Cambria" w:hAnsi="Cambria" w:cs="Helvetica"/>
          <w:color w:val="262626"/>
          <w:sz w:val="24"/>
          <w:szCs w:val="24"/>
        </w:rPr>
      </w:pPr>
      <w:r w:rsidRPr="00984166">
        <w:rPr>
          <w:rFonts w:ascii="Cambria" w:hAnsi="Cambria" w:cs="Helvetica"/>
          <w:color w:val="262626"/>
          <w:sz w:val="24"/>
          <w:szCs w:val="24"/>
        </w:rPr>
        <w:t>The southeastern areas of what is now the United States posed a direct challenge to English ambitions in North America. After Spain claimed Florida in the 1560s, missionaries and traders began moving northward into Georgia and westward into what is now known as the Florida panhandle. Some ambitious Spaniards began to dream of expanding their empire still farther north, into what became the Carolinas and beyond. The founding of Jamestown in 1607 dampened those hopes and replaced them with fears. The English colonies, the Spaniards worried, could threaten their existing settlements in Florida and Georgia. As a result, the Spanish built forts in both regions to defend themselves against the increasing English presence there. Throughout the eighteenth century, the area between the Carolinas and Florida was the site of continuing tension and frequent conflict, between the Spanish and the English—and, to a lesser degree, between the Spanish and the French, who were threatening their northwestern borders with settlements in Louisiana and in what is now Alabama.</w:t>
      </w:r>
    </w:p>
    <w:p w14:paraId="28DAF3F8" w14:textId="77777777" w:rsidR="00984166" w:rsidRPr="00984166" w:rsidRDefault="00984166" w:rsidP="00B125F2">
      <w:pPr>
        <w:widowControl w:val="0"/>
        <w:autoSpaceDE w:val="0"/>
        <w:autoSpaceDN w:val="0"/>
        <w:adjustRightInd w:val="0"/>
        <w:spacing w:after="0" w:line="240" w:lineRule="auto"/>
        <w:rPr>
          <w:rFonts w:ascii="Cambria" w:hAnsi="Cambria" w:cs="Helvetica"/>
          <w:color w:val="262626"/>
          <w:sz w:val="24"/>
          <w:szCs w:val="24"/>
        </w:rPr>
      </w:pPr>
    </w:p>
    <w:p w14:paraId="063852E0" w14:textId="77777777" w:rsidR="00B125F2" w:rsidRPr="00984166" w:rsidRDefault="00B125F2" w:rsidP="00B125F2">
      <w:pPr>
        <w:widowControl w:val="0"/>
        <w:autoSpaceDE w:val="0"/>
        <w:autoSpaceDN w:val="0"/>
        <w:adjustRightInd w:val="0"/>
        <w:spacing w:after="0" w:line="240" w:lineRule="auto"/>
        <w:rPr>
          <w:rFonts w:ascii="Cambria" w:hAnsi="Cambria" w:cs="Helvetica"/>
          <w:color w:val="262626"/>
          <w:sz w:val="24"/>
          <w:szCs w:val="24"/>
        </w:rPr>
      </w:pPr>
      <w:r w:rsidRPr="00984166">
        <w:rPr>
          <w:rFonts w:ascii="Cambria" w:hAnsi="Cambria" w:cs="Helvetica"/>
          <w:color w:val="262626"/>
          <w:sz w:val="24"/>
          <w:szCs w:val="24"/>
        </w:rPr>
        <w:t>There was no formal war between England and Spain in these years, but that did not dampen the hostilities in the Southeast. English pirates continually harassed the Spanish settlements and, in 1668, actually sacked St. Augustine. The English encouraged Indians in Florida to rise up against the Spanish missions. The Spanish offered freedom to African slaves owned by English settlers in the Carolinas if they agreed to convert to Catholicism. About 100 Africans accepted the offer, and the Spanish later organized some of them into a military regiment to defend the northern border of New Spain. By the early eighteenth century, the constant fighting in the region had driven almost all the Spanish out of Florida except for settlers in St. Augustine on the Atlantic Coast and Pensacola on the Gulf Coast.</w:t>
      </w:r>
    </w:p>
    <w:p w14:paraId="39D01F8F" w14:textId="72CE44CA" w:rsidR="00B125F2" w:rsidRDefault="00B125F2" w:rsidP="00B125F2">
      <w:pPr>
        <w:widowControl w:val="0"/>
        <w:autoSpaceDE w:val="0"/>
        <w:autoSpaceDN w:val="0"/>
        <w:adjustRightInd w:val="0"/>
        <w:spacing w:after="0" w:line="240" w:lineRule="auto"/>
        <w:rPr>
          <w:rFonts w:ascii="Verdana" w:hAnsi="Verdana" w:cs="Verdana"/>
          <w:color w:val="262626"/>
          <w:sz w:val="28"/>
          <w:szCs w:val="28"/>
        </w:rPr>
      </w:pPr>
    </w:p>
    <w:p w14:paraId="00579608" w14:textId="77777777" w:rsidR="00B125F2" w:rsidRDefault="00B125F2" w:rsidP="00B125F2">
      <w:pPr>
        <w:widowControl w:val="0"/>
        <w:autoSpaceDE w:val="0"/>
        <w:autoSpaceDN w:val="0"/>
        <w:adjustRightInd w:val="0"/>
        <w:spacing w:after="0" w:line="240" w:lineRule="auto"/>
        <w:rPr>
          <w:rFonts w:ascii="Cambria" w:hAnsi="Cambria" w:cs="Helvetica"/>
          <w:color w:val="262626"/>
          <w:sz w:val="24"/>
          <w:szCs w:val="24"/>
        </w:rPr>
      </w:pPr>
      <w:r w:rsidRPr="00984166">
        <w:rPr>
          <w:rFonts w:ascii="Cambria" w:hAnsi="Cambria" w:cs="Helvetica"/>
          <w:color w:val="262626"/>
          <w:sz w:val="24"/>
          <w:szCs w:val="24"/>
        </w:rPr>
        <w:t>Eventually, after more than a century of conflict in the southeastern borderlands, the English prevailed—acquiring Florida in the aftermath of the Seven Years' War (known in America as the French and Indian War) and rapidly populating it with settlers from their colonies to the North. Before that point, however, protecting the southern boundary of the British Empire in North America was a continual concern to the English and contributed in crucial ways to the founding of the colony of Georgia.</w:t>
      </w:r>
    </w:p>
    <w:p w14:paraId="6E31E61A" w14:textId="77777777" w:rsidR="00984166" w:rsidRPr="00984166" w:rsidRDefault="00984166" w:rsidP="00B125F2">
      <w:pPr>
        <w:widowControl w:val="0"/>
        <w:autoSpaceDE w:val="0"/>
        <w:autoSpaceDN w:val="0"/>
        <w:adjustRightInd w:val="0"/>
        <w:spacing w:after="0" w:line="240" w:lineRule="auto"/>
        <w:rPr>
          <w:rFonts w:ascii="Cambria" w:hAnsi="Cambria" w:cs="Helvetica"/>
          <w:color w:val="262626"/>
          <w:sz w:val="24"/>
          <w:szCs w:val="24"/>
        </w:rPr>
      </w:pPr>
    </w:p>
    <w:p w14:paraId="3B2365A8" w14:textId="77777777" w:rsidR="00B125F2" w:rsidRDefault="00B125F2" w:rsidP="00B125F2">
      <w:pPr>
        <w:widowControl w:val="0"/>
        <w:autoSpaceDE w:val="0"/>
        <w:autoSpaceDN w:val="0"/>
        <w:adjustRightInd w:val="0"/>
        <w:spacing w:after="0" w:line="240" w:lineRule="auto"/>
        <w:rPr>
          <w:rFonts w:ascii="Cambria" w:hAnsi="Cambria" w:cs="Helvetica"/>
          <w:b/>
          <w:bCs/>
          <w:color w:val="19536E"/>
          <w:sz w:val="24"/>
          <w:szCs w:val="24"/>
        </w:rPr>
      </w:pPr>
      <w:r w:rsidRPr="00984166">
        <w:rPr>
          <w:rFonts w:ascii="Cambria" w:hAnsi="Cambria" w:cs="Helvetica"/>
          <w:b/>
          <w:bCs/>
          <w:color w:val="19536E"/>
          <w:sz w:val="24"/>
          <w:szCs w:val="24"/>
        </w:rPr>
        <w:t>The Founding of Georgia</w:t>
      </w:r>
    </w:p>
    <w:p w14:paraId="0B5562DE" w14:textId="77777777" w:rsidR="00984166" w:rsidRPr="00984166" w:rsidRDefault="00984166" w:rsidP="00B125F2">
      <w:pPr>
        <w:widowControl w:val="0"/>
        <w:autoSpaceDE w:val="0"/>
        <w:autoSpaceDN w:val="0"/>
        <w:adjustRightInd w:val="0"/>
        <w:spacing w:after="0" w:line="240" w:lineRule="auto"/>
        <w:rPr>
          <w:rFonts w:ascii="Cambria" w:hAnsi="Cambria" w:cs="Helvetica"/>
          <w:b/>
          <w:bCs/>
          <w:color w:val="19536E"/>
          <w:sz w:val="24"/>
          <w:szCs w:val="24"/>
        </w:rPr>
      </w:pPr>
    </w:p>
    <w:p w14:paraId="57FFB313" w14:textId="77777777" w:rsidR="00B125F2" w:rsidRDefault="00B125F2" w:rsidP="00B125F2">
      <w:pPr>
        <w:widowControl w:val="0"/>
        <w:autoSpaceDE w:val="0"/>
        <w:autoSpaceDN w:val="0"/>
        <w:adjustRightInd w:val="0"/>
        <w:spacing w:after="0" w:line="240" w:lineRule="auto"/>
        <w:rPr>
          <w:rFonts w:ascii="Cambria" w:hAnsi="Cambria" w:cs="Helvetica"/>
          <w:color w:val="262626"/>
          <w:sz w:val="24"/>
          <w:szCs w:val="24"/>
        </w:rPr>
      </w:pPr>
      <w:r w:rsidRPr="00984166">
        <w:rPr>
          <w:rFonts w:ascii="Cambria" w:hAnsi="Cambria" w:cs="Helvetica"/>
          <w:color w:val="262626"/>
          <w:sz w:val="24"/>
          <w:szCs w:val="24"/>
        </w:rPr>
        <w:t xml:space="preserve">Georgia—the last English colony to be established in what would become the United States—was founded to create a military barrier against Spanish lands on the southern border of English America. It was also designed to provide a refuge for the impoverished, a </w:t>
      </w:r>
      <w:r w:rsidRPr="00984166">
        <w:rPr>
          <w:rFonts w:ascii="Cambria" w:hAnsi="Cambria" w:cs="Helvetica"/>
          <w:color w:val="262626"/>
          <w:sz w:val="24"/>
          <w:szCs w:val="24"/>
        </w:rPr>
        <w:lastRenderedPageBreak/>
        <w:t>place where English men and women without prospects at home could begin anew. Its founders, led by General James Oglethorpe, served as unpaid trustees of a society created to serve the needs of the British Empire.</w:t>
      </w:r>
    </w:p>
    <w:p w14:paraId="65BE9605" w14:textId="77777777" w:rsidR="00984166" w:rsidRPr="00984166" w:rsidRDefault="00984166" w:rsidP="00B125F2">
      <w:pPr>
        <w:widowControl w:val="0"/>
        <w:autoSpaceDE w:val="0"/>
        <w:autoSpaceDN w:val="0"/>
        <w:adjustRightInd w:val="0"/>
        <w:spacing w:after="0" w:line="240" w:lineRule="auto"/>
        <w:rPr>
          <w:rFonts w:ascii="Cambria" w:hAnsi="Cambria" w:cs="Helvetica"/>
          <w:color w:val="262626"/>
          <w:sz w:val="24"/>
          <w:szCs w:val="24"/>
        </w:rPr>
      </w:pPr>
    </w:p>
    <w:p w14:paraId="0785CE5A" w14:textId="77777777" w:rsidR="00B125F2" w:rsidRPr="00984166" w:rsidRDefault="00B125F2" w:rsidP="00B125F2">
      <w:pPr>
        <w:widowControl w:val="0"/>
        <w:autoSpaceDE w:val="0"/>
        <w:autoSpaceDN w:val="0"/>
        <w:adjustRightInd w:val="0"/>
        <w:spacing w:after="0" w:line="240" w:lineRule="auto"/>
        <w:rPr>
          <w:rFonts w:ascii="Cambria" w:hAnsi="Cambria" w:cs="Helvetica"/>
          <w:color w:val="EB4E1C"/>
          <w:sz w:val="24"/>
          <w:szCs w:val="24"/>
        </w:rPr>
      </w:pPr>
      <w:r w:rsidRPr="00984166">
        <w:rPr>
          <w:rFonts w:ascii="Cambria" w:hAnsi="Cambria" w:cs="Helvetica"/>
          <w:b/>
          <w:bCs/>
          <w:i/>
          <w:iCs/>
          <w:color w:val="EB4E1C"/>
          <w:sz w:val="24"/>
          <w:szCs w:val="24"/>
        </w:rPr>
        <w:t>Oglethorpe's Mission</w:t>
      </w:r>
    </w:p>
    <w:p w14:paraId="3349FC22" w14:textId="77777777" w:rsidR="00B125F2" w:rsidRPr="00984166" w:rsidRDefault="00B125F2" w:rsidP="00B125F2">
      <w:pPr>
        <w:widowControl w:val="0"/>
        <w:autoSpaceDE w:val="0"/>
        <w:autoSpaceDN w:val="0"/>
        <w:adjustRightInd w:val="0"/>
        <w:spacing w:after="0" w:line="240" w:lineRule="auto"/>
        <w:rPr>
          <w:rFonts w:ascii="Cambria" w:hAnsi="Cambria" w:cs="Helvetica"/>
          <w:color w:val="262626"/>
          <w:sz w:val="24"/>
          <w:szCs w:val="24"/>
        </w:rPr>
      </w:pPr>
      <w:r w:rsidRPr="00984166">
        <w:rPr>
          <w:rFonts w:ascii="Cambria" w:hAnsi="Cambria" w:cs="Helvetica"/>
          <w:color w:val="262626"/>
          <w:sz w:val="24"/>
          <w:szCs w:val="24"/>
        </w:rPr>
        <w:t>Oglethorpe, himself a veteran of the most recent Spanish wars with England, was keenly aware of the military advantages of an English colony south of the Carolinas. Yet his interest in settlement rested even more on his philanthropic commitments. As head of a parliamentary committee investigating English prisons, he had been appalled by the plight of honest debtors rotting in confinement. Such prisoners, and other poor people in danger of succumbing to a similar fate, could, he believed, become the farmer-soldiers of the new colony in America.</w:t>
      </w:r>
    </w:p>
    <w:p w14:paraId="385A68FD" w14:textId="5B8E2092" w:rsidR="00B125F2" w:rsidRDefault="00B125F2" w:rsidP="00B125F2">
      <w:pPr>
        <w:widowControl w:val="0"/>
        <w:autoSpaceDE w:val="0"/>
        <w:autoSpaceDN w:val="0"/>
        <w:adjustRightInd w:val="0"/>
        <w:spacing w:after="0" w:line="240" w:lineRule="auto"/>
        <w:rPr>
          <w:rFonts w:ascii="Helvetica" w:hAnsi="Helvetica" w:cs="Helvetica"/>
          <w:color w:val="262626"/>
          <w:sz w:val="28"/>
          <w:szCs w:val="28"/>
        </w:rPr>
      </w:pPr>
    </w:p>
    <w:p w14:paraId="4B8E5153" w14:textId="77777777" w:rsidR="00B125F2" w:rsidRPr="00984166" w:rsidRDefault="00B125F2" w:rsidP="00B125F2">
      <w:pPr>
        <w:widowControl w:val="0"/>
        <w:autoSpaceDE w:val="0"/>
        <w:autoSpaceDN w:val="0"/>
        <w:adjustRightInd w:val="0"/>
        <w:spacing w:after="0" w:line="240" w:lineRule="auto"/>
        <w:rPr>
          <w:rFonts w:ascii="Cambria" w:hAnsi="Cambria" w:cs="Helvetica"/>
          <w:color w:val="EB4E1C"/>
          <w:sz w:val="24"/>
          <w:szCs w:val="24"/>
        </w:rPr>
      </w:pPr>
      <w:r w:rsidRPr="00984166">
        <w:rPr>
          <w:rFonts w:ascii="Cambria" w:hAnsi="Cambria" w:cs="Helvetica"/>
          <w:b/>
          <w:bCs/>
          <w:i/>
          <w:iCs/>
          <w:color w:val="EB4E1C"/>
          <w:sz w:val="24"/>
          <w:szCs w:val="24"/>
        </w:rPr>
        <w:t>Georgia Founded</w:t>
      </w:r>
    </w:p>
    <w:p w14:paraId="2DD2B605" w14:textId="77777777" w:rsidR="00B125F2" w:rsidRDefault="00B125F2" w:rsidP="00B125F2">
      <w:pPr>
        <w:widowControl w:val="0"/>
        <w:autoSpaceDE w:val="0"/>
        <w:autoSpaceDN w:val="0"/>
        <w:adjustRightInd w:val="0"/>
        <w:spacing w:after="0" w:line="240" w:lineRule="auto"/>
        <w:rPr>
          <w:rFonts w:ascii="Cambria" w:hAnsi="Cambria" w:cs="Helvetica"/>
          <w:color w:val="262626"/>
          <w:sz w:val="24"/>
          <w:szCs w:val="24"/>
        </w:rPr>
      </w:pPr>
      <w:r w:rsidRPr="00984166">
        <w:rPr>
          <w:rFonts w:ascii="Cambria" w:hAnsi="Cambria" w:cs="Helvetica"/>
          <w:color w:val="262626"/>
          <w:sz w:val="24"/>
          <w:szCs w:val="24"/>
        </w:rPr>
        <w:t>In 1732, King George II granted Oglethorpe and his fellow trustees control of the land between the Savannah and Altamaha Rivers. Their colonization policies reflected the vital military purposes of the colony. They limited the size of landholdings to make the settlement compact and easier to defend against Spanish and Indian attacks. They excluded Africans, free or slave; Oglethorpe feared that slave labor would produce internal revolts and that disaffected slaves might turn to the Spanish as allies. The trustees strictly regulated trade with the Indians, again to limit the possibility of wartime insurrection. They also excluded Catholics for fear they might collude with their coreligionists in the Spanish colonies to the south.</w:t>
      </w:r>
    </w:p>
    <w:p w14:paraId="76846A4F" w14:textId="77777777" w:rsidR="00984166" w:rsidRPr="00984166" w:rsidRDefault="00984166" w:rsidP="00B125F2">
      <w:pPr>
        <w:widowControl w:val="0"/>
        <w:autoSpaceDE w:val="0"/>
        <w:autoSpaceDN w:val="0"/>
        <w:adjustRightInd w:val="0"/>
        <w:spacing w:after="0" w:line="240" w:lineRule="auto"/>
        <w:rPr>
          <w:rFonts w:ascii="Cambria" w:hAnsi="Cambria" w:cs="Helvetica"/>
          <w:color w:val="262626"/>
          <w:sz w:val="24"/>
          <w:szCs w:val="24"/>
        </w:rPr>
      </w:pPr>
    </w:p>
    <w:p w14:paraId="079DA1A1" w14:textId="77777777" w:rsidR="00B125F2" w:rsidRDefault="00B125F2" w:rsidP="00B125F2">
      <w:pPr>
        <w:widowControl w:val="0"/>
        <w:autoSpaceDE w:val="0"/>
        <w:autoSpaceDN w:val="0"/>
        <w:adjustRightInd w:val="0"/>
        <w:spacing w:after="0" w:line="240" w:lineRule="auto"/>
        <w:rPr>
          <w:rFonts w:ascii="Cambria" w:hAnsi="Cambria" w:cs="Helvetica"/>
          <w:color w:val="262626"/>
          <w:sz w:val="24"/>
          <w:szCs w:val="24"/>
        </w:rPr>
      </w:pPr>
      <w:r w:rsidRPr="00984166">
        <w:rPr>
          <w:rFonts w:ascii="Cambria" w:hAnsi="Cambria" w:cs="Helvetica"/>
          <w:color w:val="262626"/>
          <w:sz w:val="24"/>
          <w:szCs w:val="24"/>
        </w:rPr>
        <w:t>Oglethorpe himself led the first colonial expedition to Georgia, which built a fortified town at the mouth of the Savannah River in 1733 and later constructed additional forts south of the Altamaha. In the end, only a few debtors were released from jail and sent to Georgia. Instead, the trustees brought hundreds of impoverished tradesmen and artisans from England and Scotland and many religious refugees from Switzerland and Germany. Among the immigrants was a small group of Jews. English settlers made up a lower proportion of the European population of Georgia than of any other English colony.</w:t>
      </w:r>
    </w:p>
    <w:p w14:paraId="50EF60C5" w14:textId="77777777" w:rsidR="00984166" w:rsidRPr="00984166" w:rsidRDefault="00984166" w:rsidP="00B125F2">
      <w:pPr>
        <w:widowControl w:val="0"/>
        <w:autoSpaceDE w:val="0"/>
        <w:autoSpaceDN w:val="0"/>
        <w:adjustRightInd w:val="0"/>
        <w:spacing w:after="0" w:line="240" w:lineRule="auto"/>
        <w:rPr>
          <w:rFonts w:ascii="Cambria" w:hAnsi="Cambria" w:cs="Helvetica"/>
          <w:color w:val="262626"/>
          <w:sz w:val="24"/>
          <w:szCs w:val="24"/>
        </w:rPr>
      </w:pPr>
    </w:p>
    <w:p w14:paraId="454E5FBA" w14:textId="77777777" w:rsidR="00B125F2" w:rsidRPr="00984166" w:rsidRDefault="00B125F2" w:rsidP="00B125F2">
      <w:pPr>
        <w:widowControl w:val="0"/>
        <w:autoSpaceDE w:val="0"/>
        <w:autoSpaceDN w:val="0"/>
        <w:adjustRightInd w:val="0"/>
        <w:spacing w:after="0" w:line="240" w:lineRule="auto"/>
        <w:rPr>
          <w:rFonts w:ascii="Cambria" w:hAnsi="Cambria" w:cs="Helvetica"/>
          <w:color w:val="EB4E1C"/>
          <w:sz w:val="24"/>
          <w:szCs w:val="24"/>
        </w:rPr>
      </w:pPr>
      <w:r w:rsidRPr="00984166">
        <w:rPr>
          <w:rFonts w:ascii="Cambria" w:hAnsi="Cambria" w:cs="Helvetica"/>
          <w:b/>
          <w:bCs/>
          <w:i/>
          <w:iCs/>
          <w:color w:val="EB4E1C"/>
          <w:sz w:val="24"/>
          <w:szCs w:val="24"/>
        </w:rPr>
        <w:t>Georgia's Political Evolution</w:t>
      </w:r>
    </w:p>
    <w:p w14:paraId="6ABB2BEC" w14:textId="77777777" w:rsidR="00B125F2" w:rsidRDefault="00B125F2" w:rsidP="00B125F2">
      <w:pPr>
        <w:widowControl w:val="0"/>
        <w:autoSpaceDE w:val="0"/>
        <w:autoSpaceDN w:val="0"/>
        <w:adjustRightInd w:val="0"/>
        <w:spacing w:after="0" w:line="240" w:lineRule="auto"/>
        <w:rPr>
          <w:rFonts w:ascii="Cambria" w:hAnsi="Cambria" w:cs="Helvetica"/>
          <w:color w:val="262626"/>
          <w:sz w:val="24"/>
          <w:szCs w:val="24"/>
        </w:rPr>
      </w:pPr>
      <w:r w:rsidRPr="00984166">
        <w:rPr>
          <w:rFonts w:ascii="Cambria" w:hAnsi="Cambria" w:cs="Helvetica"/>
          <w:color w:val="262626"/>
          <w:sz w:val="24"/>
          <w:szCs w:val="24"/>
        </w:rPr>
        <w:t>Oglethorpe (whom some residents of Georgia began calling “our perpetual dictator”) created almost constant dissensions and conflict through his heavy-handed regulation of the colony. He also suffered military disappointments, such as a 1740 assault on the Spanish outpost at St. Augustine, Florida, which ended in failure. Gradually, as the threats from Spain receded, he lost his grip on the colony, which over time became more like the rest of British North America, with an elected legislature that loosened the restrictions on settlers. Georgia continued to grow more slowly than the other southern colonies, but in other ways it now developed along lines roughly similar to those of South Carolina.</w:t>
      </w:r>
    </w:p>
    <w:p w14:paraId="0A603A04" w14:textId="77777777" w:rsidR="00984166" w:rsidRPr="00984166" w:rsidRDefault="00984166" w:rsidP="00B125F2">
      <w:pPr>
        <w:widowControl w:val="0"/>
        <w:autoSpaceDE w:val="0"/>
        <w:autoSpaceDN w:val="0"/>
        <w:adjustRightInd w:val="0"/>
        <w:spacing w:after="0" w:line="240" w:lineRule="auto"/>
        <w:rPr>
          <w:rFonts w:ascii="Cambria" w:hAnsi="Cambria" w:cs="Helvetica"/>
          <w:color w:val="262626"/>
          <w:sz w:val="24"/>
          <w:szCs w:val="24"/>
        </w:rPr>
      </w:pPr>
    </w:p>
    <w:p w14:paraId="289E53C4" w14:textId="77777777" w:rsidR="00984166" w:rsidRDefault="00984166" w:rsidP="00B125F2">
      <w:pPr>
        <w:widowControl w:val="0"/>
        <w:autoSpaceDE w:val="0"/>
        <w:autoSpaceDN w:val="0"/>
        <w:adjustRightInd w:val="0"/>
        <w:spacing w:after="0" w:line="240" w:lineRule="auto"/>
        <w:rPr>
          <w:rFonts w:ascii="Cambria" w:hAnsi="Cambria" w:cs="Helvetica"/>
          <w:b/>
          <w:bCs/>
          <w:color w:val="19536E"/>
          <w:sz w:val="24"/>
          <w:szCs w:val="24"/>
        </w:rPr>
      </w:pPr>
    </w:p>
    <w:p w14:paraId="5D005567" w14:textId="77777777" w:rsidR="00984166" w:rsidRDefault="00984166" w:rsidP="00B125F2">
      <w:pPr>
        <w:widowControl w:val="0"/>
        <w:autoSpaceDE w:val="0"/>
        <w:autoSpaceDN w:val="0"/>
        <w:adjustRightInd w:val="0"/>
        <w:spacing w:after="0" w:line="240" w:lineRule="auto"/>
        <w:rPr>
          <w:rFonts w:ascii="Cambria" w:hAnsi="Cambria" w:cs="Helvetica"/>
          <w:b/>
          <w:bCs/>
          <w:color w:val="19536E"/>
          <w:sz w:val="24"/>
          <w:szCs w:val="24"/>
        </w:rPr>
      </w:pPr>
    </w:p>
    <w:p w14:paraId="2990F645" w14:textId="77777777" w:rsidR="00B125F2" w:rsidRDefault="00B125F2" w:rsidP="00B125F2">
      <w:pPr>
        <w:widowControl w:val="0"/>
        <w:autoSpaceDE w:val="0"/>
        <w:autoSpaceDN w:val="0"/>
        <w:adjustRightInd w:val="0"/>
        <w:spacing w:after="0" w:line="240" w:lineRule="auto"/>
        <w:rPr>
          <w:rFonts w:ascii="Cambria" w:hAnsi="Cambria" w:cs="Helvetica"/>
          <w:b/>
          <w:bCs/>
          <w:color w:val="19536E"/>
          <w:sz w:val="24"/>
          <w:szCs w:val="24"/>
        </w:rPr>
      </w:pPr>
      <w:r w:rsidRPr="00984166">
        <w:rPr>
          <w:rFonts w:ascii="Cambria" w:hAnsi="Cambria" w:cs="Helvetica"/>
          <w:b/>
          <w:bCs/>
          <w:color w:val="19536E"/>
          <w:sz w:val="24"/>
          <w:szCs w:val="24"/>
        </w:rPr>
        <w:lastRenderedPageBreak/>
        <w:t>Middle Grounds</w:t>
      </w:r>
    </w:p>
    <w:p w14:paraId="70D92A08" w14:textId="77777777" w:rsidR="00984166" w:rsidRPr="00984166" w:rsidRDefault="00984166" w:rsidP="00B125F2">
      <w:pPr>
        <w:widowControl w:val="0"/>
        <w:autoSpaceDE w:val="0"/>
        <w:autoSpaceDN w:val="0"/>
        <w:adjustRightInd w:val="0"/>
        <w:spacing w:after="0" w:line="240" w:lineRule="auto"/>
        <w:rPr>
          <w:rFonts w:ascii="Cambria" w:hAnsi="Cambria" w:cs="Helvetica"/>
          <w:b/>
          <w:bCs/>
          <w:color w:val="19536E"/>
          <w:sz w:val="24"/>
          <w:szCs w:val="24"/>
        </w:rPr>
      </w:pPr>
    </w:p>
    <w:p w14:paraId="3944805F" w14:textId="77777777" w:rsidR="00B125F2" w:rsidRPr="00984166" w:rsidRDefault="00B125F2" w:rsidP="00B125F2">
      <w:pPr>
        <w:widowControl w:val="0"/>
        <w:autoSpaceDE w:val="0"/>
        <w:autoSpaceDN w:val="0"/>
        <w:adjustRightInd w:val="0"/>
        <w:spacing w:after="0" w:line="240" w:lineRule="auto"/>
        <w:rPr>
          <w:rFonts w:ascii="Cambria" w:hAnsi="Cambria" w:cs="Helvetica"/>
          <w:color w:val="262626"/>
          <w:sz w:val="24"/>
          <w:szCs w:val="24"/>
        </w:rPr>
      </w:pPr>
      <w:r w:rsidRPr="00984166">
        <w:rPr>
          <w:rFonts w:ascii="Cambria" w:hAnsi="Cambria" w:cs="Helvetica"/>
          <w:color w:val="262626"/>
          <w:sz w:val="24"/>
          <w:szCs w:val="24"/>
        </w:rPr>
        <w:t>The struggle for the North American continent was not just one among competing European empires. It was also a series of contests among the many different peoples who shared the continent—the Spanish, English, French, Dutch, and other colonists, on one hand, and the many Indian tribes with whom they shared the continent, on the other.</w:t>
      </w:r>
    </w:p>
    <w:p w14:paraId="13FD850C" w14:textId="77777777" w:rsidR="00B125F2" w:rsidRDefault="00B125F2" w:rsidP="00B125F2">
      <w:pPr>
        <w:widowControl w:val="0"/>
        <w:autoSpaceDE w:val="0"/>
        <w:autoSpaceDN w:val="0"/>
        <w:adjustRightInd w:val="0"/>
        <w:spacing w:after="0" w:line="240" w:lineRule="auto"/>
        <w:rPr>
          <w:rFonts w:ascii="Cambria" w:hAnsi="Cambria" w:cs="Helvetica"/>
          <w:color w:val="262626"/>
          <w:sz w:val="24"/>
          <w:szCs w:val="24"/>
          <w:u w:color="4000F0"/>
        </w:rPr>
      </w:pPr>
      <w:r w:rsidRPr="00984166">
        <w:rPr>
          <w:rFonts w:ascii="Cambria" w:hAnsi="Cambria" w:cs="Helvetica"/>
          <w:color w:val="262626"/>
          <w:sz w:val="24"/>
          <w:szCs w:val="24"/>
        </w:rPr>
        <w:t>In some parts of the British Empire—Virginia and New England, for example—English settlers quickly established their dominance, subjugating and displacing most natives until they had established societies that were dominated almost entirely by Europeans. But in other regions, the balance of power shifted for many years. Along the western borders of English settlement, in particular, Europeans and Indians lived together in regions in which neither side was able to establish clear dominance. In these middle grounds, the two populations—despite frequent conflicts—carved out ways of living together, with each side making concessions to the other. (See “</w:t>
      </w:r>
      <w:r w:rsidRPr="00984166">
        <w:rPr>
          <w:rFonts w:ascii="Cambria" w:hAnsi="Cambria" w:cs="Helvetica"/>
          <w:color w:val="4000F0"/>
          <w:sz w:val="24"/>
          <w:szCs w:val="24"/>
          <w:u w:val="single" w:color="4000F0"/>
        </w:rPr>
        <w:t>Debating the Past: Native Americans and the Middle Ground</w:t>
      </w:r>
      <w:r w:rsidRPr="00984166">
        <w:rPr>
          <w:rFonts w:ascii="Cambria" w:hAnsi="Cambria" w:cs="Helvetica"/>
          <w:color w:val="262626"/>
          <w:sz w:val="24"/>
          <w:szCs w:val="24"/>
          <w:u w:color="4000F0"/>
        </w:rPr>
        <w:t>.”)</w:t>
      </w:r>
    </w:p>
    <w:p w14:paraId="562E5809" w14:textId="77777777" w:rsidR="00984166" w:rsidRPr="00984166" w:rsidRDefault="00984166" w:rsidP="00B125F2">
      <w:pPr>
        <w:widowControl w:val="0"/>
        <w:autoSpaceDE w:val="0"/>
        <w:autoSpaceDN w:val="0"/>
        <w:adjustRightInd w:val="0"/>
        <w:spacing w:after="0" w:line="240" w:lineRule="auto"/>
        <w:rPr>
          <w:rFonts w:ascii="Cambria" w:hAnsi="Cambria" w:cs="Helvetica"/>
          <w:color w:val="262626"/>
          <w:sz w:val="24"/>
          <w:szCs w:val="24"/>
          <w:u w:color="4000F0"/>
        </w:rPr>
      </w:pPr>
    </w:p>
    <w:p w14:paraId="7FE5CA3D" w14:textId="77777777" w:rsidR="00B125F2" w:rsidRPr="00984166" w:rsidRDefault="00B125F2" w:rsidP="00B125F2">
      <w:pPr>
        <w:widowControl w:val="0"/>
        <w:autoSpaceDE w:val="0"/>
        <w:autoSpaceDN w:val="0"/>
        <w:adjustRightInd w:val="0"/>
        <w:spacing w:after="0" w:line="240" w:lineRule="auto"/>
        <w:rPr>
          <w:rFonts w:ascii="Cambria" w:hAnsi="Cambria" w:cs="Helvetica"/>
          <w:color w:val="262626"/>
          <w:sz w:val="24"/>
          <w:szCs w:val="24"/>
          <w:u w:color="4000F0"/>
        </w:rPr>
      </w:pPr>
      <w:r w:rsidRPr="00984166">
        <w:rPr>
          <w:rFonts w:ascii="Cambria" w:hAnsi="Cambria" w:cs="Helvetica"/>
          <w:color w:val="262626"/>
          <w:sz w:val="24"/>
          <w:szCs w:val="24"/>
          <w:u w:color="4000F0"/>
        </w:rPr>
        <w:t>These were the peripheries of empires, in which the influence of formal colonial governments was at times almost invisible. European settlers, and the soldiers scattered in forts throughout these regions to protect them, were unable to displace the Indians. So they had to carve out their own relationships with the tribes. In those relationships, the Europeans found themselves obligated to adapt to tribal expectations at least as much as the Indians had to adapt to European ones.</w:t>
      </w:r>
    </w:p>
    <w:p w14:paraId="4AF43719" w14:textId="77777777" w:rsidR="00984166" w:rsidRDefault="00984166" w:rsidP="002F7B34">
      <w:pPr>
        <w:widowControl w:val="0"/>
        <w:autoSpaceDE w:val="0"/>
        <w:autoSpaceDN w:val="0"/>
        <w:adjustRightInd w:val="0"/>
        <w:spacing w:after="0" w:line="240" w:lineRule="auto"/>
        <w:rPr>
          <w:rFonts w:ascii="Cambria" w:hAnsi="Cambria" w:cs="Verdana"/>
          <w:color w:val="262626"/>
          <w:sz w:val="24"/>
          <w:szCs w:val="24"/>
          <w:u w:color="4000F0"/>
        </w:rPr>
      </w:pPr>
    </w:p>
    <w:p w14:paraId="20307F37" w14:textId="77777777" w:rsidR="002F7B34" w:rsidRDefault="002F7B34" w:rsidP="002F7B34">
      <w:pPr>
        <w:widowControl w:val="0"/>
        <w:autoSpaceDE w:val="0"/>
        <w:autoSpaceDN w:val="0"/>
        <w:adjustRightInd w:val="0"/>
        <w:spacing w:after="0" w:line="240" w:lineRule="auto"/>
        <w:rPr>
          <w:rFonts w:ascii="Cambria" w:hAnsi="Cambria" w:cs="Helvetica"/>
          <w:color w:val="262626"/>
          <w:sz w:val="24"/>
          <w:szCs w:val="24"/>
        </w:rPr>
      </w:pPr>
      <w:r w:rsidRPr="00984166">
        <w:rPr>
          <w:rFonts w:ascii="Cambria" w:hAnsi="Cambria" w:cs="Helvetica"/>
          <w:color w:val="262626"/>
          <w:sz w:val="24"/>
          <w:szCs w:val="24"/>
        </w:rPr>
        <w:t xml:space="preserve">To the Indians, the European migrants were both menacing and appealing. They feared the power of these strange European people: their guns, their rifles, </w:t>
      </w:r>
      <w:proofErr w:type="gramStart"/>
      <w:r w:rsidRPr="00984166">
        <w:rPr>
          <w:rFonts w:ascii="Cambria" w:hAnsi="Cambria" w:cs="Helvetica"/>
          <w:color w:val="262626"/>
          <w:sz w:val="24"/>
          <w:szCs w:val="24"/>
        </w:rPr>
        <w:t>their</w:t>
      </w:r>
      <w:proofErr w:type="gramEnd"/>
      <w:r w:rsidRPr="00984166">
        <w:rPr>
          <w:rFonts w:ascii="Cambria" w:hAnsi="Cambria" w:cs="Helvetica"/>
          <w:color w:val="262626"/>
          <w:sz w:val="24"/>
          <w:szCs w:val="24"/>
        </w:rPr>
        <w:t xml:space="preserve"> forts. But they also wanted the French and British settlers to behave like “fathers”—to help them mediate their own internal disputes, to offer them gifts, to moderate their conflicts. Europeans came from a world in which the formal institutional and military power of a nation or empire governed relationships between societies. But the natives had no understanding of the modern notion of a “nation” and thought much more in terms of ceremony and kinship. Gradually, Europeans learned to fulfill at least some of their expectations—to settle disputes among tribes, to moderate conflicts within tribes, to participate solemnly in Indian ceremonies, and to offer gifts as signs of respect.</w:t>
      </w:r>
    </w:p>
    <w:p w14:paraId="15F28E28" w14:textId="77777777" w:rsidR="00984166" w:rsidRPr="00984166" w:rsidRDefault="00984166" w:rsidP="002F7B34">
      <w:pPr>
        <w:widowControl w:val="0"/>
        <w:autoSpaceDE w:val="0"/>
        <w:autoSpaceDN w:val="0"/>
        <w:adjustRightInd w:val="0"/>
        <w:spacing w:after="0" w:line="240" w:lineRule="auto"/>
        <w:rPr>
          <w:rFonts w:ascii="Cambria" w:hAnsi="Cambria" w:cs="Helvetica"/>
          <w:color w:val="262626"/>
          <w:sz w:val="24"/>
          <w:szCs w:val="24"/>
        </w:rPr>
      </w:pPr>
    </w:p>
    <w:p w14:paraId="7F8D18B9" w14:textId="77777777" w:rsidR="002F7B34" w:rsidRPr="00984166" w:rsidRDefault="002F7B34" w:rsidP="002F7B34">
      <w:pPr>
        <w:widowControl w:val="0"/>
        <w:autoSpaceDE w:val="0"/>
        <w:autoSpaceDN w:val="0"/>
        <w:adjustRightInd w:val="0"/>
        <w:spacing w:after="0" w:line="240" w:lineRule="auto"/>
        <w:rPr>
          <w:rFonts w:ascii="Cambria" w:hAnsi="Cambria" w:cs="Helvetica"/>
          <w:color w:val="EB4E1C"/>
          <w:sz w:val="24"/>
          <w:szCs w:val="24"/>
        </w:rPr>
      </w:pPr>
      <w:r w:rsidRPr="00984166">
        <w:rPr>
          <w:rFonts w:ascii="Cambria" w:hAnsi="Cambria" w:cs="Helvetica"/>
          <w:b/>
          <w:bCs/>
          <w:i/>
          <w:iCs/>
          <w:color w:val="EB4E1C"/>
          <w:sz w:val="24"/>
          <w:szCs w:val="24"/>
        </w:rPr>
        <w:t>Elements of a Precarious Peace</w:t>
      </w:r>
    </w:p>
    <w:p w14:paraId="62FA76CD" w14:textId="77777777" w:rsidR="002F7B34" w:rsidRPr="00984166" w:rsidRDefault="002F7B34" w:rsidP="002F7B34">
      <w:pPr>
        <w:widowControl w:val="0"/>
        <w:autoSpaceDE w:val="0"/>
        <w:autoSpaceDN w:val="0"/>
        <w:adjustRightInd w:val="0"/>
        <w:spacing w:after="0" w:line="240" w:lineRule="auto"/>
        <w:rPr>
          <w:rFonts w:ascii="Cambria" w:hAnsi="Cambria" w:cs="Helvetica"/>
          <w:color w:val="262626"/>
          <w:sz w:val="24"/>
          <w:szCs w:val="24"/>
        </w:rPr>
      </w:pPr>
      <w:r w:rsidRPr="00984166">
        <w:rPr>
          <w:rFonts w:ascii="Cambria" w:hAnsi="Cambria" w:cs="Helvetica"/>
          <w:color w:val="262626"/>
          <w:sz w:val="24"/>
          <w:szCs w:val="24"/>
        </w:rPr>
        <w:t xml:space="preserve">In the seventeenth century, before many English settlers had entered the interior, the French were particularly adept at creating successful relationships with the tribes. French migrants in the interior regions of the continent were often solitary fur traders, and some of them welcomed the chance to attach </w:t>
      </w:r>
      <w:proofErr w:type="gramStart"/>
      <w:r w:rsidRPr="00984166">
        <w:rPr>
          <w:rFonts w:ascii="Cambria" w:hAnsi="Cambria" w:cs="Helvetica"/>
          <w:color w:val="262626"/>
          <w:sz w:val="24"/>
          <w:szCs w:val="24"/>
        </w:rPr>
        <w:t>themselves</w:t>
      </w:r>
      <w:proofErr w:type="gramEnd"/>
      <w:r w:rsidRPr="00984166">
        <w:rPr>
          <w:rFonts w:ascii="Cambria" w:hAnsi="Cambria" w:cs="Helvetica"/>
          <w:color w:val="262626"/>
          <w:sz w:val="24"/>
          <w:szCs w:val="24"/>
        </w:rPr>
        <w:t xml:space="preserve"> to—even to marry within—tribes. They also recognized the importance of treating tribal chiefs with respect and channeling gifts and tributes through them. But by the mid-eighteenth century, French influence in the interior was in decline, and British settlers gradually became the dominant European group. Eventually, the British learned the lessons that the French had long ago absorbed—that simple commands and raw force were ineffective in creating a workable relationship </w:t>
      </w:r>
      <w:r w:rsidRPr="00984166">
        <w:rPr>
          <w:rFonts w:ascii="Cambria" w:hAnsi="Cambria" w:cs="Helvetica"/>
          <w:color w:val="262626"/>
          <w:sz w:val="24"/>
          <w:szCs w:val="24"/>
        </w:rPr>
        <w:lastRenderedPageBreak/>
        <w:t>with the tribes; that they too had to learn to deal with Indian leaders through gifts and ceremonies and mediation. In large western regions—especially those around the Great Lakes—they established a precarious peace with the tribes that lasted for several decades.</w:t>
      </w:r>
    </w:p>
    <w:p w14:paraId="3DAC9195" w14:textId="1544405E" w:rsidR="002F7B34" w:rsidRPr="00984166" w:rsidRDefault="002F7B34" w:rsidP="002F7B34">
      <w:pPr>
        <w:widowControl w:val="0"/>
        <w:autoSpaceDE w:val="0"/>
        <w:autoSpaceDN w:val="0"/>
        <w:adjustRightInd w:val="0"/>
        <w:spacing w:after="0" w:line="240" w:lineRule="auto"/>
        <w:rPr>
          <w:rFonts w:ascii="Cambria" w:hAnsi="Cambria" w:cs="Verdana"/>
          <w:color w:val="262626"/>
          <w:sz w:val="24"/>
          <w:szCs w:val="24"/>
        </w:rPr>
      </w:pPr>
    </w:p>
    <w:p w14:paraId="2059C551" w14:textId="77777777" w:rsidR="002F7B34" w:rsidRPr="00984166" w:rsidRDefault="002F7B34" w:rsidP="002F7B34">
      <w:pPr>
        <w:widowControl w:val="0"/>
        <w:autoSpaceDE w:val="0"/>
        <w:autoSpaceDN w:val="0"/>
        <w:adjustRightInd w:val="0"/>
        <w:spacing w:after="0" w:line="240" w:lineRule="auto"/>
        <w:rPr>
          <w:rFonts w:ascii="Cambria" w:hAnsi="Cambria" w:cs="Helvetica"/>
          <w:color w:val="EB4E1C"/>
          <w:sz w:val="24"/>
          <w:szCs w:val="24"/>
        </w:rPr>
      </w:pPr>
      <w:r w:rsidRPr="00984166">
        <w:rPr>
          <w:rFonts w:ascii="Cambria" w:hAnsi="Cambria" w:cs="Helvetica"/>
          <w:b/>
          <w:bCs/>
          <w:i/>
          <w:iCs/>
          <w:color w:val="EB4E1C"/>
          <w:sz w:val="24"/>
          <w:szCs w:val="24"/>
        </w:rPr>
        <w:t>The Shifting Balance of Power</w:t>
      </w:r>
    </w:p>
    <w:p w14:paraId="2D34ABF7" w14:textId="2EF37324" w:rsidR="00694A6B" w:rsidRPr="00984166" w:rsidRDefault="002F7B34" w:rsidP="002F7B34">
      <w:pPr>
        <w:pStyle w:val="NormalWeb"/>
        <w:rPr>
          <w:rFonts w:ascii="Cambria" w:hAnsi="Cambria" w:cs="Helvetica"/>
          <w:color w:val="262626"/>
        </w:rPr>
      </w:pPr>
      <w:r w:rsidRPr="00984166">
        <w:rPr>
          <w:rFonts w:ascii="Cambria" w:hAnsi="Cambria" w:cs="Helvetica"/>
          <w:color w:val="262626"/>
        </w:rPr>
        <w:t>But as the British (and after 1776 American) presence in the region grew, the balance of power between Europeans and natives shifted. Newer settlers had difficulty adapting to the complex rituals that the earlier migrants had developed. The stability of the relationship between the Indians and whites deteriorated. By the early nineteenth century, the middle ground had collapsed, replaced by a European world in which Indians were ruthlessly subjugated and eventually removed. Nevertheless, for a considerable period of early American history the story of the relationship between whites and Indians was not simply a story of conquest and subjugation, but also—in some regions—a story of difficult but stable accommodation and tolerance.</w:t>
      </w:r>
    </w:p>
    <w:p w14:paraId="16B6EC0C" w14:textId="77777777" w:rsidR="002F7B34" w:rsidRDefault="002F7B34" w:rsidP="002F7B34">
      <w:pPr>
        <w:widowControl w:val="0"/>
        <w:autoSpaceDE w:val="0"/>
        <w:autoSpaceDN w:val="0"/>
        <w:adjustRightInd w:val="0"/>
        <w:spacing w:after="0" w:line="240" w:lineRule="auto"/>
        <w:rPr>
          <w:rFonts w:ascii="Cambria" w:hAnsi="Cambria" w:cs="Helvetica"/>
          <w:b/>
          <w:bCs/>
          <w:color w:val="650023"/>
          <w:sz w:val="28"/>
          <w:szCs w:val="28"/>
        </w:rPr>
      </w:pPr>
      <w:r w:rsidRPr="00984166">
        <w:rPr>
          <w:rFonts w:ascii="Cambria" w:hAnsi="Cambria" w:cs="Helvetica"/>
          <w:b/>
          <w:bCs/>
          <w:color w:val="650023"/>
          <w:sz w:val="28"/>
          <w:szCs w:val="28"/>
        </w:rPr>
        <w:t>THE DEVELOPMENT OF EMPIRE</w:t>
      </w:r>
    </w:p>
    <w:p w14:paraId="76661396" w14:textId="77777777" w:rsidR="00984166" w:rsidRPr="00984166" w:rsidRDefault="00984166" w:rsidP="002F7B34">
      <w:pPr>
        <w:widowControl w:val="0"/>
        <w:autoSpaceDE w:val="0"/>
        <w:autoSpaceDN w:val="0"/>
        <w:adjustRightInd w:val="0"/>
        <w:spacing w:after="0" w:line="240" w:lineRule="auto"/>
        <w:rPr>
          <w:rFonts w:ascii="Cambria" w:hAnsi="Cambria" w:cs="Helvetica"/>
          <w:b/>
          <w:bCs/>
          <w:color w:val="650023"/>
          <w:sz w:val="28"/>
          <w:szCs w:val="28"/>
        </w:rPr>
      </w:pPr>
    </w:p>
    <w:p w14:paraId="028A358C" w14:textId="77777777" w:rsidR="002F7B34" w:rsidRDefault="002F7B34" w:rsidP="002F7B34">
      <w:pPr>
        <w:widowControl w:val="0"/>
        <w:autoSpaceDE w:val="0"/>
        <w:autoSpaceDN w:val="0"/>
        <w:adjustRightInd w:val="0"/>
        <w:spacing w:after="0" w:line="240" w:lineRule="auto"/>
        <w:rPr>
          <w:rFonts w:ascii="Cambria" w:hAnsi="Cambria" w:cs="Helvetica"/>
          <w:color w:val="262626"/>
          <w:sz w:val="24"/>
          <w:szCs w:val="24"/>
        </w:rPr>
      </w:pPr>
      <w:r w:rsidRPr="00984166">
        <w:rPr>
          <w:rFonts w:ascii="Cambria" w:hAnsi="Cambria" w:cs="Helvetica"/>
          <w:color w:val="262626"/>
          <w:sz w:val="24"/>
          <w:szCs w:val="24"/>
        </w:rPr>
        <w:t>The English colonies in America had begun as separate projects, and for the most part they grew up independent of one another and subject to only nominal control from London. But by the mid-seventeenth century, the growing commercial success of the colonial ventures was producing pressure in England for a more uniform structure to the empire.</w:t>
      </w:r>
    </w:p>
    <w:p w14:paraId="3A023F08" w14:textId="77777777" w:rsidR="00984166" w:rsidRPr="00984166" w:rsidRDefault="00984166" w:rsidP="002F7B34">
      <w:pPr>
        <w:widowControl w:val="0"/>
        <w:autoSpaceDE w:val="0"/>
        <w:autoSpaceDN w:val="0"/>
        <w:adjustRightInd w:val="0"/>
        <w:spacing w:after="0" w:line="240" w:lineRule="auto"/>
        <w:rPr>
          <w:rFonts w:ascii="Cambria" w:hAnsi="Cambria" w:cs="Helvetica"/>
          <w:color w:val="262626"/>
          <w:sz w:val="24"/>
          <w:szCs w:val="24"/>
        </w:rPr>
      </w:pPr>
    </w:p>
    <w:p w14:paraId="0B34DD48" w14:textId="77777777" w:rsidR="002F7B34" w:rsidRPr="00984166" w:rsidRDefault="002F7B34" w:rsidP="002F7B34">
      <w:pPr>
        <w:widowControl w:val="0"/>
        <w:autoSpaceDE w:val="0"/>
        <w:autoSpaceDN w:val="0"/>
        <w:adjustRightInd w:val="0"/>
        <w:spacing w:after="0" w:line="240" w:lineRule="auto"/>
        <w:rPr>
          <w:rFonts w:ascii="Cambria" w:hAnsi="Cambria" w:cs="Helvetica"/>
          <w:color w:val="EB4E1C"/>
          <w:sz w:val="24"/>
          <w:szCs w:val="24"/>
        </w:rPr>
      </w:pPr>
      <w:r w:rsidRPr="00984166">
        <w:rPr>
          <w:rFonts w:ascii="Cambria" w:hAnsi="Cambria" w:cs="Helvetica"/>
          <w:b/>
          <w:bCs/>
          <w:i/>
          <w:iCs/>
          <w:color w:val="EB4E1C"/>
          <w:sz w:val="24"/>
          <w:szCs w:val="24"/>
        </w:rPr>
        <w:t>The Navigation Acts</w:t>
      </w:r>
    </w:p>
    <w:p w14:paraId="0619C716" w14:textId="77777777" w:rsidR="002F7B34" w:rsidRDefault="002F7B34" w:rsidP="002F7B34">
      <w:pPr>
        <w:widowControl w:val="0"/>
        <w:autoSpaceDE w:val="0"/>
        <w:autoSpaceDN w:val="0"/>
        <w:adjustRightInd w:val="0"/>
        <w:spacing w:after="0" w:line="240" w:lineRule="auto"/>
        <w:rPr>
          <w:rFonts w:ascii="Helvetica" w:hAnsi="Helvetica" w:cs="Helvetica"/>
          <w:color w:val="262626"/>
          <w:sz w:val="28"/>
          <w:szCs w:val="28"/>
        </w:rPr>
      </w:pPr>
      <w:r w:rsidRPr="00984166">
        <w:rPr>
          <w:rFonts w:ascii="Cambria" w:hAnsi="Cambria" w:cs="Helvetica"/>
          <w:color w:val="262626"/>
          <w:sz w:val="24"/>
          <w:szCs w:val="24"/>
        </w:rPr>
        <w:t>The English government began trying to regulate colonial trade in the 1650s, when Parliament passed laws to keep Dutch ships out of the English colonies. Later, Parliament passed three important Navigation Acts. The first of them, in 1660, closed the colonies to all trade except that carried by English ships. The British also required that tobacco and other items be exported from the colonies only to England or to English possessions. The second act, in 1663, required that all goods sent from Europe to the colonies pass through England on the way, where they would be subject to English taxation. The third act, in 1673, imposed duties on the coastal trade among the English colonies, and it provided for the appointment of customs officials to enforce the Navigation Acts. These acts formed the legal basis of England's regulation of the colonies for a century</w:t>
      </w:r>
      <w:r>
        <w:rPr>
          <w:rFonts w:ascii="Helvetica" w:hAnsi="Helvetica" w:cs="Helvetica"/>
          <w:color w:val="262626"/>
          <w:sz w:val="28"/>
          <w:szCs w:val="28"/>
        </w:rPr>
        <w:t>.</w:t>
      </w:r>
    </w:p>
    <w:p w14:paraId="450A5F99" w14:textId="77777777" w:rsidR="00984166" w:rsidRDefault="00984166" w:rsidP="002F7B34">
      <w:pPr>
        <w:widowControl w:val="0"/>
        <w:autoSpaceDE w:val="0"/>
        <w:autoSpaceDN w:val="0"/>
        <w:adjustRightInd w:val="0"/>
        <w:spacing w:after="0" w:line="240" w:lineRule="auto"/>
        <w:rPr>
          <w:rFonts w:ascii="Helvetica" w:hAnsi="Helvetica" w:cs="Helvetica"/>
          <w:color w:val="262626"/>
          <w:sz w:val="28"/>
          <w:szCs w:val="28"/>
        </w:rPr>
      </w:pPr>
    </w:p>
    <w:p w14:paraId="25F75CBE" w14:textId="77777777" w:rsidR="002F7B34" w:rsidRPr="00383B57" w:rsidRDefault="002F7B34" w:rsidP="002F7B34">
      <w:pPr>
        <w:widowControl w:val="0"/>
        <w:autoSpaceDE w:val="0"/>
        <w:autoSpaceDN w:val="0"/>
        <w:adjustRightInd w:val="0"/>
        <w:spacing w:after="0" w:line="240" w:lineRule="auto"/>
        <w:rPr>
          <w:rFonts w:ascii="Cambria" w:hAnsi="Cambria" w:cs="Helvetica"/>
          <w:b/>
          <w:bCs/>
          <w:color w:val="19536E"/>
          <w:sz w:val="24"/>
          <w:szCs w:val="24"/>
        </w:rPr>
      </w:pPr>
      <w:r w:rsidRPr="00383B57">
        <w:rPr>
          <w:rFonts w:ascii="Cambria" w:hAnsi="Cambria" w:cs="Helvetica"/>
          <w:b/>
          <w:bCs/>
          <w:color w:val="19536E"/>
          <w:sz w:val="24"/>
          <w:szCs w:val="24"/>
        </w:rPr>
        <w:t>The Dominion of New England</w:t>
      </w:r>
    </w:p>
    <w:p w14:paraId="1DADB3BB" w14:textId="77777777" w:rsidR="002F7B34" w:rsidRDefault="002F7B34" w:rsidP="002F7B34">
      <w:pPr>
        <w:widowControl w:val="0"/>
        <w:autoSpaceDE w:val="0"/>
        <w:autoSpaceDN w:val="0"/>
        <w:adjustRightInd w:val="0"/>
        <w:spacing w:after="0" w:line="240" w:lineRule="auto"/>
        <w:rPr>
          <w:rFonts w:ascii="Cambria" w:hAnsi="Cambria" w:cs="Helvetica"/>
          <w:color w:val="262626"/>
          <w:sz w:val="24"/>
          <w:szCs w:val="24"/>
        </w:rPr>
      </w:pPr>
      <w:r w:rsidRPr="00383B57">
        <w:rPr>
          <w:rFonts w:ascii="Cambria" w:hAnsi="Cambria" w:cs="Helvetica"/>
          <w:color w:val="262626"/>
          <w:sz w:val="24"/>
          <w:szCs w:val="24"/>
        </w:rPr>
        <w:t>Before the creation of Navigation Acts, all the colonial governments except that of Virginia had operated largely independently of the crown, with governors chosen by the proprietors or by the colonists themselves and with powerful representative assemblies. Officials in London recognized that to increase their control over the colonies, they would have to increase British authority in order to enforce the new laws.</w:t>
      </w:r>
    </w:p>
    <w:p w14:paraId="341170E4" w14:textId="77777777" w:rsidR="00383B57" w:rsidRPr="00383B57" w:rsidRDefault="00383B57" w:rsidP="002F7B34">
      <w:pPr>
        <w:widowControl w:val="0"/>
        <w:autoSpaceDE w:val="0"/>
        <w:autoSpaceDN w:val="0"/>
        <w:adjustRightInd w:val="0"/>
        <w:spacing w:after="0" w:line="240" w:lineRule="auto"/>
        <w:rPr>
          <w:rFonts w:ascii="Cambria" w:hAnsi="Cambria" w:cs="Helvetica"/>
          <w:color w:val="262626"/>
          <w:sz w:val="24"/>
          <w:szCs w:val="24"/>
        </w:rPr>
      </w:pPr>
    </w:p>
    <w:p w14:paraId="2BD4BD30" w14:textId="77777777" w:rsidR="002F7B34" w:rsidRPr="00383B57" w:rsidRDefault="002F7B34" w:rsidP="002F7B34">
      <w:pPr>
        <w:widowControl w:val="0"/>
        <w:autoSpaceDE w:val="0"/>
        <w:autoSpaceDN w:val="0"/>
        <w:adjustRightInd w:val="0"/>
        <w:spacing w:after="0" w:line="240" w:lineRule="auto"/>
        <w:rPr>
          <w:rFonts w:ascii="Cambria" w:hAnsi="Cambria" w:cs="Helvetica"/>
          <w:color w:val="EB4E1C"/>
          <w:sz w:val="24"/>
          <w:szCs w:val="24"/>
        </w:rPr>
      </w:pPr>
      <w:r w:rsidRPr="00383B57">
        <w:rPr>
          <w:rFonts w:ascii="Cambria" w:hAnsi="Cambria" w:cs="Helvetica"/>
          <w:b/>
          <w:bCs/>
          <w:i/>
          <w:iCs/>
          <w:color w:val="EB4E1C"/>
          <w:sz w:val="24"/>
          <w:szCs w:val="24"/>
        </w:rPr>
        <w:t>Lords of Trade</w:t>
      </w:r>
    </w:p>
    <w:p w14:paraId="1B6AB361" w14:textId="77777777" w:rsidR="002F7B34" w:rsidRDefault="002F7B34" w:rsidP="002F7B34">
      <w:pPr>
        <w:widowControl w:val="0"/>
        <w:autoSpaceDE w:val="0"/>
        <w:autoSpaceDN w:val="0"/>
        <w:adjustRightInd w:val="0"/>
        <w:spacing w:after="0" w:line="240" w:lineRule="auto"/>
        <w:rPr>
          <w:rFonts w:ascii="Cambria" w:hAnsi="Cambria" w:cs="Helvetica"/>
          <w:color w:val="262626"/>
          <w:sz w:val="24"/>
          <w:szCs w:val="24"/>
        </w:rPr>
      </w:pPr>
      <w:r w:rsidRPr="00383B57">
        <w:rPr>
          <w:rFonts w:ascii="Cambria" w:hAnsi="Cambria" w:cs="Helvetica"/>
          <w:color w:val="262626"/>
          <w:sz w:val="24"/>
          <w:szCs w:val="24"/>
        </w:rPr>
        <w:t xml:space="preserve">In 1675, the king created a new body, the Lords of Trade, to make recommendations for </w:t>
      </w:r>
      <w:r w:rsidRPr="00383B57">
        <w:rPr>
          <w:rFonts w:ascii="Cambria" w:hAnsi="Cambria" w:cs="Helvetica"/>
          <w:color w:val="262626"/>
          <w:sz w:val="24"/>
          <w:szCs w:val="24"/>
        </w:rPr>
        <w:lastRenderedPageBreak/>
        <w:t>imperial reform. In 1679, the king moved to increase his control over Massachusetts. He stripped it of its authority over New Hampshire and chartered a separate, royal colony there whose governor he would himself appoint. And in 1684, citing the colonial assembly's defiance of the Navigation Acts, he revoked the Massachusetts charter.</w:t>
      </w:r>
    </w:p>
    <w:p w14:paraId="1C24BBCA" w14:textId="77777777" w:rsidR="00383B57" w:rsidRPr="00383B57" w:rsidRDefault="00383B57" w:rsidP="002F7B34">
      <w:pPr>
        <w:widowControl w:val="0"/>
        <w:autoSpaceDE w:val="0"/>
        <w:autoSpaceDN w:val="0"/>
        <w:adjustRightInd w:val="0"/>
        <w:spacing w:after="0" w:line="240" w:lineRule="auto"/>
        <w:rPr>
          <w:rFonts w:ascii="Cambria" w:hAnsi="Cambria" w:cs="Helvetica"/>
          <w:color w:val="262626"/>
          <w:sz w:val="24"/>
          <w:szCs w:val="24"/>
        </w:rPr>
      </w:pPr>
    </w:p>
    <w:p w14:paraId="67705B04" w14:textId="77777777" w:rsidR="002F7B34" w:rsidRPr="00383B57" w:rsidRDefault="002F7B34" w:rsidP="002F7B34">
      <w:pPr>
        <w:widowControl w:val="0"/>
        <w:autoSpaceDE w:val="0"/>
        <w:autoSpaceDN w:val="0"/>
        <w:adjustRightInd w:val="0"/>
        <w:spacing w:after="0" w:line="240" w:lineRule="auto"/>
        <w:rPr>
          <w:rFonts w:ascii="Cambria" w:hAnsi="Cambria" w:cs="Helvetica"/>
          <w:color w:val="EB4E1C"/>
          <w:sz w:val="24"/>
          <w:szCs w:val="24"/>
        </w:rPr>
      </w:pPr>
      <w:r w:rsidRPr="00383B57">
        <w:rPr>
          <w:rFonts w:ascii="Cambria" w:hAnsi="Cambria" w:cs="Helvetica"/>
          <w:b/>
          <w:bCs/>
          <w:i/>
          <w:iCs/>
          <w:color w:val="EB4E1C"/>
          <w:sz w:val="24"/>
          <w:szCs w:val="24"/>
        </w:rPr>
        <w:t>Sir Edmund Andros</w:t>
      </w:r>
    </w:p>
    <w:p w14:paraId="5C608CEE" w14:textId="77777777" w:rsidR="002F7B34" w:rsidRDefault="002F7B34" w:rsidP="002F7B34">
      <w:pPr>
        <w:widowControl w:val="0"/>
        <w:autoSpaceDE w:val="0"/>
        <w:autoSpaceDN w:val="0"/>
        <w:adjustRightInd w:val="0"/>
        <w:spacing w:after="0" w:line="240" w:lineRule="auto"/>
        <w:rPr>
          <w:rFonts w:ascii="Cambria" w:hAnsi="Cambria" w:cs="Helvetica"/>
          <w:color w:val="262626"/>
          <w:sz w:val="24"/>
          <w:szCs w:val="24"/>
        </w:rPr>
      </w:pPr>
      <w:r w:rsidRPr="00383B57">
        <w:rPr>
          <w:rFonts w:ascii="Cambria" w:hAnsi="Cambria" w:cs="Helvetica"/>
          <w:color w:val="262626"/>
          <w:sz w:val="24"/>
          <w:szCs w:val="24"/>
        </w:rPr>
        <w:t>Charles II's brother, James II, who succeeded him to the throne in 1685, went further. He created a single Dominion of New England, which combined the government of Massachusetts with the governments of the rest of the New England colonies and later with those of New York and New Jersey as well. He appointed a single governor, Sir Edmund Andros, to supervise the entire region from Boston. Andros's rigid enforcement of the Navigation Acts and his brusque dismissal of the colonists' claims to the “rights of Englishmen” made him highly unpopular.</w:t>
      </w:r>
    </w:p>
    <w:p w14:paraId="4844E982" w14:textId="77777777" w:rsidR="00383B57" w:rsidRPr="00383B57" w:rsidRDefault="00383B57" w:rsidP="002F7B34">
      <w:pPr>
        <w:widowControl w:val="0"/>
        <w:autoSpaceDE w:val="0"/>
        <w:autoSpaceDN w:val="0"/>
        <w:adjustRightInd w:val="0"/>
        <w:spacing w:after="0" w:line="240" w:lineRule="auto"/>
        <w:rPr>
          <w:rFonts w:ascii="Cambria" w:hAnsi="Cambria" w:cs="Helvetica"/>
          <w:color w:val="262626"/>
          <w:sz w:val="24"/>
          <w:szCs w:val="24"/>
        </w:rPr>
      </w:pPr>
    </w:p>
    <w:p w14:paraId="75CFF53B" w14:textId="77777777" w:rsidR="002F7B34" w:rsidRPr="00383B57" w:rsidRDefault="002F7B34" w:rsidP="002F7B34">
      <w:pPr>
        <w:widowControl w:val="0"/>
        <w:autoSpaceDE w:val="0"/>
        <w:autoSpaceDN w:val="0"/>
        <w:adjustRightInd w:val="0"/>
        <w:spacing w:after="0" w:line="240" w:lineRule="auto"/>
        <w:rPr>
          <w:rFonts w:ascii="Cambria" w:hAnsi="Cambria" w:cs="Helvetica"/>
          <w:b/>
          <w:bCs/>
          <w:color w:val="19536E"/>
          <w:sz w:val="24"/>
          <w:szCs w:val="24"/>
        </w:rPr>
      </w:pPr>
      <w:r w:rsidRPr="00383B57">
        <w:rPr>
          <w:rFonts w:ascii="Cambria" w:hAnsi="Cambria" w:cs="Helvetica"/>
          <w:b/>
          <w:bCs/>
          <w:color w:val="19536E"/>
          <w:sz w:val="24"/>
          <w:szCs w:val="24"/>
        </w:rPr>
        <w:t>The “Glorious Revolution”</w:t>
      </w:r>
    </w:p>
    <w:p w14:paraId="45FFDBEF" w14:textId="77777777" w:rsidR="002F7B34" w:rsidRDefault="002F7B34" w:rsidP="002F7B34">
      <w:pPr>
        <w:widowControl w:val="0"/>
        <w:autoSpaceDE w:val="0"/>
        <w:autoSpaceDN w:val="0"/>
        <w:adjustRightInd w:val="0"/>
        <w:spacing w:after="0" w:line="240" w:lineRule="auto"/>
        <w:rPr>
          <w:rFonts w:ascii="Cambria" w:hAnsi="Cambria" w:cs="Helvetica"/>
          <w:color w:val="262626"/>
          <w:sz w:val="24"/>
          <w:szCs w:val="24"/>
        </w:rPr>
      </w:pPr>
      <w:r w:rsidRPr="00383B57">
        <w:rPr>
          <w:rFonts w:ascii="Cambria" w:hAnsi="Cambria" w:cs="Helvetica"/>
          <w:color w:val="262626"/>
          <w:sz w:val="24"/>
          <w:szCs w:val="24"/>
        </w:rPr>
        <w:t>James II, unlike his father, was openly Catholic. In addition, he made powerful enemies when he appointed his fellow Catholics to high offices. The restoration of Catholicism in England led to fears that the Vatican and the pope would soon overtake the country and that the king would support him. At the same time, James II tried to control Parliament and the courts, making himself an absolute monarch. By 1688, the opposition to the king was so great that Parliament voted to force out James II, who showed no resistance to giving up the crown, aware of his grandfather's execution. He eventually left the country and spent the rest of his life in France. His daughter, Mary II, and her husband, William of Orange, of the Netherlands—both Protestants—replaced James II to reign jointly. No Catholic monarch has reigned since. This bloodless coup came to be known as the “Glorious Revolution.”</w:t>
      </w:r>
    </w:p>
    <w:p w14:paraId="16BEF1C0" w14:textId="77777777" w:rsidR="00383B57" w:rsidRPr="00383B57" w:rsidRDefault="00383B57" w:rsidP="002F7B34">
      <w:pPr>
        <w:widowControl w:val="0"/>
        <w:autoSpaceDE w:val="0"/>
        <w:autoSpaceDN w:val="0"/>
        <w:adjustRightInd w:val="0"/>
        <w:spacing w:after="0" w:line="240" w:lineRule="auto"/>
        <w:rPr>
          <w:rFonts w:ascii="Cambria" w:hAnsi="Cambria" w:cs="Helvetica"/>
          <w:color w:val="262626"/>
          <w:sz w:val="24"/>
          <w:szCs w:val="24"/>
        </w:rPr>
      </w:pPr>
    </w:p>
    <w:p w14:paraId="03A53146" w14:textId="77777777" w:rsidR="002F7B34" w:rsidRPr="00383B57" w:rsidRDefault="002F7B34" w:rsidP="002F7B34">
      <w:pPr>
        <w:widowControl w:val="0"/>
        <w:autoSpaceDE w:val="0"/>
        <w:autoSpaceDN w:val="0"/>
        <w:adjustRightInd w:val="0"/>
        <w:spacing w:after="0" w:line="240" w:lineRule="auto"/>
        <w:rPr>
          <w:rFonts w:ascii="Cambria" w:hAnsi="Cambria" w:cs="Helvetica"/>
          <w:color w:val="EB4E1C"/>
          <w:sz w:val="24"/>
          <w:szCs w:val="24"/>
        </w:rPr>
      </w:pPr>
      <w:r w:rsidRPr="00383B57">
        <w:rPr>
          <w:rFonts w:ascii="Cambria" w:hAnsi="Cambria" w:cs="Helvetica"/>
          <w:b/>
          <w:bCs/>
          <w:i/>
          <w:iCs/>
          <w:color w:val="EB4E1C"/>
          <w:sz w:val="24"/>
          <w:szCs w:val="24"/>
        </w:rPr>
        <w:t>Dominion of New England Abolished</w:t>
      </w:r>
    </w:p>
    <w:p w14:paraId="73600EE9" w14:textId="77777777" w:rsidR="002F7B34" w:rsidRDefault="002F7B34" w:rsidP="002F7B34">
      <w:pPr>
        <w:widowControl w:val="0"/>
        <w:autoSpaceDE w:val="0"/>
        <w:autoSpaceDN w:val="0"/>
        <w:adjustRightInd w:val="0"/>
        <w:spacing w:after="0" w:line="240" w:lineRule="auto"/>
        <w:rPr>
          <w:rFonts w:ascii="Cambria" w:hAnsi="Cambria" w:cs="Helvetica"/>
          <w:color w:val="262626"/>
          <w:sz w:val="24"/>
          <w:szCs w:val="24"/>
        </w:rPr>
      </w:pPr>
      <w:r w:rsidRPr="00383B57">
        <w:rPr>
          <w:rFonts w:ascii="Cambria" w:hAnsi="Cambria" w:cs="Helvetica"/>
          <w:color w:val="262626"/>
          <w:sz w:val="24"/>
          <w:szCs w:val="24"/>
        </w:rPr>
        <w:t xml:space="preserve">When Bostonians heard of the overthrow of James II, they arrested and imprisoned the unpopular Andros. The new sovereigns in England abolished the Dominion of New England and restored separate colonial governments. In 1691, however, they combined Massachusetts with Plymouth and made it a single, royal colony. The new charter restored the colonial assembly, but it gave the crown the right to appoint the governor. It also replaced church membership with property ownership as the basis for voting and </w:t>
      </w:r>
      <w:proofErr w:type="spellStart"/>
      <w:r w:rsidRPr="00383B57">
        <w:rPr>
          <w:rFonts w:ascii="Cambria" w:hAnsi="Cambria" w:cs="Helvetica"/>
          <w:color w:val="262626"/>
          <w:sz w:val="24"/>
          <w:szCs w:val="24"/>
        </w:rPr>
        <w:t>officeholding</w:t>
      </w:r>
      <w:proofErr w:type="spellEnd"/>
      <w:r w:rsidRPr="00383B57">
        <w:rPr>
          <w:rFonts w:ascii="Cambria" w:hAnsi="Cambria" w:cs="Helvetica"/>
          <w:color w:val="262626"/>
          <w:sz w:val="24"/>
          <w:szCs w:val="24"/>
        </w:rPr>
        <w:t>.</w:t>
      </w:r>
    </w:p>
    <w:p w14:paraId="364D1E34" w14:textId="77777777" w:rsidR="00383B57" w:rsidRPr="00383B57" w:rsidRDefault="00383B57" w:rsidP="002F7B34">
      <w:pPr>
        <w:widowControl w:val="0"/>
        <w:autoSpaceDE w:val="0"/>
        <w:autoSpaceDN w:val="0"/>
        <w:adjustRightInd w:val="0"/>
        <w:spacing w:after="0" w:line="240" w:lineRule="auto"/>
        <w:rPr>
          <w:rFonts w:ascii="Cambria" w:hAnsi="Cambria" w:cs="Helvetica"/>
          <w:color w:val="262626"/>
          <w:sz w:val="24"/>
          <w:szCs w:val="24"/>
        </w:rPr>
      </w:pPr>
    </w:p>
    <w:p w14:paraId="47290199" w14:textId="77777777" w:rsidR="002F7B34" w:rsidRPr="00383B57" w:rsidRDefault="002F7B34" w:rsidP="002F7B34">
      <w:pPr>
        <w:widowControl w:val="0"/>
        <w:autoSpaceDE w:val="0"/>
        <w:autoSpaceDN w:val="0"/>
        <w:adjustRightInd w:val="0"/>
        <w:spacing w:after="0" w:line="240" w:lineRule="auto"/>
        <w:rPr>
          <w:rFonts w:ascii="Cambria" w:hAnsi="Cambria" w:cs="Helvetica"/>
          <w:color w:val="EB4E1C"/>
          <w:sz w:val="24"/>
          <w:szCs w:val="24"/>
        </w:rPr>
      </w:pPr>
      <w:r w:rsidRPr="00383B57">
        <w:rPr>
          <w:rFonts w:ascii="Cambria" w:hAnsi="Cambria" w:cs="Helvetica"/>
          <w:b/>
          <w:bCs/>
          <w:i/>
          <w:iCs/>
          <w:color w:val="EB4E1C"/>
          <w:sz w:val="24"/>
          <w:szCs w:val="24"/>
        </w:rPr>
        <w:t>“</w:t>
      </w:r>
      <w:proofErr w:type="spellStart"/>
      <w:r w:rsidRPr="00383B57">
        <w:rPr>
          <w:rFonts w:ascii="Cambria" w:hAnsi="Cambria" w:cs="Helvetica"/>
          <w:b/>
          <w:bCs/>
          <w:i/>
          <w:iCs/>
          <w:color w:val="EB4E1C"/>
          <w:sz w:val="24"/>
          <w:szCs w:val="24"/>
        </w:rPr>
        <w:t>Leislerians</w:t>
      </w:r>
      <w:proofErr w:type="spellEnd"/>
      <w:r w:rsidRPr="00383B57">
        <w:rPr>
          <w:rFonts w:ascii="Cambria" w:hAnsi="Cambria" w:cs="Helvetica"/>
          <w:b/>
          <w:bCs/>
          <w:i/>
          <w:iCs/>
          <w:color w:val="EB4E1C"/>
          <w:sz w:val="24"/>
          <w:szCs w:val="24"/>
        </w:rPr>
        <w:t>” and “Anti-</w:t>
      </w:r>
      <w:proofErr w:type="spellStart"/>
      <w:r w:rsidRPr="00383B57">
        <w:rPr>
          <w:rFonts w:ascii="Cambria" w:hAnsi="Cambria" w:cs="Helvetica"/>
          <w:b/>
          <w:bCs/>
          <w:i/>
          <w:iCs/>
          <w:color w:val="EB4E1C"/>
          <w:sz w:val="24"/>
          <w:szCs w:val="24"/>
        </w:rPr>
        <w:t>Leislerians</w:t>
      </w:r>
      <w:proofErr w:type="spellEnd"/>
      <w:r w:rsidRPr="00383B57">
        <w:rPr>
          <w:rFonts w:ascii="Cambria" w:hAnsi="Cambria" w:cs="Helvetica"/>
          <w:b/>
          <w:bCs/>
          <w:i/>
          <w:iCs/>
          <w:color w:val="EB4E1C"/>
          <w:sz w:val="24"/>
          <w:szCs w:val="24"/>
        </w:rPr>
        <w:t>”</w:t>
      </w:r>
    </w:p>
    <w:p w14:paraId="0B2F154A" w14:textId="77777777" w:rsidR="002F7B34" w:rsidRDefault="002F7B34" w:rsidP="002F7B34">
      <w:pPr>
        <w:widowControl w:val="0"/>
        <w:autoSpaceDE w:val="0"/>
        <w:autoSpaceDN w:val="0"/>
        <w:adjustRightInd w:val="0"/>
        <w:spacing w:after="0" w:line="240" w:lineRule="auto"/>
        <w:rPr>
          <w:rFonts w:ascii="Cambria" w:hAnsi="Cambria" w:cs="Helvetica"/>
          <w:color w:val="262626"/>
          <w:sz w:val="24"/>
          <w:szCs w:val="24"/>
        </w:rPr>
      </w:pPr>
      <w:r w:rsidRPr="00383B57">
        <w:rPr>
          <w:rFonts w:ascii="Cambria" w:hAnsi="Cambria" w:cs="Helvetica"/>
          <w:color w:val="262626"/>
          <w:sz w:val="24"/>
          <w:szCs w:val="24"/>
        </w:rPr>
        <w:t xml:space="preserve">Andros had been governing New York through a lieutenant governor, Captain Francis Nicholson, who enjoyed the support of the wealthy merchants and fur traders of the province. Other, less-favored colonists had a long accumulation of grievances against Nicholson and his allies. The leader of the New York dissidents was Jacob </w:t>
      </w:r>
      <w:proofErr w:type="spellStart"/>
      <w:r w:rsidRPr="00383B57">
        <w:rPr>
          <w:rFonts w:ascii="Cambria" w:hAnsi="Cambria" w:cs="Helvetica"/>
          <w:color w:val="262626"/>
          <w:sz w:val="24"/>
          <w:szCs w:val="24"/>
        </w:rPr>
        <w:t>Leisler</w:t>
      </w:r>
      <w:proofErr w:type="spellEnd"/>
      <w:r w:rsidRPr="00383B57">
        <w:rPr>
          <w:rFonts w:ascii="Cambria" w:hAnsi="Cambria" w:cs="Helvetica"/>
          <w:color w:val="262626"/>
          <w:sz w:val="24"/>
          <w:szCs w:val="24"/>
        </w:rPr>
        <w:t xml:space="preserve">, a German merchant. In May 1689, when news of the Glorious Revolution and the fall of Andros reached New York, </w:t>
      </w:r>
      <w:proofErr w:type="spellStart"/>
      <w:r w:rsidRPr="00383B57">
        <w:rPr>
          <w:rFonts w:ascii="Cambria" w:hAnsi="Cambria" w:cs="Helvetica"/>
          <w:color w:val="262626"/>
          <w:sz w:val="24"/>
          <w:szCs w:val="24"/>
        </w:rPr>
        <w:t>Leisler</w:t>
      </w:r>
      <w:proofErr w:type="spellEnd"/>
      <w:r w:rsidRPr="00383B57">
        <w:rPr>
          <w:rFonts w:ascii="Cambria" w:hAnsi="Cambria" w:cs="Helvetica"/>
          <w:color w:val="262626"/>
          <w:sz w:val="24"/>
          <w:szCs w:val="24"/>
        </w:rPr>
        <w:t xml:space="preserve"> raised a militia, captured the city fort, drove Nicholson into exile, and proclaimed himself the new head of government in New York. For two years, he tried </w:t>
      </w:r>
      <w:r w:rsidRPr="00383B57">
        <w:rPr>
          <w:rFonts w:ascii="Cambria" w:hAnsi="Cambria" w:cs="Helvetica"/>
          <w:color w:val="262626"/>
          <w:sz w:val="24"/>
          <w:szCs w:val="24"/>
        </w:rPr>
        <w:lastRenderedPageBreak/>
        <w:t xml:space="preserve">in vain to stabilize his power in the colony amid fierce factional rivalry. In 1691, when William and Mary appointed a new governor, </w:t>
      </w:r>
      <w:proofErr w:type="spellStart"/>
      <w:r w:rsidRPr="00383B57">
        <w:rPr>
          <w:rFonts w:ascii="Cambria" w:hAnsi="Cambria" w:cs="Helvetica"/>
          <w:color w:val="262626"/>
          <w:sz w:val="24"/>
          <w:szCs w:val="24"/>
        </w:rPr>
        <w:t>Leisler</w:t>
      </w:r>
      <w:proofErr w:type="spellEnd"/>
      <w:r w:rsidRPr="00383B57">
        <w:rPr>
          <w:rFonts w:ascii="Cambria" w:hAnsi="Cambria" w:cs="Helvetica"/>
          <w:color w:val="262626"/>
          <w:sz w:val="24"/>
          <w:szCs w:val="24"/>
        </w:rPr>
        <w:t xml:space="preserve"> briefly resisted. He was convicted of treason and executed. Fierce rivalry between what became known as the “</w:t>
      </w:r>
      <w:proofErr w:type="spellStart"/>
      <w:r w:rsidRPr="00383B57">
        <w:rPr>
          <w:rFonts w:ascii="Cambria" w:hAnsi="Cambria" w:cs="Helvetica"/>
          <w:color w:val="262626"/>
          <w:sz w:val="24"/>
          <w:szCs w:val="24"/>
        </w:rPr>
        <w:t>Leislerians</w:t>
      </w:r>
      <w:proofErr w:type="spellEnd"/>
      <w:r w:rsidRPr="00383B57">
        <w:rPr>
          <w:rFonts w:ascii="Cambria" w:hAnsi="Cambria" w:cs="Helvetica"/>
          <w:color w:val="262626"/>
          <w:sz w:val="24"/>
          <w:szCs w:val="24"/>
        </w:rPr>
        <w:t>” and the “anti-</w:t>
      </w:r>
      <w:proofErr w:type="spellStart"/>
      <w:r w:rsidRPr="00383B57">
        <w:rPr>
          <w:rFonts w:ascii="Cambria" w:hAnsi="Cambria" w:cs="Helvetica"/>
          <w:color w:val="262626"/>
          <w:sz w:val="24"/>
          <w:szCs w:val="24"/>
        </w:rPr>
        <w:t>Leislerians</w:t>
      </w:r>
      <w:proofErr w:type="spellEnd"/>
      <w:r w:rsidRPr="00383B57">
        <w:rPr>
          <w:rFonts w:ascii="Cambria" w:hAnsi="Cambria" w:cs="Helvetica"/>
          <w:color w:val="262626"/>
          <w:sz w:val="24"/>
          <w:szCs w:val="24"/>
        </w:rPr>
        <w:t>” dominated the politics of the colony for years thereafter.</w:t>
      </w:r>
    </w:p>
    <w:p w14:paraId="478C875C" w14:textId="77777777" w:rsidR="00383B57" w:rsidRPr="00383B57" w:rsidRDefault="00383B57" w:rsidP="002F7B34">
      <w:pPr>
        <w:widowControl w:val="0"/>
        <w:autoSpaceDE w:val="0"/>
        <w:autoSpaceDN w:val="0"/>
        <w:adjustRightInd w:val="0"/>
        <w:spacing w:after="0" w:line="240" w:lineRule="auto"/>
        <w:rPr>
          <w:rFonts w:ascii="Cambria" w:hAnsi="Cambria" w:cs="Helvetica"/>
          <w:color w:val="262626"/>
          <w:sz w:val="24"/>
          <w:szCs w:val="24"/>
        </w:rPr>
      </w:pPr>
    </w:p>
    <w:p w14:paraId="28506F08" w14:textId="77777777" w:rsidR="002F7B34" w:rsidRDefault="002F7B34" w:rsidP="002F7B34">
      <w:pPr>
        <w:widowControl w:val="0"/>
        <w:autoSpaceDE w:val="0"/>
        <w:autoSpaceDN w:val="0"/>
        <w:adjustRightInd w:val="0"/>
        <w:spacing w:after="0" w:line="240" w:lineRule="auto"/>
        <w:rPr>
          <w:rFonts w:ascii="Cambria" w:hAnsi="Cambria" w:cs="Helvetica"/>
          <w:color w:val="262626"/>
          <w:sz w:val="24"/>
          <w:szCs w:val="24"/>
        </w:rPr>
      </w:pPr>
      <w:r w:rsidRPr="00383B57">
        <w:rPr>
          <w:rFonts w:ascii="Cambria" w:hAnsi="Cambria" w:cs="Helvetica"/>
          <w:color w:val="262626"/>
          <w:sz w:val="24"/>
          <w:szCs w:val="24"/>
        </w:rPr>
        <w:t>In Maryland, many people wrongly assumed that their proprietor, the Catholic Lord Baltimore, who was living in England, had sided with the Catholic James II and opposed William and Mary. So in 1689, an old opponent of the proprietor's government, the Protestant John Coode, led a revolt that drove out Lord Baltimore's officials and led to Maryland's establishment as a royal colony in 1691. The colonial assembly then established the Church of England as the colony's official religion and excluded Catholics from public office. Maryland became a proprietary colony again in 1715, after the fifth Lord Baltimore joined the Anglican Church.</w:t>
      </w:r>
    </w:p>
    <w:p w14:paraId="75319F6C" w14:textId="77777777" w:rsidR="00383B57" w:rsidRPr="00383B57" w:rsidRDefault="00383B57" w:rsidP="002F7B34">
      <w:pPr>
        <w:widowControl w:val="0"/>
        <w:autoSpaceDE w:val="0"/>
        <w:autoSpaceDN w:val="0"/>
        <w:adjustRightInd w:val="0"/>
        <w:spacing w:after="0" w:line="240" w:lineRule="auto"/>
        <w:rPr>
          <w:rFonts w:ascii="Cambria" w:hAnsi="Cambria" w:cs="Helvetica"/>
          <w:color w:val="262626"/>
          <w:sz w:val="24"/>
          <w:szCs w:val="24"/>
        </w:rPr>
      </w:pPr>
    </w:p>
    <w:p w14:paraId="30C053C2" w14:textId="77777777" w:rsidR="002F7B34" w:rsidRPr="00383B57" w:rsidRDefault="002F7B34" w:rsidP="002F7B34">
      <w:pPr>
        <w:widowControl w:val="0"/>
        <w:autoSpaceDE w:val="0"/>
        <w:autoSpaceDN w:val="0"/>
        <w:adjustRightInd w:val="0"/>
        <w:spacing w:after="0" w:line="240" w:lineRule="auto"/>
        <w:rPr>
          <w:rFonts w:ascii="Cambria" w:hAnsi="Cambria" w:cs="Helvetica"/>
          <w:color w:val="EB4E1C"/>
          <w:sz w:val="24"/>
          <w:szCs w:val="24"/>
        </w:rPr>
      </w:pPr>
      <w:r w:rsidRPr="00383B57">
        <w:rPr>
          <w:rFonts w:ascii="Cambria" w:hAnsi="Cambria" w:cs="Helvetica"/>
          <w:b/>
          <w:bCs/>
          <w:i/>
          <w:iCs/>
          <w:color w:val="EB4E1C"/>
          <w:sz w:val="24"/>
          <w:szCs w:val="24"/>
        </w:rPr>
        <w:t>The Crown's Power</w:t>
      </w:r>
    </w:p>
    <w:p w14:paraId="4C950731" w14:textId="5D5A08C0" w:rsidR="002F7B34" w:rsidRPr="00383B57" w:rsidRDefault="002F7B34" w:rsidP="002F7B34">
      <w:pPr>
        <w:pStyle w:val="NormalWeb"/>
        <w:rPr>
          <w:rFonts w:ascii="Cambria" w:hAnsi="Cambria" w:cs="Helvetica"/>
          <w:color w:val="262626"/>
        </w:rPr>
      </w:pPr>
      <w:r w:rsidRPr="00383B57">
        <w:rPr>
          <w:rFonts w:ascii="Cambria" w:hAnsi="Cambria" w:cs="Helvetica"/>
          <w:color w:val="262626"/>
        </w:rPr>
        <w:t>The Glorious Revolution of 1688 in England touched off revolutions, mostly bloodless ones, in several colonies. Under the new king and queen, the representative assemblies that had been abolished were revived, and the scheme for colonial unification from above was abandoned. But the Glorious Revolution in America did not stop the reorganization of the empire. The new governments that emerged in America actually increased the crown's potential authority. As the first century of English settlement in America came to its end, the colonists were becoming more a part of the imperial system than ever before.</w:t>
      </w:r>
    </w:p>
    <w:p w14:paraId="637731E3" w14:textId="77777777" w:rsidR="002F7B34" w:rsidRDefault="002F7B34" w:rsidP="002F7B34">
      <w:pPr>
        <w:pStyle w:val="NormalWeb"/>
        <w:rPr>
          <w:rFonts w:ascii="Helvetica" w:hAnsi="Helvetica" w:cs="Helvetica"/>
          <w:color w:val="262626"/>
          <w:sz w:val="28"/>
          <w:szCs w:val="28"/>
        </w:rPr>
      </w:pPr>
    </w:p>
    <w:p w14:paraId="0C41B7D9" w14:textId="77777777" w:rsidR="002F7B34" w:rsidRDefault="002F7B34" w:rsidP="002F7B34">
      <w:pPr>
        <w:pStyle w:val="NormalWeb"/>
        <w:rPr>
          <w:rFonts w:ascii="Helvetica" w:hAnsi="Helvetica" w:cs="Helvetica"/>
          <w:color w:val="262626"/>
          <w:sz w:val="28"/>
          <w:szCs w:val="28"/>
        </w:rPr>
      </w:pPr>
    </w:p>
    <w:p w14:paraId="58B5E57E" w14:textId="77777777" w:rsidR="00694A6B" w:rsidRDefault="00694A6B" w:rsidP="00694A6B">
      <w:pPr>
        <w:pStyle w:val="NormalWeb"/>
        <w:rPr>
          <w:rFonts w:ascii="Helvetica" w:hAnsi="Helvetica" w:cs="Helvetica"/>
          <w:color w:val="262626"/>
          <w:sz w:val="28"/>
          <w:szCs w:val="28"/>
          <w:u w:color="4000F0"/>
        </w:rPr>
      </w:pPr>
    </w:p>
    <w:p w14:paraId="0059D79F" w14:textId="77777777" w:rsidR="00694A6B" w:rsidRPr="00402100" w:rsidRDefault="00694A6B" w:rsidP="00694A6B">
      <w:pPr>
        <w:pStyle w:val="NormalWeb"/>
        <w:rPr>
          <w:rFonts w:asciiTheme="majorHAnsi" w:hAnsiTheme="majorHAnsi"/>
        </w:rPr>
      </w:pPr>
    </w:p>
    <w:sectPr w:rsidR="00694A6B" w:rsidRPr="00402100" w:rsidSect="00C86E20">
      <w:headerReference w:type="even" r:id="rId9"/>
      <w:headerReference w:type="default" r:id="rId10"/>
      <w:footerReference w:type="even" r:id="rId11"/>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008899" w14:textId="77777777" w:rsidR="00984166" w:rsidRDefault="00984166" w:rsidP="00C86E20">
      <w:pPr>
        <w:spacing w:after="0" w:line="240" w:lineRule="auto"/>
      </w:pPr>
      <w:r>
        <w:separator/>
      </w:r>
    </w:p>
  </w:endnote>
  <w:endnote w:type="continuationSeparator" w:id="0">
    <w:p w14:paraId="1B9A0E91" w14:textId="77777777" w:rsidR="00984166" w:rsidRDefault="00984166" w:rsidP="00C86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72BA2" w14:textId="77777777" w:rsidR="00984166" w:rsidRDefault="00984166" w:rsidP="006D6D04">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8A1A744" w14:textId="77777777" w:rsidR="00984166" w:rsidRDefault="00D27685" w:rsidP="00C86E20">
    <w:pPr>
      <w:pStyle w:val="Footer"/>
      <w:ind w:firstLine="360"/>
    </w:pPr>
    <w:sdt>
      <w:sdtPr>
        <w:id w:val="969400743"/>
        <w:temporary/>
        <w:showingPlcHdr/>
      </w:sdtPr>
      <w:sdtEndPr/>
      <w:sdtContent>
        <w:r w:rsidR="00984166">
          <w:t>[Type text]</w:t>
        </w:r>
      </w:sdtContent>
    </w:sdt>
    <w:r w:rsidR="00984166">
      <w:ptab w:relativeTo="margin" w:alignment="center" w:leader="none"/>
    </w:r>
    <w:sdt>
      <w:sdtPr>
        <w:id w:val="969400748"/>
        <w:temporary/>
        <w:showingPlcHdr/>
      </w:sdtPr>
      <w:sdtEndPr/>
      <w:sdtContent>
        <w:r w:rsidR="00984166">
          <w:t>[Type text]</w:t>
        </w:r>
      </w:sdtContent>
    </w:sdt>
    <w:r w:rsidR="00984166">
      <w:ptab w:relativeTo="margin" w:alignment="right" w:leader="none"/>
    </w:r>
    <w:sdt>
      <w:sdtPr>
        <w:id w:val="969400753"/>
        <w:temporary/>
        <w:showingPlcHdr/>
      </w:sdtPr>
      <w:sdtEndPr/>
      <w:sdtContent>
        <w:r w:rsidR="00984166">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ECE66" w14:textId="77777777" w:rsidR="00984166" w:rsidRDefault="00984166" w:rsidP="00730A42">
    <w:pPr>
      <w:pStyle w:val="Footer"/>
    </w:pPr>
    <w:r>
      <w:t xml:space="preserve">Page </w:t>
    </w:r>
    <w:r>
      <w:fldChar w:fldCharType="begin"/>
    </w:r>
    <w:r>
      <w:instrText xml:space="preserve"> PAGE </w:instrText>
    </w:r>
    <w:r>
      <w:fldChar w:fldCharType="separate"/>
    </w:r>
    <w:r w:rsidR="00D27685">
      <w:rPr>
        <w:noProof/>
      </w:rPr>
      <w:t>3</w:t>
    </w:r>
    <w:r>
      <w:fldChar w:fldCharType="end"/>
    </w:r>
    <w:r>
      <w:t xml:space="preserve"> of </w:t>
    </w:r>
    <w:r w:rsidR="00D27685">
      <w:fldChar w:fldCharType="begin"/>
    </w:r>
    <w:r w:rsidR="00D27685">
      <w:instrText xml:space="preserve"> NUMPAGES </w:instrText>
    </w:r>
    <w:r w:rsidR="00D27685">
      <w:fldChar w:fldCharType="separate"/>
    </w:r>
    <w:r w:rsidR="00D27685">
      <w:rPr>
        <w:noProof/>
      </w:rPr>
      <w:t>25</w:t>
    </w:r>
    <w:r w:rsidR="00D27685">
      <w:rPr>
        <w:noProof/>
      </w:rPr>
      <w:fldChar w:fldCharType="end"/>
    </w:r>
  </w:p>
  <w:p w14:paraId="16CD1FF5" w14:textId="77777777" w:rsidR="00984166" w:rsidRDefault="00984166" w:rsidP="00C86E20">
    <w:pPr>
      <w:pStyle w:val="Footer"/>
      <w:ind w:firstLine="360"/>
    </w:pPr>
    <w:r>
      <w:tab/>
    </w:r>
    <w:r>
      <w:ptab w:relativeTo="margin" w:alignment="center" w:leader="none"/>
    </w:r>
    <w:r>
      <w:ptab w:relativeTo="margin" w:alignment="right" w:leader="none"/>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F58333" w14:textId="77777777" w:rsidR="00984166" w:rsidRDefault="00984166" w:rsidP="00C86E20">
      <w:pPr>
        <w:spacing w:after="0" w:line="240" w:lineRule="auto"/>
      </w:pPr>
      <w:r>
        <w:separator/>
      </w:r>
    </w:p>
  </w:footnote>
  <w:footnote w:type="continuationSeparator" w:id="0">
    <w:p w14:paraId="564ED043" w14:textId="77777777" w:rsidR="00984166" w:rsidRDefault="00984166" w:rsidP="00C86E2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F0D2C6" w14:textId="77777777" w:rsidR="00984166" w:rsidRDefault="00D27685">
    <w:pPr>
      <w:pStyle w:val="Header"/>
    </w:pPr>
    <w:sdt>
      <w:sdtPr>
        <w:id w:val="171999623"/>
        <w:placeholder>
          <w:docPart w:val="0A23EA681CBF584394CEE0AF2C96480A"/>
        </w:placeholder>
        <w:temporary/>
        <w:showingPlcHdr/>
      </w:sdtPr>
      <w:sdtEndPr/>
      <w:sdtContent>
        <w:r w:rsidR="00984166">
          <w:t>[Type text]</w:t>
        </w:r>
      </w:sdtContent>
    </w:sdt>
    <w:r w:rsidR="00984166">
      <w:ptab w:relativeTo="margin" w:alignment="center" w:leader="none"/>
    </w:r>
    <w:sdt>
      <w:sdtPr>
        <w:id w:val="171999624"/>
        <w:placeholder>
          <w:docPart w:val="B8024E413D1EF04794F6891FFDB8857F"/>
        </w:placeholder>
        <w:temporary/>
        <w:showingPlcHdr/>
      </w:sdtPr>
      <w:sdtEndPr/>
      <w:sdtContent>
        <w:r w:rsidR="00984166">
          <w:t>[Type text]</w:t>
        </w:r>
      </w:sdtContent>
    </w:sdt>
    <w:r w:rsidR="00984166">
      <w:ptab w:relativeTo="margin" w:alignment="right" w:leader="none"/>
    </w:r>
    <w:sdt>
      <w:sdtPr>
        <w:id w:val="171999625"/>
        <w:placeholder>
          <w:docPart w:val="58CF6448CC6EA5459AA708E0E9869085"/>
        </w:placeholder>
        <w:temporary/>
        <w:showingPlcHdr/>
      </w:sdtPr>
      <w:sdtEndPr/>
      <w:sdtContent>
        <w:r w:rsidR="00984166">
          <w:t>[Type text]</w:t>
        </w:r>
      </w:sdtContent>
    </w:sdt>
  </w:p>
  <w:p w14:paraId="61D2D816" w14:textId="77777777" w:rsidR="00984166" w:rsidRDefault="0098416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68F094" w14:textId="01DDE5B7" w:rsidR="00984166" w:rsidRDefault="00984166">
    <w:pPr>
      <w:pStyle w:val="Header"/>
    </w:pPr>
    <w:r>
      <w:t>History 1301</w:t>
    </w:r>
    <w:r>
      <w:ptab w:relativeTo="margin" w:alignment="center" w:leader="none"/>
    </w:r>
    <w:r>
      <w:ptab w:relativeTo="margin" w:alignment="right" w:leader="none"/>
    </w:r>
  </w:p>
  <w:p w14:paraId="0FE263F7" w14:textId="77777777" w:rsidR="00984166" w:rsidRDefault="00984166">
    <w:pPr>
      <w:pStyle w:val="Header"/>
    </w:pPr>
  </w:p>
  <w:p w14:paraId="7B21BA7E" w14:textId="73359FB4" w:rsidR="00984166" w:rsidRPr="000C5015" w:rsidRDefault="00984166">
    <w:pPr>
      <w:pStyle w:val="Header"/>
      <w:rPr>
        <w:sz w:val="24"/>
        <w:szCs w:val="24"/>
      </w:rPr>
    </w:pPr>
    <w:r>
      <w:rPr>
        <w:sz w:val="24"/>
        <w:szCs w:val="24"/>
      </w:rPr>
      <w:t>Chapter 2</w:t>
    </w:r>
    <w:r w:rsidRPr="000C5015">
      <w:rPr>
        <w:sz w:val="24"/>
        <w:szCs w:val="24"/>
      </w:rPr>
      <w:t xml:space="preserve"> – </w:t>
    </w:r>
    <w:r>
      <w:rPr>
        <w:sz w:val="24"/>
        <w:szCs w:val="24"/>
      </w:rPr>
      <w:t>TRANSPLANTATIONS AND BORDERLANDS</w:t>
    </w:r>
  </w:p>
  <w:p w14:paraId="57FC63B7" w14:textId="77777777" w:rsidR="00984166" w:rsidRDefault="0098416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011AC"/>
    <w:multiLevelType w:val="multilevel"/>
    <w:tmpl w:val="27EA8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4B1F5C"/>
    <w:multiLevelType w:val="multilevel"/>
    <w:tmpl w:val="6854C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 w:numId="2">
    <w:abstractNumId w:val="0"/>
    <w:lvlOverride w:ilvl="0">
      <w:startOverride w:val="2"/>
    </w:lvlOverride>
  </w:num>
  <w:num w:numId="3">
    <w:abstractNumId w:val="0"/>
    <w:lvlOverride w:ilvl="0">
      <w:startOverride w:val="3"/>
    </w:lvlOverride>
  </w:num>
  <w:num w:numId="4">
    <w:abstractNumId w:val="1"/>
    <w:lvlOverride w:ilvl="0">
      <w:startOverride w:val="1"/>
    </w:lvlOverride>
  </w:num>
  <w:num w:numId="5">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A6B"/>
    <w:rsid w:val="000C5015"/>
    <w:rsid w:val="000F7A6B"/>
    <w:rsid w:val="001E1B55"/>
    <w:rsid w:val="00256A71"/>
    <w:rsid w:val="002F7B34"/>
    <w:rsid w:val="00383B57"/>
    <w:rsid w:val="003C45C6"/>
    <w:rsid w:val="00402100"/>
    <w:rsid w:val="00431014"/>
    <w:rsid w:val="00516D17"/>
    <w:rsid w:val="00694A6B"/>
    <w:rsid w:val="006B1238"/>
    <w:rsid w:val="006D6D04"/>
    <w:rsid w:val="00730A42"/>
    <w:rsid w:val="00765375"/>
    <w:rsid w:val="007C1A48"/>
    <w:rsid w:val="0087175E"/>
    <w:rsid w:val="0090606A"/>
    <w:rsid w:val="0090770B"/>
    <w:rsid w:val="00984166"/>
    <w:rsid w:val="00B125F2"/>
    <w:rsid w:val="00B3089D"/>
    <w:rsid w:val="00B34593"/>
    <w:rsid w:val="00B4006F"/>
    <w:rsid w:val="00B45885"/>
    <w:rsid w:val="00B51991"/>
    <w:rsid w:val="00B7251C"/>
    <w:rsid w:val="00C53605"/>
    <w:rsid w:val="00C5745B"/>
    <w:rsid w:val="00C86E20"/>
    <w:rsid w:val="00D27685"/>
    <w:rsid w:val="00D5142D"/>
    <w:rsid w:val="00EA69C3"/>
    <w:rsid w:val="00F13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E6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7A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uein">
    <w:name w:val="bluein"/>
    <w:basedOn w:val="DefaultParagraphFont"/>
    <w:rsid w:val="000F7A6B"/>
  </w:style>
  <w:style w:type="character" w:customStyle="1" w:styleId="sectitle">
    <w:name w:val="sectitle"/>
    <w:basedOn w:val="DefaultParagraphFont"/>
    <w:rsid w:val="000F7A6B"/>
  </w:style>
  <w:style w:type="paragraph" w:styleId="BalloonText">
    <w:name w:val="Balloon Text"/>
    <w:basedOn w:val="Normal"/>
    <w:link w:val="BalloonTextChar"/>
    <w:uiPriority w:val="99"/>
    <w:semiHidden/>
    <w:unhideWhenUsed/>
    <w:rsid w:val="000F7A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A6B"/>
    <w:rPr>
      <w:rFonts w:ascii="Tahoma" w:hAnsi="Tahoma" w:cs="Tahoma"/>
      <w:sz w:val="16"/>
      <w:szCs w:val="16"/>
    </w:rPr>
  </w:style>
  <w:style w:type="character" w:customStyle="1" w:styleId="smallcaps">
    <w:name w:val="smallcaps"/>
    <w:basedOn w:val="DefaultParagraphFont"/>
    <w:rsid w:val="00F13652"/>
  </w:style>
  <w:style w:type="character" w:customStyle="1" w:styleId="Title1">
    <w:name w:val="Title1"/>
    <w:basedOn w:val="DefaultParagraphFont"/>
    <w:rsid w:val="00F13652"/>
  </w:style>
  <w:style w:type="character" w:styleId="Strong">
    <w:name w:val="Strong"/>
    <w:basedOn w:val="DefaultParagraphFont"/>
    <w:uiPriority w:val="22"/>
    <w:qFormat/>
    <w:rsid w:val="00F13652"/>
    <w:rPr>
      <w:b/>
      <w:bCs/>
    </w:rPr>
  </w:style>
  <w:style w:type="character" w:styleId="Emphasis">
    <w:name w:val="Emphasis"/>
    <w:basedOn w:val="DefaultParagraphFont"/>
    <w:uiPriority w:val="20"/>
    <w:qFormat/>
    <w:rsid w:val="00F13652"/>
    <w:rPr>
      <w:i/>
      <w:iCs/>
    </w:rPr>
  </w:style>
  <w:style w:type="character" w:customStyle="1" w:styleId="bluedisc">
    <w:name w:val="bluedisc"/>
    <w:basedOn w:val="DefaultParagraphFont"/>
    <w:rsid w:val="00F13652"/>
  </w:style>
  <w:style w:type="character" w:customStyle="1" w:styleId="assetshortdesc">
    <w:name w:val="asset_shortdesc"/>
    <w:basedOn w:val="DefaultParagraphFont"/>
    <w:rsid w:val="00B3089D"/>
  </w:style>
  <w:style w:type="character" w:customStyle="1" w:styleId="considerthesourceheadbor">
    <w:name w:val="considerthesourceheadbor"/>
    <w:basedOn w:val="DefaultParagraphFont"/>
    <w:rsid w:val="00516D17"/>
  </w:style>
  <w:style w:type="character" w:customStyle="1" w:styleId="pattern">
    <w:name w:val="pattern"/>
    <w:basedOn w:val="DefaultParagraphFont"/>
    <w:rsid w:val="00516D17"/>
  </w:style>
  <w:style w:type="character" w:customStyle="1" w:styleId="redbullent">
    <w:name w:val="redbullent"/>
    <w:basedOn w:val="DefaultParagraphFont"/>
    <w:rsid w:val="00516D17"/>
  </w:style>
  <w:style w:type="paragraph" w:styleId="Header">
    <w:name w:val="header"/>
    <w:basedOn w:val="Normal"/>
    <w:link w:val="HeaderChar"/>
    <w:uiPriority w:val="99"/>
    <w:unhideWhenUsed/>
    <w:rsid w:val="00C86E20"/>
    <w:pPr>
      <w:tabs>
        <w:tab w:val="center" w:pos="4320"/>
        <w:tab w:val="right" w:pos="8640"/>
      </w:tabs>
      <w:spacing w:after="0" w:line="240" w:lineRule="auto"/>
    </w:pPr>
  </w:style>
  <w:style w:type="character" w:customStyle="1" w:styleId="HeaderChar">
    <w:name w:val="Header Char"/>
    <w:basedOn w:val="DefaultParagraphFont"/>
    <w:link w:val="Header"/>
    <w:uiPriority w:val="99"/>
    <w:rsid w:val="00C86E20"/>
  </w:style>
  <w:style w:type="paragraph" w:styleId="Footer">
    <w:name w:val="footer"/>
    <w:basedOn w:val="Normal"/>
    <w:link w:val="FooterChar"/>
    <w:unhideWhenUsed/>
    <w:rsid w:val="00C86E20"/>
    <w:pPr>
      <w:tabs>
        <w:tab w:val="center" w:pos="4320"/>
        <w:tab w:val="right" w:pos="8640"/>
      </w:tabs>
      <w:spacing w:after="0" w:line="240" w:lineRule="auto"/>
    </w:pPr>
  </w:style>
  <w:style w:type="character" w:customStyle="1" w:styleId="FooterChar">
    <w:name w:val="Footer Char"/>
    <w:basedOn w:val="DefaultParagraphFont"/>
    <w:link w:val="Footer"/>
    <w:uiPriority w:val="99"/>
    <w:rsid w:val="00C86E20"/>
  </w:style>
  <w:style w:type="character" w:styleId="PageNumber">
    <w:name w:val="page number"/>
    <w:basedOn w:val="DefaultParagraphFont"/>
    <w:uiPriority w:val="99"/>
    <w:semiHidden/>
    <w:unhideWhenUsed/>
    <w:rsid w:val="00C86E2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7A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uein">
    <w:name w:val="bluein"/>
    <w:basedOn w:val="DefaultParagraphFont"/>
    <w:rsid w:val="000F7A6B"/>
  </w:style>
  <w:style w:type="character" w:customStyle="1" w:styleId="sectitle">
    <w:name w:val="sectitle"/>
    <w:basedOn w:val="DefaultParagraphFont"/>
    <w:rsid w:val="000F7A6B"/>
  </w:style>
  <w:style w:type="paragraph" w:styleId="BalloonText">
    <w:name w:val="Balloon Text"/>
    <w:basedOn w:val="Normal"/>
    <w:link w:val="BalloonTextChar"/>
    <w:uiPriority w:val="99"/>
    <w:semiHidden/>
    <w:unhideWhenUsed/>
    <w:rsid w:val="000F7A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A6B"/>
    <w:rPr>
      <w:rFonts w:ascii="Tahoma" w:hAnsi="Tahoma" w:cs="Tahoma"/>
      <w:sz w:val="16"/>
      <w:szCs w:val="16"/>
    </w:rPr>
  </w:style>
  <w:style w:type="character" w:customStyle="1" w:styleId="smallcaps">
    <w:name w:val="smallcaps"/>
    <w:basedOn w:val="DefaultParagraphFont"/>
    <w:rsid w:val="00F13652"/>
  </w:style>
  <w:style w:type="character" w:customStyle="1" w:styleId="Title1">
    <w:name w:val="Title1"/>
    <w:basedOn w:val="DefaultParagraphFont"/>
    <w:rsid w:val="00F13652"/>
  </w:style>
  <w:style w:type="character" w:styleId="Strong">
    <w:name w:val="Strong"/>
    <w:basedOn w:val="DefaultParagraphFont"/>
    <w:uiPriority w:val="22"/>
    <w:qFormat/>
    <w:rsid w:val="00F13652"/>
    <w:rPr>
      <w:b/>
      <w:bCs/>
    </w:rPr>
  </w:style>
  <w:style w:type="character" w:styleId="Emphasis">
    <w:name w:val="Emphasis"/>
    <w:basedOn w:val="DefaultParagraphFont"/>
    <w:uiPriority w:val="20"/>
    <w:qFormat/>
    <w:rsid w:val="00F13652"/>
    <w:rPr>
      <w:i/>
      <w:iCs/>
    </w:rPr>
  </w:style>
  <w:style w:type="character" w:customStyle="1" w:styleId="bluedisc">
    <w:name w:val="bluedisc"/>
    <w:basedOn w:val="DefaultParagraphFont"/>
    <w:rsid w:val="00F13652"/>
  </w:style>
  <w:style w:type="character" w:customStyle="1" w:styleId="assetshortdesc">
    <w:name w:val="asset_shortdesc"/>
    <w:basedOn w:val="DefaultParagraphFont"/>
    <w:rsid w:val="00B3089D"/>
  </w:style>
  <w:style w:type="character" w:customStyle="1" w:styleId="considerthesourceheadbor">
    <w:name w:val="considerthesourceheadbor"/>
    <w:basedOn w:val="DefaultParagraphFont"/>
    <w:rsid w:val="00516D17"/>
  </w:style>
  <w:style w:type="character" w:customStyle="1" w:styleId="pattern">
    <w:name w:val="pattern"/>
    <w:basedOn w:val="DefaultParagraphFont"/>
    <w:rsid w:val="00516D17"/>
  </w:style>
  <w:style w:type="character" w:customStyle="1" w:styleId="redbullent">
    <w:name w:val="redbullent"/>
    <w:basedOn w:val="DefaultParagraphFont"/>
    <w:rsid w:val="00516D17"/>
  </w:style>
  <w:style w:type="paragraph" w:styleId="Header">
    <w:name w:val="header"/>
    <w:basedOn w:val="Normal"/>
    <w:link w:val="HeaderChar"/>
    <w:uiPriority w:val="99"/>
    <w:unhideWhenUsed/>
    <w:rsid w:val="00C86E20"/>
    <w:pPr>
      <w:tabs>
        <w:tab w:val="center" w:pos="4320"/>
        <w:tab w:val="right" w:pos="8640"/>
      </w:tabs>
      <w:spacing w:after="0" w:line="240" w:lineRule="auto"/>
    </w:pPr>
  </w:style>
  <w:style w:type="character" w:customStyle="1" w:styleId="HeaderChar">
    <w:name w:val="Header Char"/>
    <w:basedOn w:val="DefaultParagraphFont"/>
    <w:link w:val="Header"/>
    <w:uiPriority w:val="99"/>
    <w:rsid w:val="00C86E20"/>
  </w:style>
  <w:style w:type="paragraph" w:styleId="Footer">
    <w:name w:val="footer"/>
    <w:basedOn w:val="Normal"/>
    <w:link w:val="FooterChar"/>
    <w:unhideWhenUsed/>
    <w:rsid w:val="00C86E20"/>
    <w:pPr>
      <w:tabs>
        <w:tab w:val="center" w:pos="4320"/>
        <w:tab w:val="right" w:pos="8640"/>
      </w:tabs>
      <w:spacing w:after="0" w:line="240" w:lineRule="auto"/>
    </w:pPr>
  </w:style>
  <w:style w:type="character" w:customStyle="1" w:styleId="FooterChar">
    <w:name w:val="Footer Char"/>
    <w:basedOn w:val="DefaultParagraphFont"/>
    <w:link w:val="Footer"/>
    <w:uiPriority w:val="99"/>
    <w:rsid w:val="00C86E20"/>
  </w:style>
  <w:style w:type="character" w:styleId="PageNumber">
    <w:name w:val="page number"/>
    <w:basedOn w:val="DefaultParagraphFont"/>
    <w:uiPriority w:val="99"/>
    <w:semiHidden/>
    <w:unhideWhenUsed/>
    <w:rsid w:val="00C86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09009">
      <w:bodyDiv w:val="1"/>
      <w:marLeft w:val="0"/>
      <w:marRight w:val="0"/>
      <w:marTop w:val="0"/>
      <w:marBottom w:val="0"/>
      <w:divBdr>
        <w:top w:val="none" w:sz="0" w:space="0" w:color="auto"/>
        <w:left w:val="none" w:sz="0" w:space="0" w:color="auto"/>
        <w:bottom w:val="none" w:sz="0" w:space="0" w:color="auto"/>
        <w:right w:val="none" w:sz="0" w:space="0" w:color="auto"/>
      </w:divBdr>
      <w:divsChild>
        <w:div w:id="1763989584">
          <w:marLeft w:val="0"/>
          <w:marRight w:val="0"/>
          <w:marTop w:val="0"/>
          <w:marBottom w:val="0"/>
          <w:divBdr>
            <w:top w:val="none" w:sz="0" w:space="0" w:color="auto"/>
            <w:left w:val="none" w:sz="0" w:space="0" w:color="auto"/>
            <w:bottom w:val="none" w:sz="0" w:space="0" w:color="auto"/>
            <w:right w:val="none" w:sz="0" w:space="0" w:color="auto"/>
          </w:divBdr>
          <w:divsChild>
            <w:div w:id="1265922013">
              <w:marLeft w:val="0"/>
              <w:marRight w:val="0"/>
              <w:marTop w:val="0"/>
              <w:marBottom w:val="0"/>
              <w:divBdr>
                <w:top w:val="none" w:sz="0" w:space="0" w:color="auto"/>
                <w:left w:val="none" w:sz="0" w:space="0" w:color="auto"/>
                <w:bottom w:val="none" w:sz="0" w:space="0" w:color="auto"/>
                <w:right w:val="none" w:sz="0" w:space="0" w:color="auto"/>
              </w:divBdr>
              <w:divsChild>
                <w:div w:id="1437939120">
                  <w:marLeft w:val="0"/>
                  <w:marRight w:val="0"/>
                  <w:marTop w:val="0"/>
                  <w:marBottom w:val="0"/>
                  <w:divBdr>
                    <w:top w:val="none" w:sz="0" w:space="0" w:color="auto"/>
                    <w:left w:val="none" w:sz="0" w:space="0" w:color="auto"/>
                    <w:bottom w:val="none" w:sz="0" w:space="0" w:color="auto"/>
                    <w:right w:val="none" w:sz="0" w:space="0" w:color="auto"/>
                  </w:divBdr>
                </w:div>
              </w:divsChild>
            </w:div>
            <w:div w:id="253709341">
              <w:marLeft w:val="0"/>
              <w:marRight w:val="0"/>
              <w:marTop w:val="0"/>
              <w:marBottom w:val="0"/>
              <w:divBdr>
                <w:top w:val="none" w:sz="0" w:space="0" w:color="auto"/>
                <w:left w:val="none" w:sz="0" w:space="0" w:color="auto"/>
                <w:bottom w:val="none" w:sz="0" w:space="0" w:color="auto"/>
                <w:right w:val="none" w:sz="0" w:space="0" w:color="auto"/>
              </w:divBdr>
            </w:div>
            <w:div w:id="1958947994">
              <w:marLeft w:val="0"/>
              <w:marRight w:val="0"/>
              <w:marTop w:val="0"/>
              <w:marBottom w:val="0"/>
              <w:divBdr>
                <w:top w:val="none" w:sz="0" w:space="0" w:color="auto"/>
                <w:left w:val="none" w:sz="0" w:space="0" w:color="auto"/>
                <w:bottom w:val="none" w:sz="0" w:space="0" w:color="auto"/>
                <w:right w:val="none" w:sz="0" w:space="0" w:color="auto"/>
              </w:divBdr>
              <w:divsChild>
                <w:div w:id="12265512">
                  <w:marLeft w:val="0"/>
                  <w:marRight w:val="0"/>
                  <w:marTop w:val="0"/>
                  <w:marBottom w:val="0"/>
                  <w:divBdr>
                    <w:top w:val="none" w:sz="0" w:space="0" w:color="auto"/>
                    <w:left w:val="none" w:sz="0" w:space="0" w:color="auto"/>
                    <w:bottom w:val="none" w:sz="0" w:space="0" w:color="auto"/>
                    <w:right w:val="none" w:sz="0" w:space="0" w:color="auto"/>
                  </w:divBdr>
                </w:div>
                <w:div w:id="644118367">
                  <w:marLeft w:val="0"/>
                  <w:marRight w:val="0"/>
                  <w:marTop w:val="0"/>
                  <w:marBottom w:val="0"/>
                  <w:divBdr>
                    <w:top w:val="none" w:sz="0" w:space="0" w:color="auto"/>
                    <w:left w:val="none" w:sz="0" w:space="0" w:color="auto"/>
                    <w:bottom w:val="none" w:sz="0" w:space="0" w:color="auto"/>
                    <w:right w:val="none" w:sz="0" w:space="0" w:color="auto"/>
                  </w:divBdr>
                </w:div>
                <w:div w:id="209074093">
                  <w:marLeft w:val="0"/>
                  <w:marRight w:val="0"/>
                  <w:marTop w:val="0"/>
                  <w:marBottom w:val="0"/>
                  <w:divBdr>
                    <w:top w:val="none" w:sz="0" w:space="0" w:color="auto"/>
                    <w:left w:val="none" w:sz="0" w:space="0" w:color="auto"/>
                    <w:bottom w:val="none" w:sz="0" w:space="0" w:color="auto"/>
                    <w:right w:val="none" w:sz="0" w:space="0" w:color="auto"/>
                  </w:divBdr>
                  <w:divsChild>
                    <w:div w:id="80893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748207">
              <w:marLeft w:val="0"/>
              <w:marRight w:val="0"/>
              <w:marTop w:val="0"/>
              <w:marBottom w:val="0"/>
              <w:divBdr>
                <w:top w:val="none" w:sz="0" w:space="0" w:color="auto"/>
                <w:left w:val="none" w:sz="0" w:space="0" w:color="auto"/>
                <w:bottom w:val="none" w:sz="0" w:space="0" w:color="auto"/>
                <w:right w:val="none" w:sz="0" w:space="0" w:color="auto"/>
              </w:divBdr>
              <w:divsChild>
                <w:div w:id="556207114">
                  <w:marLeft w:val="0"/>
                  <w:marRight w:val="0"/>
                  <w:marTop w:val="0"/>
                  <w:marBottom w:val="0"/>
                  <w:divBdr>
                    <w:top w:val="none" w:sz="0" w:space="0" w:color="auto"/>
                    <w:left w:val="none" w:sz="0" w:space="0" w:color="auto"/>
                    <w:bottom w:val="none" w:sz="0" w:space="0" w:color="auto"/>
                    <w:right w:val="none" w:sz="0" w:space="0" w:color="auto"/>
                  </w:divBdr>
                </w:div>
                <w:div w:id="1746219804">
                  <w:marLeft w:val="0"/>
                  <w:marRight w:val="0"/>
                  <w:marTop w:val="0"/>
                  <w:marBottom w:val="0"/>
                  <w:divBdr>
                    <w:top w:val="none" w:sz="0" w:space="0" w:color="auto"/>
                    <w:left w:val="none" w:sz="0" w:space="0" w:color="auto"/>
                    <w:bottom w:val="none" w:sz="0" w:space="0" w:color="auto"/>
                    <w:right w:val="none" w:sz="0" w:space="0" w:color="auto"/>
                  </w:divBdr>
                </w:div>
                <w:div w:id="1396510048">
                  <w:marLeft w:val="0"/>
                  <w:marRight w:val="0"/>
                  <w:marTop w:val="0"/>
                  <w:marBottom w:val="0"/>
                  <w:divBdr>
                    <w:top w:val="none" w:sz="0" w:space="0" w:color="auto"/>
                    <w:left w:val="none" w:sz="0" w:space="0" w:color="auto"/>
                    <w:bottom w:val="none" w:sz="0" w:space="0" w:color="auto"/>
                    <w:right w:val="none" w:sz="0" w:space="0" w:color="auto"/>
                  </w:divBdr>
                </w:div>
              </w:divsChild>
            </w:div>
            <w:div w:id="937248686">
              <w:marLeft w:val="0"/>
              <w:marRight w:val="0"/>
              <w:marTop w:val="0"/>
              <w:marBottom w:val="0"/>
              <w:divBdr>
                <w:top w:val="none" w:sz="0" w:space="0" w:color="auto"/>
                <w:left w:val="none" w:sz="0" w:space="0" w:color="auto"/>
                <w:bottom w:val="none" w:sz="0" w:space="0" w:color="auto"/>
                <w:right w:val="none" w:sz="0" w:space="0" w:color="auto"/>
              </w:divBdr>
              <w:divsChild>
                <w:div w:id="876163798">
                  <w:marLeft w:val="0"/>
                  <w:marRight w:val="0"/>
                  <w:marTop w:val="0"/>
                  <w:marBottom w:val="0"/>
                  <w:divBdr>
                    <w:top w:val="none" w:sz="0" w:space="0" w:color="auto"/>
                    <w:left w:val="none" w:sz="0" w:space="0" w:color="auto"/>
                    <w:bottom w:val="none" w:sz="0" w:space="0" w:color="auto"/>
                    <w:right w:val="none" w:sz="0" w:space="0" w:color="auto"/>
                  </w:divBdr>
                </w:div>
                <w:div w:id="1078988560">
                  <w:marLeft w:val="0"/>
                  <w:marRight w:val="0"/>
                  <w:marTop w:val="0"/>
                  <w:marBottom w:val="0"/>
                  <w:divBdr>
                    <w:top w:val="none" w:sz="0" w:space="0" w:color="auto"/>
                    <w:left w:val="none" w:sz="0" w:space="0" w:color="auto"/>
                    <w:bottom w:val="none" w:sz="0" w:space="0" w:color="auto"/>
                    <w:right w:val="none" w:sz="0" w:space="0" w:color="auto"/>
                  </w:divBdr>
                </w:div>
                <w:div w:id="2110736267">
                  <w:marLeft w:val="0"/>
                  <w:marRight w:val="0"/>
                  <w:marTop w:val="0"/>
                  <w:marBottom w:val="0"/>
                  <w:divBdr>
                    <w:top w:val="none" w:sz="0" w:space="0" w:color="auto"/>
                    <w:left w:val="none" w:sz="0" w:space="0" w:color="auto"/>
                    <w:bottom w:val="none" w:sz="0" w:space="0" w:color="auto"/>
                    <w:right w:val="none" w:sz="0" w:space="0" w:color="auto"/>
                  </w:divBdr>
                  <w:divsChild>
                    <w:div w:id="1778870049">
                      <w:marLeft w:val="0"/>
                      <w:marRight w:val="0"/>
                      <w:marTop w:val="0"/>
                      <w:marBottom w:val="0"/>
                      <w:divBdr>
                        <w:top w:val="none" w:sz="0" w:space="0" w:color="auto"/>
                        <w:left w:val="none" w:sz="0" w:space="0" w:color="auto"/>
                        <w:bottom w:val="none" w:sz="0" w:space="0" w:color="auto"/>
                        <w:right w:val="none" w:sz="0" w:space="0" w:color="auto"/>
                      </w:divBdr>
                    </w:div>
                  </w:divsChild>
                </w:div>
                <w:div w:id="131375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99260">
      <w:bodyDiv w:val="1"/>
      <w:marLeft w:val="0"/>
      <w:marRight w:val="0"/>
      <w:marTop w:val="0"/>
      <w:marBottom w:val="0"/>
      <w:divBdr>
        <w:top w:val="none" w:sz="0" w:space="0" w:color="auto"/>
        <w:left w:val="none" w:sz="0" w:space="0" w:color="auto"/>
        <w:bottom w:val="none" w:sz="0" w:space="0" w:color="auto"/>
        <w:right w:val="none" w:sz="0" w:space="0" w:color="auto"/>
      </w:divBdr>
      <w:divsChild>
        <w:div w:id="1302344998">
          <w:marLeft w:val="0"/>
          <w:marRight w:val="0"/>
          <w:marTop w:val="0"/>
          <w:marBottom w:val="0"/>
          <w:divBdr>
            <w:top w:val="none" w:sz="0" w:space="0" w:color="auto"/>
            <w:left w:val="none" w:sz="0" w:space="0" w:color="auto"/>
            <w:bottom w:val="none" w:sz="0" w:space="0" w:color="auto"/>
            <w:right w:val="none" w:sz="0" w:space="0" w:color="auto"/>
          </w:divBdr>
          <w:divsChild>
            <w:div w:id="114567046">
              <w:marLeft w:val="0"/>
              <w:marRight w:val="0"/>
              <w:marTop w:val="0"/>
              <w:marBottom w:val="0"/>
              <w:divBdr>
                <w:top w:val="none" w:sz="0" w:space="0" w:color="auto"/>
                <w:left w:val="none" w:sz="0" w:space="0" w:color="auto"/>
                <w:bottom w:val="none" w:sz="0" w:space="0" w:color="auto"/>
                <w:right w:val="none" w:sz="0" w:space="0" w:color="auto"/>
              </w:divBdr>
            </w:div>
          </w:divsChild>
        </w:div>
        <w:div w:id="119034716">
          <w:marLeft w:val="0"/>
          <w:marRight w:val="0"/>
          <w:marTop w:val="0"/>
          <w:marBottom w:val="0"/>
          <w:divBdr>
            <w:top w:val="none" w:sz="0" w:space="0" w:color="auto"/>
            <w:left w:val="none" w:sz="0" w:space="0" w:color="auto"/>
            <w:bottom w:val="none" w:sz="0" w:space="0" w:color="auto"/>
            <w:right w:val="none" w:sz="0" w:space="0" w:color="auto"/>
          </w:divBdr>
        </w:div>
        <w:div w:id="14355289">
          <w:marLeft w:val="0"/>
          <w:marRight w:val="0"/>
          <w:marTop w:val="0"/>
          <w:marBottom w:val="0"/>
          <w:divBdr>
            <w:top w:val="none" w:sz="0" w:space="0" w:color="auto"/>
            <w:left w:val="none" w:sz="0" w:space="0" w:color="auto"/>
            <w:bottom w:val="none" w:sz="0" w:space="0" w:color="auto"/>
            <w:right w:val="none" w:sz="0" w:space="0" w:color="auto"/>
          </w:divBdr>
          <w:divsChild>
            <w:div w:id="439839683">
              <w:marLeft w:val="0"/>
              <w:marRight w:val="0"/>
              <w:marTop w:val="0"/>
              <w:marBottom w:val="0"/>
              <w:divBdr>
                <w:top w:val="none" w:sz="0" w:space="0" w:color="auto"/>
                <w:left w:val="none" w:sz="0" w:space="0" w:color="auto"/>
                <w:bottom w:val="none" w:sz="0" w:space="0" w:color="auto"/>
                <w:right w:val="none" w:sz="0" w:space="0" w:color="auto"/>
              </w:divBdr>
            </w:div>
            <w:div w:id="843474185">
              <w:marLeft w:val="0"/>
              <w:marRight w:val="0"/>
              <w:marTop w:val="0"/>
              <w:marBottom w:val="0"/>
              <w:divBdr>
                <w:top w:val="none" w:sz="0" w:space="0" w:color="auto"/>
                <w:left w:val="none" w:sz="0" w:space="0" w:color="auto"/>
                <w:bottom w:val="none" w:sz="0" w:space="0" w:color="auto"/>
                <w:right w:val="none" w:sz="0" w:space="0" w:color="auto"/>
              </w:divBdr>
            </w:div>
            <w:div w:id="351494158">
              <w:marLeft w:val="0"/>
              <w:marRight w:val="0"/>
              <w:marTop w:val="0"/>
              <w:marBottom w:val="0"/>
              <w:divBdr>
                <w:top w:val="none" w:sz="0" w:space="0" w:color="auto"/>
                <w:left w:val="none" w:sz="0" w:space="0" w:color="auto"/>
                <w:bottom w:val="none" w:sz="0" w:space="0" w:color="auto"/>
                <w:right w:val="none" w:sz="0" w:space="0" w:color="auto"/>
              </w:divBdr>
              <w:divsChild>
                <w:div w:id="797144573">
                  <w:marLeft w:val="0"/>
                  <w:marRight w:val="0"/>
                  <w:marTop w:val="0"/>
                  <w:marBottom w:val="0"/>
                  <w:divBdr>
                    <w:top w:val="none" w:sz="0" w:space="0" w:color="auto"/>
                    <w:left w:val="none" w:sz="0" w:space="0" w:color="auto"/>
                    <w:bottom w:val="none" w:sz="0" w:space="0" w:color="auto"/>
                    <w:right w:val="none" w:sz="0" w:space="0" w:color="auto"/>
                  </w:divBdr>
                </w:div>
              </w:divsChild>
            </w:div>
            <w:div w:id="544605554">
              <w:marLeft w:val="0"/>
              <w:marRight w:val="0"/>
              <w:marTop w:val="0"/>
              <w:marBottom w:val="0"/>
              <w:divBdr>
                <w:top w:val="none" w:sz="0" w:space="0" w:color="auto"/>
                <w:left w:val="none" w:sz="0" w:space="0" w:color="auto"/>
                <w:bottom w:val="none" w:sz="0" w:space="0" w:color="auto"/>
                <w:right w:val="none" w:sz="0" w:space="0" w:color="auto"/>
              </w:divBdr>
            </w:div>
          </w:divsChild>
        </w:div>
        <w:div w:id="1871839602">
          <w:marLeft w:val="0"/>
          <w:marRight w:val="0"/>
          <w:marTop w:val="0"/>
          <w:marBottom w:val="0"/>
          <w:divBdr>
            <w:top w:val="none" w:sz="0" w:space="0" w:color="auto"/>
            <w:left w:val="none" w:sz="0" w:space="0" w:color="auto"/>
            <w:bottom w:val="none" w:sz="0" w:space="0" w:color="auto"/>
            <w:right w:val="none" w:sz="0" w:space="0" w:color="auto"/>
          </w:divBdr>
          <w:divsChild>
            <w:div w:id="1473711909">
              <w:marLeft w:val="0"/>
              <w:marRight w:val="0"/>
              <w:marTop w:val="0"/>
              <w:marBottom w:val="0"/>
              <w:divBdr>
                <w:top w:val="none" w:sz="0" w:space="0" w:color="auto"/>
                <w:left w:val="none" w:sz="0" w:space="0" w:color="auto"/>
                <w:bottom w:val="none" w:sz="0" w:space="0" w:color="auto"/>
                <w:right w:val="none" w:sz="0" w:space="0" w:color="auto"/>
              </w:divBdr>
            </w:div>
            <w:div w:id="2077848685">
              <w:marLeft w:val="0"/>
              <w:marRight w:val="0"/>
              <w:marTop w:val="0"/>
              <w:marBottom w:val="0"/>
              <w:divBdr>
                <w:top w:val="none" w:sz="0" w:space="0" w:color="auto"/>
                <w:left w:val="none" w:sz="0" w:space="0" w:color="auto"/>
                <w:bottom w:val="none" w:sz="0" w:space="0" w:color="auto"/>
                <w:right w:val="none" w:sz="0" w:space="0" w:color="auto"/>
              </w:divBdr>
            </w:div>
            <w:div w:id="1107045412">
              <w:marLeft w:val="0"/>
              <w:marRight w:val="0"/>
              <w:marTop w:val="0"/>
              <w:marBottom w:val="0"/>
              <w:divBdr>
                <w:top w:val="none" w:sz="0" w:space="0" w:color="auto"/>
                <w:left w:val="none" w:sz="0" w:space="0" w:color="auto"/>
                <w:bottom w:val="none" w:sz="0" w:space="0" w:color="auto"/>
                <w:right w:val="none" w:sz="0" w:space="0" w:color="auto"/>
              </w:divBdr>
              <w:divsChild>
                <w:div w:id="589193499">
                  <w:marLeft w:val="0"/>
                  <w:marRight w:val="0"/>
                  <w:marTop w:val="0"/>
                  <w:marBottom w:val="0"/>
                  <w:divBdr>
                    <w:top w:val="none" w:sz="0" w:space="0" w:color="auto"/>
                    <w:left w:val="none" w:sz="0" w:space="0" w:color="auto"/>
                    <w:bottom w:val="none" w:sz="0" w:space="0" w:color="auto"/>
                    <w:right w:val="none" w:sz="0" w:space="0" w:color="auto"/>
                  </w:divBdr>
                </w:div>
                <w:div w:id="1868134730">
                  <w:marLeft w:val="0"/>
                  <w:marRight w:val="0"/>
                  <w:marTop w:val="0"/>
                  <w:marBottom w:val="0"/>
                  <w:divBdr>
                    <w:top w:val="none" w:sz="0" w:space="0" w:color="auto"/>
                    <w:left w:val="none" w:sz="0" w:space="0" w:color="auto"/>
                    <w:bottom w:val="none" w:sz="0" w:space="0" w:color="auto"/>
                    <w:right w:val="none" w:sz="0" w:space="0" w:color="auto"/>
                  </w:divBdr>
                </w:div>
              </w:divsChild>
            </w:div>
            <w:div w:id="39088369">
              <w:marLeft w:val="0"/>
              <w:marRight w:val="0"/>
              <w:marTop w:val="0"/>
              <w:marBottom w:val="0"/>
              <w:divBdr>
                <w:top w:val="none" w:sz="0" w:space="0" w:color="auto"/>
                <w:left w:val="none" w:sz="0" w:space="0" w:color="auto"/>
                <w:bottom w:val="none" w:sz="0" w:space="0" w:color="auto"/>
                <w:right w:val="none" w:sz="0" w:space="0" w:color="auto"/>
              </w:divBdr>
            </w:div>
            <w:div w:id="2135513507">
              <w:marLeft w:val="0"/>
              <w:marRight w:val="0"/>
              <w:marTop w:val="0"/>
              <w:marBottom w:val="0"/>
              <w:divBdr>
                <w:top w:val="none" w:sz="0" w:space="0" w:color="auto"/>
                <w:left w:val="none" w:sz="0" w:space="0" w:color="auto"/>
                <w:bottom w:val="none" w:sz="0" w:space="0" w:color="auto"/>
                <w:right w:val="none" w:sz="0" w:space="0" w:color="auto"/>
              </w:divBdr>
            </w:div>
            <w:div w:id="1784224787">
              <w:marLeft w:val="0"/>
              <w:marRight w:val="0"/>
              <w:marTop w:val="0"/>
              <w:marBottom w:val="0"/>
              <w:divBdr>
                <w:top w:val="none" w:sz="0" w:space="0" w:color="auto"/>
                <w:left w:val="none" w:sz="0" w:space="0" w:color="auto"/>
                <w:bottom w:val="none" w:sz="0" w:space="0" w:color="auto"/>
                <w:right w:val="none" w:sz="0" w:space="0" w:color="auto"/>
              </w:divBdr>
              <w:divsChild>
                <w:div w:id="1587229479">
                  <w:marLeft w:val="0"/>
                  <w:marRight w:val="0"/>
                  <w:marTop w:val="0"/>
                  <w:marBottom w:val="0"/>
                  <w:divBdr>
                    <w:top w:val="none" w:sz="0" w:space="0" w:color="auto"/>
                    <w:left w:val="none" w:sz="0" w:space="0" w:color="auto"/>
                    <w:bottom w:val="none" w:sz="0" w:space="0" w:color="auto"/>
                    <w:right w:val="none" w:sz="0" w:space="0" w:color="auto"/>
                  </w:divBdr>
                </w:div>
              </w:divsChild>
            </w:div>
            <w:div w:id="375928687">
              <w:marLeft w:val="0"/>
              <w:marRight w:val="0"/>
              <w:marTop w:val="0"/>
              <w:marBottom w:val="0"/>
              <w:divBdr>
                <w:top w:val="none" w:sz="0" w:space="0" w:color="auto"/>
                <w:left w:val="none" w:sz="0" w:space="0" w:color="auto"/>
                <w:bottom w:val="none" w:sz="0" w:space="0" w:color="auto"/>
                <w:right w:val="none" w:sz="0" w:space="0" w:color="auto"/>
              </w:divBdr>
            </w:div>
            <w:div w:id="661658747">
              <w:marLeft w:val="0"/>
              <w:marRight w:val="0"/>
              <w:marTop w:val="0"/>
              <w:marBottom w:val="0"/>
              <w:divBdr>
                <w:top w:val="none" w:sz="0" w:space="0" w:color="auto"/>
                <w:left w:val="none" w:sz="0" w:space="0" w:color="auto"/>
                <w:bottom w:val="none" w:sz="0" w:space="0" w:color="auto"/>
                <w:right w:val="none" w:sz="0" w:space="0" w:color="auto"/>
              </w:divBdr>
            </w:div>
            <w:div w:id="682897533">
              <w:marLeft w:val="0"/>
              <w:marRight w:val="0"/>
              <w:marTop w:val="0"/>
              <w:marBottom w:val="0"/>
              <w:divBdr>
                <w:top w:val="none" w:sz="0" w:space="0" w:color="auto"/>
                <w:left w:val="none" w:sz="0" w:space="0" w:color="auto"/>
                <w:bottom w:val="none" w:sz="0" w:space="0" w:color="auto"/>
                <w:right w:val="none" w:sz="0" w:space="0" w:color="auto"/>
              </w:divBdr>
            </w:div>
            <w:div w:id="1266646314">
              <w:marLeft w:val="0"/>
              <w:marRight w:val="0"/>
              <w:marTop w:val="0"/>
              <w:marBottom w:val="0"/>
              <w:divBdr>
                <w:top w:val="none" w:sz="0" w:space="0" w:color="auto"/>
                <w:left w:val="none" w:sz="0" w:space="0" w:color="auto"/>
                <w:bottom w:val="none" w:sz="0" w:space="0" w:color="auto"/>
                <w:right w:val="none" w:sz="0" w:space="0" w:color="auto"/>
              </w:divBdr>
            </w:div>
          </w:divsChild>
        </w:div>
        <w:div w:id="632448365">
          <w:marLeft w:val="0"/>
          <w:marRight w:val="0"/>
          <w:marTop w:val="0"/>
          <w:marBottom w:val="0"/>
          <w:divBdr>
            <w:top w:val="none" w:sz="0" w:space="0" w:color="auto"/>
            <w:left w:val="none" w:sz="0" w:space="0" w:color="auto"/>
            <w:bottom w:val="none" w:sz="0" w:space="0" w:color="auto"/>
            <w:right w:val="none" w:sz="0" w:space="0" w:color="auto"/>
          </w:divBdr>
          <w:divsChild>
            <w:div w:id="1956520736">
              <w:marLeft w:val="0"/>
              <w:marRight w:val="0"/>
              <w:marTop w:val="0"/>
              <w:marBottom w:val="0"/>
              <w:divBdr>
                <w:top w:val="none" w:sz="0" w:space="0" w:color="auto"/>
                <w:left w:val="none" w:sz="0" w:space="0" w:color="auto"/>
                <w:bottom w:val="none" w:sz="0" w:space="0" w:color="auto"/>
                <w:right w:val="none" w:sz="0" w:space="0" w:color="auto"/>
              </w:divBdr>
            </w:div>
          </w:divsChild>
        </w:div>
        <w:div w:id="979117148">
          <w:marLeft w:val="0"/>
          <w:marRight w:val="0"/>
          <w:marTop w:val="0"/>
          <w:marBottom w:val="0"/>
          <w:divBdr>
            <w:top w:val="none" w:sz="0" w:space="0" w:color="auto"/>
            <w:left w:val="none" w:sz="0" w:space="0" w:color="auto"/>
            <w:bottom w:val="none" w:sz="0" w:space="0" w:color="auto"/>
            <w:right w:val="none" w:sz="0" w:space="0" w:color="auto"/>
          </w:divBdr>
          <w:divsChild>
            <w:div w:id="971788400">
              <w:marLeft w:val="0"/>
              <w:marRight w:val="0"/>
              <w:marTop w:val="0"/>
              <w:marBottom w:val="0"/>
              <w:divBdr>
                <w:top w:val="none" w:sz="0" w:space="0" w:color="auto"/>
                <w:left w:val="none" w:sz="0" w:space="0" w:color="auto"/>
                <w:bottom w:val="none" w:sz="0" w:space="0" w:color="auto"/>
                <w:right w:val="none" w:sz="0" w:space="0" w:color="auto"/>
              </w:divBdr>
            </w:div>
            <w:div w:id="1921714433">
              <w:marLeft w:val="0"/>
              <w:marRight w:val="0"/>
              <w:marTop w:val="0"/>
              <w:marBottom w:val="0"/>
              <w:divBdr>
                <w:top w:val="none" w:sz="0" w:space="0" w:color="auto"/>
                <w:left w:val="none" w:sz="0" w:space="0" w:color="auto"/>
                <w:bottom w:val="none" w:sz="0" w:space="0" w:color="auto"/>
                <w:right w:val="none" w:sz="0" w:space="0" w:color="auto"/>
              </w:divBdr>
            </w:div>
            <w:div w:id="2018387642">
              <w:marLeft w:val="0"/>
              <w:marRight w:val="0"/>
              <w:marTop w:val="0"/>
              <w:marBottom w:val="0"/>
              <w:divBdr>
                <w:top w:val="none" w:sz="0" w:space="0" w:color="auto"/>
                <w:left w:val="none" w:sz="0" w:space="0" w:color="auto"/>
                <w:bottom w:val="none" w:sz="0" w:space="0" w:color="auto"/>
                <w:right w:val="none" w:sz="0" w:space="0" w:color="auto"/>
              </w:divBdr>
            </w:div>
          </w:divsChild>
        </w:div>
        <w:div w:id="1370371078">
          <w:marLeft w:val="0"/>
          <w:marRight w:val="0"/>
          <w:marTop w:val="0"/>
          <w:marBottom w:val="0"/>
          <w:divBdr>
            <w:top w:val="none" w:sz="0" w:space="0" w:color="auto"/>
            <w:left w:val="none" w:sz="0" w:space="0" w:color="auto"/>
            <w:bottom w:val="none" w:sz="0" w:space="0" w:color="auto"/>
            <w:right w:val="none" w:sz="0" w:space="0" w:color="auto"/>
          </w:divBdr>
          <w:divsChild>
            <w:div w:id="1800606453">
              <w:marLeft w:val="0"/>
              <w:marRight w:val="0"/>
              <w:marTop w:val="0"/>
              <w:marBottom w:val="0"/>
              <w:divBdr>
                <w:top w:val="none" w:sz="0" w:space="0" w:color="auto"/>
                <w:left w:val="none" w:sz="0" w:space="0" w:color="auto"/>
                <w:bottom w:val="none" w:sz="0" w:space="0" w:color="auto"/>
                <w:right w:val="none" w:sz="0" w:space="0" w:color="auto"/>
              </w:divBdr>
            </w:div>
          </w:divsChild>
        </w:div>
        <w:div w:id="274363408">
          <w:marLeft w:val="0"/>
          <w:marRight w:val="0"/>
          <w:marTop w:val="0"/>
          <w:marBottom w:val="0"/>
          <w:divBdr>
            <w:top w:val="none" w:sz="0" w:space="0" w:color="auto"/>
            <w:left w:val="none" w:sz="0" w:space="0" w:color="auto"/>
            <w:bottom w:val="none" w:sz="0" w:space="0" w:color="auto"/>
            <w:right w:val="none" w:sz="0" w:space="0" w:color="auto"/>
          </w:divBdr>
          <w:divsChild>
            <w:div w:id="1532499796">
              <w:marLeft w:val="0"/>
              <w:marRight w:val="0"/>
              <w:marTop w:val="0"/>
              <w:marBottom w:val="0"/>
              <w:divBdr>
                <w:top w:val="none" w:sz="0" w:space="0" w:color="auto"/>
                <w:left w:val="none" w:sz="0" w:space="0" w:color="auto"/>
                <w:bottom w:val="none" w:sz="0" w:space="0" w:color="auto"/>
                <w:right w:val="none" w:sz="0" w:space="0" w:color="auto"/>
              </w:divBdr>
            </w:div>
          </w:divsChild>
        </w:div>
        <w:div w:id="730809753">
          <w:marLeft w:val="0"/>
          <w:marRight w:val="0"/>
          <w:marTop w:val="0"/>
          <w:marBottom w:val="0"/>
          <w:divBdr>
            <w:top w:val="none" w:sz="0" w:space="0" w:color="auto"/>
            <w:left w:val="none" w:sz="0" w:space="0" w:color="auto"/>
            <w:bottom w:val="none" w:sz="0" w:space="0" w:color="auto"/>
            <w:right w:val="none" w:sz="0" w:space="0" w:color="auto"/>
          </w:divBdr>
          <w:divsChild>
            <w:div w:id="663046569">
              <w:marLeft w:val="0"/>
              <w:marRight w:val="0"/>
              <w:marTop w:val="0"/>
              <w:marBottom w:val="0"/>
              <w:divBdr>
                <w:top w:val="none" w:sz="0" w:space="0" w:color="auto"/>
                <w:left w:val="none" w:sz="0" w:space="0" w:color="auto"/>
                <w:bottom w:val="none" w:sz="0" w:space="0" w:color="auto"/>
                <w:right w:val="none" w:sz="0" w:space="0" w:color="auto"/>
              </w:divBdr>
            </w:div>
            <w:div w:id="208371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388702">
      <w:bodyDiv w:val="1"/>
      <w:marLeft w:val="0"/>
      <w:marRight w:val="0"/>
      <w:marTop w:val="0"/>
      <w:marBottom w:val="0"/>
      <w:divBdr>
        <w:top w:val="none" w:sz="0" w:space="0" w:color="auto"/>
        <w:left w:val="none" w:sz="0" w:space="0" w:color="auto"/>
        <w:bottom w:val="none" w:sz="0" w:space="0" w:color="auto"/>
        <w:right w:val="none" w:sz="0" w:space="0" w:color="auto"/>
      </w:divBdr>
    </w:div>
    <w:div w:id="674528657">
      <w:bodyDiv w:val="1"/>
      <w:marLeft w:val="0"/>
      <w:marRight w:val="0"/>
      <w:marTop w:val="0"/>
      <w:marBottom w:val="0"/>
      <w:divBdr>
        <w:top w:val="none" w:sz="0" w:space="0" w:color="auto"/>
        <w:left w:val="none" w:sz="0" w:space="0" w:color="auto"/>
        <w:bottom w:val="none" w:sz="0" w:space="0" w:color="auto"/>
        <w:right w:val="none" w:sz="0" w:space="0" w:color="auto"/>
      </w:divBdr>
      <w:divsChild>
        <w:div w:id="1420711289">
          <w:marLeft w:val="0"/>
          <w:marRight w:val="0"/>
          <w:marTop w:val="0"/>
          <w:marBottom w:val="0"/>
          <w:divBdr>
            <w:top w:val="none" w:sz="0" w:space="0" w:color="auto"/>
            <w:left w:val="none" w:sz="0" w:space="0" w:color="auto"/>
            <w:bottom w:val="none" w:sz="0" w:space="0" w:color="auto"/>
            <w:right w:val="none" w:sz="0" w:space="0" w:color="auto"/>
          </w:divBdr>
          <w:divsChild>
            <w:div w:id="158278543">
              <w:marLeft w:val="0"/>
              <w:marRight w:val="0"/>
              <w:marTop w:val="0"/>
              <w:marBottom w:val="0"/>
              <w:divBdr>
                <w:top w:val="none" w:sz="0" w:space="0" w:color="auto"/>
                <w:left w:val="none" w:sz="0" w:space="0" w:color="auto"/>
                <w:bottom w:val="none" w:sz="0" w:space="0" w:color="auto"/>
                <w:right w:val="none" w:sz="0" w:space="0" w:color="auto"/>
              </w:divBdr>
              <w:divsChild>
                <w:div w:id="1085106854">
                  <w:marLeft w:val="0"/>
                  <w:marRight w:val="0"/>
                  <w:marTop w:val="0"/>
                  <w:marBottom w:val="0"/>
                  <w:divBdr>
                    <w:top w:val="none" w:sz="0" w:space="0" w:color="auto"/>
                    <w:left w:val="none" w:sz="0" w:space="0" w:color="auto"/>
                    <w:bottom w:val="none" w:sz="0" w:space="0" w:color="auto"/>
                    <w:right w:val="none" w:sz="0" w:space="0" w:color="auto"/>
                  </w:divBdr>
                </w:div>
              </w:divsChild>
            </w:div>
            <w:div w:id="1213614363">
              <w:marLeft w:val="0"/>
              <w:marRight w:val="0"/>
              <w:marTop w:val="0"/>
              <w:marBottom w:val="0"/>
              <w:divBdr>
                <w:top w:val="none" w:sz="0" w:space="0" w:color="auto"/>
                <w:left w:val="none" w:sz="0" w:space="0" w:color="auto"/>
                <w:bottom w:val="none" w:sz="0" w:space="0" w:color="auto"/>
                <w:right w:val="none" w:sz="0" w:space="0" w:color="auto"/>
              </w:divBdr>
            </w:div>
            <w:div w:id="221136826">
              <w:marLeft w:val="0"/>
              <w:marRight w:val="0"/>
              <w:marTop w:val="0"/>
              <w:marBottom w:val="0"/>
              <w:divBdr>
                <w:top w:val="none" w:sz="0" w:space="0" w:color="auto"/>
                <w:left w:val="none" w:sz="0" w:space="0" w:color="auto"/>
                <w:bottom w:val="none" w:sz="0" w:space="0" w:color="auto"/>
                <w:right w:val="none" w:sz="0" w:space="0" w:color="auto"/>
              </w:divBdr>
              <w:divsChild>
                <w:div w:id="991712125">
                  <w:marLeft w:val="0"/>
                  <w:marRight w:val="0"/>
                  <w:marTop w:val="0"/>
                  <w:marBottom w:val="0"/>
                  <w:divBdr>
                    <w:top w:val="none" w:sz="0" w:space="0" w:color="auto"/>
                    <w:left w:val="none" w:sz="0" w:space="0" w:color="auto"/>
                    <w:bottom w:val="none" w:sz="0" w:space="0" w:color="auto"/>
                    <w:right w:val="none" w:sz="0" w:space="0" w:color="auto"/>
                  </w:divBdr>
                </w:div>
                <w:div w:id="672025929">
                  <w:marLeft w:val="0"/>
                  <w:marRight w:val="0"/>
                  <w:marTop w:val="0"/>
                  <w:marBottom w:val="0"/>
                  <w:divBdr>
                    <w:top w:val="none" w:sz="0" w:space="0" w:color="auto"/>
                    <w:left w:val="none" w:sz="0" w:space="0" w:color="auto"/>
                    <w:bottom w:val="none" w:sz="0" w:space="0" w:color="auto"/>
                    <w:right w:val="none" w:sz="0" w:space="0" w:color="auto"/>
                  </w:divBdr>
                  <w:divsChild>
                    <w:div w:id="1883058083">
                      <w:marLeft w:val="0"/>
                      <w:marRight w:val="0"/>
                      <w:marTop w:val="0"/>
                      <w:marBottom w:val="0"/>
                      <w:divBdr>
                        <w:top w:val="none" w:sz="0" w:space="0" w:color="auto"/>
                        <w:left w:val="none" w:sz="0" w:space="0" w:color="auto"/>
                        <w:bottom w:val="none" w:sz="0" w:space="0" w:color="auto"/>
                        <w:right w:val="none" w:sz="0" w:space="0" w:color="auto"/>
                      </w:divBdr>
                    </w:div>
                  </w:divsChild>
                </w:div>
                <w:div w:id="1353798021">
                  <w:marLeft w:val="0"/>
                  <w:marRight w:val="0"/>
                  <w:marTop w:val="0"/>
                  <w:marBottom w:val="0"/>
                  <w:divBdr>
                    <w:top w:val="none" w:sz="0" w:space="0" w:color="auto"/>
                    <w:left w:val="none" w:sz="0" w:space="0" w:color="auto"/>
                    <w:bottom w:val="none" w:sz="0" w:space="0" w:color="auto"/>
                    <w:right w:val="none" w:sz="0" w:space="0" w:color="auto"/>
                  </w:divBdr>
                  <w:divsChild>
                    <w:div w:id="2019888145">
                      <w:marLeft w:val="0"/>
                      <w:marRight w:val="0"/>
                      <w:marTop w:val="0"/>
                      <w:marBottom w:val="0"/>
                      <w:divBdr>
                        <w:top w:val="none" w:sz="0" w:space="0" w:color="auto"/>
                        <w:left w:val="none" w:sz="0" w:space="0" w:color="auto"/>
                        <w:bottom w:val="none" w:sz="0" w:space="0" w:color="auto"/>
                        <w:right w:val="none" w:sz="0" w:space="0" w:color="auto"/>
                      </w:divBdr>
                    </w:div>
                    <w:div w:id="1941714277">
                      <w:marLeft w:val="0"/>
                      <w:marRight w:val="0"/>
                      <w:marTop w:val="0"/>
                      <w:marBottom w:val="0"/>
                      <w:divBdr>
                        <w:top w:val="none" w:sz="0" w:space="0" w:color="auto"/>
                        <w:left w:val="none" w:sz="0" w:space="0" w:color="auto"/>
                        <w:bottom w:val="none" w:sz="0" w:space="0" w:color="auto"/>
                        <w:right w:val="none" w:sz="0" w:space="0" w:color="auto"/>
                      </w:divBdr>
                    </w:div>
                    <w:div w:id="23856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74366">
              <w:marLeft w:val="0"/>
              <w:marRight w:val="0"/>
              <w:marTop w:val="0"/>
              <w:marBottom w:val="0"/>
              <w:divBdr>
                <w:top w:val="none" w:sz="0" w:space="0" w:color="auto"/>
                <w:left w:val="none" w:sz="0" w:space="0" w:color="auto"/>
                <w:bottom w:val="none" w:sz="0" w:space="0" w:color="auto"/>
                <w:right w:val="none" w:sz="0" w:space="0" w:color="auto"/>
              </w:divBdr>
              <w:divsChild>
                <w:div w:id="927930036">
                  <w:marLeft w:val="0"/>
                  <w:marRight w:val="0"/>
                  <w:marTop w:val="0"/>
                  <w:marBottom w:val="0"/>
                  <w:divBdr>
                    <w:top w:val="none" w:sz="0" w:space="0" w:color="auto"/>
                    <w:left w:val="none" w:sz="0" w:space="0" w:color="auto"/>
                    <w:bottom w:val="none" w:sz="0" w:space="0" w:color="auto"/>
                    <w:right w:val="none" w:sz="0" w:space="0" w:color="auto"/>
                  </w:divBdr>
                </w:div>
                <w:div w:id="323701060">
                  <w:marLeft w:val="0"/>
                  <w:marRight w:val="0"/>
                  <w:marTop w:val="0"/>
                  <w:marBottom w:val="0"/>
                  <w:divBdr>
                    <w:top w:val="none" w:sz="0" w:space="0" w:color="auto"/>
                    <w:left w:val="none" w:sz="0" w:space="0" w:color="auto"/>
                    <w:bottom w:val="none" w:sz="0" w:space="0" w:color="auto"/>
                    <w:right w:val="none" w:sz="0" w:space="0" w:color="auto"/>
                  </w:divBdr>
                </w:div>
              </w:divsChild>
            </w:div>
            <w:div w:id="600138537">
              <w:marLeft w:val="0"/>
              <w:marRight w:val="0"/>
              <w:marTop w:val="0"/>
              <w:marBottom w:val="0"/>
              <w:divBdr>
                <w:top w:val="none" w:sz="0" w:space="0" w:color="auto"/>
                <w:left w:val="none" w:sz="0" w:space="0" w:color="auto"/>
                <w:bottom w:val="none" w:sz="0" w:space="0" w:color="auto"/>
                <w:right w:val="none" w:sz="0" w:space="0" w:color="auto"/>
              </w:divBdr>
              <w:divsChild>
                <w:div w:id="968825140">
                  <w:marLeft w:val="0"/>
                  <w:marRight w:val="0"/>
                  <w:marTop w:val="0"/>
                  <w:marBottom w:val="0"/>
                  <w:divBdr>
                    <w:top w:val="none" w:sz="0" w:space="0" w:color="auto"/>
                    <w:left w:val="none" w:sz="0" w:space="0" w:color="auto"/>
                    <w:bottom w:val="none" w:sz="0" w:space="0" w:color="auto"/>
                    <w:right w:val="none" w:sz="0" w:space="0" w:color="auto"/>
                  </w:divBdr>
                </w:div>
                <w:div w:id="125778368">
                  <w:marLeft w:val="0"/>
                  <w:marRight w:val="0"/>
                  <w:marTop w:val="0"/>
                  <w:marBottom w:val="0"/>
                  <w:divBdr>
                    <w:top w:val="none" w:sz="0" w:space="0" w:color="auto"/>
                    <w:left w:val="none" w:sz="0" w:space="0" w:color="auto"/>
                    <w:bottom w:val="none" w:sz="0" w:space="0" w:color="auto"/>
                    <w:right w:val="none" w:sz="0" w:space="0" w:color="auto"/>
                  </w:divBdr>
                  <w:divsChild>
                    <w:div w:id="1754890106">
                      <w:marLeft w:val="0"/>
                      <w:marRight w:val="0"/>
                      <w:marTop w:val="0"/>
                      <w:marBottom w:val="0"/>
                      <w:divBdr>
                        <w:top w:val="none" w:sz="0" w:space="0" w:color="auto"/>
                        <w:left w:val="none" w:sz="0" w:space="0" w:color="auto"/>
                        <w:bottom w:val="none" w:sz="0" w:space="0" w:color="auto"/>
                        <w:right w:val="none" w:sz="0" w:space="0" w:color="auto"/>
                      </w:divBdr>
                    </w:div>
                  </w:divsChild>
                </w:div>
                <w:div w:id="369771782">
                  <w:marLeft w:val="0"/>
                  <w:marRight w:val="0"/>
                  <w:marTop w:val="0"/>
                  <w:marBottom w:val="0"/>
                  <w:divBdr>
                    <w:top w:val="none" w:sz="0" w:space="0" w:color="auto"/>
                    <w:left w:val="none" w:sz="0" w:space="0" w:color="auto"/>
                    <w:bottom w:val="none" w:sz="0" w:space="0" w:color="auto"/>
                    <w:right w:val="none" w:sz="0" w:space="0" w:color="auto"/>
                  </w:divBdr>
                </w:div>
              </w:divsChild>
            </w:div>
            <w:div w:id="217860382">
              <w:marLeft w:val="0"/>
              <w:marRight w:val="0"/>
              <w:marTop w:val="0"/>
              <w:marBottom w:val="0"/>
              <w:divBdr>
                <w:top w:val="none" w:sz="0" w:space="0" w:color="auto"/>
                <w:left w:val="none" w:sz="0" w:space="0" w:color="auto"/>
                <w:bottom w:val="none" w:sz="0" w:space="0" w:color="auto"/>
                <w:right w:val="none" w:sz="0" w:space="0" w:color="auto"/>
              </w:divBdr>
              <w:divsChild>
                <w:div w:id="1082410042">
                  <w:marLeft w:val="0"/>
                  <w:marRight w:val="0"/>
                  <w:marTop w:val="0"/>
                  <w:marBottom w:val="0"/>
                  <w:divBdr>
                    <w:top w:val="none" w:sz="0" w:space="0" w:color="auto"/>
                    <w:left w:val="none" w:sz="0" w:space="0" w:color="auto"/>
                    <w:bottom w:val="none" w:sz="0" w:space="0" w:color="auto"/>
                    <w:right w:val="none" w:sz="0" w:space="0" w:color="auto"/>
                  </w:divBdr>
                </w:div>
                <w:div w:id="660305569">
                  <w:marLeft w:val="0"/>
                  <w:marRight w:val="0"/>
                  <w:marTop w:val="0"/>
                  <w:marBottom w:val="0"/>
                  <w:divBdr>
                    <w:top w:val="none" w:sz="0" w:space="0" w:color="auto"/>
                    <w:left w:val="none" w:sz="0" w:space="0" w:color="auto"/>
                    <w:bottom w:val="none" w:sz="0" w:space="0" w:color="auto"/>
                    <w:right w:val="none" w:sz="0" w:space="0" w:color="auto"/>
                  </w:divBdr>
                  <w:divsChild>
                    <w:div w:id="37170447">
                      <w:marLeft w:val="0"/>
                      <w:marRight w:val="0"/>
                      <w:marTop w:val="0"/>
                      <w:marBottom w:val="0"/>
                      <w:divBdr>
                        <w:top w:val="none" w:sz="0" w:space="0" w:color="auto"/>
                        <w:left w:val="none" w:sz="0" w:space="0" w:color="auto"/>
                        <w:bottom w:val="none" w:sz="0" w:space="0" w:color="auto"/>
                        <w:right w:val="none" w:sz="0" w:space="0" w:color="auto"/>
                      </w:divBdr>
                    </w:div>
                  </w:divsChild>
                </w:div>
                <w:div w:id="1037466036">
                  <w:marLeft w:val="0"/>
                  <w:marRight w:val="0"/>
                  <w:marTop w:val="0"/>
                  <w:marBottom w:val="0"/>
                  <w:divBdr>
                    <w:top w:val="none" w:sz="0" w:space="0" w:color="auto"/>
                    <w:left w:val="none" w:sz="0" w:space="0" w:color="auto"/>
                    <w:bottom w:val="none" w:sz="0" w:space="0" w:color="auto"/>
                    <w:right w:val="none" w:sz="0" w:space="0" w:color="auto"/>
                  </w:divBdr>
                  <w:divsChild>
                    <w:div w:id="646520865">
                      <w:marLeft w:val="0"/>
                      <w:marRight w:val="0"/>
                      <w:marTop w:val="0"/>
                      <w:marBottom w:val="0"/>
                      <w:divBdr>
                        <w:top w:val="none" w:sz="0" w:space="0" w:color="auto"/>
                        <w:left w:val="none" w:sz="0" w:space="0" w:color="auto"/>
                        <w:bottom w:val="none" w:sz="0" w:space="0" w:color="auto"/>
                        <w:right w:val="none" w:sz="0" w:space="0" w:color="auto"/>
                      </w:divBdr>
                    </w:div>
                    <w:div w:id="81888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15789">
              <w:marLeft w:val="0"/>
              <w:marRight w:val="0"/>
              <w:marTop w:val="0"/>
              <w:marBottom w:val="0"/>
              <w:divBdr>
                <w:top w:val="none" w:sz="0" w:space="0" w:color="auto"/>
                <w:left w:val="none" w:sz="0" w:space="0" w:color="auto"/>
                <w:bottom w:val="none" w:sz="0" w:space="0" w:color="auto"/>
                <w:right w:val="none" w:sz="0" w:space="0" w:color="auto"/>
              </w:divBdr>
              <w:divsChild>
                <w:div w:id="588003198">
                  <w:marLeft w:val="0"/>
                  <w:marRight w:val="0"/>
                  <w:marTop w:val="0"/>
                  <w:marBottom w:val="0"/>
                  <w:divBdr>
                    <w:top w:val="none" w:sz="0" w:space="0" w:color="auto"/>
                    <w:left w:val="none" w:sz="0" w:space="0" w:color="auto"/>
                    <w:bottom w:val="none" w:sz="0" w:space="0" w:color="auto"/>
                    <w:right w:val="none" w:sz="0" w:space="0" w:color="auto"/>
                  </w:divBdr>
                </w:div>
                <w:div w:id="49623619">
                  <w:marLeft w:val="0"/>
                  <w:marRight w:val="0"/>
                  <w:marTop w:val="0"/>
                  <w:marBottom w:val="0"/>
                  <w:divBdr>
                    <w:top w:val="none" w:sz="0" w:space="0" w:color="auto"/>
                    <w:left w:val="none" w:sz="0" w:space="0" w:color="auto"/>
                    <w:bottom w:val="none" w:sz="0" w:space="0" w:color="auto"/>
                    <w:right w:val="none" w:sz="0" w:space="0" w:color="auto"/>
                  </w:divBdr>
                </w:div>
              </w:divsChild>
            </w:div>
            <w:div w:id="957032850">
              <w:marLeft w:val="0"/>
              <w:marRight w:val="0"/>
              <w:marTop w:val="0"/>
              <w:marBottom w:val="0"/>
              <w:divBdr>
                <w:top w:val="none" w:sz="0" w:space="0" w:color="auto"/>
                <w:left w:val="none" w:sz="0" w:space="0" w:color="auto"/>
                <w:bottom w:val="none" w:sz="0" w:space="0" w:color="auto"/>
                <w:right w:val="none" w:sz="0" w:space="0" w:color="auto"/>
              </w:divBdr>
              <w:divsChild>
                <w:div w:id="1503202964">
                  <w:marLeft w:val="0"/>
                  <w:marRight w:val="0"/>
                  <w:marTop w:val="0"/>
                  <w:marBottom w:val="0"/>
                  <w:divBdr>
                    <w:top w:val="none" w:sz="0" w:space="0" w:color="auto"/>
                    <w:left w:val="none" w:sz="0" w:space="0" w:color="auto"/>
                    <w:bottom w:val="none" w:sz="0" w:space="0" w:color="auto"/>
                    <w:right w:val="none" w:sz="0" w:space="0" w:color="auto"/>
                  </w:divBdr>
                </w:div>
                <w:div w:id="768812474">
                  <w:marLeft w:val="0"/>
                  <w:marRight w:val="0"/>
                  <w:marTop w:val="0"/>
                  <w:marBottom w:val="0"/>
                  <w:divBdr>
                    <w:top w:val="none" w:sz="0" w:space="0" w:color="auto"/>
                    <w:left w:val="none" w:sz="0" w:space="0" w:color="auto"/>
                    <w:bottom w:val="none" w:sz="0" w:space="0" w:color="auto"/>
                    <w:right w:val="none" w:sz="0" w:space="0" w:color="auto"/>
                  </w:divBdr>
                  <w:divsChild>
                    <w:div w:id="1029601226">
                      <w:marLeft w:val="0"/>
                      <w:marRight w:val="0"/>
                      <w:marTop w:val="0"/>
                      <w:marBottom w:val="0"/>
                      <w:divBdr>
                        <w:top w:val="none" w:sz="0" w:space="0" w:color="auto"/>
                        <w:left w:val="none" w:sz="0" w:space="0" w:color="auto"/>
                        <w:bottom w:val="none" w:sz="0" w:space="0" w:color="auto"/>
                        <w:right w:val="none" w:sz="0" w:space="0" w:color="auto"/>
                      </w:divBdr>
                    </w:div>
                  </w:divsChild>
                </w:div>
                <w:div w:id="1819229107">
                  <w:marLeft w:val="0"/>
                  <w:marRight w:val="0"/>
                  <w:marTop w:val="0"/>
                  <w:marBottom w:val="0"/>
                  <w:divBdr>
                    <w:top w:val="none" w:sz="0" w:space="0" w:color="auto"/>
                    <w:left w:val="none" w:sz="0" w:space="0" w:color="auto"/>
                    <w:bottom w:val="none" w:sz="0" w:space="0" w:color="auto"/>
                    <w:right w:val="none" w:sz="0" w:space="0" w:color="auto"/>
                  </w:divBdr>
                </w:div>
                <w:div w:id="1559514903">
                  <w:marLeft w:val="0"/>
                  <w:marRight w:val="0"/>
                  <w:marTop w:val="0"/>
                  <w:marBottom w:val="0"/>
                  <w:divBdr>
                    <w:top w:val="none" w:sz="0" w:space="0" w:color="auto"/>
                    <w:left w:val="none" w:sz="0" w:space="0" w:color="auto"/>
                    <w:bottom w:val="none" w:sz="0" w:space="0" w:color="auto"/>
                    <w:right w:val="none" w:sz="0" w:space="0" w:color="auto"/>
                  </w:divBdr>
                </w:div>
                <w:div w:id="1307205906">
                  <w:marLeft w:val="0"/>
                  <w:marRight w:val="0"/>
                  <w:marTop w:val="0"/>
                  <w:marBottom w:val="0"/>
                  <w:divBdr>
                    <w:top w:val="none" w:sz="0" w:space="0" w:color="auto"/>
                    <w:left w:val="none" w:sz="0" w:space="0" w:color="auto"/>
                    <w:bottom w:val="none" w:sz="0" w:space="0" w:color="auto"/>
                    <w:right w:val="none" w:sz="0" w:space="0" w:color="auto"/>
                  </w:divBdr>
                </w:div>
                <w:div w:id="287779049">
                  <w:marLeft w:val="0"/>
                  <w:marRight w:val="0"/>
                  <w:marTop w:val="0"/>
                  <w:marBottom w:val="0"/>
                  <w:divBdr>
                    <w:top w:val="none" w:sz="0" w:space="0" w:color="auto"/>
                    <w:left w:val="none" w:sz="0" w:space="0" w:color="auto"/>
                    <w:bottom w:val="none" w:sz="0" w:space="0" w:color="auto"/>
                    <w:right w:val="none" w:sz="0" w:space="0" w:color="auto"/>
                  </w:divBdr>
                </w:div>
                <w:div w:id="26176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395060">
      <w:bodyDiv w:val="1"/>
      <w:marLeft w:val="0"/>
      <w:marRight w:val="0"/>
      <w:marTop w:val="0"/>
      <w:marBottom w:val="0"/>
      <w:divBdr>
        <w:top w:val="none" w:sz="0" w:space="0" w:color="auto"/>
        <w:left w:val="none" w:sz="0" w:space="0" w:color="auto"/>
        <w:bottom w:val="none" w:sz="0" w:space="0" w:color="auto"/>
        <w:right w:val="none" w:sz="0" w:space="0" w:color="auto"/>
      </w:divBdr>
    </w:div>
    <w:div w:id="1584410541">
      <w:bodyDiv w:val="1"/>
      <w:marLeft w:val="0"/>
      <w:marRight w:val="0"/>
      <w:marTop w:val="0"/>
      <w:marBottom w:val="0"/>
      <w:divBdr>
        <w:top w:val="none" w:sz="0" w:space="0" w:color="auto"/>
        <w:left w:val="none" w:sz="0" w:space="0" w:color="auto"/>
        <w:bottom w:val="none" w:sz="0" w:space="0" w:color="auto"/>
        <w:right w:val="none" w:sz="0" w:space="0" w:color="auto"/>
      </w:divBdr>
      <w:divsChild>
        <w:div w:id="777330470">
          <w:marLeft w:val="0"/>
          <w:marRight w:val="0"/>
          <w:marTop w:val="0"/>
          <w:marBottom w:val="0"/>
          <w:divBdr>
            <w:top w:val="none" w:sz="0" w:space="0" w:color="auto"/>
            <w:left w:val="none" w:sz="0" w:space="0" w:color="auto"/>
            <w:bottom w:val="none" w:sz="0" w:space="0" w:color="auto"/>
            <w:right w:val="none" w:sz="0" w:space="0" w:color="auto"/>
          </w:divBdr>
        </w:div>
        <w:div w:id="909341190">
          <w:marLeft w:val="0"/>
          <w:marRight w:val="0"/>
          <w:marTop w:val="0"/>
          <w:marBottom w:val="0"/>
          <w:divBdr>
            <w:top w:val="none" w:sz="0" w:space="0" w:color="auto"/>
            <w:left w:val="none" w:sz="0" w:space="0" w:color="auto"/>
            <w:bottom w:val="none" w:sz="0" w:space="0" w:color="auto"/>
            <w:right w:val="none" w:sz="0" w:space="0" w:color="auto"/>
          </w:divBdr>
          <w:divsChild>
            <w:div w:id="2118063060">
              <w:marLeft w:val="0"/>
              <w:marRight w:val="0"/>
              <w:marTop w:val="0"/>
              <w:marBottom w:val="0"/>
              <w:divBdr>
                <w:top w:val="none" w:sz="0" w:space="0" w:color="auto"/>
                <w:left w:val="none" w:sz="0" w:space="0" w:color="auto"/>
                <w:bottom w:val="none" w:sz="0" w:space="0" w:color="auto"/>
                <w:right w:val="none" w:sz="0" w:space="0" w:color="auto"/>
              </w:divBdr>
            </w:div>
          </w:divsChild>
        </w:div>
        <w:div w:id="2042587436">
          <w:marLeft w:val="0"/>
          <w:marRight w:val="0"/>
          <w:marTop w:val="0"/>
          <w:marBottom w:val="0"/>
          <w:divBdr>
            <w:top w:val="none" w:sz="0" w:space="0" w:color="auto"/>
            <w:left w:val="none" w:sz="0" w:space="0" w:color="auto"/>
            <w:bottom w:val="none" w:sz="0" w:space="0" w:color="auto"/>
            <w:right w:val="none" w:sz="0" w:space="0" w:color="auto"/>
          </w:divBdr>
          <w:divsChild>
            <w:div w:id="1192453654">
              <w:marLeft w:val="0"/>
              <w:marRight w:val="0"/>
              <w:marTop w:val="0"/>
              <w:marBottom w:val="0"/>
              <w:divBdr>
                <w:top w:val="none" w:sz="0" w:space="0" w:color="auto"/>
                <w:left w:val="none" w:sz="0" w:space="0" w:color="auto"/>
                <w:bottom w:val="none" w:sz="0" w:space="0" w:color="auto"/>
                <w:right w:val="none" w:sz="0" w:space="0" w:color="auto"/>
              </w:divBdr>
              <w:divsChild>
                <w:div w:id="198608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714905">
      <w:bodyDiv w:val="1"/>
      <w:marLeft w:val="0"/>
      <w:marRight w:val="0"/>
      <w:marTop w:val="0"/>
      <w:marBottom w:val="0"/>
      <w:divBdr>
        <w:top w:val="none" w:sz="0" w:space="0" w:color="auto"/>
        <w:left w:val="none" w:sz="0" w:space="0" w:color="auto"/>
        <w:bottom w:val="none" w:sz="0" w:space="0" w:color="auto"/>
        <w:right w:val="none" w:sz="0" w:space="0" w:color="auto"/>
      </w:divBdr>
      <w:divsChild>
        <w:div w:id="781220465">
          <w:marLeft w:val="0"/>
          <w:marRight w:val="0"/>
          <w:marTop w:val="0"/>
          <w:marBottom w:val="0"/>
          <w:divBdr>
            <w:top w:val="none" w:sz="0" w:space="0" w:color="auto"/>
            <w:left w:val="none" w:sz="0" w:space="0" w:color="auto"/>
            <w:bottom w:val="none" w:sz="0" w:space="0" w:color="auto"/>
            <w:right w:val="none" w:sz="0" w:space="0" w:color="auto"/>
          </w:divBdr>
          <w:divsChild>
            <w:div w:id="272595387">
              <w:marLeft w:val="0"/>
              <w:marRight w:val="0"/>
              <w:marTop w:val="0"/>
              <w:marBottom w:val="0"/>
              <w:divBdr>
                <w:top w:val="none" w:sz="0" w:space="0" w:color="auto"/>
                <w:left w:val="none" w:sz="0" w:space="0" w:color="auto"/>
                <w:bottom w:val="none" w:sz="0" w:space="0" w:color="auto"/>
                <w:right w:val="none" w:sz="0" w:space="0" w:color="auto"/>
              </w:divBdr>
              <w:divsChild>
                <w:div w:id="1062681231">
                  <w:marLeft w:val="0"/>
                  <w:marRight w:val="0"/>
                  <w:marTop w:val="0"/>
                  <w:marBottom w:val="0"/>
                  <w:divBdr>
                    <w:top w:val="none" w:sz="0" w:space="0" w:color="auto"/>
                    <w:left w:val="none" w:sz="0" w:space="0" w:color="auto"/>
                    <w:bottom w:val="none" w:sz="0" w:space="0" w:color="auto"/>
                    <w:right w:val="none" w:sz="0" w:space="0" w:color="auto"/>
                  </w:divBdr>
                </w:div>
              </w:divsChild>
            </w:div>
            <w:div w:id="489490607">
              <w:marLeft w:val="0"/>
              <w:marRight w:val="0"/>
              <w:marTop w:val="0"/>
              <w:marBottom w:val="0"/>
              <w:divBdr>
                <w:top w:val="none" w:sz="0" w:space="0" w:color="auto"/>
                <w:left w:val="none" w:sz="0" w:space="0" w:color="auto"/>
                <w:bottom w:val="none" w:sz="0" w:space="0" w:color="auto"/>
                <w:right w:val="none" w:sz="0" w:space="0" w:color="auto"/>
              </w:divBdr>
            </w:div>
            <w:div w:id="2098741871">
              <w:marLeft w:val="0"/>
              <w:marRight w:val="0"/>
              <w:marTop w:val="0"/>
              <w:marBottom w:val="0"/>
              <w:divBdr>
                <w:top w:val="none" w:sz="0" w:space="0" w:color="auto"/>
                <w:left w:val="none" w:sz="0" w:space="0" w:color="auto"/>
                <w:bottom w:val="none" w:sz="0" w:space="0" w:color="auto"/>
                <w:right w:val="none" w:sz="0" w:space="0" w:color="auto"/>
              </w:divBdr>
              <w:divsChild>
                <w:div w:id="588079826">
                  <w:marLeft w:val="0"/>
                  <w:marRight w:val="0"/>
                  <w:marTop w:val="0"/>
                  <w:marBottom w:val="0"/>
                  <w:divBdr>
                    <w:top w:val="none" w:sz="0" w:space="0" w:color="auto"/>
                    <w:left w:val="none" w:sz="0" w:space="0" w:color="auto"/>
                    <w:bottom w:val="none" w:sz="0" w:space="0" w:color="auto"/>
                    <w:right w:val="none" w:sz="0" w:space="0" w:color="auto"/>
                  </w:divBdr>
                </w:div>
                <w:div w:id="1067874447">
                  <w:marLeft w:val="0"/>
                  <w:marRight w:val="0"/>
                  <w:marTop w:val="0"/>
                  <w:marBottom w:val="0"/>
                  <w:divBdr>
                    <w:top w:val="none" w:sz="0" w:space="0" w:color="auto"/>
                    <w:left w:val="none" w:sz="0" w:space="0" w:color="auto"/>
                    <w:bottom w:val="none" w:sz="0" w:space="0" w:color="auto"/>
                    <w:right w:val="none" w:sz="0" w:space="0" w:color="auto"/>
                  </w:divBdr>
                </w:div>
                <w:div w:id="919751283">
                  <w:marLeft w:val="0"/>
                  <w:marRight w:val="0"/>
                  <w:marTop w:val="0"/>
                  <w:marBottom w:val="0"/>
                  <w:divBdr>
                    <w:top w:val="none" w:sz="0" w:space="0" w:color="auto"/>
                    <w:left w:val="none" w:sz="0" w:space="0" w:color="auto"/>
                    <w:bottom w:val="none" w:sz="0" w:space="0" w:color="auto"/>
                    <w:right w:val="none" w:sz="0" w:space="0" w:color="auto"/>
                  </w:divBdr>
                </w:div>
                <w:div w:id="759258917">
                  <w:marLeft w:val="0"/>
                  <w:marRight w:val="0"/>
                  <w:marTop w:val="0"/>
                  <w:marBottom w:val="0"/>
                  <w:divBdr>
                    <w:top w:val="none" w:sz="0" w:space="0" w:color="auto"/>
                    <w:left w:val="none" w:sz="0" w:space="0" w:color="auto"/>
                    <w:bottom w:val="none" w:sz="0" w:space="0" w:color="auto"/>
                    <w:right w:val="none" w:sz="0" w:space="0" w:color="auto"/>
                  </w:divBdr>
                </w:div>
                <w:div w:id="738408845">
                  <w:marLeft w:val="0"/>
                  <w:marRight w:val="0"/>
                  <w:marTop w:val="0"/>
                  <w:marBottom w:val="0"/>
                  <w:divBdr>
                    <w:top w:val="none" w:sz="0" w:space="0" w:color="auto"/>
                    <w:left w:val="none" w:sz="0" w:space="0" w:color="auto"/>
                    <w:bottom w:val="none" w:sz="0" w:space="0" w:color="auto"/>
                    <w:right w:val="none" w:sz="0" w:space="0" w:color="auto"/>
                  </w:divBdr>
                </w:div>
                <w:div w:id="1191138694">
                  <w:marLeft w:val="0"/>
                  <w:marRight w:val="0"/>
                  <w:marTop w:val="0"/>
                  <w:marBottom w:val="0"/>
                  <w:divBdr>
                    <w:top w:val="none" w:sz="0" w:space="0" w:color="auto"/>
                    <w:left w:val="none" w:sz="0" w:space="0" w:color="auto"/>
                    <w:bottom w:val="none" w:sz="0" w:space="0" w:color="auto"/>
                    <w:right w:val="none" w:sz="0" w:space="0" w:color="auto"/>
                  </w:divBdr>
                  <w:divsChild>
                    <w:div w:id="2117753354">
                      <w:marLeft w:val="0"/>
                      <w:marRight w:val="0"/>
                      <w:marTop w:val="0"/>
                      <w:marBottom w:val="0"/>
                      <w:divBdr>
                        <w:top w:val="none" w:sz="0" w:space="0" w:color="auto"/>
                        <w:left w:val="none" w:sz="0" w:space="0" w:color="auto"/>
                        <w:bottom w:val="none" w:sz="0" w:space="0" w:color="auto"/>
                        <w:right w:val="none" w:sz="0" w:space="0" w:color="auto"/>
                      </w:divBdr>
                    </w:div>
                  </w:divsChild>
                </w:div>
                <w:div w:id="630357856">
                  <w:marLeft w:val="0"/>
                  <w:marRight w:val="0"/>
                  <w:marTop w:val="0"/>
                  <w:marBottom w:val="0"/>
                  <w:divBdr>
                    <w:top w:val="none" w:sz="0" w:space="0" w:color="auto"/>
                    <w:left w:val="none" w:sz="0" w:space="0" w:color="auto"/>
                    <w:bottom w:val="none" w:sz="0" w:space="0" w:color="auto"/>
                    <w:right w:val="none" w:sz="0" w:space="0" w:color="auto"/>
                  </w:divBdr>
                  <w:divsChild>
                    <w:div w:id="396250672">
                      <w:marLeft w:val="0"/>
                      <w:marRight w:val="0"/>
                      <w:marTop w:val="0"/>
                      <w:marBottom w:val="0"/>
                      <w:divBdr>
                        <w:top w:val="none" w:sz="0" w:space="0" w:color="auto"/>
                        <w:left w:val="none" w:sz="0" w:space="0" w:color="auto"/>
                        <w:bottom w:val="none" w:sz="0" w:space="0" w:color="auto"/>
                        <w:right w:val="none" w:sz="0" w:space="0" w:color="auto"/>
                      </w:divBdr>
                    </w:div>
                    <w:div w:id="585261256">
                      <w:marLeft w:val="0"/>
                      <w:marRight w:val="0"/>
                      <w:marTop w:val="0"/>
                      <w:marBottom w:val="0"/>
                      <w:divBdr>
                        <w:top w:val="none" w:sz="0" w:space="0" w:color="auto"/>
                        <w:left w:val="none" w:sz="0" w:space="0" w:color="auto"/>
                        <w:bottom w:val="none" w:sz="0" w:space="0" w:color="auto"/>
                        <w:right w:val="none" w:sz="0" w:space="0" w:color="auto"/>
                      </w:divBdr>
                    </w:div>
                    <w:div w:id="2059359746">
                      <w:marLeft w:val="0"/>
                      <w:marRight w:val="0"/>
                      <w:marTop w:val="0"/>
                      <w:marBottom w:val="0"/>
                      <w:divBdr>
                        <w:top w:val="none" w:sz="0" w:space="0" w:color="auto"/>
                        <w:left w:val="none" w:sz="0" w:space="0" w:color="auto"/>
                        <w:bottom w:val="none" w:sz="0" w:space="0" w:color="auto"/>
                        <w:right w:val="none" w:sz="0" w:space="0" w:color="auto"/>
                      </w:divBdr>
                      <w:divsChild>
                        <w:div w:id="358043261">
                          <w:marLeft w:val="0"/>
                          <w:marRight w:val="0"/>
                          <w:marTop w:val="0"/>
                          <w:marBottom w:val="0"/>
                          <w:divBdr>
                            <w:top w:val="none" w:sz="0" w:space="0" w:color="auto"/>
                            <w:left w:val="none" w:sz="0" w:space="0" w:color="auto"/>
                            <w:bottom w:val="none" w:sz="0" w:space="0" w:color="auto"/>
                            <w:right w:val="none" w:sz="0" w:space="0" w:color="auto"/>
                          </w:divBdr>
                          <w:divsChild>
                            <w:div w:id="1514804041">
                              <w:marLeft w:val="0"/>
                              <w:marRight w:val="0"/>
                              <w:marTop w:val="0"/>
                              <w:marBottom w:val="0"/>
                              <w:divBdr>
                                <w:top w:val="none" w:sz="0" w:space="0" w:color="auto"/>
                                <w:left w:val="none" w:sz="0" w:space="0" w:color="auto"/>
                                <w:bottom w:val="none" w:sz="0" w:space="0" w:color="auto"/>
                                <w:right w:val="none" w:sz="0" w:space="0" w:color="auto"/>
                              </w:divBdr>
                            </w:div>
                            <w:div w:id="1382248833">
                              <w:marLeft w:val="0"/>
                              <w:marRight w:val="0"/>
                              <w:marTop w:val="0"/>
                              <w:marBottom w:val="0"/>
                              <w:divBdr>
                                <w:top w:val="none" w:sz="0" w:space="0" w:color="auto"/>
                                <w:left w:val="none" w:sz="0" w:space="0" w:color="auto"/>
                                <w:bottom w:val="none" w:sz="0" w:space="0" w:color="auto"/>
                                <w:right w:val="none" w:sz="0" w:space="0" w:color="auto"/>
                              </w:divBdr>
                            </w:div>
                          </w:divsChild>
                        </w:div>
                        <w:div w:id="245962310">
                          <w:marLeft w:val="0"/>
                          <w:marRight w:val="0"/>
                          <w:marTop w:val="0"/>
                          <w:marBottom w:val="0"/>
                          <w:divBdr>
                            <w:top w:val="none" w:sz="0" w:space="0" w:color="auto"/>
                            <w:left w:val="none" w:sz="0" w:space="0" w:color="auto"/>
                            <w:bottom w:val="none" w:sz="0" w:space="0" w:color="auto"/>
                            <w:right w:val="none" w:sz="0" w:space="0" w:color="auto"/>
                          </w:divBdr>
                          <w:divsChild>
                            <w:div w:id="949970700">
                              <w:marLeft w:val="0"/>
                              <w:marRight w:val="0"/>
                              <w:marTop w:val="0"/>
                              <w:marBottom w:val="0"/>
                              <w:divBdr>
                                <w:top w:val="none" w:sz="0" w:space="0" w:color="auto"/>
                                <w:left w:val="none" w:sz="0" w:space="0" w:color="auto"/>
                                <w:bottom w:val="none" w:sz="0" w:space="0" w:color="auto"/>
                                <w:right w:val="none" w:sz="0" w:space="0" w:color="auto"/>
                              </w:divBdr>
                            </w:div>
                            <w:div w:id="139172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181363">
                  <w:marLeft w:val="0"/>
                  <w:marRight w:val="0"/>
                  <w:marTop w:val="0"/>
                  <w:marBottom w:val="0"/>
                  <w:divBdr>
                    <w:top w:val="none" w:sz="0" w:space="0" w:color="auto"/>
                    <w:left w:val="none" w:sz="0" w:space="0" w:color="auto"/>
                    <w:bottom w:val="none" w:sz="0" w:space="0" w:color="auto"/>
                    <w:right w:val="none" w:sz="0" w:space="0" w:color="auto"/>
                  </w:divBdr>
                  <w:divsChild>
                    <w:div w:id="563950863">
                      <w:marLeft w:val="0"/>
                      <w:marRight w:val="0"/>
                      <w:marTop w:val="0"/>
                      <w:marBottom w:val="0"/>
                      <w:divBdr>
                        <w:top w:val="none" w:sz="0" w:space="0" w:color="auto"/>
                        <w:left w:val="none" w:sz="0" w:space="0" w:color="auto"/>
                        <w:bottom w:val="none" w:sz="0" w:space="0" w:color="auto"/>
                        <w:right w:val="none" w:sz="0" w:space="0" w:color="auto"/>
                      </w:divBdr>
                    </w:div>
                  </w:divsChild>
                </w:div>
                <w:div w:id="168837523">
                  <w:marLeft w:val="0"/>
                  <w:marRight w:val="0"/>
                  <w:marTop w:val="0"/>
                  <w:marBottom w:val="0"/>
                  <w:divBdr>
                    <w:top w:val="none" w:sz="0" w:space="0" w:color="auto"/>
                    <w:left w:val="none" w:sz="0" w:space="0" w:color="auto"/>
                    <w:bottom w:val="none" w:sz="0" w:space="0" w:color="auto"/>
                    <w:right w:val="none" w:sz="0" w:space="0" w:color="auto"/>
                  </w:divBdr>
                  <w:divsChild>
                    <w:div w:id="1052342928">
                      <w:marLeft w:val="0"/>
                      <w:marRight w:val="0"/>
                      <w:marTop w:val="0"/>
                      <w:marBottom w:val="0"/>
                      <w:divBdr>
                        <w:top w:val="none" w:sz="0" w:space="0" w:color="auto"/>
                        <w:left w:val="none" w:sz="0" w:space="0" w:color="auto"/>
                        <w:bottom w:val="none" w:sz="0" w:space="0" w:color="auto"/>
                        <w:right w:val="none" w:sz="0" w:space="0" w:color="auto"/>
                      </w:divBdr>
                    </w:div>
                    <w:div w:id="240216455">
                      <w:marLeft w:val="0"/>
                      <w:marRight w:val="0"/>
                      <w:marTop w:val="0"/>
                      <w:marBottom w:val="0"/>
                      <w:divBdr>
                        <w:top w:val="none" w:sz="0" w:space="0" w:color="auto"/>
                        <w:left w:val="none" w:sz="0" w:space="0" w:color="auto"/>
                        <w:bottom w:val="none" w:sz="0" w:space="0" w:color="auto"/>
                        <w:right w:val="none" w:sz="0" w:space="0" w:color="auto"/>
                      </w:divBdr>
                    </w:div>
                  </w:divsChild>
                </w:div>
                <w:div w:id="1123840674">
                  <w:marLeft w:val="0"/>
                  <w:marRight w:val="0"/>
                  <w:marTop w:val="0"/>
                  <w:marBottom w:val="0"/>
                  <w:divBdr>
                    <w:top w:val="none" w:sz="0" w:space="0" w:color="auto"/>
                    <w:left w:val="none" w:sz="0" w:space="0" w:color="auto"/>
                    <w:bottom w:val="none" w:sz="0" w:space="0" w:color="auto"/>
                    <w:right w:val="none" w:sz="0" w:space="0" w:color="auto"/>
                  </w:divBdr>
                </w:div>
                <w:div w:id="1766803427">
                  <w:marLeft w:val="0"/>
                  <w:marRight w:val="0"/>
                  <w:marTop w:val="0"/>
                  <w:marBottom w:val="0"/>
                  <w:divBdr>
                    <w:top w:val="none" w:sz="0" w:space="0" w:color="auto"/>
                    <w:left w:val="none" w:sz="0" w:space="0" w:color="auto"/>
                    <w:bottom w:val="none" w:sz="0" w:space="0" w:color="auto"/>
                    <w:right w:val="none" w:sz="0" w:space="0" w:color="auto"/>
                  </w:divBdr>
                </w:div>
              </w:divsChild>
            </w:div>
            <w:div w:id="1518933082">
              <w:marLeft w:val="0"/>
              <w:marRight w:val="0"/>
              <w:marTop w:val="0"/>
              <w:marBottom w:val="0"/>
              <w:divBdr>
                <w:top w:val="none" w:sz="0" w:space="0" w:color="auto"/>
                <w:left w:val="none" w:sz="0" w:space="0" w:color="auto"/>
                <w:bottom w:val="none" w:sz="0" w:space="0" w:color="auto"/>
                <w:right w:val="none" w:sz="0" w:space="0" w:color="auto"/>
              </w:divBdr>
              <w:divsChild>
                <w:div w:id="1063875071">
                  <w:marLeft w:val="0"/>
                  <w:marRight w:val="0"/>
                  <w:marTop w:val="0"/>
                  <w:marBottom w:val="0"/>
                  <w:divBdr>
                    <w:top w:val="none" w:sz="0" w:space="0" w:color="auto"/>
                    <w:left w:val="none" w:sz="0" w:space="0" w:color="auto"/>
                    <w:bottom w:val="none" w:sz="0" w:space="0" w:color="auto"/>
                    <w:right w:val="none" w:sz="0" w:space="0" w:color="auto"/>
                  </w:divBdr>
                </w:div>
                <w:div w:id="1570309035">
                  <w:marLeft w:val="0"/>
                  <w:marRight w:val="0"/>
                  <w:marTop w:val="0"/>
                  <w:marBottom w:val="0"/>
                  <w:divBdr>
                    <w:top w:val="none" w:sz="0" w:space="0" w:color="auto"/>
                    <w:left w:val="none" w:sz="0" w:space="0" w:color="auto"/>
                    <w:bottom w:val="none" w:sz="0" w:space="0" w:color="auto"/>
                    <w:right w:val="none" w:sz="0" w:space="0" w:color="auto"/>
                  </w:divBdr>
                  <w:divsChild>
                    <w:div w:id="1897427782">
                      <w:marLeft w:val="0"/>
                      <w:marRight w:val="0"/>
                      <w:marTop w:val="0"/>
                      <w:marBottom w:val="0"/>
                      <w:divBdr>
                        <w:top w:val="none" w:sz="0" w:space="0" w:color="auto"/>
                        <w:left w:val="none" w:sz="0" w:space="0" w:color="auto"/>
                        <w:bottom w:val="none" w:sz="0" w:space="0" w:color="auto"/>
                        <w:right w:val="none" w:sz="0" w:space="0" w:color="auto"/>
                      </w:divBdr>
                    </w:div>
                  </w:divsChild>
                </w:div>
                <w:div w:id="1244603113">
                  <w:marLeft w:val="0"/>
                  <w:marRight w:val="0"/>
                  <w:marTop w:val="0"/>
                  <w:marBottom w:val="0"/>
                  <w:divBdr>
                    <w:top w:val="none" w:sz="0" w:space="0" w:color="auto"/>
                    <w:left w:val="none" w:sz="0" w:space="0" w:color="auto"/>
                    <w:bottom w:val="none" w:sz="0" w:space="0" w:color="auto"/>
                    <w:right w:val="none" w:sz="0" w:space="0" w:color="auto"/>
                  </w:divBdr>
                </w:div>
                <w:div w:id="1408066209">
                  <w:marLeft w:val="0"/>
                  <w:marRight w:val="0"/>
                  <w:marTop w:val="0"/>
                  <w:marBottom w:val="0"/>
                  <w:divBdr>
                    <w:top w:val="none" w:sz="0" w:space="0" w:color="auto"/>
                    <w:left w:val="none" w:sz="0" w:space="0" w:color="auto"/>
                    <w:bottom w:val="none" w:sz="0" w:space="0" w:color="auto"/>
                    <w:right w:val="none" w:sz="0" w:space="0" w:color="auto"/>
                  </w:divBdr>
                </w:div>
              </w:divsChild>
            </w:div>
            <w:div w:id="997878853">
              <w:marLeft w:val="0"/>
              <w:marRight w:val="0"/>
              <w:marTop w:val="0"/>
              <w:marBottom w:val="0"/>
              <w:divBdr>
                <w:top w:val="none" w:sz="0" w:space="0" w:color="auto"/>
                <w:left w:val="none" w:sz="0" w:space="0" w:color="auto"/>
                <w:bottom w:val="none" w:sz="0" w:space="0" w:color="auto"/>
                <w:right w:val="none" w:sz="0" w:space="0" w:color="auto"/>
              </w:divBdr>
              <w:divsChild>
                <w:div w:id="1109012813">
                  <w:marLeft w:val="0"/>
                  <w:marRight w:val="0"/>
                  <w:marTop w:val="0"/>
                  <w:marBottom w:val="0"/>
                  <w:divBdr>
                    <w:top w:val="none" w:sz="0" w:space="0" w:color="auto"/>
                    <w:left w:val="none" w:sz="0" w:space="0" w:color="auto"/>
                    <w:bottom w:val="none" w:sz="0" w:space="0" w:color="auto"/>
                    <w:right w:val="none" w:sz="0" w:space="0" w:color="auto"/>
                  </w:divBdr>
                </w:div>
                <w:div w:id="2029676210">
                  <w:marLeft w:val="0"/>
                  <w:marRight w:val="0"/>
                  <w:marTop w:val="0"/>
                  <w:marBottom w:val="0"/>
                  <w:divBdr>
                    <w:top w:val="none" w:sz="0" w:space="0" w:color="auto"/>
                    <w:left w:val="none" w:sz="0" w:space="0" w:color="auto"/>
                    <w:bottom w:val="none" w:sz="0" w:space="0" w:color="auto"/>
                    <w:right w:val="none" w:sz="0" w:space="0" w:color="auto"/>
                  </w:divBdr>
                </w:div>
                <w:div w:id="626853959">
                  <w:marLeft w:val="0"/>
                  <w:marRight w:val="0"/>
                  <w:marTop w:val="0"/>
                  <w:marBottom w:val="0"/>
                  <w:divBdr>
                    <w:top w:val="none" w:sz="0" w:space="0" w:color="auto"/>
                    <w:left w:val="none" w:sz="0" w:space="0" w:color="auto"/>
                    <w:bottom w:val="none" w:sz="0" w:space="0" w:color="auto"/>
                    <w:right w:val="none" w:sz="0" w:space="0" w:color="auto"/>
                  </w:divBdr>
                  <w:divsChild>
                    <w:div w:id="1585801388">
                      <w:marLeft w:val="0"/>
                      <w:marRight w:val="0"/>
                      <w:marTop w:val="0"/>
                      <w:marBottom w:val="0"/>
                      <w:divBdr>
                        <w:top w:val="none" w:sz="0" w:space="0" w:color="auto"/>
                        <w:left w:val="none" w:sz="0" w:space="0" w:color="auto"/>
                        <w:bottom w:val="none" w:sz="0" w:space="0" w:color="auto"/>
                        <w:right w:val="none" w:sz="0" w:space="0" w:color="auto"/>
                      </w:divBdr>
                    </w:div>
                  </w:divsChild>
                </w:div>
                <w:div w:id="869682828">
                  <w:marLeft w:val="0"/>
                  <w:marRight w:val="0"/>
                  <w:marTop w:val="0"/>
                  <w:marBottom w:val="0"/>
                  <w:divBdr>
                    <w:top w:val="none" w:sz="0" w:space="0" w:color="auto"/>
                    <w:left w:val="none" w:sz="0" w:space="0" w:color="auto"/>
                    <w:bottom w:val="none" w:sz="0" w:space="0" w:color="auto"/>
                    <w:right w:val="none" w:sz="0" w:space="0" w:color="auto"/>
                  </w:divBdr>
                  <w:divsChild>
                    <w:div w:id="275916013">
                      <w:marLeft w:val="0"/>
                      <w:marRight w:val="0"/>
                      <w:marTop w:val="0"/>
                      <w:marBottom w:val="0"/>
                      <w:divBdr>
                        <w:top w:val="none" w:sz="0" w:space="0" w:color="auto"/>
                        <w:left w:val="none" w:sz="0" w:space="0" w:color="auto"/>
                        <w:bottom w:val="none" w:sz="0" w:space="0" w:color="auto"/>
                        <w:right w:val="none" w:sz="0" w:space="0" w:color="auto"/>
                      </w:divBdr>
                    </w:div>
                    <w:div w:id="587547317">
                      <w:marLeft w:val="0"/>
                      <w:marRight w:val="0"/>
                      <w:marTop w:val="0"/>
                      <w:marBottom w:val="0"/>
                      <w:divBdr>
                        <w:top w:val="none" w:sz="0" w:space="0" w:color="auto"/>
                        <w:left w:val="none" w:sz="0" w:space="0" w:color="auto"/>
                        <w:bottom w:val="none" w:sz="0" w:space="0" w:color="auto"/>
                        <w:right w:val="none" w:sz="0" w:space="0" w:color="auto"/>
                      </w:divBdr>
                    </w:div>
                    <w:div w:id="596443754">
                      <w:marLeft w:val="0"/>
                      <w:marRight w:val="0"/>
                      <w:marTop w:val="0"/>
                      <w:marBottom w:val="0"/>
                      <w:divBdr>
                        <w:top w:val="none" w:sz="0" w:space="0" w:color="auto"/>
                        <w:left w:val="none" w:sz="0" w:space="0" w:color="auto"/>
                        <w:bottom w:val="none" w:sz="0" w:space="0" w:color="auto"/>
                        <w:right w:val="none" w:sz="0" w:space="0" w:color="auto"/>
                      </w:divBdr>
                    </w:div>
                  </w:divsChild>
                </w:div>
                <w:div w:id="1992325187">
                  <w:marLeft w:val="0"/>
                  <w:marRight w:val="0"/>
                  <w:marTop w:val="0"/>
                  <w:marBottom w:val="0"/>
                  <w:divBdr>
                    <w:top w:val="none" w:sz="0" w:space="0" w:color="auto"/>
                    <w:left w:val="none" w:sz="0" w:space="0" w:color="auto"/>
                    <w:bottom w:val="none" w:sz="0" w:space="0" w:color="auto"/>
                    <w:right w:val="none" w:sz="0" w:space="0" w:color="auto"/>
                  </w:divBdr>
                </w:div>
                <w:div w:id="716318701">
                  <w:marLeft w:val="0"/>
                  <w:marRight w:val="0"/>
                  <w:marTop w:val="0"/>
                  <w:marBottom w:val="0"/>
                  <w:divBdr>
                    <w:top w:val="none" w:sz="0" w:space="0" w:color="auto"/>
                    <w:left w:val="none" w:sz="0" w:space="0" w:color="auto"/>
                    <w:bottom w:val="none" w:sz="0" w:space="0" w:color="auto"/>
                    <w:right w:val="none" w:sz="0" w:space="0" w:color="auto"/>
                  </w:divBdr>
                  <w:divsChild>
                    <w:div w:id="152262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17912">
              <w:marLeft w:val="0"/>
              <w:marRight w:val="0"/>
              <w:marTop w:val="0"/>
              <w:marBottom w:val="0"/>
              <w:divBdr>
                <w:top w:val="none" w:sz="0" w:space="0" w:color="auto"/>
                <w:left w:val="none" w:sz="0" w:space="0" w:color="auto"/>
                <w:bottom w:val="none" w:sz="0" w:space="0" w:color="auto"/>
                <w:right w:val="none" w:sz="0" w:space="0" w:color="auto"/>
              </w:divBdr>
              <w:divsChild>
                <w:div w:id="877355550">
                  <w:marLeft w:val="0"/>
                  <w:marRight w:val="0"/>
                  <w:marTop w:val="0"/>
                  <w:marBottom w:val="0"/>
                  <w:divBdr>
                    <w:top w:val="none" w:sz="0" w:space="0" w:color="auto"/>
                    <w:left w:val="none" w:sz="0" w:space="0" w:color="auto"/>
                    <w:bottom w:val="none" w:sz="0" w:space="0" w:color="auto"/>
                    <w:right w:val="none" w:sz="0" w:space="0" w:color="auto"/>
                  </w:divBdr>
                </w:div>
                <w:div w:id="1346247695">
                  <w:marLeft w:val="0"/>
                  <w:marRight w:val="0"/>
                  <w:marTop w:val="0"/>
                  <w:marBottom w:val="0"/>
                  <w:divBdr>
                    <w:top w:val="none" w:sz="0" w:space="0" w:color="auto"/>
                    <w:left w:val="none" w:sz="0" w:space="0" w:color="auto"/>
                    <w:bottom w:val="none" w:sz="0" w:space="0" w:color="auto"/>
                    <w:right w:val="none" w:sz="0" w:space="0" w:color="auto"/>
                  </w:divBdr>
                </w:div>
                <w:div w:id="26880956">
                  <w:marLeft w:val="0"/>
                  <w:marRight w:val="0"/>
                  <w:marTop w:val="0"/>
                  <w:marBottom w:val="0"/>
                  <w:divBdr>
                    <w:top w:val="none" w:sz="0" w:space="0" w:color="auto"/>
                    <w:left w:val="none" w:sz="0" w:space="0" w:color="auto"/>
                    <w:bottom w:val="none" w:sz="0" w:space="0" w:color="auto"/>
                    <w:right w:val="none" w:sz="0" w:space="0" w:color="auto"/>
                  </w:divBdr>
                </w:div>
                <w:div w:id="151609918">
                  <w:marLeft w:val="0"/>
                  <w:marRight w:val="0"/>
                  <w:marTop w:val="0"/>
                  <w:marBottom w:val="0"/>
                  <w:divBdr>
                    <w:top w:val="none" w:sz="0" w:space="0" w:color="auto"/>
                    <w:left w:val="none" w:sz="0" w:space="0" w:color="auto"/>
                    <w:bottom w:val="none" w:sz="0" w:space="0" w:color="auto"/>
                    <w:right w:val="none" w:sz="0" w:space="0" w:color="auto"/>
                  </w:divBdr>
                  <w:divsChild>
                    <w:div w:id="1529181432">
                      <w:marLeft w:val="0"/>
                      <w:marRight w:val="0"/>
                      <w:marTop w:val="0"/>
                      <w:marBottom w:val="0"/>
                      <w:divBdr>
                        <w:top w:val="none" w:sz="0" w:space="0" w:color="auto"/>
                        <w:left w:val="none" w:sz="0" w:space="0" w:color="auto"/>
                        <w:bottom w:val="none" w:sz="0" w:space="0" w:color="auto"/>
                        <w:right w:val="none" w:sz="0" w:space="0" w:color="auto"/>
                      </w:divBdr>
                    </w:div>
                  </w:divsChild>
                </w:div>
                <w:div w:id="1767772721">
                  <w:marLeft w:val="0"/>
                  <w:marRight w:val="0"/>
                  <w:marTop w:val="0"/>
                  <w:marBottom w:val="0"/>
                  <w:divBdr>
                    <w:top w:val="none" w:sz="0" w:space="0" w:color="auto"/>
                    <w:left w:val="none" w:sz="0" w:space="0" w:color="auto"/>
                    <w:bottom w:val="none" w:sz="0" w:space="0" w:color="auto"/>
                    <w:right w:val="none" w:sz="0" w:space="0" w:color="auto"/>
                  </w:divBdr>
                  <w:divsChild>
                    <w:div w:id="2057272474">
                      <w:marLeft w:val="0"/>
                      <w:marRight w:val="0"/>
                      <w:marTop w:val="0"/>
                      <w:marBottom w:val="0"/>
                      <w:divBdr>
                        <w:top w:val="none" w:sz="0" w:space="0" w:color="auto"/>
                        <w:left w:val="none" w:sz="0" w:space="0" w:color="auto"/>
                        <w:bottom w:val="none" w:sz="0" w:space="0" w:color="auto"/>
                        <w:right w:val="none" w:sz="0" w:space="0" w:color="auto"/>
                      </w:divBdr>
                    </w:div>
                    <w:div w:id="1221402200">
                      <w:marLeft w:val="0"/>
                      <w:marRight w:val="0"/>
                      <w:marTop w:val="0"/>
                      <w:marBottom w:val="0"/>
                      <w:divBdr>
                        <w:top w:val="none" w:sz="0" w:space="0" w:color="auto"/>
                        <w:left w:val="none" w:sz="0" w:space="0" w:color="auto"/>
                        <w:bottom w:val="none" w:sz="0" w:space="0" w:color="auto"/>
                        <w:right w:val="none" w:sz="0" w:space="0" w:color="auto"/>
                      </w:divBdr>
                    </w:div>
                    <w:div w:id="74457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26070">
              <w:marLeft w:val="0"/>
              <w:marRight w:val="0"/>
              <w:marTop w:val="0"/>
              <w:marBottom w:val="0"/>
              <w:divBdr>
                <w:top w:val="none" w:sz="0" w:space="0" w:color="auto"/>
                <w:left w:val="none" w:sz="0" w:space="0" w:color="auto"/>
                <w:bottom w:val="none" w:sz="0" w:space="0" w:color="auto"/>
                <w:right w:val="none" w:sz="0" w:space="0" w:color="auto"/>
              </w:divBdr>
              <w:divsChild>
                <w:div w:id="1961568202">
                  <w:marLeft w:val="0"/>
                  <w:marRight w:val="0"/>
                  <w:marTop w:val="0"/>
                  <w:marBottom w:val="0"/>
                  <w:divBdr>
                    <w:top w:val="none" w:sz="0" w:space="0" w:color="auto"/>
                    <w:left w:val="none" w:sz="0" w:space="0" w:color="auto"/>
                    <w:bottom w:val="none" w:sz="0" w:space="0" w:color="auto"/>
                    <w:right w:val="none" w:sz="0" w:space="0" w:color="auto"/>
                  </w:divBdr>
                </w:div>
                <w:div w:id="224266193">
                  <w:marLeft w:val="0"/>
                  <w:marRight w:val="0"/>
                  <w:marTop w:val="0"/>
                  <w:marBottom w:val="0"/>
                  <w:divBdr>
                    <w:top w:val="none" w:sz="0" w:space="0" w:color="auto"/>
                    <w:left w:val="none" w:sz="0" w:space="0" w:color="auto"/>
                    <w:bottom w:val="none" w:sz="0" w:space="0" w:color="auto"/>
                    <w:right w:val="none" w:sz="0" w:space="0" w:color="auto"/>
                  </w:divBdr>
                </w:div>
                <w:div w:id="1634868636">
                  <w:marLeft w:val="0"/>
                  <w:marRight w:val="0"/>
                  <w:marTop w:val="0"/>
                  <w:marBottom w:val="0"/>
                  <w:divBdr>
                    <w:top w:val="none" w:sz="0" w:space="0" w:color="auto"/>
                    <w:left w:val="none" w:sz="0" w:space="0" w:color="auto"/>
                    <w:bottom w:val="none" w:sz="0" w:space="0" w:color="auto"/>
                    <w:right w:val="none" w:sz="0" w:space="0" w:color="auto"/>
                  </w:divBdr>
                </w:div>
                <w:div w:id="1266308004">
                  <w:marLeft w:val="0"/>
                  <w:marRight w:val="0"/>
                  <w:marTop w:val="0"/>
                  <w:marBottom w:val="0"/>
                  <w:divBdr>
                    <w:top w:val="none" w:sz="0" w:space="0" w:color="auto"/>
                    <w:left w:val="none" w:sz="0" w:space="0" w:color="auto"/>
                    <w:bottom w:val="none" w:sz="0" w:space="0" w:color="auto"/>
                    <w:right w:val="none" w:sz="0" w:space="0" w:color="auto"/>
                  </w:divBdr>
                  <w:divsChild>
                    <w:div w:id="1736195595">
                      <w:marLeft w:val="0"/>
                      <w:marRight w:val="0"/>
                      <w:marTop w:val="0"/>
                      <w:marBottom w:val="0"/>
                      <w:divBdr>
                        <w:top w:val="none" w:sz="0" w:space="0" w:color="auto"/>
                        <w:left w:val="none" w:sz="0" w:space="0" w:color="auto"/>
                        <w:bottom w:val="none" w:sz="0" w:space="0" w:color="auto"/>
                        <w:right w:val="none" w:sz="0" w:space="0" w:color="auto"/>
                      </w:divBdr>
                    </w:div>
                  </w:divsChild>
                </w:div>
                <w:div w:id="1723553515">
                  <w:marLeft w:val="0"/>
                  <w:marRight w:val="0"/>
                  <w:marTop w:val="0"/>
                  <w:marBottom w:val="0"/>
                  <w:divBdr>
                    <w:top w:val="none" w:sz="0" w:space="0" w:color="auto"/>
                    <w:left w:val="none" w:sz="0" w:space="0" w:color="auto"/>
                    <w:bottom w:val="none" w:sz="0" w:space="0" w:color="auto"/>
                    <w:right w:val="none" w:sz="0" w:space="0" w:color="auto"/>
                  </w:divBdr>
                  <w:divsChild>
                    <w:div w:id="1351298822">
                      <w:marLeft w:val="0"/>
                      <w:marRight w:val="0"/>
                      <w:marTop w:val="0"/>
                      <w:marBottom w:val="0"/>
                      <w:divBdr>
                        <w:top w:val="none" w:sz="0" w:space="0" w:color="auto"/>
                        <w:left w:val="none" w:sz="0" w:space="0" w:color="auto"/>
                        <w:bottom w:val="none" w:sz="0" w:space="0" w:color="auto"/>
                        <w:right w:val="none" w:sz="0" w:space="0" w:color="auto"/>
                      </w:divBdr>
                    </w:div>
                    <w:div w:id="1953828202">
                      <w:marLeft w:val="0"/>
                      <w:marRight w:val="0"/>
                      <w:marTop w:val="0"/>
                      <w:marBottom w:val="0"/>
                      <w:divBdr>
                        <w:top w:val="none" w:sz="0" w:space="0" w:color="auto"/>
                        <w:left w:val="none" w:sz="0" w:space="0" w:color="auto"/>
                        <w:bottom w:val="none" w:sz="0" w:space="0" w:color="auto"/>
                        <w:right w:val="none" w:sz="0" w:space="0" w:color="auto"/>
                      </w:divBdr>
                      <w:divsChild>
                        <w:div w:id="472719994">
                          <w:marLeft w:val="0"/>
                          <w:marRight w:val="0"/>
                          <w:marTop w:val="0"/>
                          <w:marBottom w:val="0"/>
                          <w:divBdr>
                            <w:top w:val="none" w:sz="0" w:space="0" w:color="auto"/>
                            <w:left w:val="none" w:sz="0" w:space="0" w:color="auto"/>
                            <w:bottom w:val="none" w:sz="0" w:space="0" w:color="auto"/>
                            <w:right w:val="none" w:sz="0" w:space="0" w:color="auto"/>
                          </w:divBdr>
                          <w:divsChild>
                            <w:div w:id="482740798">
                              <w:marLeft w:val="0"/>
                              <w:marRight w:val="0"/>
                              <w:marTop w:val="0"/>
                              <w:marBottom w:val="0"/>
                              <w:divBdr>
                                <w:top w:val="none" w:sz="0" w:space="0" w:color="auto"/>
                                <w:left w:val="none" w:sz="0" w:space="0" w:color="auto"/>
                                <w:bottom w:val="none" w:sz="0" w:space="0" w:color="auto"/>
                                <w:right w:val="none" w:sz="0" w:space="0" w:color="auto"/>
                              </w:divBdr>
                            </w:div>
                            <w:div w:id="168571552">
                              <w:marLeft w:val="0"/>
                              <w:marRight w:val="0"/>
                              <w:marTop w:val="0"/>
                              <w:marBottom w:val="0"/>
                              <w:divBdr>
                                <w:top w:val="none" w:sz="0" w:space="0" w:color="auto"/>
                                <w:left w:val="none" w:sz="0" w:space="0" w:color="auto"/>
                                <w:bottom w:val="none" w:sz="0" w:space="0" w:color="auto"/>
                                <w:right w:val="none" w:sz="0" w:space="0" w:color="auto"/>
                              </w:divBdr>
                            </w:div>
                            <w:div w:id="1190873381">
                              <w:marLeft w:val="0"/>
                              <w:marRight w:val="0"/>
                              <w:marTop w:val="0"/>
                              <w:marBottom w:val="0"/>
                              <w:divBdr>
                                <w:top w:val="none" w:sz="0" w:space="0" w:color="auto"/>
                                <w:left w:val="none" w:sz="0" w:space="0" w:color="auto"/>
                                <w:bottom w:val="none" w:sz="0" w:space="0" w:color="auto"/>
                                <w:right w:val="none" w:sz="0" w:space="0" w:color="auto"/>
                              </w:divBdr>
                            </w:div>
                            <w:div w:id="892816655">
                              <w:marLeft w:val="0"/>
                              <w:marRight w:val="0"/>
                              <w:marTop w:val="0"/>
                              <w:marBottom w:val="0"/>
                              <w:divBdr>
                                <w:top w:val="none" w:sz="0" w:space="0" w:color="auto"/>
                                <w:left w:val="none" w:sz="0" w:space="0" w:color="auto"/>
                                <w:bottom w:val="none" w:sz="0" w:space="0" w:color="auto"/>
                                <w:right w:val="none" w:sz="0" w:space="0" w:color="auto"/>
                              </w:divBdr>
                            </w:div>
                            <w:div w:id="1281648728">
                              <w:marLeft w:val="0"/>
                              <w:marRight w:val="0"/>
                              <w:marTop w:val="0"/>
                              <w:marBottom w:val="0"/>
                              <w:divBdr>
                                <w:top w:val="none" w:sz="0" w:space="0" w:color="auto"/>
                                <w:left w:val="none" w:sz="0" w:space="0" w:color="auto"/>
                                <w:bottom w:val="none" w:sz="0" w:space="0" w:color="auto"/>
                                <w:right w:val="none" w:sz="0" w:space="0" w:color="auto"/>
                              </w:divBdr>
                            </w:div>
                            <w:div w:id="828332138">
                              <w:marLeft w:val="0"/>
                              <w:marRight w:val="0"/>
                              <w:marTop w:val="0"/>
                              <w:marBottom w:val="0"/>
                              <w:divBdr>
                                <w:top w:val="none" w:sz="0" w:space="0" w:color="auto"/>
                                <w:left w:val="none" w:sz="0" w:space="0" w:color="auto"/>
                                <w:bottom w:val="none" w:sz="0" w:space="0" w:color="auto"/>
                                <w:right w:val="none" w:sz="0" w:space="0" w:color="auto"/>
                              </w:divBdr>
                            </w:div>
                            <w:div w:id="15548496">
                              <w:marLeft w:val="0"/>
                              <w:marRight w:val="0"/>
                              <w:marTop w:val="0"/>
                              <w:marBottom w:val="0"/>
                              <w:divBdr>
                                <w:top w:val="none" w:sz="0" w:space="0" w:color="auto"/>
                                <w:left w:val="none" w:sz="0" w:space="0" w:color="auto"/>
                                <w:bottom w:val="none" w:sz="0" w:space="0" w:color="auto"/>
                                <w:right w:val="none" w:sz="0" w:space="0" w:color="auto"/>
                              </w:divBdr>
                            </w:div>
                            <w:div w:id="1622683759">
                              <w:marLeft w:val="0"/>
                              <w:marRight w:val="0"/>
                              <w:marTop w:val="0"/>
                              <w:marBottom w:val="0"/>
                              <w:divBdr>
                                <w:top w:val="none" w:sz="0" w:space="0" w:color="auto"/>
                                <w:left w:val="none" w:sz="0" w:space="0" w:color="auto"/>
                                <w:bottom w:val="none" w:sz="0" w:space="0" w:color="auto"/>
                                <w:right w:val="none" w:sz="0" w:space="0" w:color="auto"/>
                              </w:divBdr>
                            </w:div>
                            <w:div w:id="913126217">
                              <w:marLeft w:val="0"/>
                              <w:marRight w:val="0"/>
                              <w:marTop w:val="0"/>
                              <w:marBottom w:val="0"/>
                              <w:divBdr>
                                <w:top w:val="none" w:sz="0" w:space="0" w:color="auto"/>
                                <w:left w:val="none" w:sz="0" w:space="0" w:color="auto"/>
                                <w:bottom w:val="none" w:sz="0" w:space="0" w:color="auto"/>
                                <w:right w:val="none" w:sz="0" w:space="0" w:color="auto"/>
                              </w:divBdr>
                            </w:div>
                            <w:div w:id="2110463322">
                              <w:marLeft w:val="0"/>
                              <w:marRight w:val="0"/>
                              <w:marTop w:val="0"/>
                              <w:marBottom w:val="0"/>
                              <w:divBdr>
                                <w:top w:val="none" w:sz="0" w:space="0" w:color="auto"/>
                                <w:left w:val="none" w:sz="0" w:space="0" w:color="auto"/>
                                <w:bottom w:val="none" w:sz="0" w:space="0" w:color="auto"/>
                                <w:right w:val="none" w:sz="0" w:space="0" w:color="auto"/>
                              </w:divBdr>
                            </w:div>
                            <w:div w:id="232394449">
                              <w:marLeft w:val="0"/>
                              <w:marRight w:val="0"/>
                              <w:marTop w:val="0"/>
                              <w:marBottom w:val="0"/>
                              <w:divBdr>
                                <w:top w:val="none" w:sz="0" w:space="0" w:color="auto"/>
                                <w:left w:val="none" w:sz="0" w:space="0" w:color="auto"/>
                                <w:bottom w:val="none" w:sz="0" w:space="0" w:color="auto"/>
                                <w:right w:val="none" w:sz="0" w:space="0" w:color="auto"/>
                              </w:divBdr>
                            </w:div>
                            <w:div w:id="1908877352">
                              <w:marLeft w:val="0"/>
                              <w:marRight w:val="0"/>
                              <w:marTop w:val="0"/>
                              <w:marBottom w:val="0"/>
                              <w:divBdr>
                                <w:top w:val="none" w:sz="0" w:space="0" w:color="auto"/>
                                <w:left w:val="none" w:sz="0" w:space="0" w:color="auto"/>
                                <w:bottom w:val="none" w:sz="0" w:space="0" w:color="auto"/>
                                <w:right w:val="none" w:sz="0" w:space="0" w:color="auto"/>
                              </w:divBdr>
                            </w:div>
                          </w:divsChild>
                        </w:div>
                        <w:div w:id="409473568">
                          <w:marLeft w:val="0"/>
                          <w:marRight w:val="0"/>
                          <w:marTop w:val="0"/>
                          <w:marBottom w:val="0"/>
                          <w:divBdr>
                            <w:top w:val="none" w:sz="0" w:space="0" w:color="auto"/>
                            <w:left w:val="none" w:sz="0" w:space="0" w:color="auto"/>
                            <w:bottom w:val="none" w:sz="0" w:space="0" w:color="auto"/>
                            <w:right w:val="none" w:sz="0" w:space="0" w:color="auto"/>
                          </w:divBdr>
                          <w:divsChild>
                            <w:div w:id="760687045">
                              <w:marLeft w:val="0"/>
                              <w:marRight w:val="0"/>
                              <w:marTop w:val="0"/>
                              <w:marBottom w:val="0"/>
                              <w:divBdr>
                                <w:top w:val="none" w:sz="0" w:space="0" w:color="auto"/>
                                <w:left w:val="none" w:sz="0" w:space="0" w:color="auto"/>
                                <w:bottom w:val="none" w:sz="0" w:space="0" w:color="auto"/>
                                <w:right w:val="none" w:sz="0" w:space="0" w:color="auto"/>
                              </w:divBdr>
                            </w:div>
                            <w:div w:id="1831746595">
                              <w:marLeft w:val="0"/>
                              <w:marRight w:val="0"/>
                              <w:marTop w:val="0"/>
                              <w:marBottom w:val="0"/>
                              <w:divBdr>
                                <w:top w:val="none" w:sz="0" w:space="0" w:color="auto"/>
                                <w:left w:val="none" w:sz="0" w:space="0" w:color="auto"/>
                                <w:bottom w:val="none" w:sz="0" w:space="0" w:color="auto"/>
                                <w:right w:val="none" w:sz="0" w:space="0" w:color="auto"/>
                              </w:divBdr>
                            </w:div>
                            <w:div w:id="535777507">
                              <w:marLeft w:val="0"/>
                              <w:marRight w:val="0"/>
                              <w:marTop w:val="0"/>
                              <w:marBottom w:val="0"/>
                              <w:divBdr>
                                <w:top w:val="none" w:sz="0" w:space="0" w:color="auto"/>
                                <w:left w:val="none" w:sz="0" w:space="0" w:color="auto"/>
                                <w:bottom w:val="none" w:sz="0" w:space="0" w:color="auto"/>
                                <w:right w:val="none" w:sz="0" w:space="0" w:color="auto"/>
                              </w:divBdr>
                            </w:div>
                            <w:div w:id="632179936">
                              <w:marLeft w:val="0"/>
                              <w:marRight w:val="0"/>
                              <w:marTop w:val="0"/>
                              <w:marBottom w:val="0"/>
                              <w:divBdr>
                                <w:top w:val="none" w:sz="0" w:space="0" w:color="auto"/>
                                <w:left w:val="none" w:sz="0" w:space="0" w:color="auto"/>
                                <w:bottom w:val="none" w:sz="0" w:space="0" w:color="auto"/>
                                <w:right w:val="none" w:sz="0" w:space="0" w:color="auto"/>
                              </w:divBdr>
                            </w:div>
                            <w:div w:id="1290282266">
                              <w:marLeft w:val="0"/>
                              <w:marRight w:val="0"/>
                              <w:marTop w:val="0"/>
                              <w:marBottom w:val="0"/>
                              <w:divBdr>
                                <w:top w:val="none" w:sz="0" w:space="0" w:color="auto"/>
                                <w:left w:val="none" w:sz="0" w:space="0" w:color="auto"/>
                                <w:bottom w:val="none" w:sz="0" w:space="0" w:color="auto"/>
                                <w:right w:val="none" w:sz="0" w:space="0" w:color="auto"/>
                              </w:divBdr>
                            </w:div>
                            <w:div w:id="2075859749">
                              <w:marLeft w:val="0"/>
                              <w:marRight w:val="0"/>
                              <w:marTop w:val="0"/>
                              <w:marBottom w:val="0"/>
                              <w:divBdr>
                                <w:top w:val="none" w:sz="0" w:space="0" w:color="auto"/>
                                <w:left w:val="none" w:sz="0" w:space="0" w:color="auto"/>
                                <w:bottom w:val="none" w:sz="0" w:space="0" w:color="auto"/>
                                <w:right w:val="none" w:sz="0" w:space="0" w:color="auto"/>
                              </w:divBdr>
                            </w:div>
                            <w:div w:id="2050715788">
                              <w:marLeft w:val="0"/>
                              <w:marRight w:val="0"/>
                              <w:marTop w:val="0"/>
                              <w:marBottom w:val="0"/>
                              <w:divBdr>
                                <w:top w:val="none" w:sz="0" w:space="0" w:color="auto"/>
                                <w:left w:val="none" w:sz="0" w:space="0" w:color="auto"/>
                                <w:bottom w:val="none" w:sz="0" w:space="0" w:color="auto"/>
                                <w:right w:val="none" w:sz="0" w:space="0" w:color="auto"/>
                              </w:divBdr>
                            </w:div>
                            <w:div w:id="1654260065">
                              <w:marLeft w:val="0"/>
                              <w:marRight w:val="0"/>
                              <w:marTop w:val="0"/>
                              <w:marBottom w:val="0"/>
                              <w:divBdr>
                                <w:top w:val="none" w:sz="0" w:space="0" w:color="auto"/>
                                <w:left w:val="none" w:sz="0" w:space="0" w:color="auto"/>
                                <w:bottom w:val="none" w:sz="0" w:space="0" w:color="auto"/>
                                <w:right w:val="none" w:sz="0" w:space="0" w:color="auto"/>
                              </w:divBdr>
                            </w:div>
                            <w:div w:id="1616208211">
                              <w:marLeft w:val="0"/>
                              <w:marRight w:val="0"/>
                              <w:marTop w:val="0"/>
                              <w:marBottom w:val="0"/>
                              <w:divBdr>
                                <w:top w:val="none" w:sz="0" w:space="0" w:color="auto"/>
                                <w:left w:val="none" w:sz="0" w:space="0" w:color="auto"/>
                                <w:bottom w:val="none" w:sz="0" w:space="0" w:color="auto"/>
                                <w:right w:val="none" w:sz="0" w:space="0" w:color="auto"/>
                              </w:divBdr>
                            </w:div>
                            <w:div w:id="1596130114">
                              <w:marLeft w:val="0"/>
                              <w:marRight w:val="0"/>
                              <w:marTop w:val="0"/>
                              <w:marBottom w:val="0"/>
                              <w:divBdr>
                                <w:top w:val="none" w:sz="0" w:space="0" w:color="auto"/>
                                <w:left w:val="none" w:sz="0" w:space="0" w:color="auto"/>
                                <w:bottom w:val="none" w:sz="0" w:space="0" w:color="auto"/>
                                <w:right w:val="none" w:sz="0" w:space="0" w:color="auto"/>
                              </w:divBdr>
                            </w:div>
                            <w:div w:id="248931208">
                              <w:marLeft w:val="0"/>
                              <w:marRight w:val="0"/>
                              <w:marTop w:val="0"/>
                              <w:marBottom w:val="0"/>
                              <w:divBdr>
                                <w:top w:val="none" w:sz="0" w:space="0" w:color="auto"/>
                                <w:left w:val="none" w:sz="0" w:space="0" w:color="auto"/>
                                <w:bottom w:val="none" w:sz="0" w:space="0" w:color="auto"/>
                                <w:right w:val="none" w:sz="0" w:space="0" w:color="auto"/>
                              </w:divBdr>
                            </w:div>
                            <w:div w:id="238293334">
                              <w:marLeft w:val="0"/>
                              <w:marRight w:val="0"/>
                              <w:marTop w:val="0"/>
                              <w:marBottom w:val="0"/>
                              <w:divBdr>
                                <w:top w:val="none" w:sz="0" w:space="0" w:color="auto"/>
                                <w:left w:val="none" w:sz="0" w:space="0" w:color="auto"/>
                                <w:bottom w:val="none" w:sz="0" w:space="0" w:color="auto"/>
                                <w:right w:val="none" w:sz="0" w:space="0" w:color="auto"/>
                              </w:divBdr>
                            </w:div>
                            <w:div w:id="169950117">
                              <w:marLeft w:val="0"/>
                              <w:marRight w:val="0"/>
                              <w:marTop w:val="0"/>
                              <w:marBottom w:val="0"/>
                              <w:divBdr>
                                <w:top w:val="none" w:sz="0" w:space="0" w:color="auto"/>
                                <w:left w:val="none" w:sz="0" w:space="0" w:color="auto"/>
                                <w:bottom w:val="none" w:sz="0" w:space="0" w:color="auto"/>
                                <w:right w:val="none" w:sz="0" w:space="0" w:color="auto"/>
                              </w:divBdr>
                            </w:div>
                            <w:div w:id="1057632129">
                              <w:marLeft w:val="0"/>
                              <w:marRight w:val="0"/>
                              <w:marTop w:val="0"/>
                              <w:marBottom w:val="0"/>
                              <w:divBdr>
                                <w:top w:val="none" w:sz="0" w:space="0" w:color="auto"/>
                                <w:left w:val="none" w:sz="0" w:space="0" w:color="auto"/>
                                <w:bottom w:val="none" w:sz="0" w:space="0" w:color="auto"/>
                                <w:right w:val="none" w:sz="0" w:space="0" w:color="auto"/>
                              </w:divBdr>
                            </w:div>
                            <w:div w:id="2073041846">
                              <w:marLeft w:val="0"/>
                              <w:marRight w:val="0"/>
                              <w:marTop w:val="0"/>
                              <w:marBottom w:val="0"/>
                              <w:divBdr>
                                <w:top w:val="none" w:sz="0" w:space="0" w:color="auto"/>
                                <w:left w:val="none" w:sz="0" w:space="0" w:color="auto"/>
                                <w:bottom w:val="none" w:sz="0" w:space="0" w:color="auto"/>
                                <w:right w:val="none" w:sz="0" w:space="0" w:color="auto"/>
                              </w:divBdr>
                            </w:div>
                            <w:div w:id="680012009">
                              <w:marLeft w:val="0"/>
                              <w:marRight w:val="0"/>
                              <w:marTop w:val="0"/>
                              <w:marBottom w:val="0"/>
                              <w:divBdr>
                                <w:top w:val="none" w:sz="0" w:space="0" w:color="auto"/>
                                <w:left w:val="none" w:sz="0" w:space="0" w:color="auto"/>
                                <w:bottom w:val="none" w:sz="0" w:space="0" w:color="auto"/>
                                <w:right w:val="none" w:sz="0" w:space="0" w:color="auto"/>
                              </w:divBdr>
                            </w:div>
                            <w:div w:id="2083523038">
                              <w:marLeft w:val="0"/>
                              <w:marRight w:val="0"/>
                              <w:marTop w:val="0"/>
                              <w:marBottom w:val="0"/>
                              <w:divBdr>
                                <w:top w:val="none" w:sz="0" w:space="0" w:color="auto"/>
                                <w:left w:val="none" w:sz="0" w:space="0" w:color="auto"/>
                                <w:bottom w:val="none" w:sz="0" w:space="0" w:color="auto"/>
                                <w:right w:val="none" w:sz="0" w:space="0" w:color="auto"/>
                              </w:divBdr>
                            </w:div>
                            <w:div w:id="166747244">
                              <w:marLeft w:val="0"/>
                              <w:marRight w:val="0"/>
                              <w:marTop w:val="0"/>
                              <w:marBottom w:val="0"/>
                              <w:divBdr>
                                <w:top w:val="none" w:sz="0" w:space="0" w:color="auto"/>
                                <w:left w:val="none" w:sz="0" w:space="0" w:color="auto"/>
                                <w:bottom w:val="none" w:sz="0" w:space="0" w:color="auto"/>
                                <w:right w:val="none" w:sz="0" w:space="0" w:color="auto"/>
                              </w:divBdr>
                            </w:div>
                            <w:div w:id="514345819">
                              <w:marLeft w:val="0"/>
                              <w:marRight w:val="0"/>
                              <w:marTop w:val="0"/>
                              <w:marBottom w:val="0"/>
                              <w:divBdr>
                                <w:top w:val="none" w:sz="0" w:space="0" w:color="auto"/>
                                <w:left w:val="none" w:sz="0" w:space="0" w:color="auto"/>
                                <w:bottom w:val="none" w:sz="0" w:space="0" w:color="auto"/>
                                <w:right w:val="none" w:sz="0" w:space="0" w:color="auto"/>
                              </w:divBdr>
                              <w:divsChild>
                                <w:div w:id="861551237">
                                  <w:marLeft w:val="0"/>
                                  <w:marRight w:val="0"/>
                                  <w:marTop w:val="0"/>
                                  <w:marBottom w:val="0"/>
                                  <w:divBdr>
                                    <w:top w:val="none" w:sz="0" w:space="0" w:color="auto"/>
                                    <w:left w:val="none" w:sz="0" w:space="0" w:color="auto"/>
                                    <w:bottom w:val="none" w:sz="0" w:space="0" w:color="auto"/>
                                    <w:right w:val="none" w:sz="0" w:space="0" w:color="auto"/>
                                  </w:divBdr>
                                </w:div>
                              </w:divsChild>
                            </w:div>
                            <w:div w:id="117379160">
                              <w:marLeft w:val="0"/>
                              <w:marRight w:val="0"/>
                              <w:marTop w:val="0"/>
                              <w:marBottom w:val="0"/>
                              <w:divBdr>
                                <w:top w:val="none" w:sz="0" w:space="0" w:color="auto"/>
                                <w:left w:val="none" w:sz="0" w:space="0" w:color="auto"/>
                                <w:bottom w:val="none" w:sz="0" w:space="0" w:color="auto"/>
                                <w:right w:val="none" w:sz="0" w:space="0" w:color="auto"/>
                              </w:divBdr>
                            </w:div>
                            <w:div w:id="47461436">
                              <w:marLeft w:val="0"/>
                              <w:marRight w:val="0"/>
                              <w:marTop w:val="0"/>
                              <w:marBottom w:val="0"/>
                              <w:divBdr>
                                <w:top w:val="none" w:sz="0" w:space="0" w:color="auto"/>
                                <w:left w:val="none" w:sz="0" w:space="0" w:color="auto"/>
                                <w:bottom w:val="none" w:sz="0" w:space="0" w:color="auto"/>
                                <w:right w:val="none" w:sz="0" w:space="0" w:color="auto"/>
                              </w:divBdr>
                            </w:div>
                            <w:div w:id="123810312">
                              <w:marLeft w:val="0"/>
                              <w:marRight w:val="0"/>
                              <w:marTop w:val="0"/>
                              <w:marBottom w:val="0"/>
                              <w:divBdr>
                                <w:top w:val="none" w:sz="0" w:space="0" w:color="auto"/>
                                <w:left w:val="none" w:sz="0" w:space="0" w:color="auto"/>
                                <w:bottom w:val="none" w:sz="0" w:space="0" w:color="auto"/>
                                <w:right w:val="none" w:sz="0" w:space="0" w:color="auto"/>
                              </w:divBdr>
                            </w:div>
                            <w:div w:id="1881236977">
                              <w:marLeft w:val="0"/>
                              <w:marRight w:val="0"/>
                              <w:marTop w:val="0"/>
                              <w:marBottom w:val="0"/>
                              <w:divBdr>
                                <w:top w:val="none" w:sz="0" w:space="0" w:color="auto"/>
                                <w:left w:val="none" w:sz="0" w:space="0" w:color="auto"/>
                                <w:bottom w:val="none" w:sz="0" w:space="0" w:color="auto"/>
                                <w:right w:val="none" w:sz="0" w:space="0" w:color="auto"/>
                              </w:divBdr>
                            </w:div>
                            <w:div w:id="1798834753">
                              <w:marLeft w:val="0"/>
                              <w:marRight w:val="0"/>
                              <w:marTop w:val="0"/>
                              <w:marBottom w:val="0"/>
                              <w:divBdr>
                                <w:top w:val="none" w:sz="0" w:space="0" w:color="auto"/>
                                <w:left w:val="none" w:sz="0" w:space="0" w:color="auto"/>
                                <w:bottom w:val="none" w:sz="0" w:space="0" w:color="auto"/>
                                <w:right w:val="none" w:sz="0" w:space="0" w:color="auto"/>
                              </w:divBdr>
                            </w:div>
                            <w:div w:id="2107771234">
                              <w:marLeft w:val="0"/>
                              <w:marRight w:val="0"/>
                              <w:marTop w:val="0"/>
                              <w:marBottom w:val="0"/>
                              <w:divBdr>
                                <w:top w:val="none" w:sz="0" w:space="0" w:color="auto"/>
                                <w:left w:val="none" w:sz="0" w:space="0" w:color="auto"/>
                                <w:bottom w:val="none" w:sz="0" w:space="0" w:color="auto"/>
                                <w:right w:val="none" w:sz="0" w:space="0" w:color="auto"/>
                              </w:divBdr>
                            </w:div>
                            <w:div w:id="13087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47191">
                      <w:marLeft w:val="0"/>
                      <w:marRight w:val="0"/>
                      <w:marTop w:val="0"/>
                      <w:marBottom w:val="0"/>
                      <w:divBdr>
                        <w:top w:val="none" w:sz="0" w:space="0" w:color="auto"/>
                        <w:left w:val="none" w:sz="0" w:space="0" w:color="auto"/>
                        <w:bottom w:val="none" w:sz="0" w:space="0" w:color="auto"/>
                        <w:right w:val="none" w:sz="0" w:space="0" w:color="auto"/>
                      </w:divBdr>
                    </w:div>
                    <w:div w:id="7340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248743">
      <w:bodyDiv w:val="1"/>
      <w:marLeft w:val="0"/>
      <w:marRight w:val="0"/>
      <w:marTop w:val="0"/>
      <w:marBottom w:val="0"/>
      <w:divBdr>
        <w:top w:val="none" w:sz="0" w:space="0" w:color="auto"/>
        <w:left w:val="none" w:sz="0" w:space="0" w:color="auto"/>
        <w:bottom w:val="none" w:sz="0" w:space="0" w:color="auto"/>
        <w:right w:val="none" w:sz="0" w:space="0" w:color="auto"/>
      </w:divBdr>
      <w:divsChild>
        <w:div w:id="1901749447">
          <w:marLeft w:val="0"/>
          <w:marRight w:val="0"/>
          <w:marTop w:val="0"/>
          <w:marBottom w:val="0"/>
          <w:divBdr>
            <w:top w:val="none" w:sz="0" w:space="0" w:color="auto"/>
            <w:left w:val="none" w:sz="0" w:space="0" w:color="auto"/>
            <w:bottom w:val="none" w:sz="0" w:space="0" w:color="auto"/>
            <w:right w:val="none" w:sz="0" w:space="0" w:color="auto"/>
          </w:divBdr>
          <w:divsChild>
            <w:div w:id="1811436526">
              <w:marLeft w:val="0"/>
              <w:marRight w:val="0"/>
              <w:marTop w:val="0"/>
              <w:marBottom w:val="0"/>
              <w:divBdr>
                <w:top w:val="none" w:sz="0" w:space="0" w:color="auto"/>
                <w:left w:val="none" w:sz="0" w:space="0" w:color="auto"/>
                <w:bottom w:val="none" w:sz="0" w:space="0" w:color="auto"/>
                <w:right w:val="none" w:sz="0" w:space="0" w:color="auto"/>
              </w:divBdr>
            </w:div>
          </w:divsChild>
        </w:div>
        <w:div w:id="1562055989">
          <w:marLeft w:val="0"/>
          <w:marRight w:val="0"/>
          <w:marTop w:val="0"/>
          <w:marBottom w:val="0"/>
          <w:divBdr>
            <w:top w:val="none" w:sz="0" w:space="0" w:color="auto"/>
            <w:left w:val="none" w:sz="0" w:space="0" w:color="auto"/>
            <w:bottom w:val="none" w:sz="0" w:space="0" w:color="auto"/>
            <w:right w:val="none" w:sz="0" w:space="0" w:color="auto"/>
          </w:divBdr>
        </w:div>
        <w:div w:id="288358405">
          <w:marLeft w:val="0"/>
          <w:marRight w:val="0"/>
          <w:marTop w:val="0"/>
          <w:marBottom w:val="0"/>
          <w:divBdr>
            <w:top w:val="none" w:sz="0" w:space="0" w:color="auto"/>
            <w:left w:val="none" w:sz="0" w:space="0" w:color="auto"/>
            <w:bottom w:val="none" w:sz="0" w:space="0" w:color="auto"/>
            <w:right w:val="none" w:sz="0" w:space="0" w:color="auto"/>
          </w:divBdr>
          <w:divsChild>
            <w:div w:id="460079515">
              <w:marLeft w:val="0"/>
              <w:marRight w:val="0"/>
              <w:marTop w:val="0"/>
              <w:marBottom w:val="0"/>
              <w:divBdr>
                <w:top w:val="none" w:sz="0" w:space="0" w:color="auto"/>
                <w:left w:val="none" w:sz="0" w:space="0" w:color="auto"/>
                <w:bottom w:val="none" w:sz="0" w:space="0" w:color="auto"/>
                <w:right w:val="none" w:sz="0" w:space="0" w:color="auto"/>
              </w:divBdr>
            </w:div>
            <w:div w:id="32005013">
              <w:marLeft w:val="0"/>
              <w:marRight w:val="0"/>
              <w:marTop w:val="0"/>
              <w:marBottom w:val="0"/>
              <w:divBdr>
                <w:top w:val="none" w:sz="0" w:space="0" w:color="auto"/>
                <w:left w:val="none" w:sz="0" w:space="0" w:color="auto"/>
                <w:bottom w:val="none" w:sz="0" w:space="0" w:color="auto"/>
                <w:right w:val="none" w:sz="0" w:space="0" w:color="auto"/>
              </w:divBdr>
            </w:div>
          </w:divsChild>
        </w:div>
        <w:div w:id="129831769">
          <w:marLeft w:val="0"/>
          <w:marRight w:val="0"/>
          <w:marTop w:val="0"/>
          <w:marBottom w:val="0"/>
          <w:divBdr>
            <w:top w:val="none" w:sz="0" w:space="0" w:color="auto"/>
            <w:left w:val="none" w:sz="0" w:space="0" w:color="auto"/>
            <w:bottom w:val="none" w:sz="0" w:space="0" w:color="auto"/>
            <w:right w:val="none" w:sz="0" w:space="0" w:color="auto"/>
          </w:divBdr>
          <w:divsChild>
            <w:div w:id="1019740263">
              <w:marLeft w:val="0"/>
              <w:marRight w:val="0"/>
              <w:marTop w:val="0"/>
              <w:marBottom w:val="0"/>
              <w:divBdr>
                <w:top w:val="none" w:sz="0" w:space="0" w:color="auto"/>
                <w:left w:val="none" w:sz="0" w:space="0" w:color="auto"/>
                <w:bottom w:val="none" w:sz="0" w:space="0" w:color="auto"/>
                <w:right w:val="none" w:sz="0" w:space="0" w:color="auto"/>
              </w:divBdr>
            </w:div>
            <w:div w:id="1765028986">
              <w:marLeft w:val="0"/>
              <w:marRight w:val="0"/>
              <w:marTop w:val="0"/>
              <w:marBottom w:val="0"/>
              <w:divBdr>
                <w:top w:val="none" w:sz="0" w:space="0" w:color="auto"/>
                <w:left w:val="none" w:sz="0" w:space="0" w:color="auto"/>
                <w:bottom w:val="none" w:sz="0" w:space="0" w:color="auto"/>
                <w:right w:val="none" w:sz="0" w:space="0" w:color="auto"/>
              </w:divBdr>
            </w:div>
            <w:div w:id="877162066">
              <w:marLeft w:val="0"/>
              <w:marRight w:val="0"/>
              <w:marTop w:val="0"/>
              <w:marBottom w:val="0"/>
              <w:divBdr>
                <w:top w:val="none" w:sz="0" w:space="0" w:color="auto"/>
                <w:left w:val="none" w:sz="0" w:space="0" w:color="auto"/>
                <w:bottom w:val="none" w:sz="0" w:space="0" w:color="auto"/>
                <w:right w:val="none" w:sz="0" w:space="0" w:color="auto"/>
              </w:divBdr>
              <w:divsChild>
                <w:div w:id="1403484166">
                  <w:marLeft w:val="0"/>
                  <w:marRight w:val="0"/>
                  <w:marTop w:val="0"/>
                  <w:marBottom w:val="0"/>
                  <w:divBdr>
                    <w:top w:val="none" w:sz="0" w:space="0" w:color="auto"/>
                    <w:left w:val="none" w:sz="0" w:space="0" w:color="auto"/>
                    <w:bottom w:val="none" w:sz="0" w:space="0" w:color="auto"/>
                    <w:right w:val="none" w:sz="0" w:space="0" w:color="auto"/>
                  </w:divBdr>
                </w:div>
              </w:divsChild>
            </w:div>
            <w:div w:id="1476292342">
              <w:marLeft w:val="0"/>
              <w:marRight w:val="0"/>
              <w:marTop w:val="0"/>
              <w:marBottom w:val="0"/>
              <w:divBdr>
                <w:top w:val="none" w:sz="0" w:space="0" w:color="auto"/>
                <w:left w:val="none" w:sz="0" w:space="0" w:color="auto"/>
                <w:bottom w:val="none" w:sz="0" w:space="0" w:color="auto"/>
                <w:right w:val="none" w:sz="0" w:space="0" w:color="auto"/>
              </w:divBdr>
            </w:div>
          </w:divsChild>
        </w:div>
        <w:div w:id="725418902">
          <w:marLeft w:val="0"/>
          <w:marRight w:val="0"/>
          <w:marTop w:val="0"/>
          <w:marBottom w:val="0"/>
          <w:divBdr>
            <w:top w:val="none" w:sz="0" w:space="0" w:color="auto"/>
            <w:left w:val="none" w:sz="0" w:space="0" w:color="auto"/>
            <w:bottom w:val="none" w:sz="0" w:space="0" w:color="auto"/>
            <w:right w:val="none" w:sz="0" w:space="0" w:color="auto"/>
          </w:divBdr>
          <w:divsChild>
            <w:div w:id="1410611936">
              <w:marLeft w:val="0"/>
              <w:marRight w:val="0"/>
              <w:marTop w:val="0"/>
              <w:marBottom w:val="0"/>
              <w:divBdr>
                <w:top w:val="none" w:sz="0" w:space="0" w:color="auto"/>
                <w:left w:val="none" w:sz="0" w:space="0" w:color="auto"/>
                <w:bottom w:val="none" w:sz="0" w:space="0" w:color="auto"/>
                <w:right w:val="none" w:sz="0" w:space="0" w:color="auto"/>
              </w:divBdr>
            </w:div>
          </w:divsChild>
        </w:div>
        <w:div w:id="1277106544">
          <w:marLeft w:val="0"/>
          <w:marRight w:val="0"/>
          <w:marTop w:val="0"/>
          <w:marBottom w:val="0"/>
          <w:divBdr>
            <w:top w:val="none" w:sz="0" w:space="0" w:color="auto"/>
            <w:left w:val="none" w:sz="0" w:space="0" w:color="auto"/>
            <w:bottom w:val="none" w:sz="0" w:space="0" w:color="auto"/>
            <w:right w:val="none" w:sz="0" w:space="0" w:color="auto"/>
          </w:divBdr>
          <w:divsChild>
            <w:div w:id="679964706">
              <w:marLeft w:val="0"/>
              <w:marRight w:val="0"/>
              <w:marTop w:val="0"/>
              <w:marBottom w:val="0"/>
              <w:divBdr>
                <w:top w:val="none" w:sz="0" w:space="0" w:color="auto"/>
                <w:left w:val="none" w:sz="0" w:space="0" w:color="auto"/>
                <w:bottom w:val="none" w:sz="0" w:space="0" w:color="auto"/>
                <w:right w:val="none" w:sz="0" w:space="0" w:color="auto"/>
              </w:divBdr>
            </w:div>
            <w:div w:id="2514198">
              <w:marLeft w:val="0"/>
              <w:marRight w:val="0"/>
              <w:marTop w:val="0"/>
              <w:marBottom w:val="0"/>
              <w:divBdr>
                <w:top w:val="none" w:sz="0" w:space="0" w:color="auto"/>
                <w:left w:val="none" w:sz="0" w:space="0" w:color="auto"/>
                <w:bottom w:val="none" w:sz="0" w:space="0" w:color="auto"/>
                <w:right w:val="none" w:sz="0" w:space="0" w:color="auto"/>
              </w:divBdr>
            </w:div>
            <w:div w:id="133061683">
              <w:marLeft w:val="0"/>
              <w:marRight w:val="0"/>
              <w:marTop w:val="0"/>
              <w:marBottom w:val="0"/>
              <w:divBdr>
                <w:top w:val="none" w:sz="0" w:space="0" w:color="auto"/>
                <w:left w:val="none" w:sz="0" w:space="0" w:color="auto"/>
                <w:bottom w:val="none" w:sz="0" w:space="0" w:color="auto"/>
                <w:right w:val="none" w:sz="0" w:space="0" w:color="auto"/>
              </w:divBdr>
              <w:divsChild>
                <w:div w:id="1229464185">
                  <w:marLeft w:val="0"/>
                  <w:marRight w:val="0"/>
                  <w:marTop w:val="0"/>
                  <w:marBottom w:val="0"/>
                  <w:divBdr>
                    <w:top w:val="none" w:sz="0" w:space="0" w:color="auto"/>
                    <w:left w:val="none" w:sz="0" w:space="0" w:color="auto"/>
                    <w:bottom w:val="none" w:sz="0" w:space="0" w:color="auto"/>
                    <w:right w:val="none" w:sz="0" w:space="0" w:color="auto"/>
                  </w:divBdr>
                </w:div>
              </w:divsChild>
            </w:div>
            <w:div w:id="181093073">
              <w:marLeft w:val="0"/>
              <w:marRight w:val="0"/>
              <w:marTop w:val="0"/>
              <w:marBottom w:val="0"/>
              <w:divBdr>
                <w:top w:val="none" w:sz="0" w:space="0" w:color="auto"/>
                <w:left w:val="none" w:sz="0" w:space="0" w:color="auto"/>
                <w:bottom w:val="none" w:sz="0" w:space="0" w:color="auto"/>
                <w:right w:val="none" w:sz="0" w:space="0" w:color="auto"/>
              </w:divBdr>
              <w:divsChild>
                <w:div w:id="926693061">
                  <w:marLeft w:val="0"/>
                  <w:marRight w:val="0"/>
                  <w:marTop w:val="0"/>
                  <w:marBottom w:val="0"/>
                  <w:divBdr>
                    <w:top w:val="none" w:sz="0" w:space="0" w:color="auto"/>
                    <w:left w:val="none" w:sz="0" w:space="0" w:color="auto"/>
                    <w:bottom w:val="none" w:sz="0" w:space="0" w:color="auto"/>
                    <w:right w:val="none" w:sz="0" w:space="0" w:color="auto"/>
                  </w:divBdr>
                </w:div>
                <w:div w:id="1241409550">
                  <w:marLeft w:val="0"/>
                  <w:marRight w:val="0"/>
                  <w:marTop w:val="0"/>
                  <w:marBottom w:val="0"/>
                  <w:divBdr>
                    <w:top w:val="none" w:sz="0" w:space="0" w:color="auto"/>
                    <w:left w:val="none" w:sz="0" w:space="0" w:color="auto"/>
                    <w:bottom w:val="none" w:sz="0" w:space="0" w:color="auto"/>
                    <w:right w:val="none" w:sz="0" w:space="0" w:color="auto"/>
                  </w:divBdr>
                </w:div>
              </w:divsChild>
            </w:div>
            <w:div w:id="1491293823">
              <w:marLeft w:val="0"/>
              <w:marRight w:val="0"/>
              <w:marTop w:val="0"/>
              <w:marBottom w:val="0"/>
              <w:divBdr>
                <w:top w:val="none" w:sz="0" w:space="0" w:color="auto"/>
                <w:left w:val="none" w:sz="0" w:space="0" w:color="auto"/>
                <w:bottom w:val="none" w:sz="0" w:space="0" w:color="auto"/>
                <w:right w:val="none" w:sz="0" w:space="0" w:color="auto"/>
              </w:divBdr>
            </w:div>
            <w:div w:id="1835998446">
              <w:marLeft w:val="0"/>
              <w:marRight w:val="0"/>
              <w:marTop w:val="0"/>
              <w:marBottom w:val="0"/>
              <w:divBdr>
                <w:top w:val="none" w:sz="0" w:space="0" w:color="auto"/>
                <w:left w:val="none" w:sz="0" w:space="0" w:color="auto"/>
                <w:bottom w:val="none" w:sz="0" w:space="0" w:color="auto"/>
                <w:right w:val="none" w:sz="0" w:space="0" w:color="auto"/>
              </w:divBdr>
            </w:div>
            <w:div w:id="1948269885">
              <w:marLeft w:val="0"/>
              <w:marRight w:val="0"/>
              <w:marTop w:val="0"/>
              <w:marBottom w:val="0"/>
              <w:divBdr>
                <w:top w:val="none" w:sz="0" w:space="0" w:color="auto"/>
                <w:left w:val="none" w:sz="0" w:space="0" w:color="auto"/>
                <w:bottom w:val="none" w:sz="0" w:space="0" w:color="auto"/>
                <w:right w:val="none" w:sz="0" w:space="0" w:color="auto"/>
              </w:divBdr>
            </w:div>
            <w:div w:id="1859586351">
              <w:marLeft w:val="0"/>
              <w:marRight w:val="0"/>
              <w:marTop w:val="0"/>
              <w:marBottom w:val="0"/>
              <w:divBdr>
                <w:top w:val="none" w:sz="0" w:space="0" w:color="auto"/>
                <w:left w:val="none" w:sz="0" w:space="0" w:color="auto"/>
                <w:bottom w:val="none" w:sz="0" w:space="0" w:color="auto"/>
                <w:right w:val="none" w:sz="0" w:space="0" w:color="auto"/>
              </w:divBdr>
              <w:divsChild>
                <w:div w:id="168212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23EA681CBF584394CEE0AF2C96480A"/>
        <w:category>
          <w:name w:val="General"/>
          <w:gallery w:val="placeholder"/>
        </w:category>
        <w:types>
          <w:type w:val="bbPlcHdr"/>
        </w:types>
        <w:behaviors>
          <w:behavior w:val="content"/>
        </w:behaviors>
        <w:guid w:val="{5516FDD0-ACD4-074D-8D9D-79D042CECA88}"/>
      </w:docPartPr>
      <w:docPartBody>
        <w:p w:rsidR="004404C7" w:rsidRDefault="004404C7" w:rsidP="004404C7">
          <w:pPr>
            <w:pStyle w:val="0A23EA681CBF584394CEE0AF2C96480A"/>
          </w:pPr>
          <w:r>
            <w:t>[Type text]</w:t>
          </w:r>
        </w:p>
      </w:docPartBody>
    </w:docPart>
    <w:docPart>
      <w:docPartPr>
        <w:name w:val="B8024E413D1EF04794F6891FFDB8857F"/>
        <w:category>
          <w:name w:val="General"/>
          <w:gallery w:val="placeholder"/>
        </w:category>
        <w:types>
          <w:type w:val="bbPlcHdr"/>
        </w:types>
        <w:behaviors>
          <w:behavior w:val="content"/>
        </w:behaviors>
        <w:guid w:val="{89594965-272E-A549-95D2-8645BE7F270F}"/>
      </w:docPartPr>
      <w:docPartBody>
        <w:p w:rsidR="004404C7" w:rsidRDefault="004404C7" w:rsidP="004404C7">
          <w:pPr>
            <w:pStyle w:val="B8024E413D1EF04794F6891FFDB8857F"/>
          </w:pPr>
          <w:r>
            <w:t>[Type text]</w:t>
          </w:r>
        </w:p>
      </w:docPartBody>
    </w:docPart>
    <w:docPart>
      <w:docPartPr>
        <w:name w:val="58CF6448CC6EA5459AA708E0E9869085"/>
        <w:category>
          <w:name w:val="General"/>
          <w:gallery w:val="placeholder"/>
        </w:category>
        <w:types>
          <w:type w:val="bbPlcHdr"/>
        </w:types>
        <w:behaviors>
          <w:behavior w:val="content"/>
        </w:behaviors>
        <w:guid w:val="{C86AC4D2-1247-F446-B5D7-FA7EDA089415}"/>
      </w:docPartPr>
      <w:docPartBody>
        <w:p w:rsidR="004404C7" w:rsidRDefault="004404C7" w:rsidP="004404C7">
          <w:pPr>
            <w:pStyle w:val="58CF6448CC6EA5459AA708E0E9869085"/>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4C7"/>
    <w:rsid w:val="00437D0F"/>
    <w:rsid w:val="00440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23EA681CBF584394CEE0AF2C96480A">
    <w:name w:val="0A23EA681CBF584394CEE0AF2C96480A"/>
    <w:rsid w:val="004404C7"/>
  </w:style>
  <w:style w:type="paragraph" w:customStyle="1" w:styleId="B8024E413D1EF04794F6891FFDB8857F">
    <w:name w:val="B8024E413D1EF04794F6891FFDB8857F"/>
    <w:rsid w:val="004404C7"/>
  </w:style>
  <w:style w:type="paragraph" w:customStyle="1" w:styleId="58CF6448CC6EA5459AA708E0E9869085">
    <w:name w:val="58CF6448CC6EA5459AA708E0E9869085"/>
    <w:rsid w:val="004404C7"/>
  </w:style>
  <w:style w:type="paragraph" w:customStyle="1" w:styleId="67C12ADDBA6BE8468B94A21804CE0A0D">
    <w:name w:val="67C12ADDBA6BE8468B94A21804CE0A0D"/>
    <w:rsid w:val="004404C7"/>
  </w:style>
  <w:style w:type="paragraph" w:customStyle="1" w:styleId="E0AC6EB9E521164589C1144205F13E8A">
    <w:name w:val="E0AC6EB9E521164589C1144205F13E8A"/>
    <w:rsid w:val="004404C7"/>
  </w:style>
  <w:style w:type="paragraph" w:customStyle="1" w:styleId="556C66167C5A1542B84D637955CC15D8">
    <w:name w:val="556C66167C5A1542B84D637955CC15D8"/>
    <w:rsid w:val="004404C7"/>
  </w:style>
  <w:style w:type="paragraph" w:customStyle="1" w:styleId="42F8AF401E9B0946BBC104CEE3879685">
    <w:name w:val="42F8AF401E9B0946BBC104CEE3879685"/>
    <w:rsid w:val="004404C7"/>
  </w:style>
  <w:style w:type="paragraph" w:customStyle="1" w:styleId="E3DDEB8A5B1D0141B3678939EF323C33">
    <w:name w:val="E3DDEB8A5B1D0141B3678939EF323C33"/>
    <w:rsid w:val="004404C7"/>
  </w:style>
  <w:style w:type="paragraph" w:customStyle="1" w:styleId="44CC19913E04D44C95AAEEB317105169">
    <w:name w:val="44CC19913E04D44C95AAEEB317105169"/>
    <w:rsid w:val="004404C7"/>
  </w:style>
  <w:style w:type="paragraph" w:customStyle="1" w:styleId="4D7DA6A67FDEA141A94325AB93EDB926">
    <w:name w:val="4D7DA6A67FDEA141A94325AB93EDB926"/>
    <w:rsid w:val="004404C7"/>
  </w:style>
  <w:style w:type="paragraph" w:customStyle="1" w:styleId="A45DF511316DCE48BA8C921C0AB053D0">
    <w:name w:val="A45DF511316DCE48BA8C921C0AB053D0"/>
    <w:rsid w:val="004404C7"/>
  </w:style>
  <w:style w:type="paragraph" w:customStyle="1" w:styleId="FDDEA6118B16D442BE35FCA910E3785B">
    <w:name w:val="FDDEA6118B16D442BE35FCA910E3785B"/>
    <w:rsid w:val="004404C7"/>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23EA681CBF584394CEE0AF2C96480A">
    <w:name w:val="0A23EA681CBF584394CEE0AF2C96480A"/>
    <w:rsid w:val="004404C7"/>
  </w:style>
  <w:style w:type="paragraph" w:customStyle="1" w:styleId="B8024E413D1EF04794F6891FFDB8857F">
    <w:name w:val="B8024E413D1EF04794F6891FFDB8857F"/>
    <w:rsid w:val="004404C7"/>
  </w:style>
  <w:style w:type="paragraph" w:customStyle="1" w:styleId="58CF6448CC6EA5459AA708E0E9869085">
    <w:name w:val="58CF6448CC6EA5459AA708E0E9869085"/>
    <w:rsid w:val="004404C7"/>
  </w:style>
  <w:style w:type="paragraph" w:customStyle="1" w:styleId="67C12ADDBA6BE8468B94A21804CE0A0D">
    <w:name w:val="67C12ADDBA6BE8468B94A21804CE0A0D"/>
    <w:rsid w:val="004404C7"/>
  </w:style>
  <w:style w:type="paragraph" w:customStyle="1" w:styleId="E0AC6EB9E521164589C1144205F13E8A">
    <w:name w:val="E0AC6EB9E521164589C1144205F13E8A"/>
    <w:rsid w:val="004404C7"/>
  </w:style>
  <w:style w:type="paragraph" w:customStyle="1" w:styleId="556C66167C5A1542B84D637955CC15D8">
    <w:name w:val="556C66167C5A1542B84D637955CC15D8"/>
    <w:rsid w:val="004404C7"/>
  </w:style>
  <w:style w:type="paragraph" w:customStyle="1" w:styleId="42F8AF401E9B0946BBC104CEE3879685">
    <w:name w:val="42F8AF401E9B0946BBC104CEE3879685"/>
    <w:rsid w:val="004404C7"/>
  </w:style>
  <w:style w:type="paragraph" w:customStyle="1" w:styleId="E3DDEB8A5B1D0141B3678939EF323C33">
    <w:name w:val="E3DDEB8A5B1D0141B3678939EF323C33"/>
    <w:rsid w:val="004404C7"/>
  </w:style>
  <w:style w:type="paragraph" w:customStyle="1" w:styleId="44CC19913E04D44C95AAEEB317105169">
    <w:name w:val="44CC19913E04D44C95AAEEB317105169"/>
    <w:rsid w:val="004404C7"/>
  </w:style>
  <w:style w:type="paragraph" w:customStyle="1" w:styleId="4D7DA6A67FDEA141A94325AB93EDB926">
    <w:name w:val="4D7DA6A67FDEA141A94325AB93EDB926"/>
    <w:rsid w:val="004404C7"/>
  </w:style>
  <w:style w:type="paragraph" w:customStyle="1" w:styleId="A45DF511316DCE48BA8C921C0AB053D0">
    <w:name w:val="A45DF511316DCE48BA8C921C0AB053D0"/>
    <w:rsid w:val="004404C7"/>
  </w:style>
  <w:style w:type="paragraph" w:customStyle="1" w:styleId="FDDEA6118B16D442BE35FCA910E3785B">
    <w:name w:val="FDDEA6118B16D442BE35FCA910E3785B"/>
    <w:rsid w:val="004404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F5E02-61DF-D148-AE31-596524F66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10703</Words>
  <Characters>61009</Characters>
  <Application>Microsoft Macintosh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Office 2004 Test Drive User</cp:lastModifiedBy>
  <cp:revision>3</cp:revision>
  <dcterms:created xsi:type="dcterms:W3CDTF">2016-08-06T19:00:00Z</dcterms:created>
  <dcterms:modified xsi:type="dcterms:W3CDTF">2016-08-06T20:38:00Z</dcterms:modified>
</cp:coreProperties>
</file>