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D6" w:rsidRPr="00773865" w:rsidRDefault="00595ED6" w:rsidP="007738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bookmarkStart w:id="0" w:name="_GoBack"/>
      <w:bookmarkEnd w:id="0"/>
      <w:r w:rsidRPr="00773865">
        <w:rPr>
          <w:rFonts w:ascii="TimesNewRomanPSMT" w:hAnsi="TimesNewRomanPSMT" w:cs="TimesNewRomanPSMT"/>
          <w:sz w:val="20"/>
          <w:szCs w:val="20"/>
        </w:rPr>
        <w:t>The years from 2 to 6 are often called the _______ years.</w:t>
      </w:r>
    </w:p>
    <w:p w:rsidR="00595ED6" w:rsidRPr="00773865" w:rsidRDefault="00595ED6" w:rsidP="0077386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play</w:t>
      </w:r>
    </w:p>
    <w:p w:rsidR="00595ED6" w:rsidRPr="00773865" w:rsidRDefault="00595ED6" w:rsidP="0077386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growth</w:t>
      </w:r>
    </w:p>
    <w:p w:rsidR="00595ED6" w:rsidRPr="00773865" w:rsidRDefault="00595ED6" w:rsidP="0077386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beginning</w:t>
      </w:r>
    </w:p>
    <w:p w:rsidR="00595ED6" w:rsidRPr="00773865" w:rsidRDefault="00595ED6" w:rsidP="0077386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“me”</w:t>
      </w:r>
    </w:p>
    <w:p w:rsidR="00595ED6" w:rsidRPr="00773865" w:rsidRDefault="00595ED6" w:rsidP="005E6A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289</w:t>
      </w:r>
    </w:p>
    <w:p w:rsidR="00595ED6" w:rsidRPr="00773865" w:rsidRDefault="00595ED6" w:rsidP="005E6A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8A1E5D" w:rsidRPr="00773865" w:rsidRDefault="00595ED6" w:rsidP="005E6AAC">
      <w:pPr>
        <w:pStyle w:val="ListParagraph"/>
        <w:numPr>
          <w:ilvl w:val="0"/>
          <w:numId w:val="3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8.1</w:t>
      </w:r>
    </w:p>
    <w:p w:rsidR="005A5EE7" w:rsidRPr="00773865" w:rsidRDefault="005A5EE7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________ help(s) doctors measure skeletal age.</w:t>
      </w:r>
    </w:p>
    <w:p w:rsidR="005A5EE7" w:rsidRPr="00773865" w:rsidRDefault="005A5EE7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Growth norms</w:t>
      </w:r>
    </w:p>
    <w:p w:rsidR="005A5EE7" w:rsidRPr="00773865" w:rsidRDefault="005A5EE7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X-rays of epiphyses</w:t>
      </w:r>
    </w:p>
    <w:p w:rsidR="005A5EE7" w:rsidRPr="00773865" w:rsidRDefault="005A5EE7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Height and weight</w:t>
      </w:r>
    </w:p>
    <w:p w:rsidR="005A5EE7" w:rsidRPr="00773865" w:rsidRDefault="005A5EE7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Chronological age</w:t>
      </w:r>
    </w:p>
    <w:p w:rsidR="005A5EE7" w:rsidRPr="00773865" w:rsidRDefault="005A5EE7" w:rsidP="005E6A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290</w:t>
      </w:r>
    </w:p>
    <w:p w:rsidR="005A5EE7" w:rsidRPr="00773865" w:rsidRDefault="005A5EE7" w:rsidP="005E6A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5A5EE7" w:rsidRPr="00773865" w:rsidRDefault="005A5EE7" w:rsidP="005E6A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8.1</w:t>
      </w:r>
    </w:p>
    <w:p w:rsidR="005A5EE7" w:rsidRPr="00773865" w:rsidRDefault="005A5EE7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6) ___________ the appearance of permanent teeth in children.</w:t>
      </w:r>
    </w:p>
    <w:p w:rsidR="005A5EE7" w:rsidRPr="00773865" w:rsidRDefault="005A5EE7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Overweight and obesity accelerate</w:t>
      </w:r>
    </w:p>
    <w:p w:rsidR="005A5EE7" w:rsidRPr="00773865" w:rsidRDefault="005A5EE7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Poor dental hygiene in toddlerhood delays</w:t>
      </w:r>
    </w:p>
    <w:p w:rsidR="005A5EE7" w:rsidRPr="00773865" w:rsidRDefault="005A5EE7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Prolonged malnutrition accelerates</w:t>
      </w:r>
    </w:p>
    <w:p w:rsidR="005A5EE7" w:rsidRPr="00773865" w:rsidRDefault="005A5EE7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Excessive plaque on baby teeth delays</w:t>
      </w:r>
    </w:p>
    <w:p w:rsidR="005A5EE7" w:rsidRPr="00773865" w:rsidRDefault="005A5EE7" w:rsidP="005E6A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290</w:t>
      </w:r>
    </w:p>
    <w:p w:rsidR="005A5EE7" w:rsidRPr="00773865" w:rsidRDefault="005A5EE7" w:rsidP="005E6A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5A5EE7" w:rsidRPr="00773865" w:rsidRDefault="005A5EE7" w:rsidP="005E6A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8.1</w:t>
      </w:r>
    </w:p>
    <w:p w:rsidR="005A5EE7" w:rsidRPr="00773865" w:rsidRDefault="005A5EE7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7) Between ages 2 and 6, the brain increases to _____ percent of its adult weight.</w:t>
      </w:r>
    </w:p>
    <w:p w:rsidR="005A5EE7" w:rsidRPr="00773865" w:rsidRDefault="005A5EE7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60</w:t>
      </w:r>
    </w:p>
    <w:p w:rsidR="005A5EE7" w:rsidRPr="00773865" w:rsidRDefault="005A5EE7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70</w:t>
      </w:r>
    </w:p>
    <w:p w:rsidR="005A5EE7" w:rsidRPr="00773865" w:rsidRDefault="005A5EE7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80</w:t>
      </w:r>
    </w:p>
    <w:p w:rsidR="005A5EE7" w:rsidRPr="00773865" w:rsidRDefault="005A5EE7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90</w:t>
      </w:r>
    </w:p>
    <w:p w:rsidR="005A5EE7" w:rsidRPr="00773865" w:rsidRDefault="005A5EE7" w:rsidP="005E6A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291</w:t>
      </w:r>
    </w:p>
    <w:p w:rsidR="005A5EE7" w:rsidRPr="00773865" w:rsidRDefault="005A5EE7" w:rsidP="005E6A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5A5EE7" w:rsidRPr="00586781" w:rsidRDefault="005A5EE7" w:rsidP="007738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8.2</w:t>
      </w:r>
    </w:p>
    <w:p w:rsidR="00C069F0" w:rsidRPr="00773865" w:rsidRDefault="00C069F0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Which of the following is a true statement concerning childhood immunizations?</w:t>
      </w:r>
    </w:p>
    <w:p w:rsidR="00C069F0" w:rsidRPr="00773865" w:rsidRDefault="00C069F0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The United States is ahead of Denmark, Norway, Great Britain, Canada, and Sweden in immunization rates.</w:t>
      </w:r>
    </w:p>
    <w:p w:rsidR="00C069F0" w:rsidRPr="005E7AED" w:rsidRDefault="00C069F0" w:rsidP="005E7AE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Childhood immunization rates in the United States lag behind many other industrialized nations because many U.S.</w:t>
      </w:r>
      <w:r w:rsidR="005E7AED">
        <w:rPr>
          <w:rFonts w:ascii="TimesNewRomanPSMT" w:hAnsi="TimesNewRomanPSMT" w:cs="TimesNewRomanPSMT"/>
          <w:sz w:val="20"/>
          <w:szCs w:val="20"/>
        </w:rPr>
        <w:t xml:space="preserve"> </w:t>
      </w:r>
      <w:r w:rsidRPr="005E7AED">
        <w:rPr>
          <w:rFonts w:ascii="TimesNewRomanPSMT" w:hAnsi="TimesNewRomanPSMT" w:cs="TimesNewRomanPSMT"/>
          <w:sz w:val="20"/>
          <w:szCs w:val="20"/>
        </w:rPr>
        <w:t>children do not have access to adequate health care.</w:t>
      </w:r>
    </w:p>
    <w:p w:rsidR="00C069F0" w:rsidRPr="005E7AED" w:rsidRDefault="00C069F0" w:rsidP="005E7AED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0"/>
          <w:szCs w:val="20"/>
        </w:rPr>
      </w:pPr>
      <w:r w:rsidRPr="005E7AED">
        <w:rPr>
          <w:rFonts w:ascii="TimesNewRomanPSMT" w:hAnsi="TimesNewRomanPSMT" w:cs="TimesNewRomanPSMT"/>
          <w:sz w:val="20"/>
          <w:szCs w:val="20"/>
        </w:rPr>
        <w:t>C) Nearly 100 percent of U.S. children who receive a complete schedule of vaccinations in the first two years continue</w:t>
      </w:r>
      <w:r w:rsidR="005E7AED">
        <w:rPr>
          <w:rFonts w:ascii="TimesNewRomanPSMT" w:hAnsi="TimesNewRomanPSMT" w:cs="TimesNewRomanPSMT"/>
          <w:sz w:val="20"/>
          <w:szCs w:val="20"/>
        </w:rPr>
        <w:t xml:space="preserve"> </w:t>
      </w:r>
      <w:r w:rsidRPr="005E7AED">
        <w:rPr>
          <w:rFonts w:ascii="TimesNewRomanPSMT" w:hAnsi="TimesNewRomanPSMT" w:cs="TimesNewRomanPSMT"/>
          <w:sz w:val="20"/>
          <w:szCs w:val="20"/>
        </w:rPr>
        <w:t>to receive the immunizations they need until school entry.</w:t>
      </w:r>
    </w:p>
    <w:p w:rsidR="00C069F0" w:rsidRPr="00586781" w:rsidRDefault="00C069F0" w:rsidP="0058678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Disease outbreaks of whooping cough and rubella have not occurred in the United States since the development of</w:t>
      </w:r>
      <w:r w:rsidR="005E7AED">
        <w:rPr>
          <w:rFonts w:ascii="TimesNewRomanPSMT" w:hAnsi="TimesNewRomanPSMT" w:cs="TimesNewRomanPSMT"/>
          <w:sz w:val="20"/>
          <w:szCs w:val="20"/>
        </w:rPr>
        <w:t xml:space="preserve"> </w:t>
      </w:r>
      <w:r w:rsidRPr="005E7AED">
        <w:rPr>
          <w:rFonts w:ascii="TimesNewRomanPSMT" w:hAnsi="TimesNewRomanPSMT" w:cs="TimesNewRomanPSMT"/>
          <w:sz w:val="20"/>
          <w:szCs w:val="20"/>
        </w:rPr>
        <w:t>vaccines for these diseases.</w:t>
      </w:r>
    </w:p>
    <w:p w:rsidR="00C069F0" w:rsidRPr="00773865" w:rsidRDefault="00C069F0" w:rsidP="005E6AA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302</w:t>
      </w:r>
    </w:p>
    <w:p w:rsidR="00C069F0" w:rsidRPr="00773865" w:rsidRDefault="00C069F0" w:rsidP="005E6AA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5E7AED" w:rsidRPr="00586781" w:rsidRDefault="00C069F0" w:rsidP="005E7AE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8.7</w:t>
      </w:r>
    </w:p>
    <w:p w:rsidR="00C069F0" w:rsidRPr="00773865" w:rsidRDefault="00C069F0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Which of the following children is the most likely to lack immunizations?</w:t>
      </w:r>
    </w:p>
    <w:p w:rsidR="00C069F0" w:rsidRPr="00773865" w:rsidRDefault="00C069F0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Sam from the United States</w:t>
      </w:r>
    </w:p>
    <w:p w:rsidR="00C069F0" w:rsidRPr="00773865" w:rsidRDefault="00C069F0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Kristen from Canada</w:t>
      </w:r>
    </w:p>
    <w:p w:rsidR="00C069F0" w:rsidRPr="00773865" w:rsidRDefault="00C069F0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Nigel from Great Britain</w:t>
      </w:r>
    </w:p>
    <w:p w:rsidR="00C069F0" w:rsidRPr="00586781" w:rsidRDefault="00C069F0" w:rsidP="0058678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Elsa from Sweden</w:t>
      </w:r>
    </w:p>
    <w:p w:rsidR="00C069F0" w:rsidRPr="00773865" w:rsidRDefault="00C069F0" w:rsidP="005E6AA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302</w:t>
      </w:r>
    </w:p>
    <w:p w:rsidR="00C069F0" w:rsidRPr="00773865" w:rsidRDefault="00C069F0" w:rsidP="005E6AA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Applied</w:t>
      </w:r>
    </w:p>
    <w:p w:rsidR="00C069F0" w:rsidRPr="00773865" w:rsidRDefault="00C069F0" w:rsidP="005E6AAC">
      <w:pPr>
        <w:pStyle w:val="ListParagraph"/>
        <w:numPr>
          <w:ilvl w:val="0"/>
          <w:numId w:val="8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8.7</w:t>
      </w:r>
    </w:p>
    <w:p w:rsidR="00D1517D" w:rsidRPr="005E7AED" w:rsidRDefault="00D1517D" w:rsidP="005E7A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E7AED">
        <w:rPr>
          <w:rFonts w:ascii="TimesNewRomanPSMT" w:hAnsi="TimesNewRomanPSMT" w:cs="TimesNewRomanPSMT"/>
          <w:sz w:val="20"/>
          <w:szCs w:val="20"/>
        </w:rPr>
        <w:t>Tripp pretends to drink from a toy cup. Tripp’s sister, Anna, takes the same cup and tells Tripp, “This is a hat.” Tripp</w:t>
      </w:r>
      <w:r w:rsidR="005E7AED" w:rsidRPr="005E7AED">
        <w:rPr>
          <w:rFonts w:ascii="TimesNewRomanPSMT" w:hAnsi="TimesNewRomanPSMT" w:cs="TimesNewRomanPSMT"/>
          <w:sz w:val="20"/>
          <w:szCs w:val="20"/>
        </w:rPr>
        <w:t xml:space="preserve"> </w:t>
      </w:r>
      <w:r w:rsidRPr="005E7AED">
        <w:rPr>
          <w:rFonts w:ascii="TimesNewRomanPSMT" w:hAnsi="TimesNewRomanPSMT" w:cs="TimesNewRomanPSMT"/>
          <w:sz w:val="20"/>
          <w:szCs w:val="20"/>
        </w:rPr>
        <w:t>refuses to place the cup on his head to pretend that it is a hat. Tripp is probably</w:t>
      </w:r>
    </w:p>
    <w:p w:rsidR="00D1517D" w:rsidRPr="00773865" w:rsidRDefault="00D1517D" w:rsidP="005E7AE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lastRenderedPageBreak/>
        <w:t>younger than 2 years of age.</w:t>
      </w:r>
    </w:p>
    <w:p w:rsidR="00D1517D" w:rsidRPr="00773865" w:rsidRDefault="00D1517D" w:rsidP="005E7AE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at least 4 years old.</w:t>
      </w:r>
    </w:p>
    <w:p w:rsidR="00D1517D" w:rsidRPr="00773865" w:rsidRDefault="00D1517D" w:rsidP="005E7AE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less than 1 year of age.</w:t>
      </w:r>
    </w:p>
    <w:p w:rsidR="00D1517D" w:rsidRPr="00773865" w:rsidRDefault="00D1517D" w:rsidP="005E7AE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at least 6 years old.</w:t>
      </w:r>
    </w:p>
    <w:p w:rsidR="00D1517D" w:rsidRPr="00773865" w:rsidRDefault="00D1517D" w:rsidP="005E6AA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319</w:t>
      </w:r>
    </w:p>
    <w:p w:rsidR="00D1517D" w:rsidRPr="00773865" w:rsidRDefault="00D1517D" w:rsidP="005E6AA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Applied</w:t>
      </w:r>
    </w:p>
    <w:p w:rsidR="00D1517D" w:rsidRPr="00773865" w:rsidRDefault="00D1517D" w:rsidP="005E6AAC">
      <w:pPr>
        <w:pStyle w:val="ListParagraph"/>
        <w:numPr>
          <w:ilvl w:val="0"/>
          <w:numId w:val="9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9.1</w:t>
      </w:r>
    </w:p>
    <w:p w:rsidR="00B64C8A" w:rsidRPr="005E7AED" w:rsidRDefault="00B64C8A" w:rsidP="005E7A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Make-believe ________ as children realize that agents and recipients of pretend actions can be independent of</w:t>
      </w:r>
      <w:r w:rsidR="005E7AED">
        <w:rPr>
          <w:rFonts w:ascii="TimesNewRomanPSMT" w:hAnsi="TimesNewRomanPSMT" w:cs="TimesNewRomanPSMT"/>
          <w:sz w:val="20"/>
          <w:szCs w:val="20"/>
        </w:rPr>
        <w:t xml:space="preserve"> </w:t>
      </w:r>
      <w:r w:rsidRPr="005E7AED">
        <w:rPr>
          <w:rFonts w:ascii="TimesNewRomanPSMT" w:hAnsi="TimesNewRomanPSMT" w:cs="TimesNewRomanPSMT"/>
          <w:sz w:val="20"/>
          <w:szCs w:val="20"/>
        </w:rPr>
        <w:t>themselves.</w:t>
      </w:r>
    </w:p>
    <w:p w:rsidR="00B64C8A" w:rsidRPr="00773865" w:rsidRDefault="00B64C8A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attaches to the real-life conditions associated with it</w:t>
      </w:r>
    </w:p>
    <w:p w:rsidR="00B64C8A" w:rsidRPr="00773865" w:rsidRDefault="00B64C8A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becomes less self-centered</w:t>
      </w:r>
    </w:p>
    <w:p w:rsidR="00B64C8A" w:rsidRPr="00773865" w:rsidRDefault="00B64C8A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includes less complex combinations of schemes</w:t>
      </w:r>
    </w:p>
    <w:p w:rsidR="00B64C8A" w:rsidRPr="00773865" w:rsidRDefault="00B64C8A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becomes more self-directed</w:t>
      </w:r>
    </w:p>
    <w:p w:rsidR="00B64C8A" w:rsidRPr="00773865" w:rsidRDefault="00B64C8A" w:rsidP="005E6AA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319</w:t>
      </w:r>
    </w:p>
    <w:p w:rsidR="00B64C8A" w:rsidRPr="00773865" w:rsidRDefault="00B64C8A" w:rsidP="005E6AA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B64C8A" w:rsidRPr="00773865" w:rsidRDefault="00B64C8A" w:rsidP="005E6AA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9.1</w:t>
      </w:r>
    </w:p>
    <w:p w:rsidR="00B64C8A" w:rsidRPr="00DA712C" w:rsidRDefault="00B64C8A" w:rsidP="00DA71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Five-year-old Matthew and 6-year-old Jessica like to pretend that they live or work in a zoo. Often, Matthew will pretend</w:t>
      </w:r>
      <w:r w:rsidR="00DA712C">
        <w:rPr>
          <w:rFonts w:ascii="TimesNewRomanPSMT" w:hAnsi="TimesNewRomanPSMT" w:cs="TimesNewRomanPSMT"/>
          <w:sz w:val="20"/>
          <w:szCs w:val="20"/>
        </w:rPr>
        <w:t xml:space="preserve"> </w:t>
      </w:r>
      <w:r w:rsidRPr="00DA712C">
        <w:rPr>
          <w:rFonts w:ascii="TimesNewRomanPSMT" w:hAnsi="TimesNewRomanPSMT" w:cs="TimesNewRomanPSMT"/>
          <w:sz w:val="20"/>
          <w:szCs w:val="20"/>
        </w:rPr>
        <w:t>to be an animal, such as an elephant and Jessica will pretend to be the zookeeper. This is an example of __________ play.</w:t>
      </w:r>
    </w:p>
    <w:p w:rsidR="00B64C8A" w:rsidRPr="00773865" w:rsidRDefault="00B64C8A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parallel</w:t>
      </w:r>
    </w:p>
    <w:p w:rsidR="00B64C8A" w:rsidRPr="00773865" w:rsidRDefault="00B64C8A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associative</w:t>
      </w:r>
    </w:p>
    <w:p w:rsidR="00B64C8A" w:rsidRPr="00773865" w:rsidRDefault="00B64C8A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sociodramatic</w:t>
      </w:r>
    </w:p>
    <w:p w:rsidR="00B64C8A" w:rsidRPr="00773865" w:rsidRDefault="00B64C8A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functional</w:t>
      </w:r>
    </w:p>
    <w:p w:rsidR="00B64C8A" w:rsidRPr="00773865" w:rsidRDefault="00B64C8A" w:rsidP="005E6AA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319</w:t>
      </w:r>
    </w:p>
    <w:p w:rsidR="00B64C8A" w:rsidRPr="00773865" w:rsidRDefault="00B64C8A" w:rsidP="005E6AA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Applied</w:t>
      </w:r>
    </w:p>
    <w:p w:rsidR="00B64C8A" w:rsidRPr="00773865" w:rsidRDefault="00B64C8A" w:rsidP="005E6AAC">
      <w:pPr>
        <w:pStyle w:val="ListParagraph"/>
        <w:numPr>
          <w:ilvl w:val="0"/>
          <w:numId w:val="11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9.1</w:t>
      </w:r>
    </w:p>
    <w:p w:rsidR="00547DB6" w:rsidRPr="00DA712C" w:rsidRDefault="00547DB6" w:rsidP="00DA71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Twenty-month-old Hyrum attempts to sit in a tiny doll chair. Difficulty with _________ may contribute to Hyrum’s scale</w:t>
      </w:r>
      <w:r w:rsidR="00DA712C">
        <w:rPr>
          <w:rFonts w:ascii="TimesNewRomanPSMT" w:hAnsi="TimesNewRomanPSMT" w:cs="TimesNewRomanPSMT"/>
          <w:sz w:val="20"/>
          <w:szCs w:val="20"/>
        </w:rPr>
        <w:t xml:space="preserve"> </w:t>
      </w:r>
      <w:r w:rsidRPr="00DA712C">
        <w:rPr>
          <w:rFonts w:ascii="TimesNewRomanPSMT" w:hAnsi="TimesNewRomanPSMT" w:cs="TimesNewRomanPSMT"/>
          <w:sz w:val="20"/>
          <w:szCs w:val="20"/>
        </w:rPr>
        <w:t>error.</w:t>
      </w:r>
    </w:p>
    <w:p w:rsidR="00547DB6" w:rsidRPr="00773865" w:rsidRDefault="00547DB6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cardinality</w:t>
      </w:r>
    </w:p>
    <w:p w:rsidR="00547DB6" w:rsidRPr="00773865" w:rsidRDefault="00547DB6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dual representation</w:t>
      </w:r>
    </w:p>
    <w:p w:rsidR="00547DB6" w:rsidRPr="00773865" w:rsidRDefault="00547DB6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conservation</w:t>
      </w:r>
    </w:p>
    <w:p w:rsidR="00547DB6" w:rsidRPr="00773865" w:rsidRDefault="00547DB6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centration</w:t>
      </w:r>
    </w:p>
    <w:p w:rsidR="00547DB6" w:rsidRPr="00773865" w:rsidRDefault="00547DB6" w:rsidP="005E6AA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320</w:t>
      </w:r>
    </w:p>
    <w:p w:rsidR="00547DB6" w:rsidRPr="00773865" w:rsidRDefault="00547DB6" w:rsidP="005E6AA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Applied</w:t>
      </w:r>
    </w:p>
    <w:p w:rsidR="00DA712C" w:rsidRPr="00586781" w:rsidRDefault="00547DB6" w:rsidP="00DA712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9.1</w:t>
      </w:r>
    </w:p>
    <w:p w:rsidR="00547DB6" w:rsidRPr="00773865" w:rsidRDefault="00547DB6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According to Piaget, young children’s thinking often is illogical because they are not capable of</w:t>
      </w:r>
    </w:p>
    <w:p w:rsidR="00547DB6" w:rsidRPr="00773865" w:rsidRDefault="00547DB6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magical thinking.</w:t>
      </w:r>
    </w:p>
    <w:p w:rsidR="00547DB6" w:rsidRPr="00773865" w:rsidRDefault="00547DB6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animistic thinking.</w:t>
      </w:r>
    </w:p>
    <w:p w:rsidR="00547DB6" w:rsidRPr="00773865" w:rsidRDefault="00547DB6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mental actions that obey logical rules.</w:t>
      </w:r>
    </w:p>
    <w:p w:rsidR="00547DB6" w:rsidRPr="00773865" w:rsidRDefault="00547DB6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centration.</w:t>
      </w:r>
    </w:p>
    <w:p w:rsidR="00547DB6" w:rsidRPr="00773865" w:rsidRDefault="00547DB6" w:rsidP="005E6AA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321</w:t>
      </w:r>
    </w:p>
    <w:p w:rsidR="00547DB6" w:rsidRPr="00773865" w:rsidRDefault="00547DB6" w:rsidP="005E6AA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A10567" w:rsidRPr="00DA712C" w:rsidRDefault="00547DB6" w:rsidP="005E6AAC">
      <w:pPr>
        <w:pStyle w:val="ListParagraph"/>
        <w:numPr>
          <w:ilvl w:val="0"/>
          <w:numId w:val="13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9.2</w:t>
      </w:r>
    </w:p>
    <w:p w:rsidR="00546EA5" w:rsidRPr="00773865" w:rsidRDefault="00546EA5" w:rsidP="00DA71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According to Erikson, play</w:t>
      </w:r>
    </w:p>
    <w:p w:rsidR="00546EA5" w:rsidRPr="00773865" w:rsidRDefault="00546EA5" w:rsidP="00DA712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allows young children to escape from the demands of their lives into a fantasy world.</w:t>
      </w:r>
    </w:p>
    <w:p w:rsidR="00546EA5" w:rsidRPr="00773865" w:rsidRDefault="00546EA5" w:rsidP="00DA712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symbolically represents preschoolers’ unconscious wishes and desires.</w:t>
      </w:r>
    </w:p>
    <w:p w:rsidR="00546EA5" w:rsidRPr="00773865" w:rsidRDefault="00546EA5" w:rsidP="00DA712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is secondary to academic learning for preschoolers.</w:t>
      </w:r>
    </w:p>
    <w:p w:rsidR="00546EA5" w:rsidRPr="00773865" w:rsidRDefault="00546EA5" w:rsidP="00DA712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permits preschoolers to try out new skills with little risk of criticism or failure.</w:t>
      </w:r>
    </w:p>
    <w:p w:rsidR="00546EA5" w:rsidRPr="00773865" w:rsidRDefault="00546EA5" w:rsidP="005E6AA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364</w:t>
      </w:r>
    </w:p>
    <w:p w:rsidR="00546EA5" w:rsidRPr="00773865" w:rsidRDefault="00546EA5" w:rsidP="005E6AA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546EA5" w:rsidRPr="00773865" w:rsidRDefault="00546EA5" w:rsidP="005E6AA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10.1</w:t>
      </w:r>
    </w:p>
    <w:p w:rsidR="00546EA5" w:rsidRPr="00773865" w:rsidRDefault="00546EA5" w:rsidP="00DA71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For Erikson, the negative outcome of early childhood is an overly</w:t>
      </w:r>
    </w:p>
    <w:p w:rsidR="00546EA5" w:rsidRPr="00773865" w:rsidRDefault="00546EA5" w:rsidP="00DA712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strict superego.</w:t>
      </w:r>
    </w:p>
    <w:p w:rsidR="00546EA5" w:rsidRPr="00773865" w:rsidRDefault="00546EA5" w:rsidP="00DA712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lenient id.</w:t>
      </w:r>
    </w:p>
    <w:p w:rsidR="00546EA5" w:rsidRPr="00773865" w:rsidRDefault="00546EA5" w:rsidP="00DA712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lastRenderedPageBreak/>
        <w:t>strict ego.</w:t>
      </w:r>
    </w:p>
    <w:p w:rsidR="00546EA5" w:rsidRPr="00773865" w:rsidRDefault="00546EA5" w:rsidP="00DA712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lenient ego.</w:t>
      </w:r>
    </w:p>
    <w:p w:rsidR="00546EA5" w:rsidRPr="00773865" w:rsidRDefault="00546EA5" w:rsidP="005E6AA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364</w:t>
      </w:r>
    </w:p>
    <w:p w:rsidR="00546EA5" w:rsidRPr="00773865" w:rsidRDefault="00546EA5" w:rsidP="005E6AA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A10567" w:rsidRPr="00773865" w:rsidRDefault="00546EA5" w:rsidP="005E6AAC">
      <w:pPr>
        <w:pStyle w:val="ListParagraph"/>
        <w:numPr>
          <w:ilvl w:val="0"/>
          <w:numId w:val="15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10.1</w:t>
      </w:r>
    </w:p>
    <w:p w:rsidR="00E367EA" w:rsidRPr="00DA712C" w:rsidRDefault="00E367EA" w:rsidP="00DA71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A712C">
        <w:rPr>
          <w:rFonts w:ascii="TimesNewRomanPSMT" w:hAnsi="TimesNewRomanPSMT" w:cs="TimesNewRomanPSMT"/>
          <w:sz w:val="20"/>
          <w:szCs w:val="20"/>
        </w:rPr>
        <w:t>Preschoolers’ self-concepts largely consist of</w:t>
      </w:r>
    </w:p>
    <w:p w:rsidR="00E367EA" w:rsidRPr="00DA712C" w:rsidRDefault="00E367EA" w:rsidP="00DA712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A712C">
        <w:rPr>
          <w:rFonts w:ascii="TimesNewRomanPSMT" w:hAnsi="TimesNewRomanPSMT" w:cs="TimesNewRomanPSMT"/>
          <w:sz w:val="20"/>
          <w:szCs w:val="20"/>
        </w:rPr>
        <w:t>talents.</w:t>
      </w:r>
    </w:p>
    <w:p w:rsidR="00E367EA" w:rsidRPr="00DA712C" w:rsidRDefault="00E367EA" w:rsidP="00DA712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A712C">
        <w:rPr>
          <w:rFonts w:ascii="TimesNewRomanPSMT" w:hAnsi="TimesNewRomanPSMT" w:cs="TimesNewRomanPSMT"/>
          <w:sz w:val="20"/>
          <w:szCs w:val="20"/>
        </w:rPr>
        <w:t>personality traits.</w:t>
      </w:r>
    </w:p>
    <w:p w:rsidR="00E367EA" w:rsidRPr="00DA712C" w:rsidRDefault="00E367EA" w:rsidP="00DA712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A712C">
        <w:rPr>
          <w:rFonts w:ascii="TimesNewRomanPSMT" w:hAnsi="TimesNewRomanPSMT" w:cs="TimesNewRomanPSMT"/>
          <w:sz w:val="20"/>
          <w:szCs w:val="20"/>
        </w:rPr>
        <w:t>observable characteristics.</w:t>
      </w:r>
    </w:p>
    <w:p w:rsidR="00E367EA" w:rsidRPr="00DA712C" w:rsidRDefault="00E367EA" w:rsidP="00DA712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A712C">
        <w:rPr>
          <w:rFonts w:ascii="TimesNewRomanPSMT" w:hAnsi="TimesNewRomanPSMT" w:cs="TimesNewRomanPSMT"/>
          <w:sz w:val="20"/>
          <w:szCs w:val="20"/>
        </w:rPr>
        <w:t>temperamental qualities.</w:t>
      </w:r>
    </w:p>
    <w:p w:rsidR="00E367EA" w:rsidRPr="00773865" w:rsidRDefault="00E367EA" w:rsidP="005E6AA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365</w:t>
      </w:r>
    </w:p>
    <w:p w:rsidR="00E367EA" w:rsidRPr="00773865" w:rsidRDefault="00E367EA" w:rsidP="005E6AA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E367EA" w:rsidRPr="00773865" w:rsidRDefault="00E367EA" w:rsidP="005E6AA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10.2</w:t>
      </w:r>
    </w:p>
    <w:p w:rsidR="00E367EA" w:rsidRPr="00DA712C" w:rsidRDefault="00E367EA" w:rsidP="00DA71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A712C">
        <w:rPr>
          <w:rFonts w:ascii="TimesNewRomanPSMT" w:hAnsi="TimesNewRomanPSMT" w:cs="TimesNewRomanPSMT"/>
          <w:sz w:val="20"/>
          <w:szCs w:val="20"/>
        </w:rPr>
        <w:t>If you asked 3-year-old Aidan to tell you about himself, which of the following is he most likely to say?</w:t>
      </w:r>
    </w:p>
    <w:p w:rsidR="00E367EA" w:rsidRPr="00DA712C" w:rsidRDefault="00E367EA" w:rsidP="00DA712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A712C">
        <w:rPr>
          <w:rFonts w:ascii="TimesNewRomanPSMT" w:hAnsi="TimesNewRomanPSMT" w:cs="TimesNewRomanPSMT"/>
          <w:sz w:val="20"/>
          <w:szCs w:val="20"/>
        </w:rPr>
        <w:t>“I have a new cat.”</w:t>
      </w:r>
    </w:p>
    <w:p w:rsidR="00E367EA" w:rsidRPr="00DA712C" w:rsidRDefault="00E367EA" w:rsidP="00DA712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A712C">
        <w:rPr>
          <w:rFonts w:ascii="TimesNewRomanPSMT" w:hAnsi="TimesNewRomanPSMT" w:cs="TimesNewRomanPSMT"/>
          <w:sz w:val="20"/>
          <w:szCs w:val="20"/>
        </w:rPr>
        <w:t>“I am funny.”</w:t>
      </w:r>
    </w:p>
    <w:p w:rsidR="00E367EA" w:rsidRPr="00DA712C" w:rsidRDefault="00E367EA" w:rsidP="00DA712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A712C">
        <w:rPr>
          <w:rFonts w:ascii="TimesNewRomanPSMT" w:hAnsi="TimesNewRomanPSMT" w:cs="TimesNewRomanPSMT"/>
          <w:sz w:val="20"/>
          <w:szCs w:val="20"/>
        </w:rPr>
        <w:t>“I am a good boy.”</w:t>
      </w:r>
    </w:p>
    <w:p w:rsidR="00E367EA" w:rsidRPr="00DA712C" w:rsidRDefault="00E367EA" w:rsidP="00DA712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A712C">
        <w:rPr>
          <w:rFonts w:ascii="TimesNewRomanPSMT" w:hAnsi="TimesNewRomanPSMT" w:cs="TimesNewRomanPSMT"/>
          <w:sz w:val="20"/>
          <w:szCs w:val="20"/>
        </w:rPr>
        <w:t>“I am shy.”</w:t>
      </w:r>
    </w:p>
    <w:p w:rsidR="00E367EA" w:rsidRPr="00773865" w:rsidRDefault="00E367EA" w:rsidP="005E6AA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365</w:t>
      </w:r>
    </w:p>
    <w:p w:rsidR="00E367EA" w:rsidRPr="00773865" w:rsidRDefault="00E367EA" w:rsidP="005E6AA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Applied</w:t>
      </w:r>
    </w:p>
    <w:p w:rsidR="00E367EA" w:rsidRPr="00773865" w:rsidRDefault="00E367EA" w:rsidP="005E6AAC">
      <w:pPr>
        <w:pStyle w:val="ListParagraph"/>
        <w:numPr>
          <w:ilvl w:val="0"/>
          <w:numId w:val="17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10.2</w:t>
      </w:r>
    </w:p>
    <w:p w:rsidR="006823F5" w:rsidRPr="00773865" w:rsidRDefault="006823F5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Studies of self-esteem demonstrate that preschoolers</w:t>
      </w:r>
    </w:p>
    <w:p w:rsidR="006823F5" w:rsidRPr="00773865" w:rsidRDefault="006823F5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tend to overestimate the difficulty of tasks.</w:t>
      </w:r>
    </w:p>
    <w:p w:rsidR="006823F5" w:rsidRPr="00773865" w:rsidRDefault="006823F5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usually have an accurate understanding of their abilities.</w:t>
      </w:r>
    </w:p>
    <w:p w:rsidR="006823F5" w:rsidRPr="00773865" w:rsidRDefault="006823F5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usually rate their own abilities as extremely high.</w:t>
      </w:r>
    </w:p>
    <w:p w:rsidR="006823F5" w:rsidRPr="00773865" w:rsidRDefault="006823F5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give up easily when faced with a challenging task.</w:t>
      </w:r>
    </w:p>
    <w:p w:rsidR="006823F5" w:rsidRPr="00773865" w:rsidRDefault="006823F5" w:rsidP="005E6AA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366</w:t>
      </w:r>
    </w:p>
    <w:p w:rsidR="006823F5" w:rsidRPr="00773865" w:rsidRDefault="006823F5" w:rsidP="005E6AA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6823F5" w:rsidRPr="00773865" w:rsidRDefault="006823F5" w:rsidP="005E6AA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10.2</w:t>
      </w:r>
    </w:p>
    <w:p w:rsidR="006823F5" w:rsidRPr="00773865" w:rsidRDefault="006823F5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By age 3, children with a history of parental criticism</w:t>
      </w:r>
    </w:p>
    <w:p w:rsidR="006823F5" w:rsidRPr="00773865" w:rsidRDefault="006823F5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give up easily when faced with a challenge.</w:t>
      </w:r>
    </w:p>
    <w:p w:rsidR="006823F5" w:rsidRPr="00773865" w:rsidRDefault="006823F5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are usually nonemotional after failing.</w:t>
      </w:r>
    </w:p>
    <w:p w:rsidR="006823F5" w:rsidRPr="00773865" w:rsidRDefault="006823F5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are nonetheless enthusiastic and highly motivated.</w:t>
      </w:r>
    </w:p>
    <w:p w:rsidR="006823F5" w:rsidRPr="00773865" w:rsidRDefault="006823F5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seek approval and anticipate it.</w:t>
      </w:r>
    </w:p>
    <w:p w:rsidR="006823F5" w:rsidRPr="00773865" w:rsidRDefault="006823F5" w:rsidP="005E6AA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367</w:t>
      </w:r>
    </w:p>
    <w:p w:rsidR="006823F5" w:rsidRPr="00773865" w:rsidRDefault="006823F5" w:rsidP="005E6AA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6823F5" w:rsidRPr="00773865" w:rsidRDefault="006823F5" w:rsidP="005E6AAC">
      <w:pPr>
        <w:pStyle w:val="ListParagraph"/>
        <w:numPr>
          <w:ilvl w:val="0"/>
          <w:numId w:val="19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10.2</w:t>
      </w:r>
    </w:p>
    <w:p w:rsidR="00026CB5" w:rsidRPr="00BE760B" w:rsidRDefault="00026CB5" w:rsidP="00BE76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Four-year-old D’Andre is upset when his friends exclude him from a game. D’Andre sits in the sandbox alone and plays</w:t>
      </w:r>
      <w:r w:rsidR="00BE760B">
        <w:rPr>
          <w:rFonts w:ascii="TimesNewRomanPSMT" w:hAnsi="TimesNewRomanPSMT" w:cs="TimesNewRomanPSMT"/>
          <w:sz w:val="20"/>
          <w:szCs w:val="20"/>
        </w:rPr>
        <w:t xml:space="preserve"> </w:t>
      </w:r>
      <w:r w:rsidRPr="00BE760B">
        <w:rPr>
          <w:rFonts w:ascii="TimesNewRomanPSMT" w:hAnsi="TimesNewRomanPSMT" w:cs="TimesNewRomanPSMT"/>
          <w:sz w:val="20"/>
          <w:szCs w:val="20"/>
        </w:rPr>
        <w:t>with the dump truck instead. D’Andre is displaying</w:t>
      </w:r>
    </w:p>
    <w:p w:rsidR="00026CB5" w:rsidRPr="00773865" w:rsidRDefault="00026CB5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effortful control.</w:t>
      </w:r>
    </w:p>
    <w:p w:rsidR="00026CB5" w:rsidRPr="00773865" w:rsidRDefault="00026CB5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situational empathy.</w:t>
      </w:r>
    </w:p>
    <w:p w:rsidR="00026CB5" w:rsidRPr="00773865" w:rsidRDefault="00026CB5" w:rsidP="003E218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scaffolding.</w:t>
      </w:r>
    </w:p>
    <w:p w:rsidR="00026CB5" w:rsidRPr="00773865" w:rsidRDefault="00026CB5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altruistic behavior.</w:t>
      </w:r>
    </w:p>
    <w:p w:rsidR="00026CB5" w:rsidRPr="00773865" w:rsidRDefault="00026CB5" w:rsidP="005E6AA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369</w:t>
      </w:r>
    </w:p>
    <w:p w:rsidR="00026CB5" w:rsidRPr="00773865" w:rsidRDefault="00026CB5" w:rsidP="005E6AA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Applied</w:t>
      </w:r>
    </w:p>
    <w:p w:rsidR="00026CB5" w:rsidRPr="00773865" w:rsidRDefault="00026CB5" w:rsidP="005E6AA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10.3</w:t>
      </w:r>
    </w:p>
    <w:p w:rsidR="00026CB5" w:rsidRPr="00773865" w:rsidRDefault="00026CB5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When portraying an emotion they do not feel, children of all ages find it easier to act _______ than _______.</w:t>
      </w:r>
    </w:p>
    <w:p w:rsidR="00026CB5" w:rsidRPr="00773865" w:rsidRDefault="00026CB5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sad; pleased</w:t>
      </w:r>
    </w:p>
    <w:p w:rsidR="00026CB5" w:rsidRPr="00773865" w:rsidRDefault="00026CB5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pleased; angry</w:t>
      </w:r>
    </w:p>
    <w:p w:rsidR="00026CB5" w:rsidRPr="00773865" w:rsidRDefault="00026CB5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disgusted; pleased</w:t>
      </w:r>
    </w:p>
    <w:p w:rsidR="00026CB5" w:rsidRPr="00773865" w:rsidRDefault="00026CB5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angry; pleased</w:t>
      </w:r>
    </w:p>
    <w:p w:rsidR="00026CB5" w:rsidRPr="00773865" w:rsidRDefault="00026CB5" w:rsidP="005E6AA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369</w:t>
      </w:r>
    </w:p>
    <w:p w:rsidR="00026CB5" w:rsidRPr="00773865" w:rsidRDefault="00026CB5" w:rsidP="005E6AA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026CB5" w:rsidRPr="00773865" w:rsidRDefault="00026CB5" w:rsidP="005E6AAC">
      <w:pPr>
        <w:pStyle w:val="ListParagraph"/>
        <w:numPr>
          <w:ilvl w:val="0"/>
          <w:numId w:val="21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lastRenderedPageBreak/>
        <w:t>Objective: 10.3</w:t>
      </w:r>
    </w:p>
    <w:p w:rsidR="00457F2C" w:rsidRPr="00773865" w:rsidRDefault="00457F2C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When guilt occurs in appropriate circumstances and is not accompanied by shame, it is related to</w:t>
      </w:r>
    </w:p>
    <w:p w:rsidR="00457F2C" w:rsidRPr="00773865" w:rsidRDefault="00457F2C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ineffective parenting.</w:t>
      </w:r>
    </w:p>
    <w:p w:rsidR="00457F2C" w:rsidRPr="00773865" w:rsidRDefault="00457F2C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good adjustment.</w:t>
      </w:r>
    </w:p>
    <w:p w:rsidR="00457F2C" w:rsidRPr="00773865" w:rsidRDefault="00457F2C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poor emotional self-regulatory skills.</w:t>
      </w:r>
    </w:p>
    <w:p w:rsidR="00457F2C" w:rsidRPr="00773865" w:rsidRDefault="00457F2C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an insecure attachment.</w:t>
      </w:r>
    </w:p>
    <w:p w:rsidR="00457F2C" w:rsidRPr="00773865" w:rsidRDefault="00457F2C" w:rsidP="005E6AA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370</w:t>
      </w:r>
    </w:p>
    <w:p w:rsidR="00457F2C" w:rsidRPr="00773865" w:rsidRDefault="00457F2C" w:rsidP="005E6AA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457F2C" w:rsidRPr="00773865" w:rsidRDefault="00457F2C" w:rsidP="005E6AA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10.4</w:t>
      </w:r>
    </w:p>
    <w:p w:rsidR="00457F2C" w:rsidRPr="003E218A" w:rsidRDefault="00457F2C" w:rsidP="003E21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When her friend, Reagan, loses her favorite toy, 4-year-old Nahla puts her arm around Reagan and offers to give Reagan</w:t>
      </w:r>
      <w:r w:rsidR="003E218A">
        <w:rPr>
          <w:rFonts w:ascii="TimesNewRomanPSMT" w:hAnsi="TimesNewRomanPSMT" w:cs="TimesNewRomanPSMT"/>
          <w:sz w:val="20"/>
          <w:szCs w:val="20"/>
        </w:rPr>
        <w:t xml:space="preserve"> </w:t>
      </w:r>
      <w:r w:rsidRPr="003E218A">
        <w:rPr>
          <w:rFonts w:ascii="TimesNewRomanPSMT" w:hAnsi="TimesNewRomanPSMT" w:cs="TimesNewRomanPSMT"/>
          <w:sz w:val="20"/>
          <w:szCs w:val="20"/>
        </w:rPr>
        <w:t>a cookie from her lunch. Nahla’s emotional response to Reagan’s loss exhibits</w:t>
      </w:r>
    </w:p>
    <w:p w:rsidR="00457F2C" w:rsidRPr="00773865" w:rsidRDefault="00457F2C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sympathy.</w:t>
      </w:r>
    </w:p>
    <w:p w:rsidR="00457F2C" w:rsidRPr="00773865" w:rsidRDefault="00457F2C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effortful control .</w:t>
      </w:r>
    </w:p>
    <w:p w:rsidR="00457F2C" w:rsidRPr="00773865" w:rsidRDefault="00457F2C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emotional self-regulation.</w:t>
      </w:r>
    </w:p>
    <w:p w:rsidR="00457F2C" w:rsidRPr="00773865" w:rsidRDefault="00457F2C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empathy.</w:t>
      </w:r>
    </w:p>
    <w:p w:rsidR="00457F2C" w:rsidRPr="00773865" w:rsidRDefault="00457F2C" w:rsidP="005E6AA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371</w:t>
      </w:r>
    </w:p>
    <w:p w:rsidR="00457F2C" w:rsidRPr="00773865" w:rsidRDefault="00457F2C" w:rsidP="005E6AA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Applied</w:t>
      </w:r>
    </w:p>
    <w:p w:rsidR="00457F2C" w:rsidRPr="00773865" w:rsidRDefault="00457F2C" w:rsidP="005E6AAC">
      <w:pPr>
        <w:pStyle w:val="ListParagraph"/>
        <w:numPr>
          <w:ilvl w:val="0"/>
          <w:numId w:val="23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10.4</w:t>
      </w:r>
    </w:p>
    <w:p w:rsidR="00D57464" w:rsidRPr="005528C4" w:rsidRDefault="00D57464" w:rsidP="005528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Twins Jillian and Wesley, 11 months old, play near each other with similar materials. However they do not try to direct</w:t>
      </w:r>
      <w:r w:rsidR="005528C4">
        <w:rPr>
          <w:rFonts w:ascii="TimesNewRomanPSMT" w:hAnsi="TimesNewRomanPSMT" w:cs="TimesNewRomanPSMT"/>
          <w:sz w:val="20"/>
          <w:szCs w:val="20"/>
        </w:rPr>
        <w:t xml:space="preserve"> </w:t>
      </w:r>
      <w:r w:rsidRPr="005528C4">
        <w:rPr>
          <w:rFonts w:ascii="TimesNewRomanPSMT" w:hAnsi="TimesNewRomanPSMT" w:cs="TimesNewRomanPSMT"/>
          <w:sz w:val="20"/>
          <w:szCs w:val="20"/>
        </w:rPr>
        <w:t>each other’s activities. They are engaged in __________ play.</w:t>
      </w:r>
    </w:p>
    <w:p w:rsidR="00D57464" w:rsidRPr="00773865" w:rsidRDefault="00D57464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parallel</w:t>
      </w:r>
    </w:p>
    <w:p w:rsidR="00D57464" w:rsidRPr="00773865" w:rsidRDefault="00D57464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cooperative</w:t>
      </w:r>
    </w:p>
    <w:p w:rsidR="00D57464" w:rsidRPr="00773865" w:rsidRDefault="00D57464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associative</w:t>
      </w:r>
    </w:p>
    <w:p w:rsidR="00D57464" w:rsidRPr="00773865" w:rsidRDefault="00D57464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nonsocial</w:t>
      </w:r>
    </w:p>
    <w:p w:rsidR="00D57464" w:rsidRPr="00773865" w:rsidRDefault="00D57464" w:rsidP="005E6AA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372</w:t>
      </w:r>
    </w:p>
    <w:p w:rsidR="00D57464" w:rsidRPr="00773865" w:rsidRDefault="00D57464" w:rsidP="005E6AA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Applied</w:t>
      </w:r>
    </w:p>
    <w:p w:rsidR="00D57464" w:rsidRPr="00773865" w:rsidRDefault="00D57464" w:rsidP="005E6AA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10.5</w:t>
      </w:r>
    </w:p>
    <w:p w:rsidR="00D57464" w:rsidRPr="005528C4" w:rsidRDefault="00D57464" w:rsidP="005528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Jade and Christiana are playing house. Jade is pretending to be the mom and Christiana is pretending to be the dad. Two</w:t>
      </w:r>
      <w:r w:rsidR="005528C4">
        <w:rPr>
          <w:rFonts w:ascii="TimesNewRomanPSMT" w:hAnsi="TimesNewRomanPSMT" w:cs="TimesNewRomanPSMT"/>
          <w:sz w:val="20"/>
          <w:szCs w:val="20"/>
        </w:rPr>
        <w:t xml:space="preserve"> </w:t>
      </w:r>
      <w:r w:rsidRPr="005528C4">
        <w:rPr>
          <w:rFonts w:ascii="TimesNewRomanPSMT" w:hAnsi="TimesNewRomanPSMT" w:cs="TimesNewRomanPSMT"/>
          <w:sz w:val="20"/>
          <w:szCs w:val="20"/>
        </w:rPr>
        <w:t>dolls are used as their children. They are engaged in _______ play.</w:t>
      </w:r>
    </w:p>
    <w:p w:rsidR="00D57464" w:rsidRPr="00773865" w:rsidRDefault="00D57464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parallel</w:t>
      </w:r>
    </w:p>
    <w:p w:rsidR="00D57464" w:rsidRPr="00773865" w:rsidRDefault="00D57464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cooperative</w:t>
      </w:r>
    </w:p>
    <w:p w:rsidR="00D57464" w:rsidRPr="00773865" w:rsidRDefault="00D57464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associative</w:t>
      </w:r>
    </w:p>
    <w:p w:rsidR="00D57464" w:rsidRPr="00773865" w:rsidRDefault="00D57464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nonsocial</w:t>
      </w:r>
    </w:p>
    <w:p w:rsidR="00D57464" w:rsidRPr="00773865" w:rsidRDefault="00D57464" w:rsidP="005E6AA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372</w:t>
      </w:r>
    </w:p>
    <w:p w:rsidR="00D57464" w:rsidRPr="00773865" w:rsidRDefault="00D57464" w:rsidP="005E6AA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Applied</w:t>
      </w:r>
    </w:p>
    <w:p w:rsidR="00D57464" w:rsidRPr="00773865" w:rsidRDefault="00D57464" w:rsidP="005E6AAC">
      <w:pPr>
        <w:pStyle w:val="ListParagraph"/>
        <w:numPr>
          <w:ilvl w:val="0"/>
          <w:numId w:val="25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10.5</w:t>
      </w:r>
    </w:p>
    <w:p w:rsidR="003E22A7" w:rsidRPr="005528C4" w:rsidRDefault="003E22A7" w:rsidP="005528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43) Nicki Crick and Kenneth Dodge’s circular model showing the steps of social problem solving takes a(n)</w:t>
      </w:r>
      <w:r w:rsidRPr="005528C4">
        <w:rPr>
          <w:rFonts w:ascii="TimesNewRomanPSMT" w:hAnsi="TimesNewRomanPSMT" w:cs="TimesNewRomanPSMT"/>
          <w:sz w:val="20"/>
          <w:szCs w:val="20"/>
        </w:rPr>
        <w:t>________________ approach to conflict resolution.</w:t>
      </w:r>
    </w:p>
    <w:p w:rsidR="003E22A7" w:rsidRPr="00773865" w:rsidRDefault="003E22A7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Piagetian</w:t>
      </w:r>
    </w:p>
    <w:p w:rsidR="003E22A7" w:rsidRPr="00773865" w:rsidRDefault="003E22A7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information-processing</w:t>
      </w:r>
    </w:p>
    <w:p w:rsidR="003E22A7" w:rsidRPr="00773865" w:rsidRDefault="003E22A7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Vygotskian</w:t>
      </w:r>
    </w:p>
    <w:p w:rsidR="003E22A7" w:rsidRPr="00773865" w:rsidRDefault="003E22A7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ethological</w:t>
      </w:r>
    </w:p>
    <w:p w:rsidR="003E22A7" w:rsidRPr="00773865" w:rsidRDefault="003E22A7" w:rsidP="005E6AA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376</w:t>
      </w:r>
    </w:p>
    <w:p w:rsidR="003E22A7" w:rsidRPr="00773865" w:rsidRDefault="003E22A7" w:rsidP="005E6AA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3E22A7" w:rsidRPr="00773865" w:rsidRDefault="003E22A7" w:rsidP="005E6AA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10.6</w:t>
      </w:r>
    </w:p>
    <w:p w:rsidR="003E22A7" w:rsidRPr="00773865" w:rsidRDefault="003E22A7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Children who get along well with agemates tend to</w:t>
      </w:r>
    </w:p>
    <w:p w:rsidR="003E22A7" w:rsidRPr="00773865" w:rsidRDefault="003E22A7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request an explanation when they do not understand a peer’s behavior.</w:t>
      </w:r>
    </w:p>
    <w:p w:rsidR="003E22A7" w:rsidRPr="00773865" w:rsidRDefault="003E22A7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attend selectively to social cues.</w:t>
      </w:r>
    </w:p>
    <w:p w:rsidR="003E22A7" w:rsidRPr="00773865" w:rsidRDefault="003E22A7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hover around peers’ activities.</w:t>
      </w:r>
    </w:p>
    <w:p w:rsidR="003E22A7" w:rsidRPr="00773865" w:rsidRDefault="003E22A7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barge into play groups without asking.</w:t>
      </w:r>
    </w:p>
    <w:p w:rsidR="003E22A7" w:rsidRPr="00773865" w:rsidRDefault="003E22A7" w:rsidP="005E6AA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376</w:t>
      </w:r>
    </w:p>
    <w:p w:rsidR="003E22A7" w:rsidRPr="00773865" w:rsidRDefault="003E22A7" w:rsidP="005E6AA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3E22A7" w:rsidRPr="00773865" w:rsidRDefault="003E22A7" w:rsidP="005E6AAC">
      <w:pPr>
        <w:pStyle w:val="ListParagraph"/>
        <w:numPr>
          <w:ilvl w:val="0"/>
          <w:numId w:val="27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10.6</w:t>
      </w:r>
    </w:p>
    <w:p w:rsidR="003B04AB" w:rsidRPr="00773865" w:rsidRDefault="003B04AB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Which of the following is true about the psychoanalytic perspective and the development of morality?</w:t>
      </w:r>
    </w:p>
    <w:p w:rsidR="003B04AB" w:rsidRPr="00773865" w:rsidRDefault="003B04AB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lastRenderedPageBreak/>
        <w:t>Freud believed that young children form a superego by internalize the other-sex parent’s moral standards.</w:t>
      </w:r>
    </w:p>
    <w:p w:rsidR="003B04AB" w:rsidRPr="00773865" w:rsidRDefault="003B04AB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Most researchers today agree with Freud’s view of conscience development.</w:t>
      </w:r>
    </w:p>
    <w:p w:rsidR="003B04AB" w:rsidRPr="00773865" w:rsidRDefault="003B04AB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In Freud’s theory, fear of punishment and loss of parental love motivate moral behavior.</w:t>
      </w:r>
    </w:p>
    <w:p w:rsidR="003B04AB" w:rsidRPr="00773865" w:rsidRDefault="003B04AB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Freud believed that moral development is largely complete by 10 to 12 years of age.</w:t>
      </w:r>
    </w:p>
    <w:p w:rsidR="003B04AB" w:rsidRPr="00773865" w:rsidRDefault="003B04AB" w:rsidP="005E6AA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378–379</w:t>
      </w:r>
    </w:p>
    <w:p w:rsidR="003B04AB" w:rsidRPr="00773865" w:rsidRDefault="003B04AB" w:rsidP="005E6AA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3B04AB" w:rsidRPr="00773865" w:rsidRDefault="003B04AB" w:rsidP="005E6AA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10.7</w:t>
      </w:r>
    </w:p>
    <w:p w:rsidR="003B04AB" w:rsidRPr="00773865" w:rsidRDefault="003B04AB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The fact that children ________ provides evidence that Freud’s account of conscience development is inaccurate.</w:t>
      </w:r>
    </w:p>
    <w:p w:rsidR="003B04AB" w:rsidRPr="00773865" w:rsidRDefault="003B04AB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whose parents frequently use threats or physical force tend to feel little guilt following transgressions</w:t>
      </w:r>
    </w:p>
    <w:p w:rsidR="003B04AB" w:rsidRPr="00773865" w:rsidRDefault="003B04AB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whose parents frequently use threats or physical force tend to feel overwhelming guilt when they violate standards</w:t>
      </w:r>
    </w:p>
    <w:p w:rsidR="003B04AB" w:rsidRPr="00773865" w:rsidRDefault="003B04AB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who feel little guilt frequently have loving and nurturing parents</w:t>
      </w:r>
    </w:p>
    <w:p w:rsidR="003B04AB" w:rsidRPr="00773865" w:rsidRDefault="003B04AB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who grow up in abusive households tend to violate standards infrequently</w:t>
      </w:r>
    </w:p>
    <w:p w:rsidR="003B04AB" w:rsidRPr="00773865" w:rsidRDefault="003B04AB" w:rsidP="005E6AAC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378–379</w:t>
      </w:r>
    </w:p>
    <w:p w:rsidR="003B04AB" w:rsidRPr="00773865" w:rsidRDefault="003B04AB" w:rsidP="005E6AAC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3B04AB" w:rsidRPr="00773865" w:rsidRDefault="003B04AB" w:rsidP="005E6AAC">
      <w:pPr>
        <w:pStyle w:val="ListParagraph"/>
        <w:numPr>
          <w:ilvl w:val="0"/>
          <w:numId w:val="29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10.7</w:t>
      </w:r>
    </w:p>
    <w:p w:rsidR="00C10951" w:rsidRPr="00773865" w:rsidRDefault="00C10951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The most effective forms of discipline encourage good conduct by</w:t>
      </w:r>
    </w:p>
    <w:p w:rsidR="00C10951" w:rsidRPr="00773865" w:rsidRDefault="00C10951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only punishing children for severe misconduct.</w:t>
      </w:r>
    </w:p>
    <w:p w:rsidR="00C10951" w:rsidRPr="00773865" w:rsidRDefault="00C10951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warning children that they will be punished if they act immaturely.</w:t>
      </w:r>
    </w:p>
    <w:p w:rsidR="00C10951" w:rsidRPr="00773865" w:rsidRDefault="00C10951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letting children know ahead of time how to act.</w:t>
      </w:r>
    </w:p>
    <w:p w:rsidR="00C10951" w:rsidRPr="00773865" w:rsidRDefault="00C10951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combining firm intervention with a temporary withdrawal of affection.</w:t>
      </w:r>
    </w:p>
    <w:p w:rsidR="00C10951" w:rsidRPr="00773865" w:rsidRDefault="00C10951" w:rsidP="005E6AA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383</w:t>
      </w:r>
    </w:p>
    <w:p w:rsidR="00C10951" w:rsidRPr="00773865" w:rsidRDefault="00C10951" w:rsidP="005E6AA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C10951" w:rsidRPr="00773865" w:rsidRDefault="00C10951" w:rsidP="005E6AA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10.7</w:t>
      </w:r>
    </w:p>
    <w:p w:rsidR="00C10951" w:rsidRPr="00773865" w:rsidRDefault="00C10951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The cognitive-developmental perspective regards children as</w:t>
      </w:r>
    </w:p>
    <w:p w:rsidR="00C10951" w:rsidRPr="00773865" w:rsidRDefault="00C10951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passive learners of moral standards.</w:t>
      </w:r>
    </w:p>
    <w:p w:rsidR="00C10951" w:rsidRPr="00773865" w:rsidRDefault="00C10951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active thinkers about social rules.</w:t>
      </w:r>
    </w:p>
    <w:p w:rsidR="00C10951" w:rsidRPr="00773865" w:rsidRDefault="00C10951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blank slates with regard to morality.</w:t>
      </w:r>
    </w:p>
    <w:p w:rsidR="00C10951" w:rsidRPr="00773865" w:rsidRDefault="00C10951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prewired with moral compasses.</w:t>
      </w:r>
    </w:p>
    <w:p w:rsidR="00C10951" w:rsidRPr="00773865" w:rsidRDefault="00C10951" w:rsidP="005E6AA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384</w:t>
      </w:r>
    </w:p>
    <w:p w:rsidR="00C10951" w:rsidRPr="00773865" w:rsidRDefault="00C10951" w:rsidP="005E6AA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C10951" w:rsidRPr="00773865" w:rsidRDefault="00C10951" w:rsidP="005E6AAC">
      <w:pPr>
        <w:pStyle w:val="ListParagraph"/>
        <w:numPr>
          <w:ilvl w:val="0"/>
          <w:numId w:val="31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10.8</w:t>
      </w:r>
    </w:p>
    <w:p w:rsidR="0082252A" w:rsidRPr="00527C68" w:rsidRDefault="0082252A" w:rsidP="00527C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Between the 1970s and the 1990s, due to increasingly busy lives and the growing assortment of high-calorie snack foods,</w:t>
      </w:r>
      <w:r w:rsidR="00527C68">
        <w:rPr>
          <w:rFonts w:ascii="TimesNewRomanPSMT" w:hAnsi="TimesNewRomanPSMT" w:cs="TimesNewRomanPSMT"/>
          <w:sz w:val="20"/>
          <w:szCs w:val="20"/>
        </w:rPr>
        <w:t xml:space="preserve"> </w:t>
      </w:r>
      <w:r w:rsidRPr="00527C68">
        <w:rPr>
          <w:rFonts w:ascii="TimesNewRomanPSMT" w:hAnsi="TimesNewRomanPSMT" w:cs="TimesNewRomanPSMT"/>
          <w:sz w:val="20"/>
          <w:szCs w:val="20"/>
        </w:rPr>
        <w:t>average daily food intake rose by almost ______ calories.</w:t>
      </w:r>
    </w:p>
    <w:p w:rsidR="0082252A" w:rsidRPr="00773865" w:rsidRDefault="0082252A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100</w:t>
      </w:r>
    </w:p>
    <w:p w:rsidR="0082252A" w:rsidRPr="00773865" w:rsidRDefault="0082252A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200</w:t>
      </w:r>
    </w:p>
    <w:p w:rsidR="0082252A" w:rsidRPr="00773865" w:rsidRDefault="0082252A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300</w:t>
      </w:r>
    </w:p>
    <w:p w:rsidR="0082252A" w:rsidRPr="00773865" w:rsidRDefault="0082252A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400</w:t>
      </w:r>
    </w:p>
    <w:p w:rsidR="0082252A" w:rsidRPr="00773865" w:rsidRDefault="0082252A" w:rsidP="005E6AA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420 Box: SI: Health: The Obesity Epidemic: How Americans Became the Heaviest People in the World</w:t>
      </w:r>
    </w:p>
    <w:p w:rsidR="0082252A" w:rsidRPr="00773865" w:rsidRDefault="0082252A" w:rsidP="005E6AA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82252A" w:rsidRPr="00773865" w:rsidRDefault="0082252A" w:rsidP="005E6AA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11.3</w:t>
      </w:r>
    </w:p>
    <w:p w:rsidR="0082252A" w:rsidRPr="00773865" w:rsidRDefault="0082252A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The most effective interventions for childhood obesity are</w:t>
      </w:r>
    </w:p>
    <w:p w:rsidR="0082252A" w:rsidRPr="00773865" w:rsidRDefault="0082252A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family-based and focus on changing behaviors.</w:t>
      </w:r>
    </w:p>
    <w:p w:rsidR="0082252A" w:rsidRPr="00773865" w:rsidRDefault="0082252A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crash diets.</w:t>
      </w:r>
    </w:p>
    <w:p w:rsidR="0082252A" w:rsidRPr="00773865" w:rsidRDefault="0082252A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school-based programs.</w:t>
      </w:r>
    </w:p>
    <w:p w:rsidR="0082252A" w:rsidRPr="00773865" w:rsidRDefault="0082252A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competitive sports.</w:t>
      </w:r>
    </w:p>
    <w:p w:rsidR="0082252A" w:rsidRPr="00773865" w:rsidRDefault="0082252A" w:rsidP="005E6AA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420</w:t>
      </w:r>
    </w:p>
    <w:p w:rsidR="0082252A" w:rsidRPr="00773865" w:rsidRDefault="0082252A" w:rsidP="005E6AA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82252A" w:rsidRPr="00773865" w:rsidRDefault="0082252A" w:rsidP="005E6AAC">
      <w:pPr>
        <w:pStyle w:val="ListParagraph"/>
        <w:numPr>
          <w:ilvl w:val="0"/>
          <w:numId w:val="33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11.3</w:t>
      </w:r>
    </w:p>
    <w:p w:rsidR="000D7B72" w:rsidRPr="00773865" w:rsidRDefault="000D7B72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________is the most common vision problem in middle childhood.</w:t>
      </w:r>
    </w:p>
    <w:p w:rsidR="000D7B72" w:rsidRPr="00773865" w:rsidRDefault="000D7B72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lastRenderedPageBreak/>
        <w:t>Presbyopia</w:t>
      </w:r>
    </w:p>
    <w:p w:rsidR="000D7B72" w:rsidRPr="00773865" w:rsidRDefault="000D7B72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Tunnel vision</w:t>
      </w:r>
    </w:p>
    <w:p w:rsidR="000D7B72" w:rsidRPr="00773865" w:rsidRDefault="000D7B72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Astigmatism</w:t>
      </w:r>
    </w:p>
    <w:p w:rsidR="000D7B72" w:rsidRPr="00773865" w:rsidRDefault="000D7B72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Myopia</w:t>
      </w:r>
    </w:p>
    <w:p w:rsidR="000D7B72" w:rsidRPr="00773865" w:rsidRDefault="000D7B72" w:rsidP="005E6AA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422</w:t>
      </w:r>
    </w:p>
    <w:p w:rsidR="000D7B72" w:rsidRPr="00773865" w:rsidRDefault="000D7B72" w:rsidP="005E6AA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527C68" w:rsidRPr="00DD7BF6" w:rsidRDefault="00DD7BF6" w:rsidP="00527C6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11.</w:t>
      </w:r>
    </w:p>
    <w:p w:rsidR="000D7B72" w:rsidRPr="00773865" w:rsidRDefault="000D7B72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By the end of the school years, nearly ____ percent of all children have myopia.</w:t>
      </w:r>
    </w:p>
    <w:p w:rsidR="000D7B72" w:rsidRPr="00773865" w:rsidRDefault="000D7B72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15</w:t>
      </w:r>
    </w:p>
    <w:p w:rsidR="000D7B72" w:rsidRPr="00773865" w:rsidRDefault="000D7B72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25</w:t>
      </w:r>
    </w:p>
    <w:p w:rsidR="000D7B72" w:rsidRPr="00773865" w:rsidRDefault="000D7B72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35</w:t>
      </w:r>
    </w:p>
    <w:p w:rsidR="000D7B72" w:rsidRPr="00773865" w:rsidRDefault="000D7B72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45</w:t>
      </w:r>
    </w:p>
    <w:p w:rsidR="000D7B72" w:rsidRPr="00773865" w:rsidRDefault="000D7B72" w:rsidP="005E6AA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422</w:t>
      </w:r>
    </w:p>
    <w:p w:rsidR="000D7B72" w:rsidRPr="00773865" w:rsidRDefault="000D7B72" w:rsidP="005E6AA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0D7B72" w:rsidRPr="00773865" w:rsidRDefault="000D7B72" w:rsidP="005E6AAC">
      <w:pPr>
        <w:pStyle w:val="ListParagraph"/>
        <w:numPr>
          <w:ilvl w:val="0"/>
          <w:numId w:val="35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11.4</w:t>
      </w:r>
    </w:p>
    <w:p w:rsidR="00A81606" w:rsidRPr="00773865" w:rsidRDefault="00A81606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As many as _____ percent of low-SES children develop some hearing loss as a result of repeated middle ear infections.</w:t>
      </w:r>
    </w:p>
    <w:p w:rsidR="00A81606" w:rsidRPr="00773865" w:rsidRDefault="00A81606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5</w:t>
      </w:r>
    </w:p>
    <w:p w:rsidR="00A81606" w:rsidRPr="00773865" w:rsidRDefault="00A81606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10</w:t>
      </w:r>
    </w:p>
    <w:p w:rsidR="00A81606" w:rsidRPr="00773865" w:rsidRDefault="00A81606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20</w:t>
      </w:r>
    </w:p>
    <w:p w:rsidR="00A81606" w:rsidRPr="00773865" w:rsidRDefault="00A81606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30</w:t>
      </w:r>
    </w:p>
    <w:p w:rsidR="00A81606" w:rsidRPr="00773865" w:rsidRDefault="00A81606" w:rsidP="005E6AA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422</w:t>
      </w:r>
    </w:p>
    <w:p w:rsidR="00A81606" w:rsidRPr="00773865" w:rsidRDefault="00A81606" w:rsidP="005E6AA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A81606" w:rsidRPr="00773865" w:rsidRDefault="00A81606" w:rsidP="005E6AAC">
      <w:pPr>
        <w:pStyle w:val="ListParagraph"/>
        <w:numPr>
          <w:ilvl w:val="0"/>
          <w:numId w:val="36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11.4</w:t>
      </w:r>
    </w:p>
    <w:p w:rsidR="00403799" w:rsidRPr="00773865" w:rsidRDefault="00403799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________ percent of U.S. school-age children suffer from nocturnal enuresis, which refers to ________.</w:t>
      </w:r>
    </w:p>
    <w:p w:rsidR="00403799" w:rsidRPr="00773865" w:rsidRDefault="00403799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Twenty; nightmares</w:t>
      </w:r>
    </w:p>
    <w:p w:rsidR="00403799" w:rsidRPr="00773865" w:rsidRDefault="00403799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Ten; bedwetting during the night</w:t>
      </w:r>
    </w:p>
    <w:p w:rsidR="00403799" w:rsidRPr="00773865" w:rsidRDefault="00403799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Five; a brief period when breathing stops temporarily</w:t>
      </w:r>
    </w:p>
    <w:p w:rsidR="00403799" w:rsidRPr="00773865" w:rsidRDefault="00403799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Ten; fear of the dark</w:t>
      </w:r>
    </w:p>
    <w:p w:rsidR="00403799" w:rsidRPr="00773865" w:rsidRDefault="00403799" w:rsidP="005E6AA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422</w:t>
      </w:r>
    </w:p>
    <w:p w:rsidR="00403799" w:rsidRPr="00773865" w:rsidRDefault="00403799" w:rsidP="005E6AA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403799" w:rsidRPr="00773865" w:rsidRDefault="00403799" w:rsidP="005E6AA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11.5</w:t>
      </w:r>
    </w:p>
    <w:p w:rsidR="00403799" w:rsidRPr="00773865" w:rsidRDefault="00403799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One of the most common causes of enuresis is</w:t>
      </w:r>
    </w:p>
    <w:p w:rsidR="00403799" w:rsidRPr="00773865" w:rsidRDefault="00403799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the use of prescription antidepressant drugs, which increase the amount of urine produced.</w:t>
      </w:r>
    </w:p>
    <w:p w:rsidR="00403799" w:rsidRPr="00773865" w:rsidRDefault="00403799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abnormalities in the child’s urinary tract or bladder.</w:t>
      </w:r>
    </w:p>
    <w:p w:rsidR="00403799" w:rsidRPr="00773865" w:rsidRDefault="00403799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falling asleep in a room that is too warm or using too many blankets.</w:t>
      </w:r>
    </w:p>
    <w:p w:rsidR="00403799" w:rsidRPr="00773865" w:rsidRDefault="00403799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 hormonal imbalance that permits too much urine to accumulate during the night.</w:t>
      </w:r>
    </w:p>
    <w:p w:rsidR="00403799" w:rsidRPr="00773865" w:rsidRDefault="00403799" w:rsidP="005E6AA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422–423</w:t>
      </w:r>
    </w:p>
    <w:p w:rsidR="00403799" w:rsidRPr="00773865" w:rsidRDefault="00403799" w:rsidP="005E6AA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403799" w:rsidRPr="00773865" w:rsidRDefault="00403799" w:rsidP="005E6AA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11.5</w:t>
      </w:r>
    </w:p>
    <w:p w:rsidR="00403799" w:rsidRPr="00773865" w:rsidRDefault="00403799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The most effective treatment for enuresis is/are</w:t>
      </w:r>
    </w:p>
    <w:p w:rsidR="00403799" w:rsidRPr="00773865" w:rsidRDefault="00403799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stimulants.</w:t>
      </w:r>
    </w:p>
    <w:p w:rsidR="00403799" w:rsidRPr="00773865" w:rsidRDefault="00403799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 urine alarm.</w:t>
      </w:r>
    </w:p>
    <w:p w:rsidR="00403799" w:rsidRPr="00773865" w:rsidRDefault="00403799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anxiety medication.</w:t>
      </w:r>
    </w:p>
    <w:p w:rsidR="00403799" w:rsidRPr="00773865" w:rsidRDefault="00403799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punishment.</w:t>
      </w:r>
    </w:p>
    <w:p w:rsidR="00403799" w:rsidRPr="00773865" w:rsidRDefault="00403799" w:rsidP="005E6AA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423</w:t>
      </w:r>
    </w:p>
    <w:p w:rsidR="00403799" w:rsidRPr="00773865" w:rsidRDefault="00403799" w:rsidP="005E6AA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403799" w:rsidRDefault="00403799" w:rsidP="005E6AA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11.5</w:t>
      </w:r>
    </w:p>
    <w:p w:rsidR="00EE1DF5" w:rsidRDefault="00EE1DF5" w:rsidP="00EE1DF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EE1DF5" w:rsidRDefault="00EE1DF5" w:rsidP="00EE1DF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EE1DF5" w:rsidRDefault="00EE1DF5" w:rsidP="00EE1DF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EE1DF5" w:rsidRDefault="00EE1DF5" w:rsidP="00EE1DF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EE1DF5" w:rsidRDefault="00EE1DF5" w:rsidP="00EE1DF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EE1DF5" w:rsidRDefault="00EE1DF5" w:rsidP="00EE1DF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EE1DF5" w:rsidRDefault="00EE1DF5" w:rsidP="00EE1DF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EE1DF5" w:rsidRPr="00EE1DF5" w:rsidRDefault="00EE1DF5" w:rsidP="00EE1DF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403799" w:rsidRPr="00773865" w:rsidRDefault="00403799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Seven-year-old Derek is having problems with bedwetting at night. Which of the following is probably true?</w:t>
      </w:r>
    </w:p>
    <w:p w:rsidR="00403799" w:rsidRPr="00773865" w:rsidRDefault="00403799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Derek has not seen a health professional about his problem.</w:t>
      </w:r>
    </w:p>
    <w:p w:rsidR="00403799" w:rsidRPr="00773865" w:rsidRDefault="00403799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Derek will outgrow this problem by age 8 or 9.</w:t>
      </w:r>
    </w:p>
    <w:p w:rsidR="00403799" w:rsidRPr="00773865" w:rsidRDefault="00403799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When Derek’s parents punish him for wetting, he wets less often.</w:t>
      </w:r>
    </w:p>
    <w:p w:rsidR="00403799" w:rsidRPr="00773865" w:rsidRDefault="00403799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Derek’s problem is a learned behavior, rather than a biological issue.</w:t>
      </w:r>
    </w:p>
    <w:p w:rsidR="00403799" w:rsidRPr="00773865" w:rsidRDefault="00403799" w:rsidP="005E6AA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423</w:t>
      </w:r>
    </w:p>
    <w:p w:rsidR="00403799" w:rsidRPr="00773865" w:rsidRDefault="00403799" w:rsidP="005E6AA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Applied</w:t>
      </w:r>
    </w:p>
    <w:p w:rsidR="00403799" w:rsidRPr="00773865" w:rsidRDefault="00403799" w:rsidP="005E6AA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11.5</w:t>
      </w:r>
    </w:p>
    <w:p w:rsidR="00403799" w:rsidRPr="00EE1DF5" w:rsidRDefault="00403799" w:rsidP="00EE1D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74) Mikkah is 8 years old and experiences nocturnal enuresis. His parents have decided against any type of treatment, feeling</w:t>
      </w:r>
      <w:r w:rsidR="00EE1DF5">
        <w:rPr>
          <w:rFonts w:ascii="TimesNewRomanPSMT" w:hAnsi="TimesNewRomanPSMT" w:cs="TimesNewRomanPSMT"/>
          <w:sz w:val="20"/>
          <w:szCs w:val="20"/>
        </w:rPr>
        <w:t xml:space="preserve"> </w:t>
      </w:r>
      <w:r w:rsidRPr="00EE1DF5">
        <w:rPr>
          <w:rFonts w:ascii="TimesNewRomanPSMT" w:hAnsi="TimesNewRomanPSMT" w:cs="TimesNewRomanPSMT"/>
          <w:sz w:val="20"/>
          <w:szCs w:val="20"/>
        </w:rPr>
        <w:t>that he will “outgrow it.” His parents should know that</w:t>
      </w:r>
    </w:p>
    <w:p w:rsidR="00403799" w:rsidRPr="00773865" w:rsidRDefault="00403799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treatment in middle childhood has immediate positive psychological consequences.</w:t>
      </w:r>
    </w:p>
    <w:p w:rsidR="00403799" w:rsidRPr="00773865" w:rsidRDefault="00403799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enuresis is not something that can be outgrown.</w:t>
      </w:r>
    </w:p>
    <w:p w:rsidR="00403799" w:rsidRPr="00773865" w:rsidRDefault="00403799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doing nothing is, in fact, the most effective treatment for enuresis.</w:t>
      </w:r>
    </w:p>
    <w:p w:rsidR="00403799" w:rsidRPr="00773865" w:rsidRDefault="00403799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without medical intervention, he runs a high risk of having this problem reoccur throughout his life.</w:t>
      </w:r>
    </w:p>
    <w:p w:rsidR="00403799" w:rsidRPr="00773865" w:rsidRDefault="00403799" w:rsidP="005E6AA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423</w:t>
      </w:r>
    </w:p>
    <w:p w:rsidR="00403799" w:rsidRPr="00773865" w:rsidRDefault="00403799" w:rsidP="005E6AA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Applied</w:t>
      </w:r>
    </w:p>
    <w:p w:rsidR="00403799" w:rsidRPr="00773865" w:rsidRDefault="00403799" w:rsidP="005E6AAC">
      <w:pPr>
        <w:pStyle w:val="ListParagraph"/>
        <w:numPr>
          <w:ilvl w:val="0"/>
          <w:numId w:val="41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11.5</w:t>
      </w:r>
    </w:p>
    <w:p w:rsidR="009E17B2" w:rsidRPr="00773865" w:rsidRDefault="009E17B2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The most frequent cause of school absence is</w:t>
      </w:r>
    </w:p>
    <w:p w:rsidR="009E17B2" w:rsidRPr="00773865" w:rsidRDefault="009E17B2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oversleeping.</w:t>
      </w:r>
    </w:p>
    <w:p w:rsidR="009E17B2" w:rsidRPr="00773865" w:rsidRDefault="009E17B2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asthma.</w:t>
      </w:r>
    </w:p>
    <w:p w:rsidR="009E17B2" w:rsidRPr="00773865" w:rsidRDefault="009E17B2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the flu.</w:t>
      </w:r>
    </w:p>
    <w:p w:rsidR="009E17B2" w:rsidRPr="00773865" w:rsidRDefault="009E17B2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the common cold.</w:t>
      </w:r>
    </w:p>
    <w:p w:rsidR="009E17B2" w:rsidRPr="00773865" w:rsidRDefault="009E17B2" w:rsidP="005E6AA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423</w:t>
      </w:r>
    </w:p>
    <w:p w:rsidR="009E17B2" w:rsidRPr="00773865" w:rsidRDefault="009E17B2" w:rsidP="005E6AA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9E17B2" w:rsidRPr="00773865" w:rsidRDefault="009E17B2" w:rsidP="005E6AA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11.5</w:t>
      </w:r>
    </w:p>
    <w:p w:rsidR="009E17B2" w:rsidRPr="00773865" w:rsidRDefault="009E17B2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__________ is related to asthma in middle childhood.</w:t>
      </w:r>
    </w:p>
    <w:p w:rsidR="009E17B2" w:rsidRPr="00773865" w:rsidRDefault="009E17B2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Obesity</w:t>
      </w:r>
    </w:p>
    <w:p w:rsidR="009E17B2" w:rsidRPr="00773865" w:rsidRDefault="009E17B2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Enuresis</w:t>
      </w:r>
    </w:p>
    <w:p w:rsidR="009E17B2" w:rsidRPr="00773865" w:rsidRDefault="009E17B2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Otitis media</w:t>
      </w:r>
    </w:p>
    <w:p w:rsidR="009E17B2" w:rsidRPr="00773865" w:rsidRDefault="009E17B2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Myopia</w:t>
      </w:r>
    </w:p>
    <w:p w:rsidR="009E17B2" w:rsidRPr="00773865" w:rsidRDefault="009E17B2" w:rsidP="005E6AAC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423</w:t>
      </w:r>
    </w:p>
    <w:p w:rsidR="009E17B2" w:rsidRPr="00773865" w:rsidRDefault="009E17B2" w:rsidP="005E6AAC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9E17B2" w:rsidRPr="00773865" w:rsidRDefault="009E17B2" w:rsidP="005E6AAC">
      <w:pPr>
        <w:pStyle w:val="ListParagraph"/>
        <w:numPr>
          <w:ilvl w:val="0"/>
          <w:numId w:val="43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11.5</w:t>
      </w:r>
    </w:p>
    <w:p w:rsidR="003C34F0" w:rsidRPr="00773865" w:rsidRDefault="003C34F0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84) If you asked 6-year-old Martin how to keep himself “healthy,” he would probably say</w:t>
      </w:r>
    </w:p>
    <w:p w:rsidR="003C34F0" w:rsidRPr="00773865" w:rsidRDefault="003C34F0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it has to do with how internal organs work.</w:t>
      </w:r>
    </w:p>
    <w:p w:rsidR="003C34F0" w:rsidRPr="00773865" w:rsidRDefault="003C34F0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it is important to eat right so the body can build new muscles and bones.</w:t>
      </w:r>
    </w:p>
    <w:p w:rsidR="003C34F0" w:rsidRPr="00773865" w:rsidRDefault="003C34F0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he does not understand the question.</w:t>
      </w:r>
    </w:p>
    <w:p w:rsidR="003C34F0" w:rsidRPr="00773865" w:rsidRDefault="003C34F0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it is a matter of eating vegetables and wearing a jacket when the weather is cold.</w:t>
      </w:r>
    </w:p>
    <w:p w:rsidR="003C34F0" w:rsidRPr="00773865" w:rsidRDefault="003C34F0" w:rsidP="005E6AAC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425</w:t>
      </w:r>
    </w:p>
    <w:p w:rsidR="003C34F0" w:rsidRPr="00773865" w:rsidRDefault="003C34F0" w:rsidP="005E6AAC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Applied</w:t>
      </w:r>
    </w:p>
    <w:p w:rsidR="00C4208D" w:rsidRPr="00DD7BF6" w:rsidRDefault="003C34F0" w:rsidP="00C4208D">
      <w:pPr>
        <w:pStyle w:val="ListParagraph"/>
        <w:numPr>
          <w:ilvl w:val="0"/>
          <w:numId w:val="44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11.6</w:t>
      </w:r>
    </w:p>
    <w:p w:rsidR="00067C03" w:rsidRPr="00C4208D" w:rsidRDefault="00067C03" w:rsidP="00C420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Between 6 and 12 years of age, Hyrum demonstrates quicker, more accurate movements. This means that Hyrum has</w:t>
      </w:r>
      <w:r w:rsidR="00C4208D">
        <w:rPr>
          <w:rFonts w:ascii="TimesNewRomanPSMT" w:hAnsi="TimesNewRomanPSMT" w:cs="TimesNewRomanPSMT"/>
          <w:sz w:val="20"/>
          <w:szCs w:val="20"/>
        </w:rPr>
        <w:t xml:space="preserve"> </w:t>
      </w:r>
      <w:r w:rsidRPr="00C4208D">
        <w:rPr>
          <w:rFonts w:ascii="TimesNewRomanPSMT" w:hAnsi="TimesNewRomanPSMT" w:cs="TimesNewRomanPSMT"/>
          <w:sz w:val="20"/>
          <w:szCs w:val="20"/>
        </w:rPr>
        <w:t>improved</w:t>
      </w:r>
    </w:p>
    <w:p w:rsidR="00067C03" w:rsidRPr="00773865" w:rsidRDefault="00067C03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agility.</w:t>
      </w:r>
    </w:p>
    <w:p w:rsidR="00067C03" w:rsidRPr="00773865" w:rsidRDefault="00067C03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flexibility.</w:t>
      </w:r>
    </w:p>
    <w:p w:rsidR="00067C03" w:rsidRPr="00773865" w:rsidRDefault="00067C03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nimbleness.</w:t>
      </w:r>
    </w:p>
    <w:p w:rsidR="00067C03" w:rsidRPr="00773865" w:rsidRDefault="00067C03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pliability.</w:t>
      </w:r>
    </w:p>
    <w:p w:rsidR="00067C03" w:rsidRPr="00773865" w:rsidRDefault="00067C03" w:rsidP="005E6AAC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428</w:t>
      </w:r>
    </w:p>
    <w:p w:rsidR="00067C03" w:rsidRPr="00773865" w:rsidRDefault="00067C03" w:rsidP="005E6AAC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Applied</w:t>
      </w:r>
    </w:p>
    <w:p w:rsidR="00067C03" w:rsidRPr="00773865" w:rsidRDefault="00067C03" w:rsidP="005E6AAC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11.8</w:t>
      </w:r>
    </w:p>
    <w:p w:rsidR="00067C03" w:rsidRPr="00C4208D" w:rsidRDefault="00067C03" w:rsidP="00C420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lastRenderedPageBreak/>
        <w:t xml:space="preserve"> Danica, age 9, executes difficult tumbling routines. Since she started gymnastics at age 4, Danica has become more</w:t>
      </w:r>
      <w:r w:rsidR="00C4208D">
        <w:rPr>
          <w:rFonts w:ascii="TimesNewRomanPSMT" w:hAnsi="TimesNewRomanPSMT" w:cs="TimesNewRomanPSMT"/>
          <w:sz w:val="20"/>
          <w:szCs w:val="20"/>
        </w:rPr>
        <w:t xml:space="preserve"> </w:t>
      </w:r>
      <w:r w:rsidRPr="00C4208D">
        <w:rPr>
          <w:rFonts w:ascii="TimesNewRomanPSMT" w:hAnsi="TimesNewRomanPSMT" w:cs="TimesNewRomanPSMT"/>
          <w:sz w:val="20"/>
          <w:szCs w:val="20"/>
        </w:rPr>
        <w:t>pliable and elastic. This means that Danica has improved</w:t>
      </w:r>
    </w:p>
    <w:p w:rsidR="00067C03" w:rsidRPr="00773865" w:rsidRDefault="00067C03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agility.</w:t>
      </w:r>
    </w:p>
    <w:p w:rsidR="00067C03" w:rsidRPr="00773865" w:rsidRDefault="00067C03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flexibility.</w:t>
      </w:r>
    </w:p>
    <w:p w:rsidR="00067C03" w:rsidRPr="00773865" w:rsidRDefault="00067C03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balance.</w:t>
      </w:r>
    </w:p>
    <w:p w:rsidR="00067C03" w:rsidRPr="00773865" w:rsidRDefault="00067C03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force.</w:t>
      </w:r>
    </w:p>
    <w:p w:rsidR="00067C03" w:rsidRPr="00773865" w:rsidRDefault="00067C03" w:rsidP="005E6AAC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428</w:t>
      </w:r>
    </w:p>
    <w:p w:rsidR="00067C03" w:rsidRPr="00773865" w:rsidRDefault="00067C03" w:rsidP="005E6AAC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Applied</w:t>
      </w:r>
    </w:p>
    <w:p w:rsidR="00067C03" w:rsidRPr="00773865" w:rsidRDefault="00067C03" w:rsidP="005E6AAC">
      <w:pPr>
        <w:pStyle w:val="ListParagraph"/>
        <w:numPr>
          <w:ilvl w:val="0"/>
          <w:numId w:val="46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11.8</w:t>
      </w:r>
    </w:p>
    <w:p w:rsidR="0053004A" w:rsidRPr="00773865" w:rsidRDefault="0053004A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106) Girls have an edge over boys in</w:t>
      </w:r>
    </w:p>
    <w:p w:rsidR="0053004A" w:rsidRPr="00773865" w:rsidRDefault="0053004A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throwing.</w:t>
      </w:r>
    </w:p>
    <w:p w:rsidR="0053004A" w:rsidRPr="00773865" w:rsidRDefault="0053004A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kicking.</w:t>
      </w:r>
    </w:p>
    <w:p w:rsidR="0053004A" w:rsidRPr="00773865" w:rsidRDefault="0053004A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hopping.</w:t>
      </w:r>
    </w:p>
    <w:p w:rsidR="0053004A" w:rsidRPr="00773865" w:rsidRDefault="0053004A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batting.</w:t>
      </w:r>
    </w:p>
    <w:p w:rsidR="0053004A" w:rsidRPr="00773865" w:rsidRDefault="0053004A" w:rsidP="005E6AAC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430</w:t>
      </w:r>
    </w:p>
    <w:p w:rsidR="0053004A" w:rsidRPr="00773865" w:rsidRDefault="0053004A" w:rsidP="005E6AAC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53004A" w:rsidRPr="00773865" w:rsidRDefault="0053004A" w:rsidP="005E6AAC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11.9</w:t>
      </w:r>
    </w:p>
    <w:p w:rsidR="0053004A" w:rsidRPr="00773865" w:rsidRDefault="0053004A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107) Boys have an edge over girls in</w:t>
      </w:r>
    </w:p>
    <w:p w:rsidR="0053004A" w:rsidRPr="00773865" w:rsidRDefault="0053004A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handwriting.</w:t>
      </w:r>
    </w:p>
    <w:p w:rsidR="0053004A" w:rsidRPr="00773865" w:rsidRDefault="0053004A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drawing.</w:t>
      </w:r>
    </w:p>
    <w:p w:rsidR="0053004A" w:rsidRPr="00773865" w:rsidRDefault="0053004A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skipping.</w:t>
      </w:r>
    </w:p>
    <w:p w:rsidR="0053004A" w:rsidRPr="00773865" w:rsidRDefault="0053004A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throwing.</w:t>
      </w:r>
    </w:p>
    <w:p w:rsidR="0053004A" w:rsidRPr="00773865" w:rsidRDefault="0053004A" w:rsidP="005E6AA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430</w:t>
      </w:r>
    </w:p>
    <w:p w:rsidR="0053004A" w:rsidRPr="00773865" w:rsidRDefault="0053004A" w:rsidP="005E6AA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53004A" w:rsidRPr="00773865" w:rsidRDefault="0053004A" w:rsidP="005E6AA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11.9</w:t>
      </w:r>
    </w:p>
    <w:p w:rsidR="0053004A" w:rsidRPr="00773865" w:rsidRDefault="0053004A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Which of the following is true about the social environment and motor skills?</w:t>
      </w:r>
    </w:p>
    <w:p w:rsidR="0053004A" w:rsidRPr="00773865" w:rsidRDefault="0053004A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Parents tend to hold higher expectations for boys’ athletic performance than for girls.</w:t>
      </w:r>
    </w:p>
    <w:p w:rsidR="0053004A" w:rsidRPr="00773865" w:rsidRDefault="0053004A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From first through twelfth grade, boys are less positive than girls about their own sports ability.</w:t>
      </w:r>
    </w:p>
    <w:p w:rsidR="0053004A" w:rsidRPr="00773865" w:rsidRDefault="0053004A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Until adolescence, parents hold similar expectations for boys’ and girls’ athletic performance.</w:t>
      </w:r>
    </w:p>
    <w:p w:rsidR="0053004A" w:rsidRPr="00773865" w:rsidRDefault="0053004A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Fewer girls today participate in team sports like soccer.</w:t>
      </w:r>
    </w:p>
    <w:p w:rsidR="0053004A" w:rsidRPr="00773865" w:rsidRDefault="0053004A" w:rsidP="005E6AAC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430</w:t>
      </w:r>
    </w:p>
    <w:p w:rsidR="0053004A" w:rsidRPr="00773865" w:rsidRDefault="0053004A" w:rsidP="005E6AAC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53004A" w:rsidRPr="00773865" w:rsidRDefault="0053004A" w:rsidP="005E6AAC">
      <w:pPr>
        <w:pStyle w:val="ListParagraph"/>
        <w:numPr>
          <w:ilvl w:val="0"/>
          <w:numId w:val="49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</w:t>
      </w:r>
    </w:p>
    <w:p w:rsidR="00211F60" w:rsidRPr="00773865" w:rsidRDefault="00211F60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108) During the school years, English-speaking children</w:t>
      </w:r>
    </w:p>
    <w:p w:rsidR="00211F60" w:rsidRPr="00773865" w:rsidRDefault="00211F60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use only the active voice.</w:t>
      </w:r>
    </w:p>
    <w:p w:rsidR="00211F60" w:rsidRPr="00773865" w:rsidRDefault="00211F60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extend the passive voice to inanimate subjects.</w:t>
      </w:r>
    </w:p>
    <w:p w:rsidR="00211F60" w:rsidRPr="00773865" w:rsidRDefault="00211F60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cannot understand infinitive phrases.</w:t>
      </w:r>
    </w:p>
    <w:p w:rsidR="00211F60" w:rsidRPr="00773865" w:rsidRDefault="00211F60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cannot master complex grammatical constructions.</w:t>
      </w:r>
    </w:p>
    <w:p w:rsidR="00211F60" w:rsidRPr="00773865" w:rsidRDefault="00211F60" w:rsidP="005E6AAC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463</w:t>
      </w:r>
    </w:p>
    <w:p w:rsidR="00211F60" w:rsidRPr="00773865" w:rsidRDefault="00211F60" w:rsidP="005E6AAC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211F60" w:rsidRPr="00773865" w:rsidRDefault="00211F60" w:rsidP="005E6AAC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12.11</w:t>
      </w:r>
    </w:p>
    <w:p w:rsidR="00211F60" w:rsidRPr="00C8492F" w:rsidRDefault="00211F60" w:rsidP="00C849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Mrs. Hopfensperger provides her second-graders with opportunities to communicate in many situations. Her students</w:t>
      </w:r>
      <w:r w:rsidR="00C8492F">
        <w:rPr>
          <w:rFonts w:ascii="TimesNewRomanPSMT" w:hAnsi="TimesNewRomanPSMT" w:cs="TimesNewRomanPSMT"/>
          <w:sz w:val="20"/>
          <w:szCs w:val="20"/>
        </w:rPr>
        <w:t xml:space="preserve"> </w:t>
      </w:r>
      <w:r w:rsidRPr="00C8492F">
        <w:rPr>
          <w:rFonts w:ascii="TimesNewRomanPSMT" w:hAnsi="TimesNewRomanPSMT" w:cs="TimesNewRomanPSMT"/>
          <w:sz w:val="20"/>
          <w:szCs w:val="20"/>
        </w:rPr>
        <w:t>show gains in the communicative side of language. Mrs. Hopfensperger emphasizes</w:t>
      </w:r>
    </w:p>
    <w:p w:rsidR="00211F60" w:rsidRPr="00773865" w:rsidRDefault="00211F60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pragmatics.</w:t>
      </w:r>
    </w:p>
    <w:p w:rsidR="00211F60" w:rsidRPr="00773865" w:rsidRDefault="00211F60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semantics.</w:t>
      </w:r>
    </w:p>
    <w:p w:rsidR="00211F60" w:rsidRPr="00773865" w:rsidRDefault="00211F60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grammar.</w:t>
      </w:r>
    </w:p>
    <w:p w:rsidR="00211F60" w:rsidRPr="00773865" w:rsidRDefault="00211F60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syntax.</w:t>
      </w:r>
    </w:p>
    <w:p w:rsidR="00211F60" w:rsidRPr="00773865" w:rsidRDefault="00211F60" w:rsidP="005E6AAC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463</w:t>
      </w:r>
    </w:p>
    <w:p w:rsidR="00211F60" w:rsidRPr="00773865" w:rsidRDefault="00211F60" w:rsidP="005E6AAC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Applied</w:t>
      </w:r>
    </w:p>
    <w:p w:rsidR="00211F60" w:rsidRPr="00773865" w:rsidRDefault="00211F60" w:rsidP="005E6AAC">
      <w:pPr>
        <w:pStyle w:val="ListParagraph"/>
        <w:numPr>
          <w:ilvl w:val="0"/>
          <w:numId w:val="51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12.11</w:t>
      </w:r>
    </w:p>
    <w:p w:rsidR="000E0762" w:rsidRPr="00773865" w:rsidRDefault="000E0762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Children who become fluent in two languages</w:t>
      </w:r>
    </w:p>
    <w:p w:rsidR="000E0762" w:rsidRPr="00773865" w:rsidRDefault="000E0762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develop denser white matter in areas of the right hemisphere.</w:t>
      </w:r>
    </w:p>
    <w:p w:rsidR="000E0762" w:rsidRPr="00773865" w:rsidRDefault="000E0762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gradually lose their first language.</w:t>
      </w:r>
    </w:p>
    <w:p w:rsidR="000E0762" w:rsidRPr="00773865" w:rsidRDefault="000E0762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outperform others on tests of cognitive flexibility.</w:t>
      </w:r>
    </w:p>
    <w:p w:rsidR="000E0762" w:rsidRPr="00773865" w:rsidRDefault="000E0762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lastRenderedPageBreak/>
        <w:t>often experience difficulties in reading achievement.</w:t>
      </w:r>
    </w:p>
    <w:p w:rsidR="000E0762" w:rsidRPr="00773865" w:rsidRDefault="000E0762" w:rsidP="005E6AAC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465</w:t>
      </w:r>
    </w:p>
    <w:p w:rsidR="000E0762" w:rsidRPr="00773865" w:rsidRDefault="000E0762" w:rsidP="005E6AAC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0E0762" w:rsidRPr="00773865" w:rsidRDefault="000E0762" w:rsidP="005E6AAC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12.12</w:t>
      </w:r>
    </w:p>
    <w:p w:rsidR="000E0762" w:rsidRPr="00F811D5" w:rsidRDefault="000E0762" w:rsidP="00F811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Elena moved to the United States from Guatemala when she was 6 years old. Research shows that if her school</w:t>
      </w:r>
      <w:r w:rsidR="00F811D5">
        <w:rPr>
          <w:rFonts w:ascii="TimesNewRomanPSMT" w:hAnsi="TimesNewRomanPSMT" w:cs="TimesNewRomanPSMT"/>
          <w:sz w:val="20"/>
          <w:szCs w:val="20"/>
        </w:rPr>
        <w:t xml:space="preserve"> </w:t>
      </w:r>
      <w:r w:rsidRPr="00F811D5">
        <w:rPr>
          <w:rFonts w:ascii="TimesNewRomanPSMT" w:hAnsi="TimesNewRomanPSMT" w:cs="TimesNewRomanPSMT"/>
          <w:sz w:val="20"/>
          <w:szCs w:val="20"/>
        </w:rPr>
        <w:t>curriculum integrates both Spanish and English, she will</w:t>
      </w:r>
    </w:p>
    <w:p w:rsidR="000E0762" w:rsidRPr="00773865" w:rsidRDefault="000E0762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be semilingual.</w:t>
      </w:r>
    </w:p>
    <w:p w:rsidR="000E0762" w:rsidRPr="00773865" w:rsidRDefault="000E0762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gradually lose her Spanish.</w:t>
      </w:r>
    </w:p>
    <w:p w:rsidR="000E0762" w:rsidRPr="00773865" w:rsidRDefault="000E0762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fall behind in reading skills.</w:t>
      </w:r>
    </w:p>
    <w:p w:rsidR="000E0762" w:rsidRPr="00773865" w:rsidRDefault="000E0762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acquire English more easily.</w:t>
      </w:r>
    </w:p>
    <w:p w:rsidR="000E0762" w:rsidRPr="00773865" w:rsidRDefault="000E0762" w:rsidP="005E6AAC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465</w:t>
      </w:r>
    </w:p>
    <w:p w:rsidR="000E0762" w:rsidRPr="00773865" w:rsidRDefault="000E0762" w:rsidP="005E6AAC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Applied</w:t>
      </w:r>
    </w:p>
    <w:p w:rsidR="000E0762" w:rsidRPr="00773865" w:rsidRDefault="000E0762" w:rsidP="005E6AAC">
      <w:pPr>
        <w:pStyle w:val="ListParagraph"/>
        <w:numPr>
          <w:ilvl w:val="0"/>
          <w:numId w:val="53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12.12</w:t>
      </w:r>
    </w:p>
    <w:p w:rsidR="00446BBD" w:rsidRPr="00773865" w:rsidRDefault="00446BBD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Elementary and middle school students exposed to reciprocal teaching show</w:t>
      </w:r>
    </w:p>
    <w:p w:rsidR="00446BBD" w:rsidRPr="00773865" w:rsidRDefault="00446BBD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gains in reading comprehension.</w:t>
      </w:r>
    </w:p>
    <w:p w:rsidR="00446BBD" w:rsidRPr="00773865" w:rsidRDefault="00446BBD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gains in decoding skills.</w:t>
      </w:r>
    </w:p>
    <w:p w:rsidR="00446BBD" w:rsidRPr="00773865" w:rsidRDefault="00446BBD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losses in reading comprehension.</w:t>
      </w:r>
    </w:p>
    <w:p w:rsidR="00446BBD" w:rsidRPr="00773865" w:rsidRDefault="00446BBD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losses in metalinguistical skills.</w:t>
      </w:r>
    </w:p>
    <w:p w:rsidR="00446BBD" w:rsidRPr="00773865" w:rsidRDefault="00446BBD" w:rsidP="005E6AAC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469</w:t>
      </w:r>
    </w:p>
    <w:p w:rsidR="00446BBD" w:rsidRPr="00773865" w:rsidRDefault="00446BBD" w:rsidP="005E6AAC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446BBD" w:rsidRPr="00773865" w:rsidRDefault="00446BBD" w:rsidP="005E6AAC">
      <w:pPr>
        <w:pStyle w:val="ListParagraph"/>
        <w:numPr>
          <w:ilvl w:val="0"/>
          <w:numId w:val="54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12.13</w:t>
      </w:r>
    </w:p>
    <w:p w:rsidR="00251A0C" w:rsidRPr="00773865" w:rsidRDefault="00251A0C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Which of the following statements about multigrade classrooms is true?</w:t>
      </w:r>
    </w:p>
    <w:p w:rsidR="00251A0C" w:rsidRPr="00773865" w:rsidRDefault="00251A0C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Self-esteem and attitudes toward school are usually more positive.</w:t>
      </w:r>
    </w:p>
    <w:p w:rsidR="00251A0C" w:rsidRPr="00773865" w:rsidRDefault="00251A0C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There are no differences in academic performance between same-age and multigrade classrooms.</w:t>
      </w:r>
    </w:p>
    <w:p w:rsidR="00251A0C" w:rsidRPr="00773865" w:rsidRDefault="00251A0C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Multigrade groupings seem to increase student competition.</w:t>
      </w:r>
    </w:p>
    <w:p w:rsidR="00251A0C" w:rsidRPr="00773865" w:rsidRDefault="00251A0C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Pupils get more drill on basic facts and skills, a slower learning pace, and less time on academic work.</w:t>
      </w:r>
    </w:p>
    <w:p w:rsidR="00251A0C" w:rsidRPr="00773865" w:rsidRDefault="00251A0C" w:rsidP="005E6AAC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470</w:t>
      </w:r>
    </w:p>
    <w:p w:rsidR="00251A0C" w:rsidRPr="00773865" w:rsidRDefault="00251A0C" w:rsidP="005E6AAC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6E7162" w:rsidRPr="00DD7BF6" w:rsidRDefault="00251A0C" w:rsidP="006E7162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DD7BF6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12.13</w:t>
      </w:r>
    </w:p>
    <w:p w:rsidR="00251A0C" w:rsidRPr="00773865" w:rsidRDefault="00251A0C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Which of the following is true about integration in American schools?</w:t>
      </w:r>
    </w:p>
    <w:p w:rsidR="00251A0C" w:rsidRPr="00773865" w:rsidRDefault="00251A0C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School integration has increased since the 1980s.</w:t>
      </w:r>
    </w:p>
    <w:p w:rsidR="00251A0C" w:rsidRPr="00773865" w:rsidRDefault="00251A0C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When minority students attend ethnically mixed schools, they usually do so with white students.</w:t>
      </w:r>
    </w:p>
    <w:p w:rsidR="00251A0C" w:rsidRPr="00773865" w:rsidRDefault="00251A0C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Hispanic children are less segregated than African-American children.</w:t>
      </w:r>
    </w:p>
    <w:p w:rsidR="00251A0C" w:rsidRPr="00773865" w:rsidRDefault="00251A0C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The racial divide in American education is gradually lessening.</w:t>
      </w:r>
    </w:p>
    <w:p w:rsidR="00251A0C" w:rsidRPr="00773865" w:rsidRDefault="00251A0C" w:rsidP="005E6AAC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471 Box: SI: Education: Magnet Schools: Equal Access to High-Quality Education</w:t>
      </w:r>
    </w:p>
    <w:p w:rsidR="00251A0C" w:rsidRPr="00773865" w:rsidRDefault="00251A0C" w:rsidP="005E6AAC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251A0C" w:rsidRPr="00773865" w:rsidRDefault="00251A0C" w:rsidP="005E6AAC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12.13</w:t>
      </w:r>
    </w:p>
    <w:p w:rsidR="00251A0C" w:rsidRPr="00773865" w:rsidRDefault="00251A0C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132) Which of the following is true about magnet schools?</w:t>
      </w:r>
    </w:p>
    <w:p w:rsidR="00251A0C" w:rsidRPr="00773865" w:rsidRDefault="00251A0C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The less-segregated education provided in a magnet school enhances minority student achievement.</w:t>
      </w:r>
    </w:p>
    <w:p w:rsidR="00251A0C" w:rsidRPr="00773865" w:rsidRDefault="00251A0C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Magnet schools are usually located in high-SES areas and bus in those from low-income, minority areas.</w:t>
      </w:r>
    </w:p>
    <w:p w:rsidR="00251A0C" w:rsidRPr="00773865" w:rsidRDefault="00251A0C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Magnet schools are voluntarily segregated.</w:t>
      </w:r>
    </w:p>
    <w:p w:rsidR="00251A0C" w:rsidRPr="00773865" w:rsidRDefault="00251A0C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Magnet schools typically serve a homogeneous student population.</w:t>
      </w:r>
    </w:p>
    <w:p w:rsidR="00251A0C" w:rsidRPr="006E7162" w:rsidRDefault="00251A0C" w:rsidP="005E6AAC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6E7162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471 Box: SI: Education: Magnet Schools: Equal Access to High-Quality Education</w:t>
      </w:r>
    </w:p>
    <w:p w:rsidR="00251A0C" w:rsidRPr="006E7162" w:rsidRDefault="00251A0C" w:rsidP="005E6AAC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6E7162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6E7162" w:rsidRPr="006E7162" w:rsidRDefault="00251A0C" w:rsidP="005E6AAC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E7162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12.13</w:t>
      </w:r>
    </w:p>
    <w:p w:rsidR="00251A0C" w:rsidRPr="00773865" w:rsidRDefault="00251A0C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If a child is creative, he or she is able to</w:t>
      </w:r>
    </w:p>
    <w:p w:rsidR="00251A0C" w:rsidRPr="00773865" w:rsidRDefault="00251A0C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reproduce others’ work with little effort.</w:t>
      </w:r>
    </w:p>
    <w:p w:rsidR="00251A0C" w:rsidRPr="00773865" w:rsidRDefault="00251A0C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come up with original, appropriate work.</w:t>
      </w:r>
    </w:p>
    <w:p w:rsidR="00251A0C" w:rsidRPr="00773865" w:rsidRDefault="00251A0C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think convergently.</w:t>
      </w:r>
    </w:p>
    <w:p w:rsidR="00251A0C" w:rsidRPr="00773865" w:rsidRDefault="00251A0C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achieve outstanding scores in a specific field.</w:t>
      </w:r>
    </w:p>
    <w:p w:rsidR="00251A0C" w:rsidRPr="00773865" w:rsidRDefault="00251A0C" w:rsidP="005E6AAC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474</w:t>
      </w:r>
    </w:p>
    <w:p w:rsidR="00251A0C" w:rsidRPr="00773865" w:rsidRDefault="00251A0C" w:rsidP="005E6AAC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lastRenderedPageBreak/>
        <w:t>Skill: Factual</w:t>
      </w:r>
    </w:p>
    <w:p w:rsidR="00251A0C" w:rsidRPr="00773865" w:rsidRDefault="00251A0C" w:rsidP="005E6AAC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12.16</w:t>
      </w:r>
    </w:p>
    <w:p w:rsidR="00251A0C" w:rsidRPr="00773865" w:rsidRDefault="00251A0C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________ is emphasized on intelligence tests.</w:t>
      </w:r>
    </w:p>
    <w:p w:rsidR="00251A0C" w:rsidRPr="00773865" w:rsidRDefault="00251A0C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Divergent thinking</w:t>
      </w:r>
    </w:p>
    <w:p w:rsidR="00251A0C" w:rsidRPr="00773865" w:rsidRDefault="00251A0C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Creativity</w:t>
      </w:r>
    </w:p>
    <w:p w:rsidR="00251A0C" w:rsidRPr="00773865" w:rsidRDefault="00251A0C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Convergent thinking</w:t>
      </w:r>
    </w:p>
    <w:p w:rsidR="00251A0C" w:rsidRPr="00773865" w:rsidRDefault="00251A0C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Metacognition</w:t>
      </w:r>
    </w:p>
    <w:p w:rsidR="00251A0C" w:rsidRPr="00773865" w:rsidRDefault="00251A0C" w:rsidP="005E6AAC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474</w:t>
      </w:r>
    </w:p>
    <w:p w:rsidR="00251A0C" w:rsidRPr="00773865" w:rsidRDefault="00251A0C" w:rsidP="005E6AAC">
      <w:pPr>
        <w:pStyle w:val="ListParagraph"/>
        <w:numPr>
          <w:ilvl w:val="0"/>
          <w:numId w:val="59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6F3F3D" w:rsidRPr="00DF021C" w:rsidRDefault="006F3F3D" w:rsidP="00DF02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According to international comparisons, instruction in the United States is ____________ than in other industrialized</w:t>
      </w:r>
      <w:r w:rsidR="00DF021C">
        <w:rPr>
          <w:rFonts w:ascii="TimesNewRomanPSMT" w:hAnsi="TimesNewRomanPSMT" w:cs="TimesNewRomanPSMT"/>
          <w:sz w:val="20"/>
          <w:szCs w:val="20"/>
        </w:rPr>
        <w:t xml:space="preserve"> </w:t>
      </w:r>
      <w:r w:rsidRPr="00DF021C">
        <w:rPr>
          <w:rFonts w:ascii="TimesNewRomanPSMT" w:hAnsi="TimesNewRomanPSMT" w:cs="TimesNewRomanPSMT"/>
          <w:sz w:val="20"/>
          <w:szCs w:val="20"/>
        </w:rPr>
        <w:t>countries.</w:t>
      </w:r>
    </w:p>
    <w:p w:rsidR="006F3F3D" w:rsidRPr="00773865" w:rsidRDefault="006F3F3D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more challenging</w:t>
      </w:r>
    </w:p>
    <w:p w:rsidR="006F3F3D" w:rsidRPr="00773865" w:rsidRDefault="006F3F3D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less focused on absorbing facts</w:t>
      </w:r>
    </w:p>
    <w:p w:rsidR="006F3F3D" w:rsidRPr="00773865" w:rsidRDefault="006F3F3D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less focused on high-level reasoning</w:t>
      </w:r>
    </w:p>
    <w:p w:rsidR="006F3F3D" w:rsidRPr="00773865" w:rsidRDefault="006F3F3D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more focused on critical thinking</w:t>
      </w:r>
    </w:p>
    <w:p w:rsidR="006F3F3D" w:rsidRPr="00773865" w:rsidRDefault="006F3F3D" w:rsidP="005E6AAC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476</w:t>
      </w:r>
    </w:p>
    <w:p w:rsidR="006F3F3D" w:rsidRPr="00773865" w:rsidRDefault="006F3F3D" w:rsidP="005E6AAC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DF021C" w:rsidRPr="00DD7BF6" w:rsidRDefault="006F3F3D" w:rsidP="00DF021C">
      <w:pPr>
        <w:pStyle w:val="ListParagraph"/>
        <w:numPr>
          <w:ilvl w:val="0"/>
          <w:numId w:val="60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12.17</w:t>
      </w:r>
    </w:p>
    <w:p w:rsidR="00900996" w:rsidRPr="00773865" w:rsidRDefault="00900996" w:rsidP="00DF02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According to Erikson, the psychological conflict of middle childhood is</w:t>
      </w:r>
    </w:p>
    <w:p w:rsidR="00900996" w:rsidRPr="00773865" w:rsidRDefault="00900996" w:rsidP="00DF021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autonomy versus shame and doubt.</w:t>
      </w:r>
    </w:p>
    <w:p w:rsidR="00900996" w:rsidRPr="00773865" w:rsidRDefault="00900996" w:rsidP="00DF021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initiative versus guilt.</w:t>
      </w:r>
    </w:p>
    <w:p w:rsidR="00900996" w:rsidRPr="00773865" w:rsidRDefault="00900996" w:rsidP="00DF021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industry versus inferiority.</w:t>
      </w:r>
    </w:p>
    <w:p w:rsidR="00900996" w:rsidRPr="00773865" w:rsidRDefault="00900996" w:rsidP="00DF021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identity versus role confusion.</w:t>
      </w:r>
    </w:p>
    <w:p w:rsidR="00900996" w:rsidRPr="00773865" w:rsidRDefault="00900996" w:rsidP="005E6AAC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482</w:t>
      </w:r>
    </w:p>
    <w:p w:rsidR="00900996" w:rsidRPr="00773865" w:rsidRDefault="00900996" w:rsidP="005E6AAC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900996" w:rsidRPr="00773865" w:rsidRDefault="00900996" w:rsidP="005E6AAC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13.1</w:t>
      </w:r>
    </w:p>
    <w:p w:rsidR="00900996" w:rsidRPr="00773865" w:rsidRDefault="00900996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The psychological conflict of middle childhood is resolved positively when</w:t>
      </w:r>
    </w:p>
    <w:p w:rsidR="00900996" w:rsidRPr="00773865" w:rsidRDefault="00900996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children learn to have basic confidence in the future.</w:t>
      </w:r>
    </w:p>
    <w:p w:rsidR="00900996" w:rsidRPr="00773865" w:rsidRDefault="00900996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experiences lead children to develop a sense of competence at useful skills and tasks.</w:t>
      </w:r>
    </w:p>
    <w:p w:rsidR="00900996" w:rsidRPr="00773865" w:rsidRDefault="00900996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experiences lead children to develop a mature identity.</w:t>
      </w:r>
    </w:p>
    <w:p w:rsidR="00900996" w:rsidRPr="00773865" w:rsidRDefault="00900996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children learn to think in terms of conflict-free ideals, rather than conflict-laden reality.</w:t>
      </w:r>
    </w:p>
    <w:p w:rsidR="00900996" w:rsidRPr="00773865" w:rsidRDefault="00900996" w:rsidP="005E6AAC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482</w:t>
      </w:r>
    </w:p>
    <w:p w:rsidR="00900996" w:rsidRPr="00773865" w:rsidRDefault="00900996" w:rsidP="005E6AAC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900996" w:rsidRPr="00773865" w:rsidRDefault="00900996" w:rsidP="005E6AAC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13.1</w:t>
      </w:r>
    </w:p>
    <w:p w:rsidR="00900996" w:rsidRPr="00773865" w:rsidRDefault="00900996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The Ngoni of Malawi believe that when children ______________, they are mature enough for intensive skill training.</w:t>
      </w:r>
    </w:p>
    <w:p w:rsidR="00900996" w:rsidRPr="00773865" w:rsidRDefault="00900996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shed their first teeth</w:t>
      </w:r>
    </w:p>
    <w:p w:rsidR="00900996" w:rsidRPr="00773865" w:rsidRDefault="00900996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reach puberty</w:t>
      </w:r>
    </w:p>
    <w:p w:rsidR="00900996" w:rsidRPr="00773865" w:rsidRDefault="00900996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finish school</w:t>
      </w:r>
    </w:p>
    <w:p w:rsidR="00900996" w:rsidRPr="00773865" w:rsidRDefault="00900996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reach the age of 10</w:t>
      </w:r>
    </w:p>
    <w:p w:rsidR="00900996" w:rsidRPr="00773865" w:rsidRDefault="00900996" w:rsidP="005E6AAC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482</w:t>
      </w:r>
    </w:p>
    <w:p w:rsidR="00900996" w:rsidRPr="00773865" w:rsidRDefault="00900996" w:rsidP="005E6AAC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900996" w:rsidRPr="00773865" w:rsidRDefault="00900996" w:rsidP="005E6AAC">
      <w:pPr>
        <w:pStyle w:val="ListParagraph"/>
        <w:numPr>
          <w:ilvl w:val="0"/>
          <w:numId w:val="63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13.1</w:t>
      </w:r>
    </w:p>
    <w:p w:rsidR="00EC76CD" w:rsidRPr="00773865" w:rsidRDefault="00EC76CD" w:rsidP="002949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According to Erikson, the psychological conflict of middle childhood is</w:t>
      </w:r>
    </w:p>
    <w:p w:rsidR="00EC76CD" w:rsidRPr="00773865" w:rsidRDefault="00EC76CD" w:rsidP="0029499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autonomy versus shame and doubt.</w:t>
      </w:r>
    </w:p>
    <w:p w:rsidR="00EC76CD" w:rsidRPr="00773865" w:rsidRDefault="00EC76CD" w:rsidP="0029499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initiative versus guilt.</w:t>
      </w:r>
    </w:p>
    <w:p w:rsidR="00EC76CD" w:rsidRPr="00773865" w:rsidRDefault="00EC76CD" w:rsidP="0029499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industry versus inferiority.</w:t>
      </w:r>
    </w:p>
    <w:p w:rsidR="00EC76CD" w:rsidRPr="00773865" w:rsidRDefault="00EC76CD" w:rsidP="0029499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identity versus role confusion.</w:t>
      </w:r>
    </w:p>
    <w:p w:rsidR="00EC76CD" w:rsidRPr="00773865" w:rsidRDefault="00EC76CD" w:rsidP="005E6AAC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482</w:t>
      </w:r>
    </w:p>
    <w:p w:rsidR="00EC76CD" w:rsidRPr="00773865" w:rsidRDefault="00EC76CD" w:rsidP="005E6AAC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EC76CD" w:rsidRPr="00773865" w:rsidRDefault="00EC76CD" w:rsidP="005E6AAC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13.1</w:t>
      </w:r>
    </w:p>
    <w:p w:rsidR="00EC76CD" w:rsidRPr="00773865" w:rsidRDefault="00EC76CD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The psychological conflict of middle childhood is resolved positively when</w:t>
      </w:r>
    </w:p>
    <w:p w:rsidR="00EC76CD" w:rsidRPr="00773865" w:rsidRDefault="00EC76CD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children learn to have basic confidence in the future.</w:t>
      </w:r>
    </w:p>
    <w:p w:rsidR="00EC76CD" w:rsidRPr="00773865" w:rsidRDefault="00EC76CD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experiences lead children to develop a sense of competence at useful skills and tasks.</w:t>
      </w:r>
    </w:p>
    <w:p w:rsidR="00EC76CD" w:rsidRPr="00773865" w:rsidRDefault="00EC76CD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lastRenderedPageBreak/>
        <w:t>experiences lead children to develop a mature identity.</w:t>
      </w:r>
    </w:p>
    <w:p w:rsidR="00EC76CD" w:rsidRPr="00773865" w:rsidRDefault="00EC76CD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children learn to think in terms of conflict-free ideals, rather than conflict-laden reality.</w:t>
      </w:r>
    </w:p>
    <w:p w:rsidR="00EC76CD" w:rsidRPr="00773865" w:rsidRDefault="00EC76CD" w:rsidP="005E6AAC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482</w:t>
      </w:r>
    </w:p>
    <w:p w:rsidR="00EC76CD" w:rsidRPr="00773865" w:rsidRDefault="00EC76CD" w:rsidP="005E6AAC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EC76CD" w:rsidRPr="00773865" w:rsidRDefault="00EC76CD" w:rsidP="005E6AAC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13.1</w:t>
      </w:r>
    </w:p>
    <w:p w:rsidR="00EC76CD" w:rsidRPr="00773865" w:rsidRDefault="00EC76CD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The Ngoni of Malawi believe that when children ______________, they are mature enough for intensive skill training.</w:t>
      </w:r>
    </w:p>
    <w:p w:rsidR="00EC76CD" w:rsidRPr="00773865" w:rsidRDefault="00EC76CD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shed their first teeth</w:t>
      </w:r>
    </w:p>
    <w:p w:rsidR="00EC76CD" w:rsidRPr="00773865" w:rsidRDefault="00EC76CD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reach puberty</w:t>
      </w:r>
    </w:p>
    <w:p w:rsidR="00EC76CD" w:rsidRPr="00773865" w:rsidRDefault="00EC76CD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finish school</w:t>
      </w:r>
    </w:p>
    <w:p w:rsidR="00EC76CD" w:rsidRPr="00773865" w:rsidRDefault="00EC76CD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reach the age of 10</w:t>
      </w:r>
    </w:p>
    <w:p w:rsidR="00EC76CD" w:rsidRPr="00773865" w:rsidRDefault="00EC76CD" w:rsidP="005E6AAC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482</w:t>
      </w:r>
    </w:p>
    <w:p w:rsidR="00EC76CD" w:rsidRPr="00773865" w:rsidRDefault="00EC76CD" w:rsidP="005E6AAC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EC76CD" w:rsidRPr="00773865" w:rsidRDefault="00EC76CD" w:rsidP="005E6AAC">
      <w:pPr>
        <w:pStyle w:val="ListParagraph"/>
        <w:numPr>
          <w:ilvl w:val="0"/>
          <w:numId w:val="66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13.1</w:t>
      </w:r>
    </w:p>
    <w:p w:rsidR="00C73711" w:rsidRPr="00773865" w:rsidRDefault="00C73711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According to George Herbert Mead, ________ skills are crucial for developing a self-concept based on personality traits.</w:t>
      </w:r>
    </w:p>
    <w:p w:rsidR="00C73711" w:rsidRPr="00773865" w:rsidRDefault="00C73711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social comparison</w:t>
      </w:r>
    </w:p>
    <w:p w:rsidR="00C73711" w:rsidRPr="00773865" w:rsidRDefault="00C73711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emotional self-regulation</w:t>
      </w:r>
    </w:p>
    <w:p w:rsidR="00C73711" w:rsidRPr="00773865" w:rsidRDefault="00C73711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perspective-taking</w:t>
      </w:r>
    </w:p>
    <w:p w:rsidR="00C73711" w:rsidRPr="00773865" w:rsidRDefault="00C73711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classification</w:t>
      </w:r>
    </w:p>
    <w:p w:rsidR="00C73711" w:rsidRPr="00773865" w:rsidRDefault="00C73711" w:rsidP="005E6AAC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483</w:t>
      </w:r>
    </w:p>
    <w:p w:rsidR="00C73711" w:rsidRPr="00773865" w:rsidRDefault="00C73711" w:rsidP="005E6AAC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C73711" w:rsidRPr="00773865" w:rsidRDefault="00C73711" w:rsidP="005E6AAC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13.2</w:t>
      </w:r>
    </w:p>
    <w:p w:rsidR="00C73711" w:rsidRPr="00294998" w:rsidRDefault="00C73711" w:rsidP="002949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According to George Herbert Mead, as children become better at reading and internalizing others’ messages, they form</w:t>
      </w:r>
      <w:r w:rsidR="00294998">
        <w:rPr>
          <w:rFonts w:ascii="TimesNewRomanPSMT" w:hAnsi="TimesNewRomanPSMT" w:cs="TimesNewRomanPSMT"/>
          <w:sz w:val="20"/>
          <w:szCs w:val="20"/>
        </w:rPr>
        <w:t xml:space="preserve"> </w:t>
      </w:r>
      <w:r w:rsidRPr="00294998">
        <w:rPr>
          <w:rFonts w:ascii="TimesNewRomanPSMT" w:hAnsi="TimesNewRomanPSMT" w:cs="TimesNewRomanPSMT"/>
          <w:sz w:val="20"/>
          <w:szCs w:val="20"/>
        </w:rPr>
        <w:t>a(n) ______ self.</w:t>
      </w:r>
    </w:p>
    <w:p w:rsidR="00C73711" w:rsidRPr="00773865" w:rsidRDefault="00C73711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real</w:t>
      </w:r>
    </w:p>
    <w:p w:rsidR="00C73711" w:rsidRPr="00773865" w:rsidRDefault="00C73711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ideal</w:t>
      </w:r>
    </w:p>
    <w:p w:rsidR="00C73711" w:rsidRPr="00773865" w:rsidRDefault="00C73711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inferior</w:t>
      </w:r>
    </w:p>
    <w:p w:rsidR="00C73711" w:rsidRPr="00773865" w:rsidRDefault="00C73711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hierarchical</w:t>
      </w:r>
    </w:p>
    <w:p w:rsidR="00C73711" w:rsidRPr="00773865" w:rsidRDefault="00C73711" w:rsidP="005E6AAC">
      <w:pPr>
        <w:pStyle w:val="ListParagraph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483</w:t>
      </w:r>
    </w:p>
    <w:p w:rsidR="00C73711" w:rsidRPr="00773865" w:rsidRDefault="00C73711" w:rsidP="005E6AAC">
      <w:pPr>
        <w:pStyle w:val="ListParagraph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C73711" w:rsidRPr="00773865" w:rsidRDefault="00C73711" w:rsidP="005E6AAC">
      <w:pPr>
        <w:pStyle w:val="ListParagraph"/>
        <w:numPr>
          <w:ilvl w:val="0"/>
          <w:numId w:val="68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13.2</w:t>
      </w:r>
    </w:p>
    <w:p w:rsidR="00C32925" w:rsidRPr="00773865" w:rsidRDefault="00C32925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From middle childhood on, individual differences in self-esteem become</w:t>
      </w:r>
    </w:p>
    <w:p w:rsidR="00C32925" w:rsidRPr="00773865" w:rsidRDefault="00C32925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less well-defined.</w:t>
      </w:r>
    </w:p>
    <w:p w:rsidR="00C32925" w:rsidRPr="00773865" w:rsidRDefault="00C32925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increasingly stable.</w:t>
      </w:r>
    </w:p>
    <w:p w:rsidR="00C32925" w:rsidRPr="00773865" w:rsidRDefault="00C32925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more flexible.</w:t>
      </w:r>
    </w:p>
    <w:p w:rsidR="00C32925" w:rsidRPr="00773865" w:rsidRDefault="00C32925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less important.</w:t>
      </w:r>
    </w:p>
    <w:p w:rsidR="00C32925" w:rsidRPr="00773865" w:rsidRDefault="00C32925" w:rsidP="005E6AAC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485</w:t>
      </w:r>
    </w:p>
    <w:p w:rsidR="00C32925" w:rsidRPr="00773865" w:rsidRDefault="00C32925" w:rsidP="005E6AAC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C32925" w:rsidRPr="00773865" w:rsidRDefault="00C32925" w:rsidP="005E6AAC">
      <w:pPr>
        <w:pStyle w:val="ListParagraph"/>
        <w:numPr>
          <w:ilvl w:val="0"/>
          <w:numId w:val="69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13.2</w:t>
      </w:r>
    </w:p>
    <w:p w:rsidR="001B65DE" w:rsidRPr="00773865" w:rsidRDefault="001B65DE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Compared with U.S. children, Asian children</w:t>
      </w:r>
    </w:p>
    <w:p w:rsidR="001B65DE" w:rsidRPr="00773865" w:rsidRDefault="001B65DE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score lower in self-esteem.</w:t>
      </w:r>
    </w:p>
    <w:p w:rsidR="001B65DE" w:rsidRPr="00773865" w:rsidRDefault="001B65DE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have lower academic achievement.</w:t>
      </w:r>
    </w:p>
    <w:p w:rsidR="001B65DE" w:rsidRPr="00773865" w:rsidRDefault="001B65DE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rely more on social comparisons to promote their self-esteem.</w:t>
      </w:r>
    </w:p>
    <w:p w:rsidR="001B65DE" w:rsidRPr="00773865" w:rsidRDefault="001B65DE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are reserved in their praise of others.</w:t>
      </w:r>
    </w:p>
    <w:p w:rsidR="001B65DE" w:rsidRPr="00773865" w:rsidRDefault="001B65DE" w:rsidP="005E6AAC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485</w:t>
      </w:r>
    </w:p>
    <w:p w:rsidR="001B65DE" w:rsidRPr="00773865" w:rsidRDefault="001B65DE" w:rsidP="005E6AAC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1B65DE" w:rsidRPr="00773865" w:rsidRDefault="001B65DE" w:rsidP="005E6AAC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13.2</w:t>
      </w:r>
    </w:p>
    <w:p w:rsidR="001B65DE" w:rsidRPr="00773865" w:rsidRDefault="001B65DE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Steven and Stephanie have equal skill levels in math, science, and language arts. Which of the following is probably true?</w:t>
      </w:r>
    </w:p>
    <w:p w:rsidR="001B65DE" w:rsidRPr="00773865" w:rsidRDefault="001B65DE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Stephanie has higher math self-esteem.</w:t>
      </w:r>
    </w:p>
    <w:p w:rsidR="001B65DE" w:rsidRPr="00773865" w:rsidRDefault="001B65DE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Steven has higher language-arts self-esteem.</w:t>
      </w:r>
    </w:p>
    <w:p w:rsidR="001B65DE" w:rsidRPr="00773865" w:rsidRDefault="001B65DE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They have equal academic self-esteem.</w:t>
      </w:r>
    </w:p>
    <w:p w:rsidR="001B65DE" w:rsidRPr="00773865" w:rsidRDefault="001B65DE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Steven has higher math and science self-esteem.</w:t>
      </w:r>
    </w:p>
    <w:p w:rsidR="001B65DE" w:rsidRPr="00773865" w:rsidRDefault="001B65DE" w:rsidP="005E6AAC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lastRenderedPageBreak/>
        <w:t>Page Ref: 485</w:t>
      </w:r>
    </w:p>
    <w:p w:rsidR="001B65DE" w:rsidRPr="00773865" w:rsidRDefault="001B65DE" w:rsidP="005E6AAC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Applied</w:t>
      </w:r>
    </w:p>
    <w:p w:rsidR="00D6604C" w:rsidRPr="00DD7BF6" w:rsidRDefault="001B65DE" w:rsidP="00D6604C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13.2</w:t>
      </w:r>
    </w:p>
    <w:p w:rsidR="001B65DE" w:rsidRPr="00773865" w:rsidRDefault="001B65DE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Which of the following statements is true about gender differences in self-esteem?</w:t>
      </w:r>
    </w:p>
    <w:p w:rsidR="001B65DE" w:rsidRPr="00773865" w:rsidRDefault="001B65DE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Only a slight difference exists between boys and girls in overall self-esteem.</w:t>
      </w:r>
    </w:p>
    <w:p w:rsidR="001B65DE" w:rsidRPr="00773865" w:rsidRDefault="001B65DE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Boys’ overall sense of self-worth is much higher than girls’.</w:t>
      </w:r>
    </w:p>
    <w:p w:rsidR="001B65DE" w:rsidRPr="00773865" w:rsidRDefault="001B65DE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Girls’ overall sense of self-worth is much higher than boys’.</w:t>
      </w:r>
    </w:p>
    <w:p w:rsidR="001B65DE" w:rsidRPr="00773865" w:rsidRDefault="001B65DE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By the end of middle childhood, girls are more confident than boys about their physical appearance.</w:t>
      </w:r>
    </w:p>
    <w:p w:rsidR="001B65DE" w:rsidRPr="00773865" w:rsidRDefault="001B65DE" w:rsidP="005E6AAC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485</w:t>
      </w:r>
    </w:p>
    <w:p w:rsidR="001B65DE" w:rsidRPr="00773865" w:rsidRDefault="001B65DE" w:rsidP="005E6AAC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1B65DE" w:rsidRPr="00773865" w:rsidRDefault="001B65DE" w:rsidP="005E6AAC">
      <w:pPr>
        <w:pStyle w:val="ListParagraph"/>
        <w:numPr>
          <w:ilvl w:val="0"/>
          <w:numId w:val="72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13.2</w:t>
      </w:r>
    </w:p>
    <w:p w:rsidR="00220F46" w:rsidRPr="00773865" w:rsidRDefault="00220F46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Mastery-oriented children focus on ________ goals, while learned-helpless children focus on ________ goals.</w:t>
      </w:r>
    </w:p>
    <w:p w:rsidR="00220F46" w:rsidRPr="00773865" w:rsidRDefault="00220F46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fixed; incremental</w:t>
      </w:r>
    </w:p>
    <w:p w:rsidR="00220F46" w:rsidRPr="00773865" w:rsidRDefault="00220F46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incremental; learning</w:t>
      </w:r>
    </w:p>
    <w:p w:rsidR="00220F46" w:rsidRPr="00773865" w:rsidRDefault="00220F46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learning; performance</w:t>
      </w:r>
    </w:p>
    <w:p w:rsidR="00220F46" w:rsidRPr="00773865" w:rsidRDefault="00220F46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performance; fixed</w:t>
      </w:r>
    </w:p>
    <w:p w:rsidR="00220F46" w:rsidRPr="00773865" w:rsidRDefault="00220F46" w:rsidP="005E6AAC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487</w:t>
      </w:r>
    </w:p>
    <w:p w:rsidR="00220F46" w:rsidRPr="00773865" w:rsidRDefault="00220F46" w:rsidP="005E6AAC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220F46" w:rsidRPr="00773865" w:rsidRDefault="00220F46" w:rsidP="005E6AAC">
      <w:pPr>
        <w:pStyle w:val="ListParagraph"/>
        <w:numPr>
          <w:ilvl w:val="0"/>
          <w:numId w:val="73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13.2</w:t>
      </w:r>
    </w:p>
    <w:p w:rsidR="001C6122" w:rsidRPr="009E65C0" w:rsidRDefault="001C6122" w:rsidP="009E65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35) Braison is receiving an intervention that encourages him to believe that he can overcome failure by exerting more effort.</w:t>
      </w:r>
      <w:r w:rsidR="009E65C0">
        <w:rPr>
          <w:rFonts w:ascii="TimesNewRomanPSMT" w:hAnsi="TimesNewRomanPSMT" w:cs="TimesNewRomanPSMT"/>
          <w:sz w:val="20"/>
          <w:szCs w:val="20"/>
        </w:rPr>
        <w:t xml:space="preserve">  </w:t>
      </w:r>
      <w:r w:rsidRPr="009E65C0">
        <w:rPr>
          <w:rFonts w:ascii="TimesNewRomanPSMT" w:hAnsi="TimesNewRomanPSMT" w:cs="TimesNewRomanPSMT"/>
          <w:sz w:val="20"/>
          <w:szCs w:val="20"/>
        </w:rPr>
        <w:t>Braison is receiving</w:t>
      </w:r>
    </w:p>
    <w:p w:rsidR="001C6122" w:rsidRPr="00773865" w:rsidRDefault="001C6122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learned success.</w:t>
      </w:r>
    </w:p>
    <w:p w:rsidR="001C6122" w:rsidRPr="00773865" w:rsidRDefault="001C6122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attribution retraining.</w:t>
      </w:r>
    </w:p>
    <w:p w:rsidR="001C6122" w:rsidRPr="00773865" w:rsidRDefault="001C6122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mastery orientation.</w:t>
      </w:r>
    </w:p>
    <w:p w:rsidR="001C6122" w:rsidRPr="00773865" w:rsidRDefault="001C6122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academic mediation.</w:t>
      </w:r>
    </w:p>
    <w:p w:rsidR="001C6122" w:rsidRPr="00773865" w:rsidRDefault="001C6122" w:rsidP="005E6AAC">
      <w:pPr>
        <w:pStyle w:val="ListParagraph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488</w:t>
      </w:r>
    </w:p>
    <w:p w:rsidR="001C6122" w:rsidRPr="00773865" w:rsidRDefault="001C6122" w:rsidP="005E6AAC">
      <w:pPr>
        <w:pStyle w:val="ListParagraph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Applied</w:t>
      </w:r>
    </w:p>
    <w:p w:rsidR="001C6122" w:rsidRPr="00773865" w:rsidRDefault="001C6122" w:rsidP="005E6AAC">
      <w:pPr>
        <w:pStyle w:val="ListParagraph"/>
        <w:numPr>
          <w:ilvl w:val="0"/>
          <w:numId w:val="74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13.2</w:t>
      </w:r>
    </w:p>
    <w:p w:rsidR="00600A0B" w:rsidRPr="00773865" w:rsidRDefault="00600A0B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Between ages 6 and 12, children</w:t>
      </w:r>
    </w:p>
    <w:p w:rsidR="00600A0B" w:rsidRPr="00773865" w:rsidRDefault="00600A0B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become more aware of circumstances likely to spark mixed emotions.</w:t>
      </w:r>
    </w:p>
    <w:p w:rsidR="00600A0B" w:rsidRPr="00773865" w:rsidRDefault="00600A0B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are likely to explain emotion by referring to external events.</w:t>
      </w:r>
    </w:p>
    <w:p w:rsidR="00600A0B" w:rsidRPr="00773865" w:rsidRDefault="00600A0B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only experience guilt over transgressions if an adult is present.</w:t>
      </w:r>
    </w:p>
    <w:p w:rsidR="00600A0B" w:rsidRPr="00773865" w:rsidRDefault="00600A0B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report feeling guilt for any mishap, whether intentional or not.</w:t>
      </w:r>
    </w:p>
    <w:p w:rsidR="00600A0B" w:rsidRPr="00773865" w:rsidRDefault="00600A0B" w:rsidP="005E6AAC">
      <w:pPr>
        <w:pStyle w:val="ListParagraph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490</w:t>
      </w:r>
    </w:p>
    <w:p w:rsidR="00600A0B" w:rsidRPr="00773865" w:rsidRDefault="00600A0B" w:rsidP="005E6AAC">
      <w:pPr>
        <w:pStyle w:val="ListParagraph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600A0B" w:rsidRPr="00773865" w:rsidRDefault="00600A0B" w:rsidP="005E6AAC">
      <w:pPr>
        <w:pStyle w:val="ListParagraph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13.3</w:t>
      </w:r>
    </w:p>
    <w:p w:rsidR="00600A0B" w:rsidRPr="00773865" w:rsidRDefault="00600A0B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Nine-year-old Simpson is emotionally understanding and empathetic. He probably</w:t>
      </w:r>
    </w:p>
    <w:p w:rsidR="00600A0B" w:rsidRPr="00773865" w:rsidRDefault="00600A0B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also has favorable social relationships and prosocial behavior.</w:t>
      </w:r>
    </w:p>
    <w:p w:rsidR="00600A0B" w:rsidRPr="00773865" w:rsidRDefault="00600A0B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is picked on by other children because he is “too sensitive.”</w:t>
      </w:r>
    </w:p>
    <w:p w:rsidR="00600A0B" w:rsidRPr="00773865" w:rsidRDefault="00600A0B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retreats from social situations for fear of being overwhelmed by the emotions of others.</w:t>
      </w:r>
    </w:p>
    <w:p w:rsidR="00600A0B" w:rsidRPr="00773865" w:rsidRDefault="00600A0B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cannot yet engage in perspective taking.</w:t>
      </w:r>
    </w:p>
    <w:p w:rsidR="00600A0B" w:rsidRPr="00773865" w:rsidRDefault="00600A0B" w:rsidP="005E6AAC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490</w:t>
      </w:r>
    </w:p>
    <w:p w:rsidR="00600A0B" w:rsidRPr="00773865" w:rsidRDefault="00600A0B" w:rsidP="005E6AAC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Applied</w:t>
      </w:r>
    </w:p>
    <w:p w:rsidR="00600A0B" w:rsidRPr="00773865" w:rsidRDefault="00600A0B" w:rsidP="005E6AAC">
      <w:pPr>
        <w:pStyle w:val="ListParagraph"/>
        <w:numPr>
          <w:ilvl w:val="0"/>
          <w:numId w:val="76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13.3</w:t>
      </w:r>
    </w:p>
    <w:p w:rsidR="009E0FBA" w:rsidRPr="00773865" w:rsidRDefault="009E0FBA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Emotional self-efficacy</w:t>
      </w:r>
    </w:p>
    <w:p w:rsidR="009E0FBA" w:rsidRPr="00773865" w:rsidRDefault="009E0FBA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enables a child to resist an impulse to engage in socially inappropriate behavior.</w:t>
      </w:r>
    </w:p>
    <w:p w:rsidR="009E0FBA" w:rsidRPr="00773865" w:rsidRDefault="009E0FBA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fosters a pessimistic outlook.</w:t>
      </w:r>
    </w:p>
    <w:p w:rsidR="009E0FBA" w:rsidRPr="00773865" w:rsidRDefault="009E0FBA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prevents a child from understanding and responding sympathetically to the feelings of others.</w:t>
      </w:r>
    </w:p>
    <w:p w:rsidR="009E0FBA" w:rsidRPr="00773865" w:rsidRDefault="009E0FBA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fosters a favorable self-image.</w:t>
      </w:r>
    </w:p>
    <w:p w:rsidR="009E0FBA" w:rsidRPr="00773865" w:rsidRDefault="009E0FBA" w:rsidP="005E6AAC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491</w:t>
      </w:r>
    </w:p>
    <w:p w:rsidR="009E0FBA" w:rsidRPr="00773865" w:rsidRDefault="009E0FBA" w:rsidP="005E6AAC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9E0FBA" w:rsidRPr="00773865" w:rsidRDefault="009E0FBA" w:rsidP="005E6AAC">
      <w:pPr>
        <w:pStyle w:val="ListParagraph"/>
        <w:numPr>
          <w:ilvl w:val="0"/>
          <w:numId w:val="77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13.3</w:t>
      </w:r>
    </w:p>
    <w:p w:rsidR="001B7C76" w:rsidRPr="00FB7F37" w:rsidRDefault="001B7C76" w:rsidP="00FB7F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lastRenderedPageBreak/>
        <w:t xml:space="preserve"> In one study, 8- to 10-year-olds judged the moral implications of flag burning. Which of the following was a judgment</w:t>
      </w:r>
      <w:r w:rsidR="00FB7F37">
        <w:rPr>
          <w:rFonts w:ascii="TimesNewRomanPSMT" w:hAnsi="TimesNewRomanPSMT" w:cs="TimesNewRomanPSMT"/>
          <w:sz w:val="20"/>
          <w:szCs w:val="20"/>
        </w:rPr>
        <w:t xml:space="preserve"> </w:t>
      </w:r>
      <w:r w:rsidRPr="00FB7F37">
        <w:rPr>
          <w:rFonts w:ascii="TimesNewRomanPSMT" w:hAnsi="TimesNewRomanPSMT" w:cs="TimesNewRomanPSMT"/>
          <w:sz w:val="20"/>
          <w:szCs w:val="20"/>
        </w:rPr>
        <w:t>the children made?</w:t>
      </w:r>
    </w:p>
    <w:p w:rsidR="001B7C76" w:rsidRPr="00773865" w:rsidRDefault="001B7C76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They stated that private flag burning is worse than public flag burning.</w:t>
      </w:r>
    </w:p>
    <w:p w:rsidR="001B7C76" w:rsidRPr="00773865" w:rsidRDefault="001B7C76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They stated that burning a flag to start a cooking fire was worse than burning it accidentally.</w:t>
      </w:r>
    </w:p>
    <w:p w:rsidR="001B7C76" w:rsidRPr="00773865" w:rsidRDefault="001B7C76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They agreed that it was never acceptable to burn a flag, even in a country that treated its citizens unfairly.</w:t>
      </w:r>
    </w:p>
    <w:p w:rsidR="001B7C76" w:rsidRPr="00773865" w:rsidRDefault="001B7C76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They stated that burning a flag accidentally was worse than burning it to express disapproval of a country.</w:t>
      </w:r>
    </w:p>
    <w:p w:rsidR="001B7C76" w:rsidRPr="00773865" w:rsidRDefault="001B7C76" w:rsidP="005E6AAC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493</w:t>
      </w:r>
    </w:p>
    <w:p w:rsidR="001B7C76" w:rsidRPr="00773865" w:rsidRDefault="001B7C76" w:rsidP="005E6AAC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1B7C76" w:rsidRPr="00773865" w:rsidRDefault="001B7C76" w:rsidP="005E6AAC">
      <w:pPr>
        <w:pStyle w:val="ListParagraph"/>
        <w:numPr>
          <w:ilvl w:val="0"/>
          <w:numId w:val="78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13.5</w:t>
      </w:r>
    </w:p>
    <w:p w:rsidR="003072D8" w:rsidRPr="009F7DC0" w:rsidRDefault="003072D8" w:rsidP="009F7D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In middle childhood, children realize that people’s ________ and ____________ affect the moral implications of</w:t>
      </w:r>
      <w:r w:rsidR="009F7DC0">
        <w:rPr>
          <w:rFonts w:ascii="TimesNewRomanPSMT" w:hAnsi="TimesNewRomanPSMT" w:cs="TimesNewRomanPSMT"/>
          <w:sz w:val="20"/>
          <w:szCs w:val="20"/>
        </w:rPr>
        <w:t xml:space="preserve"> </w:t>
      </w:r>
      <w:r w:rsidRPr="009F7DC0">
        <w:rPr>
          <w:rFonts w:ascii="TimesNewRomanPSMT" w:hAnsi="TimesNewRomanPSMT" w:cs="TimesNewRomanPSMT"/>
          <w:sz w:val="20"/>
          <w:szCs w:val="20"/>
        </w:rPr>
        <w:t>violating a social convention.</w:t>
      </w:r>
    </w:p>
    <w:p w:rsidR="003072D8" w:rsidRPr="00773865" w:rsidRDefault="003072D8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intentions; the context of their actions</w:t>
      </w:r>
    </w:p>
    <w:p w:rsidR="003072D8" w:rsidRPr="00773865" w:rsidRDefault="003072D8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age; intelligence</w:t>
      </w:r>
    </w:p>
    <w:p w:rsidR="003072D8" w:rsidRPr="00773865" w:rsidRDefault="003072D8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gender; the context of their actions</w:t>
      </w:r>
    </w:p>
    <w:p w:rsidR="003072D8" w:rsidRPr="00773865" w:rsidRDefault="003072D8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religion; nationality</w:t>
      </w:r>
    </w:p>
    <w:p w:rsidR="003072D8" w:rsidRPr="00773865" w:rsidRDefault="003072D8" w:rsidP="005E6AAC">
      <w:pPr>
        <w:pStyle w:val="ListParagraph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493</w:t>
      </w:r>
    </w:p>
    <w:p w:rsidR="003072D8" w:rsidRPr="00773865" w:rsidRDefault="003072D8" w:rsidP="005E6AAC">
      <w:pPr>
        <w:pStyle w:val="ListParagraph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3072D8" w:rsidRPr="00773865" w:rsidRDefault="003072D8" w:rsidP="005E6AAC">
      <w:pPr>
        <w:pStyle w:val="ListParagraph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13.5</w:t>
      </w:r>
    </w:p>
    <w:p w:rsidR="003072D8" w:rsidRPr="004E0CE2" w:rsidRDefault="003072D8" w:rsidP="004E0C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In middle childhood, children realize that people whose ______ differs may not be equally responsible for moral</w:t>
      </w:r>
      <w:r w:rsidR="004E0CE2">
        <w:rPr>
          <w:rFonts w:ascii="TimesNewRomanPSMT" w:hAnsi="TimesNewRomanPSMT" w:cs="TimesNewRomanPSMT"/>
          <w:sz w:val="20"/>
          <w:szCs w:val="20"/>
        </w:rPr>
        <w:t xml:space="preserve"> </w:t>
      </w:r>
      <w:r w:rsidRPr="004E0CE2">
        <w:rPr>
          <w:rFonts w:ascii="TimesNewRomanPSMT" w:hAnsi="TimesNewRomanPSMT" w:cs="TimesNewRomanPSMT"/>
          <w:sz w:val="20"/>
          <w:szCs w:val="20"/>
        </w:rPr>
        <w:t>transgressions.</w:t>
      </w:r>
    </w:p>
    <w:p w:rsidR="003072D8" w:rsidRPr="00773865" w:rsidRDefault="003072D8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gender</w:t>
      </w:r>
    </w:p>
    <w:p w:rsidR="003072D8" w:rsidRPr="00773865" w:rsidRDefault="003072D8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ethnicity</w:t>
      </w:r>
    </w:p>
    <w:p w:rsidR="003072D8" w:rsidRPr="00773865" w:rsidRDefault="003072D8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knowledge</w:t>
      </w:r>
    </w:p>
    <w:p w:rsidR="003072D8" w:rsidRPr="00773865" w:rsidRDefault="003072D8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nationality</w:t>
      </w:r>
    </w:p>
    <w:p w:rsidR="003072D8" w:rsidRPr="00773865" w:rsidRDefault="003072D8" w:rsidP="005E6AAC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493</w:t>
      </w:r>
    </w:p>
    <w:p w:rsidR="003072D8" w:rsidRPr="00773865" w:rsidRDefault="003072D8" w:rsidP="005E6AAC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3072D8" w:rsidRPr="00773865" w:rsidRDefault="003072D8" w:rsidP="005E6AAC">
      <w:pPr>
        <w:pStyle w:val="ListParagraph"/>
        <w:numPr>
          <w:ilvl w:val="0"/>
          <w:numId w:val="80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13.5</w:t>
      </w:r>
    </w:p>
    <w:p w:rsidR="00CB0DD4" w:rsidRPr="00773865" w:rsidRDefault="00CB0DD4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Previous research about children’s understanding of God led to a uniform conclusion that children</w:t>
      </w:r>
    </w:p>
    <w:p w:rsidR="00CB0DD4" w:rsidRPr="00773865" w:rsidRDefault="00CB0DD4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had an abstract, mystical view of God.</w:t>
      </w:r>
    </w:p>
    <w:p w:rsidR="00CB0DD4" w:rsidRPr="00773865" w:rsidRDefault="00CB0DD4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assigned anthropomorphic characteristics to God.</w:t>
      </w:r>
    </w:p>
    <w:p w:rsidR="00CB0DD4" w:rsidRPr="00773865" w:rsidRDefault="00CB0DD4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saw God as omniscient and omnipotent.</w:t>
      </w:r>
    </w:p>
    <w:p w:rsidR="00CB0DD4" w:rsidRPr="00773865" w:rsidRDefault="00CB0DD4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were not limited to parental images of God.</w:t>
      </w:r>
    </w:p>
    <w:p w:rsidR="00CB0DD4" w:rsidRPr="00773865" w:rsidRDefault="00CB0DD4" w:rsidP="005E6AAC">
      <w:pPr>
        <w:pStyle w:val="ListParagraph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495 Box: CI: Children’s Understanding of God</w:t>
      </w:r>
    </w:p>
    <w:p w:rsidR="00CB0DD4" w:rsidRPr="00773865" w:rsidRDefault="00CB0DD4" w:rsidP="005E6AAC">
      <w:pPr>
        <w:pStyle w:val="ListParagraph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CB0DD4" w:rsidRPr="00773865" w:rsidRDefault="00CB0DD4" w:rsidP="005E6AAC">
      <w:pPr>
        <w:pStyle w:val="ListParagraph"/>
        <w:numPr>
          <w:ilvl w:val="0"/>
          <w:numId w:val="81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13.5</w:t>
      </w:r>
    </w:p>
    <w:p w:rsidR="001F2E7E" w:rsidRPr="00773865" w:rsidRDefault="001F2E7E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Which of the following is true about in-group and out-group racial biases?</w:t>
      </w:r>
    </w:p>
    <w:p w:rsidR="001F2E7E" w:rsidRPr="00773865" w:rsidRDefault="001F2E7E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By age 5 to 7, minority children generally evaluate their own racial group favorably.</w:t>
      </w:r>
    </w:p>
    <w:p w:rsidR="001F2E7E" w:rsidRPr="00773865" w:rsidRDefault="001F2E7E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After age 7 or 8, majority, but not minority, children express in-group favoritism.</w:t>
      </w:r>
    </w:p>
    <w:p w:rsidR="001F2E7E" w:rsidRPr="00773865" w:rsidRDefault="001F2E7E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By age 5 to 7, white children generally evaluate other racial groups less favorably.</w:t>
      </w:r>
    </w:p>
    <w:p w:rsidR="001F2E7E" w:rsidRPr="00773865" w:rsidRDefault="001F2E7E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White children’s prejudice against out-group members usually strengthens after age 7 or 8.</w:t>
      </w:r>
    </w:p>
    <w:p w:rsidR="001F2E7E" w:rsidRPr="00773865" w:rsidRDefault="001F2E7E" w:rsidP="005E6AAC">
      <w:pPr>
        <w:pStyle w:val="ListParagraph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496</w:t>
      </w:r>
    </w:p>
    <w:p w:rsidR="001F2E7E" w:rsidRPr="00773865" w:rsidRDefault="001F2E7E" w:rsidP="005E6AAC">
      <w:pPr>
        <w:pStyle w:val="ListParagraph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E60E67" w:rsidRPr="00F94264" w:rsidRDefault="001F2E7E" w:rsidP="00F94264">
      <w:pPr>
        <w:pStyle w:val="ListParagraph"/>
        <w:numPr>
          <w:ilvl w:val="0"/>
          <w:numId w:val="82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13.5</w:t>
      </w:r>
    </w:p>
    <w:p w:rsidR="00400870" w:rsidRPr="00773865" w:rsidRDefault="00400870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Which of the following statements about peer groups is true?</w:t>
      </w:r>
    </w:p>
    <w:p w:rsidR="00400870" w:rsidRPr="00773865" w:rsidRDefault="00400870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They rebuff members who deviate from their codes of dress and behavior.</w:t>
      </w:r>
    </w:p>
    <w:p w:rsidR="00400870" w:rsidRPr="00773865" w:rsidRDefault="00400870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Religion is a primary factor in the formation of peer groups.</w:t>
      </w:r>
    </w:p>
    <w:p w:rsidR="00400870" w:rsidRPr="00773865" w:rsidRDefault="00400870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Peer groups are diverse in terms of ethnic and gender composition.</w:t>
      </w:r>
    </w:p>
    <w:p w:rsidR="00400870" w:rsidRPr="00773865" w:rsidRDefault="00400870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They are usually non-exclusive.</w:t>
      </w:r>
    </w:p>
    <w:p w:rsidR="00400870" w:rsidRPr="00773865" w:rsidRDefault="00400870" w:rsidP="005E6AAC">
      <w:pPr>
        <w:pStyle w:val="ListParagraph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Answer: A</w:t>
      </w:r>
    </w:p>
    <w:p w:rsidR="00400870" w:rsidRPr="00773865" w:rsidRDefault="00400870" w:rsidP="005E6AAC">
      <w:pPr>
        <w:pStyle w:val="ListParagraph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498</w:t>
      </w:r>
    </w:p>
    <w:p w:rsidR="00400870" w:rsidRPr="00773865" w:rsidRDefault="00400870" w:rsidP="005E6AAC">
      <w:pPr>
        <w:pStyle w:val="ListParagraph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400870" w:rsidRPr="00773865" w:rsidRDefault="00400870" w:rsidP="005E6AAC">
      <w:pPr>
        <w:pStyle w:val="ListParagraph"/>
        <w:numPr>
          <w:ilvl w:val="0"/>
          <w:numId w:val="83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13.6</w:t>
      </w:r>
    </w:p>
    <w:p w:rsidR="00485CB1" w:rsidRPr="00E60E67" w:rsidRDefault="00485CB1" w:rsidP="00E60E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lastRenderedPageBreak/>
        <w:t xml:space="preserve"> Jacob and Sarah are asked to rate the status of traditionally masculine and traditionally feminine occupations. Which of</w:t>
      </w:r>
      <w:r w:rsidR="00E60E67">
        <w:rPr>
          <w:rFonts w:ascii="TimesNewRomanPSMT" w:hAnsi="TimesNewRomanPSMT" w:cs="TimesNewRomanPSMT"/>
          <w:sz w:val="20"/>
          <w:szCs w:val="20"/>
        </w:rPr>
        <w:t xml:space="preserve"> </w:t>
      </w:r>
      <w:r w:rsidRPr="00E60E67">
        <w:rPr>
          <w:rFonts w:ascii="TimesNewRomanPSMT" w:hAnsi="TimesNewRomanPSMT" w:cs="TimesNewRomanPSMT"/>
          <w:sz w:val="20"/>
          <w:szCs w:val="20"/>
        </w:rPr>
        <w:t>the following is most likely to be true?</w:t>
      </w:r>
    </w:p>
    <w:p w:rsidR="00485CB1" w:rsidRPr="00E60E67" w:rsidRDefault="00E60E67" w:rsidP="00E60E6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A)  </w:t>
      </w:r>
      <w:r w:rsidR="00485CB1" w:rsidRPr="00E60E67">
        <w:rPr>
          <w:rFonts w:ascii="TimesNewRomanPSMT" w:hAnsi="TimesNewRomanPSMT" w:cs="TimesNewRomanPSMT"/>
          <w:sz w:val="20"/>
          <w:szCs w:val="20"/>
        </w:rPr>
        <w:t xml:space="preserve">Both Jacob and Sarah will rate traditionally masculine occupations as having a </w:t>
      </w:r>
      <w:r w:rsidRPr="00E60E67">
        <w:rPr>
          <w:rFonts w:ascii="TimesNewRomanPSMT" w:hAnsi="TimesNewRomanPSMT" w:cs="TimesNewRomanPSMT"/>
          <w:sz w:val="20"/>
          <w:szCs w:val="20"/>
        </w:rPr>
        <w:t xml:space="preserve">higher status than 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E60E67">
        <w:rPr>
          <w:rFonts w:ascii="TimesNewRomanPSMT" w:hAnsi="TimesNewRomanPSMT" w:cs="TimesNewRomanPSMT"/>
          <w:sz w:val="20"/>
          <w:szCs w:val="20"/>
        </w:rPr>
        <w:t xml:space="preserve">traditionally </w:t>
      </w:r>
      <w:r w:rsidR="00485CB1" w:rsidRPr="00E60E67">
        <w:rPr>
          <w:rFonts w:ascii="TimesNewRomanPSMT" w:hAnsi="TimesNewRomanPSMT" w:cs="TimesNewRomanPSMT"/>
          <w:sz w:val="20"/>
          <w:szCs w:val="20"/>
        </w:rPr>
        <w:t>feminine occupations.</w:t>
      </w:r>
    </w:p>
    <w:p w:rsidR="00485CB1" w:rsidRPr="00E60E67" w:rsidRDefault="00485CB1" w:rsidP="00E60E6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0"/>
          <w:szCs w:val="20"/>
        </w:rPr>
      </w:pPr>
      <w:r w:rsidRPr="00E60E67">
        <w:rPr>
          <w:rFonts w:ascii="TimesNewRomanPSMT" w:hAnsi="TimesNewRomanPSMT" w:cs="TimesNewRomanPSMT"/>
          <w:sz w:val="20"/>
          <w:szCs w:val="20"/>
        </w:rPr>
        <w:t xml:space="preserve">B) </w:t>
      </w:r>
      <w:r w:rsidR="00E60E67">
        <w:rPr>
          <w:rFonts w:ascii="TimesNewRomanPSMT" w:hAnsi="TimesNewRomanPSMT" w:cs="TimesNewRomanPSMT"/>
          <w:sz w:val="20"/>
          <w:szCs w:val="20"/>
        </w:rPr>
        <w:t xml:space="preserve"> </w:t>
      </w:r>
      <w:r w:rsidRPr="00E60E67">
        <w:rPr>
          <w:rFonts w:ascii="TimesNewRomanPSMT" w:hAnsi="TimesNewRomanPSMT" w:cs="TimesNewRomanPSMT"/>
          <w:sz w:val="20"/>
          <w:szCs w:val="20"/>
        </w:rPr>
        <w:t>Jacob will rate traditionally masculine occupations as having a higher status than traditionally feminine</w:t>
      </w:r>
    </w:p>
    <w:p w:rsidR="00485CB1" w:rsidRPr="00E60E67" w:rsidRDefault="00485CB1" w:rsidP="00E60E6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0"/>
          <w:szCs w:val="20"/>
        </w:rPr>
      </w:pPr>
      <w:r w:rsidRPr="00E60E67">
        <w:rPr>
          <w:rFonts w:ascii="TimesNewRomanPSMT" w:hAnsi="TimesNewRomanPSMT" w:cs="TimesNewRomanPSMT"/>
          <w:sz w:val="20"/>
          <w:szCs w:val="20"/>
        </w:rPr>
        <w:t>occupations, and Sarah will do the opposite.</w:t>
      </w:r>
    </w:p>
    <w:p w:rsidR="00485CB1" w:rsidRPr="00E60E67" w:rsidRDefault="00485CB1" w:rsidP="00E60E6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0"/>
          <w:szCs w:val="20"/>
        </w:rPr>
      </w:pPr>
      <w:r w:rsidRPr="00E60E67">
        <w:rPr>
          <w:rFonts w:ascii="TimesNewRomanPSMT" w:hAnsi="TimesNewRomanPSMT" w:cs="TimesNewRomanPSMT"/>
          <w:sz w:val="20"/>
          <w:szCs w:val="20"/>
        </w:rPr>
        <w:t xml:space="preserve">C) </w:t>
      </w:r>
      <w:r w:rsidR="00E60E67">
        <w:rPr>
          <w:rFonts w:ascii="TimesNewRomanPSMT" w:hAnsi="TimesNewRomanPSMT" w:cs="TimesNewRomanPSMT"/>
          <w:sz w:val="20"/>
          <w:szCs w:val="20"/>
        </w:rPr>
        <w:t xml:space="preserve"> </w:t>
      </w:r>
      <w:r w:rsidRPr="00E60E67">
        <w:rPr>
          <w:rFonts w:ascii="TimesNewRomanPSMT" w:hAnsi="TimesNewRomanPSMT" w:cs="TimesNewRomanPSMT"/>
          <w:sz w:val="20"/>
          <w:szCs w:val="20"/>
        </w:rPr>
        <w:t>Both Jacob and Sarah will rate traditionally feminine occupations as having a higher status than traditionally</w:t>
      </w:r>
      <w:r w:rsidR="00E60E67" w:rsidRPr="00E60E67">
        <w:rPr>
          <w:rFonts w:ascii="TimesNewRomanPSMT" w:hAnsi="TimesNewRomanPSMT" w:cs="TimesNewRomanPSMT"/>
          <w:sz w:val="20"/>
          <w:szCs w:val="20"/>
        </w:rPr>
        <w:t xml:space="preserve"> </w:t>
      </w:r>
      <w:r w:rsidRPr="00E60E67">
        <w:rPr>
          <w:rFonts w:ascii="TimesNewRomanPSMT" w:hAnsi="TimesNewRomanPSMT" w:cs="TimesNewRomanPSMT"/>
          <w:sz w:val="20"/>
          <w:szCs w:val="20"/>
        </w:rPr>
        <w:t>masculine occupations.</w:t>
      </w:r>
    </w:p>
    <w:p w:rsidR="00485CB1" w:rsidRPr="00E60E67" w:rsidRDefault="00E60E67" w:rsidP="00E60E6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D) </w:t>
      </w:r>
      <w:r w:rsidR="00485CB1" w:rsidRPr="00E60E67">
        <w:rPr>
          <w:rFonts w:ascii="TimesNewRomanPSMT" w:hAnsi="TimesNewRomanPSMT" w:cs="TimesNewRomanPSMT"/>
          <w:sz w:val="20"/>
          <w:szCs w:val="20"/>
        </w:rPr>
        <w:t>Jacob will rate traditionally feminine occupations as having a higher status than traditionally masculine</w:t>
      </w:r>
    </w:p>
    <w:p w:rsidR="00485CB1" w:rsidRPr="00E60E67" w:rsidRDefault="00485CB1" w:rsidP="00E60E6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0"/>
          <w:szCs w:val="20"/>
        </w:rPr>
      </w:pPr>
      <w:r w:rsidRPr="00E60E67">
        <w:rPr>
          <w:rFonts w:ascii="TimesNewRomanPSMT" w:hAnsi="TimesNewRomanPSMT" w:cs="TimesNewRomanPSMT"/>
          <w:sz w:val="20"/>
          <w:szCs w:val="20"/>
        </w:rPr>
        <w:t>occupations, and Sarah will do the opposite.</w:t>
      </w:r>
    </w:p>
    <w:p w:rsidR="00485CB1" w:rsidRPr="00773865" w:rsidRDefault="00485CB1" w:rsidP="005E6AAC">
      <w:pPr>
        <w:pStyle w:val="ListParagraph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505</w:t>
      </w:r>
    </w:p>
    <w:p w:rsidR="00485CB1" w:rsidRPr="00773865" w:rsidRDefault="00485CB1" w:rsidP="005E6AAC">
      <w:pPr>
        <w:pStyle w:val="ListParagraph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Applied</w:t>
      </w:r>
    </w:p>
    <w:p w:rsidR="00485CB1" w:rsidRPr="00773865" w:rsidRDefault="00485CB1" w:rsidP="005E6AAC">
      <w:pPr>
        <w:pStyle w:val="ListParagraph"/>
        <w:numPr>
          <w:ilvl w:val="0"/>
          <w:numId w:val="84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13.8</w:t>
      </w:r>
    </w:p>
    <w:p w:rsidR="00485CB1" w:rsidRPr="00E60E67" w:rsidRDefault="00485CB1" w:rsidP="00E60E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Brothers Alan and James are very different in personality and temperament. What should their parents do to help</w:t>
      </w:r>
      <w:r w:rsidR="00E60E67">
        <w:rPr>
          <w:rFonts w:ascii="TimesNewRomanPSMT" w:hAnsi="TimesNewRomanPSMT" w:cs="TimesNewRomanPSMT"/>
          <w:sz w:val="20"/>
          <w:szCs w:val="20"/>
        </w:rPr>
        <w:t xml:space="preserve"> </w:t>
      </w:r>
      <w:r w:rsidRPr="00E60E67">
        <w:rPr>
          <w:rFonts w:ascii="TimesNewRomanPSMT" w:hAnsi="TimesNewRomanPSMT" w:cs="TimesNewRomanPSMT"/>
          <w:sz w:val="20"/>
          <w:szCs w:val="20"/>
        </w:rPr>
        <w:t>facilitate their sibling relationship?</w:t>
      </w:r>
    </w:p>
    <w:p w:rsidR="00485CB1" w:rsidRPr="00E60E67" w:rsidRDefault="00E60E67" w:rsidP="00E60E67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A)</w:t>
      </w:r>
      <w:r w:rsidR="00485CB1" w:rsidRPr="00E60E67">
        <w:rPr>
          <w:rFonts w:ascii="TimesNewRomanPSMT" w:hAnsi="TimesNewRomanPSMT" w:cs="TimesNewRomanPSMT"/>
          <w:sz w:val="20"/>
          <w:szCs w:val="20"/>
        </w:rPr>
        <w:t>They should maintain a “hands-off” approach and allow the boys to work independently on the relationship.</w:t>
      </w:r>
    </w:p>
    <w:p w:rsidR="00485CB1" w:rsidRPr="00E60E67" w:rsidRDefault="00485CB1" w:rsidP="005E6AAC">
      <w:pPr>
        <w:pStyle w:val="ListParagraph"/>
        <w:numPr>
          <w:ilvl w:val="1"/>
          <w:numId w:val="55"/>
        </w:num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They should use mediation techniques to increase the boys’ awareness of each other’s perspectives and reduce</w:t>
      </w:r>
      <w:r w:rsidR="00E60E67">
        <w:rPr>
          <w:rFonts w:ascii="TimesNewRomanPSMT" w:hAnsi="TimesNewRomanPSMT" w:cs="TimesNewRomanPSMT"/>
          <w:sz w:val="20"/>
          <w:szCs w:val="20"/>
        </w:rPr>
        <w:t xml:space="preserve"> </w:t>
      </w:r>
      <w:r w:rsidRPr="00E60E67">
        <w:rPr>
          <w:rFonts w:ascii="TimesNewRomanPSMT" w:hAnsi="TimesNewRomanPSMT" w:cs="TimesNewRomanPSMT"/>
          <w:sz w:val="20"/>
          <w:szCs w:val="20"/>
        </w:rPr>
        <w:t>animosity.</w:t>
      </w:r>
    </w:p>
    <w:p w:rsidR="00485CB1" w:rsidRPr="00E60E67" w:rsidRDefault="00485CB1" w:rsidP="005E6AAC">
      <w:pPr>
        <w:pStyle w:val="ListParagraph"/>
        <w:numPr>
          <w:ilvl w:val="1"/>
          <w:numId w:val="55"/>
        </w:num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0"/>
          <w:szCs w:val="20"/>
        </w:rPr>
      </w:pPr>
      <w:r w:rsidRPr="00E60E67">
        <w:rPr>
          <w:rFonts w:ascii="TimesNewRomanPSMT" w:hAnsi="TimesNewRomanPSMT" w:cs="TimesNewRomanPSMT"/>
          <w:sz w:val="20"/>
          <w:szCs w:val="20"/>
        </w:rPr>
        <w:t>They should give Alan, the older brother, authority over James, the younger brother, especially in joint decision</w:t>
      </w:r>
      <w:r w:rsidR="00E60E67" w:rsidRPr="00E60E67">
        <w:rPr>
          <w:rFonts w:ascii="TimesNewRomanPSMT" w:hAnsi="TimesNewRomanPSMT" w:cs="TimesNewRomanPSMT"/>
          <w:sz w:val="20"/>
          <w:szCs w:val="20"/>
        </w:rPr>
        <w:t xml:space="preserve"> </w:t>
      </w:r>
      <w:r w:rsidRPr="00E60E67">
        <w:rPr>
          <w:rFonts w:ascii="TimesNewRomanPSMT" w:hAnsi="TimesNewRomanPSMT" w:cs="TimesNewRomanPSMT"/>
          <w:sz w:val="20"/>
          <w:szCs w:val="20"/>
        </w:rPr>
        <w:t>making.</w:t>
      </w:r>
    </w:p>
    <w:p w:rsidR="00485CB1" w:rsidRPr="00E60E67" w:rsidRDefault="00E60E67" w:rsidP="00E60E67">
      <w:pPr>
        <w:autoSpaceDE w:val="0"/>
        <w:autoSpaceDN w:val="0"/>
        <w:adjustRightInd w:val="0"/>
        <w:spacing w:after="0" w:line="240" w:lineRule="auto"/>
        <w:ind w:left="975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Pr="00E60E67">
        <w:rPr>
          <w:rFonts w:ascii="TimesNewRomanPSMT" w:hAnsi="TimesNewRomanPSMT" w:cs="TimesNewRomanPSMT"/>
          <w:sz w:val="20"/>
          <w:szCs w:val="20"/>
        </w:rPr>
        <w:t>D)</w:t>
      </w:r>
      <w:r w:rsidR="00485CB1" w:rsidRPr="00E60E67">
        <w:rPr>
          <w:rFonts w:ascii="TimesNewRomanPSMT" w:hAnsi="TimesNewRomanPSMT" w:cs="TimesNewRomanPSMT"/>
          <w:sz w:val="20"/>
          <w:szCs w:val="20"/>
        </w:rPr>
        <w:t>They should insist that the brothers rely on each other for companionship by limiting their outside friendships.</w:t>
      </w:r>
    </w:p>
    <w:p w:rsidR="00485CB1" w:rsidRPr="00773865" w:rsidRDefault="00485CB1" w:rsidP="005E6AAC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508</w:t>
      </w:r>
    </w:p>
    <w:p w:rsidR="00485CB1" w:rsidRPr="00773865" w:rsidRDefault="00485CB1" w:rsidP="005E6AAC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Applied</w:t>
      </w:r>
    </w:p>
    <w:p w:rsidR="00485CB1" w:rsidRPr="00773865" w:rsidRDefault="00485CB1" w:rsidP="005E6AAC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13.10</w:t>
      </w:r>
    </w:p>
    <w:p w:rsidR="00485CB1" w:rsidRPr="00773865" w:rsidRDefault="00485CB1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Which of the following is true about only children in the United States?</w:t>
      </w:r>
    </w:p>
    <w:p w:rsidR="00485CB1" w:rsidRPr="00773865" w:rsidRDefault="00485CB1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They are spoiled and advantaged compared to children with siblings.</w:t>
      </w:r>
    </w:p>
    <w:p w:rsidR="00485CB1" w:rsidRPr="00773865" w:rsidRDefault="00485CB1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They are lower in self-esteem compared to children with siblings.</w:t>
      </w:r>
    </w:p>
    <w:p w:rsidR="00485CB1" w:rsidRPr="00773865" w:rsidRDefault="00485CB1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They do not differ from children with siblings in self-rated personality traits.</w:t>
      </w:r>
    </w:p>
    <w:p w:rsidR="00485CB1" w:rsidRPr="00773865" w:rsidRDefault="00485CB1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They are better accepted in peer groups than are children from multichild families.</w:t>
      </w:r>
    </w:p>
    <w:p w:rsidR="00485CB1" w:rsidRPr="00773865" w:rsidRDefault="00485CB1" w:rsidP="005E6AAC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508</w:t>
      </w:r>
    </w:p>
    <w:p w:rsidR="00485CB1" w:rsidRPr="00773865" w:rsidRDefault="00485CB1" w:rsidP="005E6AAC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485CB1" w:rsidRPr="00773865" w:rsidRDefault="00485CB1" w:rsidP="005E6AAC">
      <w:pPr>
        <w:pStyle w:val="ListParagraph"/>
        <w:numPr>
          <w:ilvl w:val="0"/>
          <w:numId w:val="86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13.10</w:t>
      </w:r>
    </w:p>
    <w:p w:rsidR="00C4062B" w:rsidRPr="00773865" w:rsidRDefault="00C4062B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The most common way gay men and lesbians become parents is through</w:t>
      </w:r>
    </w:p>
    <w:p w:rsidR="00C4062B" w:rsidRPr="00773865" w:rsidRDefault="00C4062B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previous heterosexual marriages.</w:t>
      </w:r>
    </w:p>
    <w:p w:rsidR="00C4062B" w:rsidRPr="00773865" w:rsidRDefault="00C4062B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surrogacy.</w:t>
      </w:r>
    </w:p>
    <w:p w:rsidR="00C4062B" w:rsidRPr="00773865" w:rsidRDefault="00C4062B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reproductive technologies.</w:t>
      </w:r>
    </w:p>
    <w:p w:rsidR="00C4062B" w:rsidRPr="00773865" w:rsidRDefault="00C4062B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adoption.</w:t>
      </w:r>
    </w:p>
    <w:p w:rsidR="00C4062B" w:rsidRPr="00773865" w:rsidRDefault="00C4062B" w:rsidP="005E6AAC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508</w:t>
      </w:r>
    </w:p>
    <w:p w:rsidR="00C4062B" w:rsidRPr="00773865" w:rsidRDefault="00C4062B" w:rsidP="005E6AAC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C4062B" w:rsidRPr="00773865" w:rsidRDefault="00C4062B" w:rsidP="005E6AAC">
      <w:pPr>
        <w:pStyle w:val="ListParagraph"/>
        <w:numPr>
          <w:ilvl w:val="0"/>
          <w:numId w:val="87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13.11</w:t>
      </w:r>
    </w:p>
    <w:p w:rsidR="003613A3" w:rsidRPr="00773865" w:rsidRDefault="003613A3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Which of the following children has the highest risk for poor academic achievement and emotional adjustment?</w:t>
      </w:r>
    </w:p>
    <w:p w:rsidR="003613A3" w:rsidRPr="00773865" w:rsidRDefault="003613A3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Zane, a boy who lives with his divorced mother</w:t>
      </w:r>
    </w:p>
    <w:p w:rsidR="003613A3" w:rsidRPr="00773865" w:rsidRDefault="003613A3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Logan, a boy who lives with his divorced father</w:t>
      </w:r>
    </w:p>
    <w:p w:rsidR="003613A3" w:rsidRPr="00773865" w:rsidRDefault="003613A3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Madisyn, a girl who lives with her divorced mother</w:t>
      </w:r>
    </w:p>
    <w:p w:rsidR="003613A3" w:rsidRPr="00773865" w:rsidRDefault="003613A3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Kennedy, a girl who lives with her divorced father</w:t>
      </w:r>
    </w:p>
    <w:p w:rsidR="003613A3" w:rsidRPr="00773865" w:rsidRDefault="003613A3" w:rsidP="005E6AAC">
      <w:pPr>
        <w:pStyle w:val="ListParagraph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511–512</w:t>
      </w:r>
    </w:p>
    <w:p w:rsidR="003613A3" w:rsidRPr="00773865" w:rsidRDefault="003613A3" w:rsidP="005E6AAC">
      <w:pPr>
        <w:pStyle w:val="ListParagraph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Applied</w:t>
      </w:r>
    </w:p>
    <w:p w:rsidR="003613A3" w:rsidRPr="00773865" w:rsidRDefault="003613A3" w:rsidP="005E6AAC">
      <w:pPr>
        <w:pStyle w:val="ListParagraph"/>
        <w:numPr>
          <w:ilvl w:val="0"/>
          <w:numId w:val="88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13.13</w:t>
      </w:r>
    </w:p>
    <w:p w:rsidR="00AA2CF2" w:rsidRPr="00773865" w:rsidRDefault="00AA2CF2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The best way to reduce the suffering of victims of child sexual abuse is</w:t>
      </w:r>
    </w:p>
    <w:p w:rsidR="00AA2CF2" w:rsidRPr="00773865" w:rsidRDefault="00AA2CF2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lastRenderedPageBreak/>
        <w:t>by prosecuting the offender.</w:t>
      </w:r>
    </w:p>
    <w:p w:rsidR="00AA2CF2" w:rsidRPr="00773865" w:rsidRDefault="00AA2CF2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by short-term therapy for the victim.</w:t>
      </w:r>
    </w:p>
    <w:p w:rsidR="00AA2CF2" w:rsidRPr="00773865" w:rsidRDefault="00AA2CF2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to prevent sexual abuse from continuing.</w:t>
      </w:r>
    </w:p>
    <w:p w:rsidR="00AA2CF2" w:rsidRPr="00773865" w:rsidRDefault="00AA2CF2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by teaching them to recognize inappropriate sexual advances.</w:t>
      </w:r>
    </w:p>
    <w:p w:rsidR="00AA2CF2" w:rsidRPr="00773865" w:rsidRDefault="00AA2CF2" w:rsidP="005E6AAC">
      <w:pPr>
        <w:pStyle w:val="ListParagraph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520</w:t>
      </w:r>
    </w:p>
    <w:p w:rsidR="00AA2CF2" w:rsidRPr="00773865" w:rsidRDefault="00AA2CF2" w:rsidP="005E6AAC">
      <w:pPr>
        <w:pStyle w:val="ListParagraph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AA2CF2" w:rsidRPr="00773865" w:rsidRDefault="00AA2CF2" w:rsidP="005E6AAC">
      <w:pPr>
        <w:pStyle w:val="ListParagraph"/>
        <w:numPr>
          <w:ilvl w:val="0"/>
          <w:numId w:val="89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13.16</w:t>
      </w:r>
    </w:p>
    <w:p w:rsidR="00292394" w:rsidRPr="00773865" w:rsidRDefault="00292394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G. Stanley Hall described adolescence as</w:t>
      </w:r>
    </w:p>
    <w:p w:rsidR="00292394" w:rsidRPr="00773865" w:rsidRDefault="00292394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the period of calm after the storm of childhood.</w:t>
      </w:r>
    </w:p>
    <w:p w:rsidR="00292394" w:rsidRPr="00773865" w:rsidRDefault="00292394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the stage in which sexual impulses reawaken and trigger volatile behavior.</w:t>
      </w:r>
    </w:p>
    <w:p w:rsidR="00292394" w:rsidRPr="00773865" w:rsidRDefault="00292394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 cascade of instinctual passions.</w:t>
      </w:r>
    </w:p>
    <w:p w:rsidR="00292394" w:rsidRPr="00773865" w:rsidRDefault="00292394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 period of harmony and predictability of behaviors.</w:t>
      </w:r>
    </w:p>
    <w:p w:rsidR="00292394" w:rsidRPr="00773865" w:rsidRDefault="00292394" w:rsidP="005E6AAC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530</w:t>
      </w:r>
    </w:p>
    <w:p w:rsidR="00292394" w:rsidRPr="00773865" w:rsidRDefault="00292394" w:rsidP="005E6AAC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292394" w:rsidRPr="00773865" w:rsidRDefault="00292394" w:rsidP="005E6AAC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14.1</w:t>
      </w:r>
    </w:p>
    <w:p w:rsidR="00292394" w:rsidRPr="00FA4E7F" w:rsidRDefault="00292394" w:rsidP="00FA4E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_________ viewed adolescence as a period so turbulent that it resembled the era in which humans evolved from savages</w:t>
      </w:r>
      <w:r w:rsidR="00FA4E7F">
        <w:rPr>
          <w:rFonts w:ascii="TimesNewRomanPSMT" w:hAnsi="TimesNewRomanPSMT" w:cs="TimesNewRomanPSMT"/>
          <w:sz w:val="20"/>
          <w:szCs w:val="20"/>
        </w:rPr>
        <w:t xml:space="preserve"> </w:t>
      </w:r>
      <w:r w:rsidRPr="00FA4E7F">
        <w:rPr>
          <w:rFonts w:ascii="TimesNewRomanPSMT" w:hAnsi="TimesNewRomanPSMT" w:cs="TimesNewRomanPSMT"/>
          <w:sz w:val="20"/>
          <w:szCs w:val="20"/>
        </w:rPr>
        <w:t>into civilized beings.</w:t>
      </w:r>
    </w:p>
    <w:p w:rsidR="00292394" w:rsidRPr="00773865" w:rsidRDefault="00292394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G. Stanley Hall</w:t>
      </w:r>
    </w:p>
    <w:p w:rsidR="00292394" w:rsidRPr="00773865" w:rsidRDefault="00292394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Sigmund Freud</w:t>
      </w:r>
    </w:p>
    <w:p w:rsidR="00292394" w:rsidRPr="00773865" w:rsidRDefault="00292394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Jean-Jacques Rousseau</w:t>
      </w:r>
    </w:p>
    <w:p w:rsidR="00292394" w:rsidRPr="00773865" w:rsidRDefault="00292394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Anna Freud</w:t>
      </w:r>
    </w:p>
    <w:p w:rsidR="00292394" w:rsidRPr="00773865" w:rsidRDefault="00292394" w:rsidP="005E6AAC">
      <w:pPr>
        <w:pStyle w:val="ListParagraph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530</w:t>
      </w:r>
    </w:p>
    <w:p w:rsidR="00292394" w:rsidRPr="00773865" w:rsidRDefault="00292394" w:rsidP="005E6AAC">
      <w:pPr>
        <w:pStyle w:val="ListParagraph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292394" w:rsidRPr="00773865" w:rsidRDefault="00292394" w:rsidP="005E6AAC">
      <w:pPr>
        <w:pStyle w:val="ListParagraph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14.1</w:t>
      </w:r>
    </w:p>
    <w:p w:rsidR="00292394" w:rsidRPr="00F94264" w:rsidRDefault="00292394" w:rsidP="00F94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94264">
        <w:rPr>
          <w:rFonts w:ascii="TimesNewRomanPSMT" w:hAnsi="TimesNewRomanPSMT" w:cs="TimesNewRomanPSMT"/>
          <w:sz w:val="20"/>
          <w:szCs w:val="20"/>
        </w:rPr>
        <w:t>In Freud’s genital stage,</w:t>
      </w:r>
    </w:p>
    <w:p w:rsidR="00292394" w:rsidRPr="00773865" w:rsidRDefault="00292394" w:rsidP="0077386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social forces determine the young person’s reaction to puberty.</w:t>
      </w:r>
    </w:p>
    <w:p w:rsidR="00292394" w:rsidRPr="00773865" w:rsidRDefault="00292394" w:rsidP="0077386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sexual impulses reawaken, triggering psychological conflict and volatile behavior.</w:t>
      </w:r>
    </w:p>
    <w:p w:rsidR="00292394" w:rsidRPr="00773865" w:rsidRDefault="00292394" w:rsidP="0077386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sexual impulses remain dormant for a short period of time.</w:t>
      </w:r>
    </w:p>
    <w:p w:rsidR="00292394" w:rsidRPr="00773865" w:rsidRDefault="00292394" w:rsidP="0077386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the major conflict is called Oedipal conflict.</w:t>
      </w:r>
    </w:p>
    <w:p w:rsidR="00292394" w:rsidRPr="00773865" w:rsidRDefault="00292394" w:rsidP="005E6AAC">
      <w:pPr>
        <w:pStyle w:val="ListParagraph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530</w:t>
      </w:r>
    </w:p>
    <w:p w:rsidR="00292394" w:rsidRPr="00773865" w:rsidRDefault="00292394" w:rsidP="005E6AAC">
      <w:pPr>
        <w:pStyle w:val="ListParagraph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292394" w:rsidRPr="00773865" w:rsidRDefault="00292394" w:rsidP="005E6AAC">
      <w:pPr>
        <w:pStyle w:val="ListParagraph"/>
        <w:numPr>
          <w:ilvl w:val="0"/>
          <w:numId w:val="92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14.1</w:t>
      </w:r>
    </w:p>
    <w:p w:rsidR="002D141C" w:rsidRPr="00773865" w:rsidRDefault="002D141C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On the average, girls reach puberty ________ boys.</w:t>
      </w:r>
    </w:p>
    <w:p w:rsidR="002D141C" w:rsidRPr="00773865" w:rsidRDefault="002D141C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slightly earlier than</w:t>
      </w:r>
    </w:p>
    <w:p w:rsidR="002D141C" w:rsidRPr="00773865" w:rsidRDefault="002D141C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two years earlier than</w:t>
      </w:r>
    </w:p>
    <w:p w:rsidR="002D141C" w:rsidRPr="00773865" w:rsidRDefault="002D141C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at the same time as</w:t>
      </w:r>
    </w:p>
    <w:p w:rsidR="002D141C" w:rsidRPr="00773865" w:rsidRDefault="002D141C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slightly later than</w:t>
      </w:r>
    </w:p>
    <w:p w:rsidR="002D141C" w:rsidRPr="00773865" w:rsidRDefault="002D141C" w:rsidP="005E6AAC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531</w:t>
      </w:r>
    </w:p>
    <w:p w:rsidR="002D141C" w:rsidRPr="00773865" w:rsidRDefault="002D141C" w:rsidP="005E6AAC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2D141C" w:rsidRPr="00773865" w:rsidRDefault="002D141C" w:rsidP="005E6AAC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14.2</w:t>
      </w:r>
    </w:p>
    <w:p w:rsidR="002D141C" w:rsidRPr="00773865" w:rsidRDefault="002D141C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19) The hormonal changes that underlie puberty occur gradually and are under way by age</w:t>
      </w:r>
    </w:p>
    <w:p w:rsidR="002D141C" w:rsidRPr="00773865" w:rsidRDefault="002D141C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6 or 7.</w:t>
      </w:r>
    </w:p>
    <w:p w:rsidR="002D141C" w:rsidRPr="00773865" w:rsidRDefault="002D141C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8 or 9.</w:t>
      </w:r>
    </w:p>
    <w:p w:rsidR="002D141C" w:rsidRPr="00773865" w:rsidRDefault="002D141C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10 or 11.</w:t>
      </w:r>
    </w:p>
    <w:p w:rsidR="002D141C" w:rsidRPr="00773865" w:rsidRDefault="002D141C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12 or 13.</w:t>
      </w:r>
    </w:p>
    <w:p w:rsidR="002D141C" w:rsidRPr="00773865" w:rsidRDefault="002D141C" w:rsidP="005E6AAC">
      <w:pPr>
        <w:pStyle w:val="ListParagraph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531</w:t>
      </w:r>
    </w:p>
    <w:p w:rsidR="002D141C" w:rsidRPr="00773865" w:rsidRDefault="002D141C" w:rsidP="005E6AAC">
      <w:pPr>
        <w:pStyle w:val="ListParagraph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2D141C" w:rsidRPr="00773865" w:rsidRDefault="002D141C" w:rsidP="005E6AAC">
      <w:pPr>
        <w:pStyle w:val="ListParagraph"/>
        <w:numPr>
          <w:ilvl w:val="0"/>
          <w:numId w:val="94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14.2</w:t>
      </w:r>
    </w:p>
    <w:p w:rsidR="00CA4D71" w:rsidRPr="00773865" w:rsidRDefault="00CA4D71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Which of the following is true about sex hormones?</w:t>
      </w:r>
    </w:p>
    <w:p w:rsidR="00CA4D71" w:rsidRPr="00773865" w:rsidRDefault="00CA4D71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Boys have only male hormones called androgens.</w:t>
      </w:r>
    </w:p>
    <w:p w:rsidR="00CA4D71" w:rsidRPr="00773865" w:rsidRDefault="00CA4D71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Girls have only female hormones called estrogens.</w:t>
      </w:r>
    </w:p>
    <w:p w:rsidR="00CA4D71" w:rsidRPr="00773865" w:rsidRDefault="00CA4D71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Neither androgens nor estrogens are present in the average boy.</w:t>
      </w:r>
    </w:p>
    <w:p w:rsidR="00CA4D71" w:rsidRPr="00773865" w:rsidRDefault="00CA4D71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Both androgens and estrogens are present in different amounts in boys and girls.</w:t>
      </w:r>
    </w:p>
    <w:p w:rsidR="00CA4D71" w:rsidRPr="00773865" w:rsidRDefault="00CA4D71" w:rsidP="005E6AAC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531</w:t>
      </w:r>
    </w:p>
    <w:p w:rsidR="00CA4D71" w:rsidRPr="00773865" w:rsidRDefault="00CA4D71" w:rsidP="005E6AAC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lastRenderedPageBreak/>
        <w:t>Skill: Conceptual</w:t>
      </w:r>
    </w:p>
    <w:p w:rsidR="00CA4D71" w:rsidRPr="00773865" w:rsidRDefault="00CA4D71" w:rsidP="005E6AAC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14.2</w:t>
      </w:r>
    </w:p>
    <w:p w:rsidR="00CA4D71" w:rsidRPr="00773865" w:rsidRDefault="00CA4D71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________ influence girls’ height spurt and stimulate growth of underarm and pubic hair.</w:t>
      </w:r>
    </w:p>
    <w:p w:rsidR="00CA4D71" w:rsidRPr="00773865" w:rsidRDefault="00CA4D71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Adrenal androgens</w:t>
      </w:r>
    </w:p>
    <w:p w:rsidR="00CA4D71" w:rsidRPr="00773865" w:rsidRDefault="00CA4D71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Estrogens</w:t>
      </w:r>
    </w:p>
    <w:p w:rsidR="00CA4D71" w:rsidRPr="00773865" w:rsidRDefault="00CA4D71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Testosterones</w:t>
      </w:r>
    </w:p>
    <w:p w:rsidR="00CA4D71" w:rsidRPr="00773865" w:rsidRDefault="00CA4D71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 combination of GH and estrogen</w:t>
      </w:r>
    </w:p>
    <w:p w:rsidR="00CA4D71" w:rsidRPr="00773865" w:rsidRDefault="00CA4D71" w:rsidP="005E6AA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532</w:t>
      </w:r>
    </w:p>
    <w:p w:rsidR="00CA4D71" w:rsidRPr="00773865" w:rsidRDefault="00CA4D71" w:rsidP="005E6AAC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CA4D71" w:rsidRPr="00773865" w:rsidRDefault="00CA4D71" w:rsidP="005E6AAC">
      <w:pPr>
        <w:pStyle w:val="ListParagraph"/>
        <w:numPr>
          <w:ilvl w:val="0"/>
          <w:numId w:val="96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14.2</w:t>
      </w:r>
    </w:p>
    <w:p w:rsidR="00C2444B" w:rsidRPr="00773865" w:rsidRDefault="00C2444B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Fifteen-year-old Jesse is growing at his peak. He will probably add more than ___ inches and ____ pounds this year.</w:t>
      </w:r>
    </w:p>
    <w:p w:rsidR="00C2444B" w:rsidRPr="00773865" w:rsidRDefault="00C2444B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2; 16</w:t>
      </w:r>
    </w:p>
    <w:p w:rsidR="00C2444B" w:rsidRPr="00773865" w:rsidRDefault="00C2444B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4; 26</w:t>
      </w:r>
    </w:p>
    <w:p w:rsidR="00C2444B" w:rsidRPr="00773865" w:rsidRDefault="00C2444B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6; 10</w:t>
      </w:r>
    </w:p>
    <w:p w:rsidR="00C2444B" w:rsidRPr="00773865" w:rsidRDefault="00C2444B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8; 20</w:t>
      </w:r>
    </w:p>
    <w:p w:rsidR="00C2444B" w:rsidRPr="00773865" w:rsidRDefault="00C2444B" w:rsidP="005E6AAC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533</w:t>
      </w:r>
    </w:p>
    <w:p w:rsidR="00C2444B" w:rsidRPr="00773865" w:rsidRDefault="00C2444B" w:rsidP="005E6AAC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Applied</w:t>
      </w:r>
    </w:p>
    <w:p w:rsidR="00C2444B" w:rsidRPr="00773865" w:rsidRDefault="00C2444B" w:rsidP="005E6AAC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14.2</w:t>
      </w:r>
    </w:p>
    <w:p w:rsidR="00C2444B" w:rsidRPr="00773865" w:rsidRDefault="00C2444B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During puberty,</w:t>
      </w:r>
    </w:p>
    <w:p w:rsidR="00C2444B" w:rsidRPr="00773865" w:rsidRDefault="00C2444B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the hands, legs, and feet accelerate first.</w:t>
      </w:r>
    </w:p>
    <w:p w:rsidR="00C2444B" w:rsidRPr="00773865" w:rsidRDefault="00C2444B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growth follows the cephalocaudal trend.</w:t>
      </w:r>
    </w:p>
    <w:p w:rsidR="00C2444B" w:rsidRPr="00773865" w:rsidRDefault="00C2444B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the torso accelerates first.</w:t>
      </w:r>
    </w:p>
    <w:p w:rsidR="00C2444B" w:rsidRPr="00773865" w:rsidRDefault="00C2444B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children grow from the head first, then the torso.</w:t>
      </w:r>
    </w:p>
    <w:p w:rsidR="00C2444B" w:rsidRPr="00773865" w:rsidRDefault="00C2444B" w:rsidP="005E6AAC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533</w:t>
      </w:r>
    </w:p>
    <w:p w:rsidR="00C2444B" w:rsidRPr="00773865" w:rsidRDefault="00C2444B" w:rsidP="005E6AAC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CC3861" w:rsidRPr="00F94264" w:rsidRDefault="00C2444B" w:rsidP="00CC3861">
      <w:pPr>
        <w:pStyle w:val="ListParagraph"/>
        <w:numPr>
          <w:ilvl w:val="0"/>
          <w:numId w:val="98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14.2</w:t>
      </w:r>
    </w:p>
    <w:p w:rsidR="00CB0291" w:rsidRPr="00773865" w:rsidRDefault="00CB0291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Fifteen-year-old Jesse is growing at his peak. He will probably add more than ___ inches and ____ pounds this year.</w:t>
      </w:r>
    </w:p>
    <w:p w:rsidR="00CB0291" w:rsidRPr="00773865" w:rsidRDefault="00CB0291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2; 16</w:t>
      </w:r>
    </w:p>
    <w:p w:rsidR="00CB0291" w:rsidRPr="00773865" w:rsidRDefault="00CB0291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4; 26</w:t>
      </w:r>
    </w:p>
    <w:p w:rsidR="00CB0291" w:rsidRPr="00773865" w:rsidRDefault="00CB0291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6; 10</w:t>
      </w:r>
    </w:p>
    <w:p w:rsidR="00CB0291" w:rsidRPr="00773865" w:rsidRDefault="00CB0291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8; 20</w:t>
      </w:r>
    </w:p>
    <w:p w:rsidR="00CB0291" w:rsidRPr="00773865" w:rsidRDefault="00CB0291" w:rsidP="005E6AAC">
      <w:pPr>
        <w:pStyle w:val="ListParagraph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533</w:t>
      </w:r>
    </w:p>
    <w:p w:rsidR="00CB0291" w:rsidRPr="00773865" w:rsidRDefault="00CB0291" w:rsidP="005E6AAC">
      <w:pPr>
        <w:pStyle w:val="ListParagraph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Applied</w:t>
      </w:r>
    </w:p>
    <w:p w:rsidR="00CB0291" w:rsidRPr="00773865" w:rsidRDefault="00CB0291" w:rsidP="005E6AAC">
      <w:pPr>
        <w:pStyle w:val="ListParagraph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14.2</w:t>
      </w:r>
    </w:p>
    <w:p w:rsidR="00CB0291" w:rsidRPr="00773865" w:rsidRDefault="00CB0291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During puberty,</w:t>
      </w:r>
    </w:p>
    <w:p w:rsidR="00CB0291" w:rsidRPr="00773865" w:rsidRDefault="00CB0291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the hands, legs, and feet accelerate first.</w:t>
      </w:r>
    </w:p>
    <w:p w:rsidR="00CB0291" w:rsidRPr="00773865" w:rsidRDefault="00CB0291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growth follows the cephalocaudal trend.</w:t>
      </w:r>
    </w:p>
    <w:p w:rsidR="00CB0291" w:rsidRPr="00773865" w:rsidRDefault="00CB0291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the torso accelerates first.</w:t>
      </w:r>
    </w:p>
    <w:p w:rsidR="00CB0291" w:rsidRPr="00773865" w:rsidRDefault="00CB0291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children grow from the head first, then the torso.</w:t>
      </w:r>
    </w:p>
    <w:p w:rsidR="00CB0291" w:rsidRPr="00773865" w:rsidRDefault="00CB0291" w:rsidP="005E6AAC">
      <w:pPr>
        <w:pStyle w:val="ListParagraph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533</w:t>
      </w:r>
    </w:p>
    <w:p w:rsidR="00CB0291" w:rsidRPr="00773865" w:rsidRDefault="00CB0291" w:rsidP="005E6AAC">
      <w:pPr>
        <w:pStyle w:val="ListParagraph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CB0291" w:rsidRPr="00773865" w:rsidRDefault="00CB0291" w:rsidP="005E6AAC">
      <w:pPr>
        <w:pStyle w:val="ListParagraph"/>
        <w:numPr>
          <w:ilvl w:val="0"/>
          <w:numId w:val="100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14.2</w:t>
      </w:r>
    </w:p>
    <w:p w:rsidR="00621D41" w:rsidRPr="00773865" w:rsidRDefault="00621D41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Menarche takes place</w:t>
      </w:r>
    </w:p>
    <w:p w:rsidR="00621D41" w:rsidRPr="00773865" w:rsidRDefault="00621D41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after the peak of the height spurt.</w:t>
      </w:r>
    </w:p>
    <w:p w:rsidR="00621D41" w:rsidRPr="00773865" w:rsidRDefault="00621D41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approximately one year before the height spurt.</w:t>
      </w:r>
    </w:p>
    <w:p w:rsidR="00621D41" w:rsidRPr="00773865" w:rsidRDefault="00621D41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before pubic hair appears.</w:t>
      </w:r>
    </w:p>
    <w:p w:rsidR="00621D41" w:rsidRPr="00773865" w:rsidRDefault="00621D41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after breast growth is completed.</w:t>
      </w:r>
    </w:p>
    <w:p w:rsidR="00621D41" w:rsidRPr="00773865" w:rsidRDefault="00621D41" w:rsidP="005E6AAC">
      <w:pPr>
        <w:pStyle w:val="ListParagraph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536</w:t>
      </w:r>
    </w:p>
    <w:p w:rsidR="00621D41" w:rsidRPr="00773865" w:rsidRDefault="00621D41" w:rsidP="005E6AAC">
      <w:pPr>
        <w:pStyle w:val="ListParagraph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621D41" w:rsidRPr="00773865" w:rsidRDefault="00621D41" w:rsidP="005E6AAC">
      <w:pPr>
        <w:pStyle w:val="ListParagraph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14.2</w:t>
      </w:r>
    </w:p>
    <w:p w:rsidR="00621D41" w:rsidRPr="00773865" w:rsidRDefault="00621D41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The first sign of puberty in boys is</w:t>
      </w:r>
    </w:p>
    <w:p w:rsidR="00621D41" w:rsidRPr="00773865" w:rsidRDefault="00621D41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the appearance of pubic hair.</w:t>
      </w:r>
    </w:p>
    <w:p w:rsidR="00621D41" w:rsidRPr="00773865" w:rsidRDefault="00621D41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lastRenderedPageBreak/>
        <w:t>the height spurt.</w:t>
      </w:r>
    </w:p>
    <w:p w:rsidR="00621D41" w:rsidRPr="00773865" w:rsidRDefault="00621D41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the enlargement of the testes.</w:t>
      </w:r>
    </w:p>
    <w:p w:rsidR="00621D41" w:rsidRPr="00773865" w:rsidRDefault="00621D41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deepening of the voice.</w:t>
      </w:r>
    </w:p>
    <w:p w:rsidR="00621D41" w:rsidRPr="00773865" w:rsidRDefault="00621D41" w:rsidP="005E6AAC">
      <w:pPr>
        <w:pStyle w:val="ListParagraph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536</w:t>
      </w:r>
    </w:p>
    <w:p w:rsidR="00621D41" w:rsidRPr="00773865" w:rsidRDefault="00621D41" w:rsidP="005E6AAC">
      <w:pPr>
        <w:pStyle w:val="ListParagraph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621D41" w:rsidRPr="00773865" w:rsidRDefault="00621D41" w:rsidP="005E6AAC">
      <w:pPr>
        <w:pStyle w:val="ListParagraph"/>
        <w:numPr>
          <w:ilvl w:val="0"/>
          <w:numId w:val="102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14.2</w:t>
      </w:r>
    </w:p>
    <w:p w:rsidR="0066102C" w:rsidRPr="00773865" w:rsidRDefault="0066102C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Which of the following is true about body fat and puberty?</w:t>
      </w:r>
    </w:p>
    <w:p w:rsidR="0066102C" w:rsidRPr="00773865" w:rsidRDefault="0066102C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Breast and pubic hair growth occur later for heavier girls.</w:t>
      </w:r>
    </w:p>
    <w:p w:rsidR="0066102C" w:rsidRPr="00773865" w:rsidRDefault="0066102C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Few studies report a link between body fat and puberty in boys.</w:t>
      </w:r>
    </w:p>
    <w:p w:rsidR="0066102C" w:rsidRPr="00773865" w:rsidRDefault="0066102C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Few studies report a link between body fat and puberty in girls.</w:t>
      </w:r>
    </w:p>
    <w:p w:rsidR="0066102C" w:rsidRPr="00773865" w:rsidRDefault="0066102C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Obese girls tend to experience later puberty.</w:t>
      </w:r>
    </w:p>
    <w:p w:rsidR="0066102C" w:rsidRPr="00773865" w:rsidRDefault="0066102C" w:rsidP="005E6AAC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536</w:t>
      </w:r>
    </w:p>
    <w:p w:rsidR="0066102C" w:rsidRPr="00773865" w:rsidRDefault="0066102C" w:rsidP="005E6AAC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Applied</w:t>
      </w:r>
    </w:p>
    <w:p w:rsidR="0066102C" w:rsidRPr="00773865" w:rsidRDefault="0066102C" w:rsidP="005E6AAC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14.3</w:t>
      </w:r>
    </w:p>
    <w:p w:rsidR="0066102C" w:rsidRPr="00773865" w:rsidRDefault="0066102C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Which girl is likely to reach menarche first?</w:t>
      </w:r>
    </w:p>
    <w:p w:rsidR="0066102C" w:rsidRPr="00773865" w:rsidRDefault="0066102C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A’akia, who lives in a poverty-stricken village in Ethiopia</w:t>
      </w:r>
    </w:p>
    <w:p w:rsidR="0066102C" w:rsidRPr="00773865" w:rsidRDefault="0066102C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Anya, who comes from a low-income family in Sweden</w:t>
      </w:r>
    </w:p>
    <w:p w:rsidR="0066102C" w:rsidRPr="00773865" w:rsidRDefault="0066102C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Alexis, who is a middle-income Caucasian American</w:t>
      </w:r>
    </w:p>
    <w:p w:rsidR="0066102C" w:rsidRPr="00773865" w:rsidRDefault="0066102C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Angelique, who is a middle-income African American</w:t>
      </w:r>
    </w:p>
    <w:p w:rsidR="0066102C" w:rsidRPr="00773865" w:rsidRDefault="0066102C" w:rsidP="005E6AAC">
      <w:pPr>
        <w:pStyle w:val="ListParagraph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536–537</w:t>
      </w:r>
    </w:p>
    <w:p w:rsidR="0066102C" w:rsidRPr="00773865" w:rsidRDefault="0066102C" w:rsidP="005E6AAC">
      <w:pPr>
        <w:pStyle w:val="ListParagraph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Applied</w:t>
      </w:r>
    </w:p>
    <w:p w:rsidR="0066102C" w:rsidRPr="00773865" w:rsidRDefault="0066102C" w:rsidP="005E6AAC">
      <w:pPr>
        <w:pStyle w:val="ListParagraph"/>
        <w:numPr>
          <w:ilvl w:val="0"/>
          <w:numId w:val="104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</w:t>
      </w:r>
    </w:p>
    <w:p w:rsidR="003179C2" w:rsidRPr="00773865" w:rsidRDefault="003179C2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Which of the following is true about brain development in adolescence?</w:t>
      </w:r>
    </w:p>
    <w:p w:rsidR="003179C2" w:rsidRPr="003545FC" w:rsidRDefault="003179C2" w:rsidP="003545F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Adolescents tend to recruit the prefrontal cortex’s network of connections with other brain areas more effectively</w:t>
      </w:r>
      <w:r w:rsidR="003545FC">
        <w:rPr>
          <w:rFonts w:ascii="TimesNewRomanPSMT" w:hAnsi="TimesNewRomanPSMT" w:cs="TimesNewRomanPSMT"/>
          <w:sz w:val="20"/>
          <w:szCs w:val="20"/>
        </w:rPr>
        <w:t xml:space="preserve"> </w:t>
      </w:r>
      <w:r w:rsidRPr="003545FC">
        <w:rPr>
          <w:rFonts w:ascii="TimesNewRomanPSMT" w:hAnsi="TimesNewRomanPSMT" w:cs="TimesNewRomanPSMT"/>
          <w:sz w:val="20"/>
          <w:szCs w:val="20"/>
        </w:rPr>
        <w:t>than adults do.</w:t>
      </w:r>
    </w:p>
    <w:p w:rsidR="003179C2" w:rsidRPr="003545FC" w:rsidRDefault="003179C2" w:rsidP="003545FC">
      <w:pPr>
        <w:autoSpaceDE w:val="0"/>
        <w:autoSpaceDN w:val="0"/>
        <w:adjustRightInd w:val="0"/>
        <w:spacing w:after="0" w:line="240" w:lineRule="auto"/>
        <w:ind w:left="1440" w:firstLine="150"/>
        <w:rPr>
          <w:rFonts w:ascii="TimesNewRomanPSMT" w:hAnsi="TimesNewRomanPSMT" w:cs="TimesNewRomanPSMT"/>
          <w:sz w:val="20"/>
          <w:szCs w:val="20"/>
        </w:rPr>
      </w:pPr>
      <w:r w:rsidRPr="003545FC">
        <w:rPr>
          <w:rFonts w:ascii="TimesNewRomanPSMT" w:hAnsi="TimesNewRomanPSMT" w:cs="TimesNewRomanPSMT"/>
          <w:sz w:val="20"/>
          <w:szCs w:val="20"/>
        </w:rPr>
        <w:t>B) Adolescents tend to perform better than adults on tasks requiring inhibition and future orientation.</w:t>
      </w:r>
    </w:p>
    <w:p w:rsidR="003179C2" w:rsidRPr="003545FC" w:rsidRDefault="003179C2" w:rsidP="003545FC">
      <w:pPr>
        <w:autoSpaceDE w:val="0"/>
        <w:autoSpaceDN w:val="0"/>
        <w:adjustRightInd w:val="0"/>
        <w:spacing w:after="0" w:line="240" w:lineRule="auto"/>
        <w:ind w:left="1440" w:firstLine="45"/>
        <w:rPr>
          <w:rFonts w:ascii="TimesNewRomanPSMT" w:hAnsi="TimesNewRomanPSMT" w:cs="TimesNewRomanPSMT"/>
          <w:sz w:val="20"/>
          <w:szCs w:val="20"/>
        </w:rPr>
      </w:pPr>
      <w:r w:rsidRPr="003545FC">
        <w:rPr>
          <w:rFonts w:ascii="TimesNewRomanPSMT" w:hAnsi="TimesNewRomanPSMT" w:cs="TimesNewRomanPSMT"/>
          <w:sz w:val="20"/>
          <w:szCs w:val="20"/>
        </w:rPr>
        <w:t>C) In humans and other mammals, neurons become less responsive to excitatory neurotransmitters during puberty.</w:t>
      </w:r>
    </w:p>
    <w:p w:rsidR="003179C2" w:rsidRPr="003545FC" w:rsidRDefault="003545FC" w:rsidP="003545FC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D)</w:t>
      </w:r>
      <w:r w:rsidR="003179C2" w:rsidRPr="003545FC">
        <w:rPr>
          <w:rFonts w:ascii="TimesNewRomanPSMT" w:hAnsi="TimesNewRomanPSMT" w:cs="TimesNewRomanPSMT"/>
          <w:sz w:val="20"/>
          <w:szCs w:val="20"/>
        </w:rPr>
        <w:t>Adolescents react more strongly to stressful events than adults do and experience pleasurable stimuli more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3179C2" w:rsidRPr="003545FC">
        <w:rPr>
          <w:rFonts w:ascii="TimesNewRomanPSMT" w:hAnsi="TimesNewRomanPSMT" w:cs="TimesNewRomanPSMT"/>
          <w:sz w:val="20"/>
          <w:szCs w:val="20"/>
        </w:rPr>
        <w:t>intensely.</w:t>
      </w:r>
    </w:p>
    <w:p w:rsidR="003179C2" w:rsidRPr="00773865" w:rsidRDefault="003179C2" w:rsidP="005E6AAC">
      <w:pPr>
        <w:pStyle w:val="ListParagraph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538</w:t>
      </w:r>
    </w:p>
    <w:p w:rsidR="003179C2" w:rsidRPr="00773865" w:rsidRDefault="003179C2" w:rsidP="005E6AAC">
      <w:pPr>
        <w:pStyle w:val="ListParagraph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3179C2" w:rsidRPr="00773865" w:rsidRDefault="003179C2" w:rsidP="005E6AAC">
      <w:pPr>
        <w:pStyle w:val="ListParagraph"/>
        <w:numPr>
          <w:ilvl w:val="0"/>
          <w:numId w:val="105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14.4</w:t>
      </w:r>
    </w:p>
    <w:p w:rsidR="00C94746" w:rsidRPr="00773865" w:rsidRDefault="00C94746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Trevor just experienced spermarche. Which of the following is likely to be true?</w:t>
      </w:r>
    </w:p>
    <w:p w:rsidR="00C94746" w:rsidRPr="00773865" w:rsidRDefault="00C94746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Trevor did not know about ejaculation ahead of time.</w:t>
      </w:r>
    </w:p>
    <w:p w:rsidR="00C94746" w:rsidRPr="00773865" w:rsidRDefault="00C94746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Trevor obtained information about ejaculation from reading material or websites.</w:t>
      </w:r>
    </w:p>
    <w:p w:rsidR="00C94746" w:rsidRPr="00773865" w:rsidRDefault="00C94746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Trevor’s first ejaculation was later than he expected.</w:t>
      </w:r>
    </w:p>
    <w:p w:rsidR="00C94746" w:rsidRPr="00773865" w:rsidRDefault="00C94746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Trevor will eventually tell a friend that he experienced spermarche.</w:t>
      </w:r>
    </w:p>
    <w:p w:rsidR="00C94746" w:rsidRPr="00773865" w:rsidRDefault="00C94746" w:rsidP="005E6AAC">
      <w:pPr>
        <w:pStyle w:val="ListParagraph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540</w:t>
      </w:r>
    </w:p>
    <w:p w:rsidR="00C94746" w:rsidRPr="00773865" w:rsidRDefault="00C94746" w:rsidP="005E6AAC">
      <w:pPr>
        <w:pStyle w:val="ListParagraph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Applied</w:t>
      </w:r>
    </w:p>
    <w:p w:rsidR="00C94746" w:rsidRPr="00773865" w:rsidRDefault="00C94746" w:rsidP="005E6AAC">
      <w:pPr>
        <w:pStyle w:val="ListParagraph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14.5</w:t>
      </w:r>
    </w:p>
    <w:p w:rsidR="00C94746" w:rsidRPr="00773865" w:rsidRDefault="00C94746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Haeata lives in a tribal society and just experienced menarche. Which of the following is probably true?</w:t>
      </w:r>
    </w:p>
    <w:p w:rsidR="00C94746" w:rsidRPr="00773865" w:rsidRDefault="00C94746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Haeata will feel ashamed and will not tell anyone about the onset of puberty.</w:t>
      </w:r>
    </w:p>
    <w:p w:rsidR="00C94746" w:rsidRPr="00773865" w:rsidRDefault="00C94746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Haeata will still be regarded as a child by her parents and family.</w:t>
      </w:r>
    </w:p>
    <w:p w:rsidR="00C94746" w:rsidRPr="00773865" w:rsidRDefault="00C94746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The tribe will celebrate the onset of puberty with an initiation ceremony.</w:t>
      </w:r>
    </w:p>
    <w:p w:rsidR="00C94746" w:rsidRPr="00773865" w:rsidRDefault="00C94746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The tribe will acknowledge the onset of puberty, but it will not mark a change in Haeata’s social status.</w:t>
      </w:r>
    </w:p>
    <w:p w:rsidR="00C94746" w:rsidRPr="00773865" w:rsidRDefault="00C94746" w:rsidP="005E6AAC">
      <w:pPr>
        <w:pStyle w:val="ListParagraph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540</w:t>
      </w:r>
    </w:p>
    <w:p w:rsidR="00C94746" w:rsidRPr="00773865" w:rsidRDefault="00C94746" w:rsidP="005E6AAC">
      <w:pPr>
        <w:pStyle w:val="ListParagraph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Applied</w:t>
      </w:r>
    </w:p>
    <w:p w:rsidR="00C94746" w:rsidRPr="00773865" w:rsidRDefault="00C94746" w:rsidP="005E6AAC">
      <w:pPr>
        <w:pStyle w:val="ListParagraph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14.5</w:t>
      </w:r>
    </w:p>
    <w:p w:rsidR="00C94746" w:rsidRPr="00773865" w:rsidRDefault="00C94746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Western adolescents</w:t>
      </w:r>
    </w:p>
    <w:p w:rsidR="00C94746" w:rsidRPr="00773865" w:rsidRDefault="00C94746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celebrate the onset of puberty with a ritualized announcement.</w:t>
      </w:r>
    </w:p>
    <w:p w:rsidR="00C94746" w:rsidRPr="00773865" w:rsidRDefault="00C94746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are granted partial adult status at many different ages.</w:t>
      </w:r>
    </w:p>
    <w:p w:rsidR="00C94746" w:rsidRPr="00773865" w:rsidRDefault="00C94746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lastRenderedPageBreak/>
        <w:t>are formally initiated into adulthood through ceremonies like the quinceanera.</w:t>
      </w:r>
    </w:p>
    <w:p w:rsidR="00C94746" w:rsidRPr="00773865" w:rsidRDefault="00C94746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usually have an earlier transition to adulthood than those in tribal or village societies.</w:t>
      </w:r>
    </w:p>
    <w:p w:rsidR="00C94746" w:rsidRPr="00773865" w:rsidRDefault="00C94746" w:rsidP="005E6AAC">
      <w:pPr>
        <w:pStyle w:val="ListParagraph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540</w:t>
      </w:r>
    </w:p>
    <w:p w:rsidR="00C94746" w:rsidRPr="00773865" w:rsidRDefault="00C94746" w:rsidP="005E6AAC">
      <w:pPr>
        <w:pStyle w:val="ListParagraph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C94746" w:rsidRPr="00773865" w:rsidRDefault="00C94746" w:rsidP="005E6AAC">
      <w:pPr>
        <w:pStyle w:val="ListParagraph"/>
        <w:numPr>
          <w:ilvl w:val="0"/>
          <w:numId w:val="108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14.5</w:t>
      </w:r>
    </w:p>
    <w:p w:rsidR="00C25EE8" w:rsidRPr="00773865" w:rsidRDefault="00C25EE8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Carter is a late-maturing adolescent boy. He is likely to report more ___________ than his on-time counterparts.</w:t>
      </w:r>
    </w:p>
    <w:p w:rsidR="00C25EE8" w:rsidRPr="00773865" w:rsidRDefault="00C25EE8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psychological stress</w:t>
      </w:r>
    </w:p>
    <w:p w:rsidR="00C25EE8" w:rsidRPr="00773865" w:rsidRDefault="00C25EE8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sexual activity</w:t>
      </w:r>
    </w:p>
    <w:p w:rsidR="00C25EE8" w:rsidRPr="00773865" w:rsidRDefault="00C25EE8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aggression</w:t>
      </w:r>
    </w:p>
    <w:p w:rsidR="00C25EE8" w:rsidRPr="00773865" w:rsidRDefault="00C25EE8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anxiety</w:t>
      </w:r>
    </w:p>
    <w:p w:rsidR="00C25EE8" w:rsidRPr="00773865" w:rsidRDefault="00C25EE8" w:rsidP="005E6AAC">
      <w:pPr>
        <w:pStyle w:val="ListParagraph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542</w:t>
      </w:r>
    </w:p>
    <w:p w:rsidR="00C25EE8" w:rsidRPr="00773865" w:rsidRDefault="00C25EE8" w:rsidP="005E6AAC">
      <w:pPr>
        <w:pStyle w:val="ListParagraph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Applied</w:t>
      </w:r>
    </w:p>
    <w:p w:rsidR="0044220A" w:rsidRPr="00A02E8F" w:rsidRDefault="00C25EE8" w:rsidP="0044220A">
      <w:pPr>
        <w:pStyle w:val="ListParagraph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14.6</w:t>
      </w:r>
    </w:p>
    <w:p w:rsidR="00C25EE8" w:rsidRPr="00773865" w:rsidRDefault="00C25EE8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Chinara is an early-maturing girl. She is most likely to be perceived as _______ by her peers.</w:t>
      </w:r>
    </w:p>
    <w:p w:rsidR="00C25EE8" w:rsidRPr="00773865" w:rsidRDefault="00C25EE8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popular</w:t>
      </w:r>
    </w:p>
    <w:p w:rsidR="00C25EE8" w:rsidRPr="00773865" w:rsidRDefault="00C25EE8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withdrawn</w:t>
      </w:r>
    </w:p>
    <w:p w:rsidR="00C25EE8" w:rsidRPr="00773865" w:rsidRDefault="00C25EE8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independent</w:t>
      </w:r>
    </w:p>
    <w:p w:rsidR="00C25EE8" w:rsidRPr="00773865" w:rsidRDefault="00C25EE8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relaxed</w:t>
      </w:r>
    </w:p>
    <w:p w:rsidR="00C25EE8" w:rsidRPr="00773865" w:rsidRDefault="00C25EE8" w:rsidP="005E6AAC">
      <w:pPr>
        <w:pStyle w:val="ListParagraph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542</w:t>
      </w:r>
    </w:p>
    <w:p w:rsidR="00C25EE8" w:rsidRPr="00773865" w:rsidRDefault="00C25EE8" w:rsidP="005E6AAC">
      <w:pPr>
        <w:pStyle w:val="ListParagraph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Applied</w:t>
      </w:r>
    </w:p>
    <w:p w:rsidR="00C25EE8" w:rsidRPr="00773865" w:rsidRDefault="00C25EE8" w:rsidP="005E6AAC">
      <w:pPr>
        <w:pStyle w:val="ListParagraph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14.6</w:t>
      </w:r>
    </w:p>
    <w:p w:rsidR="00C25EE8" w:rsidRPr="00773865" w:rsidRDefault="00C25EE8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Maggi is a later-maturing girl. She is most likely to be regarded as</w:t>
      </w:r>
    </w:p>
    <w:p w:rsidR="00C25EE8" w:rsidRPr="00773865" w:rsidRDefault="00C25EE8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 leader at school.</w:t>
      </w:r>
    </w:p>
    <w:p w:rsidR="00C25EE8" w:rsidRPr="00773865" w:rsidRDefault="00C25EE8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unpopular.</w:t>
      </w:r>
    </w:p>
    <w:p w:rsidR="00C25EE8" w:rsidRPr="00773865" w:rsidRDefault="00C25EE8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lacking in self-confidence.</w:t>
      </w:r>
    </w:p>
    <w:p w:rsidR="00C25EE8" w:rsidRPr="00A02E8F" w:rsidRDefault="00C25EE8" w:rsidP="00A02E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withdrawn.</w:t>
      </w:r>
    </w:p>
    <w:p w:rsidR="00C25EE8" w:rsidRPr="00773865" w:rsidRDefault="00C25EE8" w:rsidP="005E6AAC">
      <w:pPr>
        <w:pStyle w:val="ListParagraph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542</w:t>
      </w:r>
    </w:p>
    <w:p w:rsidR="00C25EE8" w:rsidRPr="00773865" w:rsidRDefault="00C25EE8" w:rsidP="005E6AAC">
      <w:pPr>
        <w:pStyle w:val="ListParagraph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Applied</w:t>
      </w:r>
    </w:p>
    <w:p w:rsidR="00C25EE8" w:rsidRPr="00773865" w:rsidRDefault="00C25EE8" w:rsidP="005E6AAC">
      <w:pPr>
        <w:pStyle w:val="ListParagraph"/>
        <w:numPr>
          <w:ilvl w:val="0"/>
          <w:numId w:val="111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14.6</w:t>
      </w:r>
    </w:p>
    <w:p w:rsidR="007C66FB" w:rsidRPr="00773865" w:rsidRDefault="007C66FB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Teenagers who talk openly with their parents about sex and contraception</w:t>
      </w:r>
    </w:p>
    <w:p w:rsidR="007C66FB" w:rsidRPr="00773865" w:rsidRDefault="007C66FB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are just as likely as other teens to fail to use contraception.</w:t>
      </w:r>
    </w:p>
    <w:p w:rsidR="007C66FB" w:rsidRPr="00773865" w:rsidRDefault="007C66FB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report having more unprotected sex than teens who do not discuss sex.</w:t>
      </w:r>
    </w:p>
    <w:p w:rsidR="007C66FB" w:rsidRPr="00773865" w:rsidRDefault="007C66FB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have higher pregnancy rates than other teens.</w:t>
      </w:r>
    </w:p>
    <w:p w:rsidR="007C66FB" w:rsidRPr="00773865" w:rsidRDefault="007C66FB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are more likely than other teens to use birth control if they have intercourse.</w:t>
      </w:r>
    </w:p>
    <w:p w:rsidR="007C66FB" w:rsidRPr="00773865" w:rsidRDefault="007C66FB" w:rsidP="005E6AAC">
      <w:pPr>
        <w:pStyle w:val="ListParagraph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552</w:t>
      </w:r>
    </w:p>
    <w:p w:rsidR="007C66FB" w:rsidRPr="00773865" w:rsidRDefault="007C66FB" w:rsidP="005E6AAC">
      <w:pPr>
        <w:pStyle w:val="ListParagraph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7C66FB" w:rsidRPr="00773865" w:rsidRDefault="007C66FB" w:rsidP="005E6AAC">
      <w:pPr>
        <w:pStyle w:val="ListParagraph"/>
        <w:numPr>
          <w:ilvl w:val="0"/>
          <w:numId w:val="112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14.10</w:t>
      </w:r>
    </w:p>
    <w:p w:rsidR="00BB457E" w:rsidRPr="00773865" w:rsidRDefault="00BB457E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One factor that heightens the incidence of adolescent pregnancy is</w:t>
      </w:r>
    </w:p>
    <w:p w:rsidR="00BB457E" w:rsidRPr="00773865" w:rsidRDefault="00BB457E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exposure to sex education in middle and high school.</w:t>
      </w:r>
    </w:p>
    <w:p w:rsidR="00BB457E" w:rsidRPr="00773865" w:rsidRDefault="00BB457E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easy availability of low-cost contraceptive services.</w:t>
      </w:r>
    </w:p>
    <w:p w:rsidR="00BB457E" w:rsidRPr="00773865" w:rsidRDefault="00BB457E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 history of family poverty, which encourages risk-taking behavior.</w:t>
      </w:r>
    </w:p>
    <w:p w:rsidR="00BB457E" w:rsidRPr="00773865" w:rsidRDefault="00BB457E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early puberty for boys and late puberty for girls.</w:t>
      </w:r>
    </w:p>
    <w:p w:rsidR="00BB457E" w:rsidRPr="00773865" w:rsidRDefault="00BB457E" w:rsidP="005E6AAC">
      <w:pPr>
        <w:pStyle w:val="ListParagraph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556</w:t>
      </w:r>
    </w:p>
    <w:p w:rsidR="00BB457E" w:rsidRPr="00773865" w:rsidRDefault="00BB457E" w:rsidP="005E6AAC">
      <w:pPr>
        <w:pStyle w:val="ListParagraph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BB457E" w:rsidRPr="00773865" w:rsidRDefault="00BB457E" w:rsidP="005E6AAC">
      <w:pPr>
        <w:pStyle w:val="ListParagraph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14.13</w:t>
      </w:r>
    </w:p>
    <w:p w:rsidR="00BB457E" w:rsidRPr="00773865" w:rsidRDefault="00BB457E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The number of American teenage births is lower than it was 50 years ago because</w:t>
      </w:r>
    </w:p>
    <w:p w:rsidR="00BB457E" w:rsidRPr="00773865" w:rsidRDefault="00BB457E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one-third of adolescent pregnancies end in abortion.</w:t>
      </w:r>
    </w:p>
    <w:p w:rsidR="00BB457E" w:rsidRPr="00773865" w:rsidRDefault="00BB457E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of more effective sex education programs in public schools.</w:t>
      </w:r>
    </w:p>
    <w:p w:rsidR="00BB457E" w:rsidRPr="00773865" w:rsidRDefault="00BB457E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convenient contraceptive services are more readily available.</w:t>
      </w:r>
    </w:p>
    <w:p w:rsidR="00BB457E" w:rsidRPr="00773865" w:rsidRDefault="00BB457E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more girls give up their infants for adoption.</w:t>
      </w:r>
    </w:p>
    <w:p w:rsidR="00BB457E" w:rsidRPr="00773865" w:rsidRDefault="00BB457E" w:rsidP="005E6AAC">
      <w:pPr>
        <w:pStyle w:val="ListParagraph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556</w:t>
      </w:r>
    </w:p>
    <w:p w:rsidR="00BB457E" w:rsidRPr="00773865" w:rsidRDefault="00BB457E" w:rsidP="005E6AAC">
      <w:pPr>
        <w:pStyle w:val="ListParagraph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BB457E" w:rsidRPr="00773865" w:rsidRDefault="00BB457E" w:rsidP="005E6AAC">
      <w:pPr>
        <w:pStyle w:val="ListParagraph"/>
        <w:numPr>
          <w:ilvl w:val="0"/>
          <w:numId w:val="114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14.13</w:t>
      </w:r>
    </w:p>
    <w:p w:rsidR="00D63C4A" w:rsidRPr="00773865" w:rsidRDefault="00D63C4A" w:rsidP="00773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lastRenderedPageBreak/>
        <w:t xml:space="preserve"> Which of the following teens with family difficulties has an especially high risk of substance abuse?</w:t>
      </w:r>
    </w:p>
    <w:p w:rsidR="00D63C4A" w:rsidRPr="00773865" w:rsidRDefault="00D63C4A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Jake, whose mother is unemployed</w:t>
      </w:r>
    </w:p>
    <w:p w:rsidR="00D63C4A" w:rsidRPr="00773865" w:rsidRDefault="00D63C4A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Ken, whose peers use and provide drugs</w:t>
      </w:r>
    </w:p>
    <w:p w:rsidR="00D63C4A" w:rsidRPr="00773865" w:rsidRDefault="00D63C4A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Walt, whose sister used drugs but is now in recovery</w:t>
      </w:r>
    </w:p>
    <w:p w:rsidR="00D63C4A" w:rsidRPr="00773865" w:rsidRDefault="00D63C4A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Paul, who has a below-average school performance</w:t>
      </w:r>
    </w:p>
    <w:p w:rsidR="00D63C4A" w:rsidRPr="00773865" w:rsidRDefault="00D63C4A" w:rsidP="005E6AAC">
      <w:pPr>
        <w:pStyle w:val="ListParagraph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561</w:t>
      </w:r>
    </w:p>
    <w:p w:rsidR="00D63C4A" w:rsidRPr="00773865" w:rsidRDefault="00D63C4A" w:rsidP="005E6AAC">
      <w:pPr>
        <w:pStyle w:val="ListParagraph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Applied</w:t>
      </w:r>
    </w:p>
    <w:p w:rsidR="00D63C4A" w:rsidRPr="00773865" w:rsidRDefault="00D63C4A" w:rsidP="005E6AAC">
      <w:pPr>
        <w:pStyle w:val="ListParagraph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14.14</w:t>
      </w:r>
    </w:p>
    <w:p w:rsidR="00D63C4A" w:rsidRPr="00773865" w:rsidRDefault="00D63C4A" w:rsidP="00D231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Mr. Wellington wants to reduce drug experimentation among the teens in his community program. He should</w:t>
      </w:r>
    </w:p>
    <w:p w:rsidR="00D63C4A" w:rsidRPr="00773865" w:rsidRDefault="00D63C4A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teach parents that teens need freedom from activity monitoring.</w:t>
      </w:r>
    </w:p>
    <w:p w:rsidR="00D63C4A" w:rsidRPr="00773865" w:rsidRDefault="00D63C4A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teach students skills for resisting peer pressure.</w:t>
      </w:r>
    </w:p>
    <w:p w:rsidR="00D63C4A" w:rsidRPr="00773865" w:rsidRDefault="00D63C4A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deemphasize parent education.</w:t>
      </w:r>
    </w:p>
    <w:p w:rsidR="00D63C4A" w:rsidRPr="00773865" w:rsidRDefault="00D63C4A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acknowledge the social acceptability of drug use.</w:t>
      </w:r>
    </w:p>
    <w:p w:rsidR="00D63C4A" w:rsidRPr="00773865" w:rsidRDefault="00D63C4A" w:rsidP="005E6AAC">
      <w:pPr>
        <w:pStyle w:val="ListParagraph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561</w:t>
      </w:r>
    </w:p>
    <w:p w:rsidR="00D63C4A" w:rsidRPr="00773865" w:rsidRDefault="00D63C4A" w:rsidP="005E6AAC">
      <w:pPr>
        <w:pStyle w:val="ListParagraph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Applied</w:t>
      </w:r>
    </w:p>
    <w:p w:rsidR="00D63C4A" w:rsidRPr="00773865" w:rsidRDefault="00D63C4A" w:rsidP="005E6AAC">
      <w:pPr>
        <w:pStyle w:val="ListParagraph"/>
        <w:numPr>
          <w:ilvl w:val="0"/>
          <w:numId w:val="116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14.14</w:t>
      </w:r>
    </w:p>
    <w:p w:rsidR="00A6211D" w:rsidRPr="00D23179" w:rsidRDefault="00A6211D" w:rsidP="00D231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 xml:space="preserve"> Lourdes is capable of hypothetico-deductive reasoning. When faced with a problem, which of the following will she do</w:t>
      </w:r>
      <w:r w:rsidRPr="00D23179">
        <w:rPr>
          <w:rFonts w:ascii="TimesNewRomanPSMT" w:hAnsi="TimesNewRomanPSMT" w:cs="TimesNewRomanPSMT"/>
          <w:sz w:val="20"/>
          <w:szCs w:val="20"/>
        </w:rPr>
        <w:t>first?</w:t>
      </w:r>
    </w:p>
    <w:p w:rsidR="00A6211D" w:rsidRPr="00773865" w:rsidRDefault="00A6211D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Develop a general theory of all possible variables that might affect the outcome.</w:t>
      </w:r>
    </w:p>
    <w:p w:rsidR="00A6211D" w:rsidRPr="00773865" w:rsidRDefault="00A6211D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Deduce specific hypotheses about what might happen in a situation.</w:t>
      </w:r>
    </w:p>
    <w:p w:rsidR="00A6211D" w:rsidRPr="00773865" w:rsidRDefault="00A6211D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Test her hypotheses in an orderly fashion to see which ones work in the real world.</w:t>
      </w:r>
    </w:p>
    <w:p w:rsidR="00A6211D" w:rsidRPr="00773865" w:rsidRDefault="00A6211D" w:rsidP="007738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Examine the most obvious predictions about a situation.</w:t>
      </w:r>
    </w:p>
    <w:p w:rsidR="00A6211D" w:rsidRPr="00773865" w:rsidRDefault="00A6211D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556</w:t>
      </w:r>
    </w:p>
    <w:p w:rsidR="00A6211D" w:rsidRPr="00773865" w:rsidRDefault="00A6211D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Applied</w:t>
      </w:r>
    </w:p>
    <w:p w:rsidR="00A6211D" w:rsidRPr="00773865" w:rsidRDefault="00A6211D" w:rsidP="005E6AAC">
      <w:pPr>
        <w:pStyle w:val="ListParagraph"/>
        <w:numPr>
          <w:ilvl w:val="0"/>
          <w:numId w:val="117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15.1</w:t>
      </w:r>
    </w:p>
    <w:p w:rsidR="00B86C06" w:rsidRPr="00A02E8F" w:rsidRDefault="00D23179" w:rsidP="00A02E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02E8F">
        <w:rPr>
          <w:rFonts w:ascii="TimesNewRomanPSMT" w:hAnsi="TimesNewRomanPSMT" w:cs="TimesNewRomanPSMT"/>
          <w:sz w:val="20"/>
          <w:szCs w:val="20"/>
        </w:rPr>
        <w:t xml:space="preserve"> </w:t>
      </w:r>
      <w:r w:rsidR="00B86C06" w:rsidRPr="00A02E8F">
        <w:rPr>
          <w:rFonts w:ascii="TimesNewRomanPSMT" w:hAnsi="TimesNewRomanPSMT" w:cs="TimesNewRomanPSMT"/>
          <w:sz w:val="20"/>
          <w:szCs w:val="20"/>
        </w:rPr>
        <w:t>For adolescents, propositional thought</w:t>
      </w:r>
    </w:p>
    <w:p w:rsidR="00B86C06" w:rsidRPr="00773865" w:rsidRDefault="00B86C06" w:rsidP="005E6AAC">
      <w:pPr>
        <w:pStyle w:val="ListParagraph"/>
        <w:numPr>
          <w:ilvl w:val="1"/>
          <w:numId w:val="118"/>
        </w:numPr>
        <w:autoSpaceDE w:val="0"/>
        <w:autoSpaceDN w:val="0"/>
        <w:adjustRightInd w:val="0"/>
        <w:spacing w:after="0" w:line="240" w:lineRule="auto"/>
        <w:ind w:left="900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limits their reasoning to the here and now.</w:t>
      </w:r>
    </w:p>
    <w:p w:rsidR="00B86C06" w:rsidRPr="00773865" w:rsidRDefault="00B86C06" w:rsidP="005E6AAC">
      <w:pPr>
        <w:pStyle w:val="ListParagraph"/>
        <w:numPr>
          <w:ilvl w:val="1"/>
          <w:numId w:val="118"/>
        </w:numPr>
        <w:autoSpaceDE w:val="0"/>
        <w:autoSpaceDN w:val="0"/>
        <w:adjustRightInd w:val="0"/>
        <w:spacing w:after="0" w:line="240" w:lineRule="auto"/>
        <w:ind w:left="900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prevents them from solving the red-and-green poker chip problem.</w:t>
      </w:r>
    </w:p>
    <w:p w:rsidR="00B86C06" w:rsidRPr="00773865" w:rsidRDefault="00B86C06" w:rsidP="005E6AAC">
      <w:pPr>
        <w:pStyle w:val="ListParagraph"/>
        <w:numPr>
          <w:ilvl w:val="1"/>
          <w:numId w:val="118"/>
        </w:numPr>
        <w:autoSpaceDE w:val="0"/>
        <w:autoSpaceDN w:val="0"/>
        <w:adjustRightInd w:val="0"/>
        <w:spacing w:after="0" w:line="240" w:lineRule="auto"/>
        <w:ind w:left="900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provides them with access to new realms of knowledge, such as higher math.</w:t>
      </w:r>
    </w:p>
    <w:p w:rsidR="00B86C06" w:rsidRPr="00773865" w:rsidRDefault="00B86C06" w:rsidP="005E6AAC">
      <w:pPr>
        <w:pStyle w:val="ListParagraph"/>
        <w:numPr>
          <w:ilvl w:val="1"/>
          <w:numId w:val="118"/>
        </w:numPr>
        <w:autoSpaceDE w:val="0"/>
        <w:autoSpaceDN w:val="0"/>
        <w:adjustRightInd w:val="0"/>
        <w:spacing w:after="0" w:line="240" w:lineRule="auto"/>
        <w:ind w:left="900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enables them to get along better with their peers.</w:t>
      </w:r>
    </w:p>
    <w:p w:rsidR="00B86C06" w:rsidRPr="00773865" w:rsidRDefault="00B86C06" w:rsidP="005E6AAC">
      <w:pPr>
        <w:pStyle w:val="ListParagraph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567</w:t>
      </w:r>
    </w:p>
    <w:p w:rsidR="00B86C06" w:rsidRPr="00773865" w:rsidRDefault="00B86C06" w:rsidP="005E6AAC">
      <w:pPr>
        <w:pStyle w:val="ListParagraph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B86C06" w:rsidRPr="00773865" w:rsidRDefault="00B86C06" w:rsidP="005E6AAC">
      <w:pPr>
        <w:pStyle w:val="ListParagraph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15.1</w:t>
      </w:r>
    </w:p>
    <w:p w:rsidR="00B86C06" w:rsidRPr="00D23179" w:rsidRDefault="00A02E8F" w:rsidP="00D23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116.  </w:t>
      </w:r>
      <w:r w:rsidR="00B86C06" w:rsidRPr="00D23179">
        <w:rPr>
          <w:rFonts w:ascii="TimesNewRomanPSMT" w:hAnsi="TimesNewRomanPSMT" w:cs="TimesNewRomanPSMT"/>
          <w:sz w:val="20"/>
          <w:szCs w:val="20"/>
        </w:rPr>
        <w:t>Six-year-old children can understand that hypotheses must be confirmed by the appropriate evidence, and they can sortout evidence concerning ________ variable(s).</w:t>
      </w:r>
    </w:p>
    <w:p w:rsidR="00B86C06" w:rsidRPr="00D23179" w:rsidRDefault="00D23179" w:rsidP="00D23179">
      <w:pPr>
        <w:autoSpaceDE w:val="0"/>
        <w:autoSpaceDN w:val="0"/>
        <w:adjustRightInd w:val="0"/>
        <w:spacing w:after="0" w:line="240" w:lineRule="auto"/>
        <w:ind w:left="1260" w:firstLine="72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A)</w:t>
      </w:r>
      <w:r w:rsidR="00B86C06" w:rsidRPr="00D23179">
        <w:rPr>
          <w:rFonts w:ascii="TimesNewRomanPSMT" w:hAnsi="TimesNewRomanPSMT" w:cs="TimesNewRomanPSMT"/>
          <w:sz w:val="20"/>
          <w:szCs w:val="20"/>
        </w:rPr>
        <w:t>only one</w:t>
      </w:r>
    </w:p>
    <w:p w:rsidR="00B86C06" w:rsidRPr="00D23179" w:rsidRDefault="00B86C06" w:rsidP="005E6AAC">
      <w:pPr>
        <w:pStyle w:val="ListParagraph"/>
        <w:numPr>
          <w:ilvl w:val="2"/>
          <w:numId w:val="11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D23179">
        <w:rPr>
          <w:rFonts w:ascii="TimesNewRomanPSMT" w:hAnsi="TimesNewRomanPSMT" w:cs="TimesNewRomanPSMT"/>
          <w:sz w:val="20"/>
          <w:szCs w:val="20"/>
        </w:rPr>
        <w:t>one or two</w:t>
      </w:r>
    </w:p>
    <w:p w:rsidR="00B86C06" w:rsidRPr="00773865" w:rsidRDefault="00B86C06" w:rsidP="005E6AAC">
      <w:pPr>
        <w:pStyle w:val="ListParagraph"/>
        <w:numPr>
          <w:ilvl w:val="2"/>
          <w:numId w:val="11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three</w:t>
      </w:r>
    </w:p>
    <w:p w:rsidR="00B86C06" w:rsidRPr="00773865" w:rsidRDefault="00D23179" w:rsidP="00D23179">
      <w:pPr>
        <w:pStyle w:val="ListParagraph"/>
        <w:autoSpaceDE w:val="0"/>
        <w:autoSpaceDN w:val="0"/>
        <w:adjustRightInd w:val="0"/>
        <w:spacing w:after="0" w:line="240" w:lineRule="auto"/>
        <w:ind w:left="1440" w:firstLine="54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D)</w:t>
      </w:r>
      <w:r w:rsidR="00B86C06" w:rsidRPr="00773865">
        <w:rPr>
          <w:rFonts w:ascii="TimesNewRomanPSMT" w:hAnsi="TimesNewRomanPSMT" w:cs="TimesNewRomanPSMT"/>
          <w:sz w:val="20"/>
          <w:szCs w:val="20"/>
        </w:rPr>
        <w:t>four or more</w:t>
      </w:r>
    </w:p>
    <w:p w:rsidR="00B86C06" w:rsidRPr="00773865" w:rsidRDefault="00B86C06" w:rsidP="005E6AAC">
      <w:pPr>
        <w:pStyle w:val="ListParagraph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567</w:t>
      </w:r>
    </w:p>
    <w:p w:rsidR="00B86C06" w:rsidRPr="00773865" w:rsidRDefault="00B86C06" w:rsidP="005E6AAC">
      <w:pPr>
        <w:pStyle w:val="ListParagraph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B86C06" w:rsidRPr="00A02E8F" w:rsidRDefault="00B86C06" w:rsidP="00B86C06">
      <w:pPr>
        <w:pStyle w:val="ListParagraph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15.2</w:t>
      </w:r>
    </w:p>
    <w:p w:rsidR="00E959A0" w:rsidRPr="0095260F" w:rsidRDefault="00A02E8F" w:rsidP="00952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117.  </w:t>
      </w:r>
      <w:r w:rsidR="0095260F" w:rsidRPr="0095260F">
        <w:rPr>
          <w:rFonts w:ascii="TimesNewRomanPSMT" w:hAnsi="TimesNewRomanPSMT" w:cs="TimesNewRomanPSMT"/>
          <w:sz w:val="20"/>
          <w:szCs w:val="20"/>
        </w:rPr>
        <w:t xml:space="preserve"> </w:t>
      </w:r>
      <w:r w:rsidR="00E959A0" w:rsidRPr="0095260F">
        <w:rPr>
          <w:rFonts w:ascii="TimesNewRomanPSMT" w:hAnsi="TimesNewRomanPSMT" w:cs="TimesNewRomanPSMT"/>
          <w:sz w:val="20"/>
          <w:szCs w:val="20"/>
        </w:rPr>
        <w:t>The heart of scientific reasoning is</w:t>
      </w:r>
    </w:p>
    <w:p w:rsidR="00E959A0" w:rsidRPr="0095260F" w:rsidRDefault="0095260F" w:rsidP="0095260F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A)</w:t>
      </w:r>
      <w:r w:rsidR="00E959A0" w:rsidRPr="0095260F">
        <w:rPr>
          <w:rFonts w:ascii="TimesNewRomanPSMT" w:hAnsi="TimesNewRomanPSMT" w:cs="TimesNewRomanPSMT"/>
          <w:sz w:val="20"/>
          <w:szCs w:val="20"/>
        </w:rPr>
        <w:t>coordinating theories with evidence.</w:t>
      </w:r>
    </w:p>
    <w:p w:rsidR="00E959A0" w:rsidRPr="0095260F" w:rsidRDefault="0095260F" w:rsidP="0095260F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B)</w:t>
      </w:r>
      <w:r w:rsidR="00E959A0" w:rsidRPr="0095260F">
        <w:rPr>
          <w:rFonts w:ascii="TimesNewRomanPSMT" w:hAnsi="TimesNewRomanPSMT" w:cs="TimesNewRomanPSMT"/>
          <w:sz w:val="20"/>
          <w:szCs w:val="20"/>
        </w:rPr>
        <w:t>designing experiments.</w:t>
      </w:r>
    </w:p>
    <w:p w:rsidR="00E959A0" w:rsidRPr="0095260F" w:rsidRDefault="0095260F" w:rsidP="00952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C)</w:t>
      </w:r>
      <w:r w:rsidR="00E959A0" w:rsidRPr="0095260F">
        <w:rPr>
          <w:rFonts w:ascii="TimesNewRomanPSMT" w:hAnsi="TimesNewRomanPSMT" w:cs="TimesNewRomanPSMT"/>
          <w:sz w:val="20"/>
          <w:szCs w:val="20"/>
        </w:rPr>
        <w:t>developing hypotheses.</w:t>
      </w:r>
    </w:p>
    <w:p w:rsidR="00E959A0" w:rsidRPr="0095260F" w:rsidRDefault="0095260F" w:rsidP="00952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D)</w:t>
      </w:r>
      <w:r w:rsidR="00E959A0" w:rsidRPr="0095260F">
        <w:rPr>
          <w:rFonts w:ascii="TimesNewRomanPSMT" w:hAnsi="TimesNewRomanPSMT" w:cs="TimesNewRomanPSMT"/>
          <w:sz w:val="20"/>
          <w:szCs w:val="20"/>
        </w:rPr>
        <w:t>conducting statistical analyses of data.</w:t>
      </w:r>
    </w:p>
    <w:p w:rsidR="00E959A0" w:rsidRPr="00773865" w:rsidRDefault="00E959A0" w:rsidP="005E6AAC">
      <w:pPr>
        <w:pStyle w:val="ListParagraph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570</w:t>
      </w:r>
    </w:p>
    <w:p w:rsidR="00E959A0" w:rsidRPr="00773865" w:rsidRDefault="00E959A0" w:rsidP="005E6AAC">
      <w:pPr>
        <w:pStyle w:val="ListParagraph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E959A0" w:rsidRDefault="00E959A0" w:rsidP="005E6AAC">
      <w:pPr>
        <w:pStyle w:val="ListParagraph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15.3</w:t>
      </w:r>
    </w:p>
    <w:p w:rsidR="0095260F" w:rsidRDefault="0095260F" w:rsidP="0095260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95260F" w:rsidRDefault="0095260F" w:rsidP="0095260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8209F4" w:rsidRPr="00A02E8F" w:rsidRDefault="00A02E8F" w:rsidP="00A02E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02E8F">
        <w:rPr>
          <w:rFonts w:ascii="TimesNewRomanPSMT" w:hAnsi="TimesNewRomanPSMT" w:cs="TimesNewRomanPSMT"/>
          <w:sz w:val="20"/>
          <w:szCs w:val="20"/>
        </w:rPr>
        <w:lastRenderedPageBreak/>
        <w:t>118.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8209F4" w:rsidRPr="00A02E8F">
        <w:rPr>
          <w:rFonts w:ascii="TimesNewRomanPSMT" w:hAnsi="TimesNewRomanPSMT" w:cs="TimesNewRomanPSMT"/>
          <w:sz w:val="20"/>
          <w:szCs w:val="20"/>
        </w:rPr>
        <w:t xml:space="preserve"> After getting rejected for a date, Kelsey’s father attempts to comfort him. Kelsey responds, “Leave me alone, Dad! You’ll</w:t>
      </w:r>
      <w:r w:rsidR="0095260F" w:rsidRPr="00A02E8F">
        <w:rPr>
          <w:rFonts w:ascii="TimesNewRomanPSMT" w:hAnsi="TimesNewRomanPSMT" w:cs="TimesNewRomanPSMT"/>
          <w:sz w:val="20"/>
          <w:szCs w:val="20"/>
        </w:rPr>
        <w:t xml:space="preserve"> </w:t>
      </w:r>
      <w:r w:rsidR="008209F4" w:rsidRPr="00A02E8F">
        <w:rPr>
          <w:rFonts w:ascii="TimesNewRomanPSMT" w:hAnsi="TimesNewRomanPSMT" w:cs="TimesNewRomanPSMT"/>
          <w:sz w:val="20"/>
          <w:szCs w:val="20"/>
        </w:rPr>
        <w:t>never understand what I’m going through!” This common adolescent distortion is known as</w:t>
      </w:r>
    </w:p>
    <w:p w:rsidR="008209F4" w:rsidRPr="00773865" w:rsidRDefault="008209F4" w:rsidP="005E6AAC">
      <w:pPr>
        <w:pStyle w:val="ListParagraph"/>
        <w:numPr>
          <w:ilvl w:val="1"/>
          <w:numId w:val="123"/>
        </w:numPr>
        <w:autoSpaceDE w:val="0"/>
        <w:autoSpaceDN w:val="0"/>
        <w:adjustRightInd w:val="0"/>
        <w:spacing w:after="0" w:line="240" w:lineRule="auto"/>
        <w:ind w:left="1800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logical necessity.</w:t>
      </w:r>
    </w:p>
    <w:p w:rsidR="008209F4" w:rsidRPr="00773865" w:rsidRDefault="008209F4" w:rsidP="005E6AAC">
      <w:pPr>
        <w:pStyle w:val="ListParagraph"/>
        <w:numPr>
          <w:ilvl w:val="1"/>
          <w:numId w:val="123"/>
        </w:numPr>
        <w:autoSpaceDE w:val="0"/>
        <w:autoSpaceDN w:val="0"/>
        <w:adjustRightInd w:val="0"/>
        <w:spacing w:after="0" w:line="240" w:lineRule="auto"/>
        <w:ind w:left="1800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hypothetico-deductive reasoning.</w:t>
      </w:r>
    </w:p>
    <w:p w:rsidR="008209F4" w:rsidRPr="00773865" w:rsidRDefault="008209F4" w:rsidP="005E6AAC">
      <w:pPr>
        <w:pStyle w:val="ListParagraph"/>
        <w:numPr>
          <w:ilvl w:val="1"/>
          <w:numId w:val="123"/>
        </w:numPr>
        <w:autoSpaceDE w:val="0"/>
        <w:autoSpaceDN w:val="0"/>
        <w:adjustRightInd w:val="0"/>
        <w:spacing w:after="0" w:line="240" w:lineRule="auto"/>
        <w:ind w:left="1800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the imaginary audience.</w:t>
      </w:r>
    </w:p>
    <w:p w:rsidR="008209F4" w:rsidRPr="00773865" w:rsidRDefault="008209F4" w:rsidP="005E6AAC">
      <w:pPr>
        <w:pStyle w:val="ListParagraph"/>
        <w:numPr>
          <w:ilvl w:val="1"/>
          <w:numId w:val="123"/>
        </w:numPr>
        <w:autoSpaceDE w:val="0"/>
        <w:autoSpaceDN w:val="0"/>
        <w:adjustRightInd w:val="0"/>
        <w:spacing w:after="0" w:line="240" w:lineRule="auto"/>
        <w:ind w:left="1800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the personal fable.</w:t>
      </w:r>
    </w:p>
    <w:p w:rsidR="008209F4" w:rsidRPr="00773865" w:rsidRDefault="008209F4" w:rsidP="005E6AAC">
      <w:pPr>
        <w:pStyle w:val="ListParagraph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572</w:t>
      </w:r>
    </w:p>
    <w:p w:rsidR="008209F4" w:rsidRPr="00773865" w:rsidRDefault="008209F4" w:rsidP="005E6AAC">
      <w:pPr>
        <w:pStyle w:val="ListParagraph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Applied</w:t>
      </w:r>
    </w:p>
    <w:p w:rsidR="008209F4" w:rsidRPr="00773865" w:rsidRDefault="008209F4" w:rsidP="005E6AAC">
      <w:pPr>
        <w:pStyle w:val="ListParagraph"/>
        <w:numPr>
          <w:ilvl w:val="0"/>
          <w:numId w:val="124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15.5</w:t>
      </w:r>
    </w:p>
    <w:p w:rsidR="007C75F1" w:rsidRPr="00A02E8F" w:rsidRDefault="00A02E8F" w:rsidP="00A02E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119.   </w:t>
      </w:r>
      <w:r w:rsidR="007C75F1" w:rsidRPr="00A02E8F">
        <w:rPr>
          <w:rFonts w:ascii="TimesNewRomanPSMT" w:hAnsi="TimesNewRomanPSMT" w:cs="TimesNewRomanPSMT"/>
          <w:sz w:val="20"/>
          <w:szCs w:val="20"/>
        </w:rPr>
        <w:t>Adolescents’ planning and decision making are</w:t>
      </w:r>
    </w:p>
    <w:p w:rsidR="00BD16E9" w:rsidRPr="00BD16E9" w:rsidRDefault="00BD16E9" w:rsidP="00BD16E9">
      <w:pPr>
        <w:autoSpaceDE w:val="0"/>
        <w:autoSpaceDN w:val="0"/>
        <w:adjustRightInd w:val="0"/>
        <w:spacing w:after="0" w:line="240" w:lineRule="auto"/>
        <w:ind w:left="1125"/>
        <w:rPr>
          <w:rFonts w:ascii="TimesNewRomanPSMT" w:hAnsi="TimesNewRomanPSMT" w:cs="TimesNewRomanPSMT"/>
          <w:sz w:val="20"/>
          <w:szCs w:val="20"/>
        </w:rPr>
      </w:pPr>
    </w:p>
    <w:p w:rsidR="007C75F1" w:rsidRPr="0095260F" w:rsidRDefault="0095260F" w:rsidP="00BD16E9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A)</w:t>
      </w:r>
      <w:r w:rsidR="007C75F1" w:rsidRPr="0095260F">
        <w:rPr>
          <w:rFonts w:ascii="TimesNewRomanPSMT" w:hAnsi="TimesNewRomanPSMT" w:cs="TimesNewRomanPSMT"/>
          <w:sz w:val="20"/>
          <w:szCs w:val="20"/>
        </w:rPr>
        <w:t>easy for tasks of daily life, but are undeveloped for schoolwork.</w:t>
      </w:r>
    </w:p>
    <w:p w:rsidR="007C75F1" w:rsidRPr="0095260F" w:rsidRDefault="0095260F" w:rsidP="00BD16E9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</w:t>
      </w:r>
      <w:r w:rsidRPr="0095260F">
        <w:rPr>
          <w:rFonts w:ascii="TimesNewRomanPSMT" w:hAnsi="TimesNewRomanPSMT" w:cs="TimesNewRomanPSMT"/>
          <w:sz w:val="20"/>
          <w:szCs w:val="20"/>
        </w:rPr>
        <w:t>)</w:t>
      </w:r>
      <w:r w:rsidR="007C75F1" w:rsidRPr="0095260F">
        <w:rPr>
          <w:rFonts w:ascii="TimesNewRomanPSMT" w:hAnsi="TimesNewRomanPSMT" w:cs="TimesNewRomanPSMT"/>
          <w:sz w:val="20"/>
          <w:szCs w:val="20"/>
        </w:rPr>
        <w:t>much improved for schoolwork, but are still difficult in daily life.</w:t>
      </w:r>
    </w:p>
    <w:p w:rsidR="007C75F1" w:rsidRPr="00BD16E9" w:rsidRDefault="0095260F" w:rsidP="00BD16E9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0"/>
          <w:szCs w:val="20"/>
        </w:rPr>
      </w:pPr>
      <w:r w:rsidRPr="00BD16E9">
        <w:rPr>
          <w:rFonts w:ascii="TimesNewRomanPSMT" w:hAnsi="TimesNewRomanPSMT" w:cs="TimesNewRomanPSMT"/>
          <w:sz w:val="20"/>
          <w:szCs w:val="20"/>
        </w:rPr>
        <w:t xml:space="preserve">C) </w:t>
      </w:r>
      <w:r w:rsidR="007C75F1" w:rsidRPr="00BD16E9">
        <w:rPr>
          <w:rFonts w:ascii="TimesNewRomanPSMT" w:hAnsi="TimesNewRomanPSMT" w:cs="TimesNewRomanPSMT"/>
          <w:sz w:val="20"/>
          <w:szCs w:val="20"/>
        </w:rPr>
        <w:t>very effective in both schoolwork and daily life.</w:t>
      </w:r>
    </w:p>
    <w:p w:rsidR="007C75F1" w:rsidRPr="00A02E8F" w:rsidRDefault="007C75F1" w:rsidP="00A02E8F">
      <w:pPr>
        <w:pStyle w:val="ListParagraph"/>
        <w:numPr>
          <w:ilvl w:val="2"/>
          <w:numId w:val="1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BD16E9">
        <w:rPr>
          <w:rFonts w:ascii="TimesNewRomanPSMT" w:hAnsi="TimesNewRomanPSMT" w:cs="TimesNewRomanPSMT"/>
          <w:sz w:val="20"/>
          <w:szCs w:val="20"/>
        </w:rPr>
        <w:t>poorly developed in both schoolwork and daily life.</w:t>
      </w:r>
    </w:p>
    <w:p w:rsidR="007C75F1" w:rsidRPr="00773865" w:rsidRDefault="007C75F1" w:rsidP="005E6AAC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574</w:t>
      </w:r>
    </w:p>
    <w:p w:rsidR="007C75F1" w:rsidRPr="00773865" w:rsidRDefault="007C75F1" w:rsidP="005E6AAC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7C75F1" w:rsidRPr="00773865" w:rsidRDefault="007C75F1" w:rsidP="005E6AAC">
      <w:pPr>
        <w:pStyle w:val="ListParagraph"/>
        <w:numPr>
          <w:ilvl w:val="0"/>
          <w:numId w:val="125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15.5</w:t>
      </w:r>
    </w:p>
    <w:p w:rsidR="001C11C0" w:rsidRPr="00BD16E9" w:rsidRDefault="00A02E8F" w:rsidP="00BD16E9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120.     </w:t>
      </w:r>
      <w:r w:rsidR="001C11C0" w:rsidRPr="00BD16E9">
        <w:rPr>
          <w:rFonts w:ascii="TimesNewRomanPSMT" w:hAnsi="TimesNewRomanPSMT" w:cs="TimesNewRomanPSMT"/>
          <w:sz w:val="20"/>
          <w:szCs w:val="20"/>
        </w:rPr>
        <w:t xml:space="preserve"> Research indicates that boys and girls who regularly engage in activities like ________ do better on spatial tasks.</w:t>
      </w:r>
    </w:p>
    <w:p w:rsidR="001C11C0" w:rsidRPr="00BD16E9" w:rsidRDefault="001C11C0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BD16E9">
        <w:rPr>
          <w:rFonts w:ascii="TimesNewRomanPSMT" w:hAnsi="TimesNewRomanPSMT" w:cs="TimesNewRomanPSMT"/>
          <w:sz w:val="20"/>
          <w:szCs w:val="20"/>
        </w:rPr>
        <w:t>playing board games</w:t>
      </w:r>
    </w:p>
    <w:p w:rsidR="001C11C0" w:rsidRPr="00773865" w:rsidRDefault="001C11C0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diving</w:t>
      </w:r>
    </w:p>
    <w:p w:rsidR="001C11C0" w:rsidRPr="00773865" w:rsidRDefault="001C11C0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riding a bicycle</w:t>
      </w:r>
    </w:p>
    <w:p w:rsidR="001C11C0" w:rsidRPr="00773865" w:rsidRDefault="001C11C0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building models</w:t>
      </w:r>
    </w:p>
    <w:p w:rsidR="001C11C0" w:rsidRPr="00773865" w:rsidRDefault="001C11C0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577 Box: B&amp;E: Sex Differences in Spatial Abilities</w:t>
      </w:r>
    </w:p>
    <w:p w:rsidR="001C11C0" w:rsidRPr="00773865" w:rsidRDefault="001C11C0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1C11C0" w:rsidRDefault="001C11C0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15.6</w:t>
      </w:r>
    </w:p>
    <w:p w:rsidR="00BD16E9" w:rsidRPr="00BD16E9" w:rsidRDefault="00BD16E9" w:rsidP="00BD16E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BD16E9" w:rsidRPr="00A02E8F" w:rsidRDefault="00A02E8F" w:rsidP="00A02E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121. </w:t>
      </w:r>
      <w:r w:rsidR="00BD16E9" w:rsidRPr="00A02E8F">
        <w:rPr>
          <w:rFonts w:ascii="TimesNewRomanPSMT" w:hAnsi="TimesNewRomanPSMT" w:cs="TimesNewRomanPSMT"/>
          <w:sz w:val="20"/>
          <w:szCs w:val="20"/>
        </w:rPr>
        <w:t xml:space="preserve"> </w:t>
      </w:r>
      <w:r w:rsidR="001C11C0" w:rsidRPr="00A02E8F">
        <w:rPr>
          <w:rFonts w:ascii="TimesNewRomanPSMT" w:hAnsi="TimesNewRomanPSMT" w:cs="TimesNewRomanPSMT"/>
          <w:sz w:val="20"/>
          <w:szCs w:val="20"/>
        </w:rPr>
        <w:t>Fabian and his sister Felicity regularly play computer games that require rapid mental rotation of visual images. You</w:t>
      </w:r>
      <w:r w:rsidR="00BD16E9" w:rsidRPr="00A02E8F">
        <w:rPr>
          <w:rFonts w:ascii="TimesNewRomanPSMT" w:hAnsi="TimesNewRomanPSMT" w:cs="TimesNewRomanPSMT"/>
          <w:sz w:val="20"/>
          <w:szCs w:val="20"/>
        </w:rPr>
        <w:t xml:space="preserve"> </w:t>
      </w:r>
      <w:r w:rsidR="001C11C0" w:rsidRPr="00A02E8F">
        <w:rPr>
          <w:rFonts w:ascii="TimesNewRomanPSMT" w:hAnsi="TimesNewRomanPSMT" w:cs="TimesNewRomanPSMT"/>
          <w:sz w:val="20"/>
          <w:szCs w:val="20"/>
        </w:rPr>
        <w:t>would expect</w:t>
      </w:r>
      <w:r w:rsidR="00BD16E9" w:rsidRPr="00A02E8F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1C11C0" w:rsidRPr="00BD16E9" w:rsidRDefault="00BD16E9" w:rsidP="00BD16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BD16E9">
        <w:rPr>
          <w:rFonts w:ascii="TimesNewRomanPSMT" w:hAnsi="TimesNewRomanPSMT" w:cs="TimesNewRomanPSMT"/>
          <w:sz w:val="20"/>
          <w:szCs w:val="20"/>
        </w:rPr>
        <w:t>A)</w:t>
      </w:r>
      <w:r w:rsidR="001C11C0" w:rsidRPr="00BD16E9">
        <w:rPr>
          <w:rFonts w:ascii="TimesNewRomanPSMT" w:hAnsi="TimesNewRomanPSMT" w:cs="TimesNewRomanPSMT"/>
          <w:sz w:val="20"/>
          <w:szCs w:val="20"/>
        </w:rPr>
        <w:t>both children to show decreased spatial abilities in school.</w:t>
      </w:r>
    </w:p>
    <w:p w:rsidR="001C11C0" w:rsidRPr="00BD16E9" w:rsidRDefault="00BD16E9" w:rsidP="00BD16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B) </w:t>
      </w:r>
      <w:r w:rsidR="001C11C0" w:rsidRPr="00BD16E9">
        <w:rPr>
          <w:rFonts w:ascii="TimesNewRomanPSMT" w:hAnsi="TimesNewRomanPSMT" w:cs="TimesNewRomanPSMT"/>
          <w:sz w:val="20"/>
          <w:szCs w:val="20"/>
        </w:rPr>
        <w:t>both children to show enhanced scores on spatial tasks.</w:t>
      </w:r>
    </w:p>
    <w:p w:rsidR="001C11C0" w:rsidRPr="00BD16E9" w:rsidRDefault="00BD16E9" w:rsidP="00BD16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C) </w:t>
      </w:r>
      <w:r w:rsidR="001C11C0" w:rsidRPr="00BD16E9">
        <w:rPr>
          <w:rFonts w:ascii="TimesNewRomanPSMT" w:hAnsi="TimesNewRomanPSMT" w:cs="TimesNewRomanPSMT"/>
          <w:sz w:val="20"/>
          <w:szCs w:val="20"/>
        </w:rPr>
        <w:t>Felicity to show enhanced spatial scores, and Fabian’s scores to be unaffected.</w:t>
      </w:r>
    </w:p>
    <w:p w:rsidR="001C11C0" w:rsidRPr="00BD16E9" w:rsidRDefault="00BD16E9" w:rsidP="00BD16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D) </w:t>
      </w:r>
      <w:r w:rsidR="001C11C0" w:rsidRPr="00BD16E9">
        <w:rPr>
          <w:rFonts w:ascii="TimesNewRomanPSMT" w:hAnsi="TimesNewRomanPSMT" w:cs="TimesNewRomanPSMT"/>
          <w:sz w:val="20"/>
          <w:szCs w:val="20"/>
        </w:rPr>
        <w:t>Fabian to show enhanced spatial scores, and Felicity’s scores to be unaffected.</w:t>
      </w:r>
    </w:p>
    <w:p w:rsidR="001C11C0" w:rsidRPr="00773865" w:rsidRDefault="001C11C0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577 Box: B&amp;E: Sex Differences in Spatial Abilities</w:t>
      </w:r>
    </w:p>
    <w:p w:rsidR="001C11C0" w:rsidRPr="00773865" w:rsidRDefault="001C11C0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Applied</w:t>
      </w:r>
    </w:p>
    <w:p w:rsidR="001C11C0" w:rsidRPr="00773865" w:rsidRDefault="001C11C0" w:rsidP="005E6AAC">
      <w:pPr>
        <w:pStyle w:val="ListParagraph"/>
        <w:numPr>
          <w:ilvl w:val="0"/>
          <w:numId w:val="117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15.6</w:t>
      </w:r>
    </w:p>
    <w:p w:rsidR="00C164EF" w:rsidRPr="00BD16E9" w:rsidRDefault="009D4391" w:rsidP="00FF0E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122.  </w:t>
      </w:r>
      <w:r w:rsidR="00C164EF" w:rsidRPr="00BD16E9">
        <w:rPr>
          <w:rFonts w:ascii="TimesNewRomanPSMT" w:hAnsi="TimesNewRomanPSMT" w:cs="TimesNewRomanPSMT"/>
          <w:sz w:val="20"/>
          <w:szCs w:val="20"/>
        </w:rPr>
        <w:t xml:space="preserve"> Sixteen-year-old Alyssa speaks differently to her boss at work, her parents at home, and her friends at school. Alyssa</w:t>
      </w:r>
      <w:r w:rsidR="00BD16E9">
        <w:rPr>
          <w:rFonts w:ascii="TimesNewRomanPSMT" w:hAnsi="TimesNewRomanPSMT" w:cs="TimesNewRomanPSMT"/>
          <w:sz w:val="20"/>
          <w:szCs w:val="20"/>
        </w:rPr>
        <w:t xml:space="preserve"> </w:t>
      </w:r>
      <w:r w:rsidR="00C164EF" w:rsidRPr="00BD16E9">
        <w:rPr>
          <w:rFonts w:ascii="TimesNewRomanPSMT" w:hAnsi="TimesNewRomanPSMT" w:cs="TimesNewRomanPSMT"/>
          <w:sz w:val="20"/>
          <w:szCs w:val="20"/>
        </w:rPr>
        <w:t>demonstrates an improved mastery of</w:t>
      </w:r>
      <w:r w:rsidR="00FF0E2C">
        <w:rPr>
          <w:rFonts w:ascii="TimesNewRomanPSMT" w:hAnsi="TimesNewRomanPSMT" w:cs="TimesNewRomanPSMT"/>
          <w:sz w:val="20"/>
          <w:szCs w:val="20"/>
        </w:rPr>
        <w:t xml:space="preserve"> </w:t>
      </w:r>
      <w:r w:rsidR="00C164EF" w:rsidRPr="00BD16E9">
        <w:rPr>
          <w:rFonts w:ascii="TimesNewRomanPSMT" w:hAnsi="TimesNewRomanPSMT" w:cs="TimesNewRomanPSMT"/>
          <w:sz w:val="20"/>
          <w:szCs w:val="20"/>
        </w:rPr>
        <w:t>vocabulary.</w:t>
      </w:r>
    </w:p>
    <w:p w:rsidR="00C164EF" w:rsidRPr="00773865" w:rsidRDefault="00C164EF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grammar.</w:t>
      </w:r>
    </w:p>
    <w:p w:rsidR="00C164EF" w:rsidRPr="00773865" w:rsidRDefault="00C164EF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pragmatics.</w:t>
      </w:r>
    </w:p>
    <w:p w:rsidR="00C164EF" w:rsidRPr="00773865" w:rsidRDefault="00C164EF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pronunciation.</w:t>
      </w:r>
    </w:p>
    <w:p w:rsidR="00C164EF" w:rsidRPr="00773865" w:rsidRDefault="00C164EF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579</w:t>
      </w:r>
    </w:p>
    <w:p w:rsidR="00C164EF" w:rsidRPr="00773865" w:rsidRDefault="00C164EF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Applied</w:t>
      </w:r>
    </w:p>
    <w:p w:rsidR="00C164EF" w:rsidRDefault="00C164EF" w:rsidP="005E6AAC">
      <w:pPr>
        <w:pStyle w:val="ListParagraph"/>
        <w:numPr>
          <w:ilvl w:val="0"/>
          <w:numId w:val="117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15.7</w:t>
      </w:r>
    </w:p>
    <w:p w:rsidR="00FF0E2C" w:rsidRPr="00FF0E2C" w:rsidRDefault="00FF0E2C" w:rsidP="00FF0E2C">
      <w:pPr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C52053" w:rsidRPr="00FF0E2C" w:rsidRDefault="009D4391" w:rsidP="00FF0E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123.  </w:t>
      </w:r>
      <w:r w:rsidR="00C52053" w:rsidRPr="00FF0E2C">
        <w:rPr>
          <w:rFonts w:ascii="TimesNewRomanPSMT" w:hAnsi="TimesNewRomanPSMT" w:cs="TimesNewRomanPSMT"/>
          <w:sz w:val="20"/>
          <w:szCs w:val="20"/>
        </w:rPr>
        <w:t xml:space="preserve"> An effective way to ease the strain of school transition in adolescence is to</w:t>
      </w:r>
    </w:p>
    <w:p w:rsidR="00C52053" w:rsidRPr="00773865" w:rsidRDefault="00C52053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assign students to classes with several familiar peers or a constant group of new peers.</w:t>
      </w:r>
    </w:p>
    <w:p w:rsidR="00C52053" w:rsidRPr="00773865" w:rsidRDefault="00C52053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make sure that academic expectations in junior high are tougher than in elementary school.</w:t>
      </w:r>
    </w:p>
    <w:p w:rsidR="00C52053" w:rsidRPr="00773865" w:rsidRDefault="00C52053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lastRenderedPageBreak/>
        <w:t>reduce students’ need to conform by encouraging anonymity.</w:t>
      </w:r>
    </w:p>
    <w:p w:rsidR="00C52053" w:rsidRPr="00773865" w:rsidRDefault="00C52053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reduce the number of extracurricular activities available in high school.</w:t>
      </w:r>
    </w:p>
    <w:p w:rsidR="00C52053" w:rsidRPr="00773865" w:rsidRDefault="00C52053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581–582</w:t>
      </w:r>
    </w:p>
    <w:p w:rsidR="00C52053" w:rsidRPr="00773865" w:rsidRDefault="00C52053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C52053" w:rsidRDefault="00C52053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15.8</w:t>
      </w:r>
    </w:p>
    <w:p w:rsidR="003F1F13" w:rsidRPr="003F1F13" w:rsidRDefault="003F1F13" w:rsidP="003F1F1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C52053" w:rsidRPr="003F1F13" w:rsidRDefault="009D4391" w:rsidP="003F1F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124.  </w:t>
      </w:r>
      <w:r w:rsidR="00C52053" w:rsidRPr="003F1F13">
        <w:rPr>
          <w:rFonts w:ascii="TimesNewRomanPSMT" w:hAnsi="TimesNewRomanPSMT" w:cs="TimesNewRomanPSMT"/>
          <w:sz w:val="20"/>
          <w:szCs w:val="20"/>
        </w:rPr>
        <w:t xml:space="preserve"> Crystal, age 16, is allowed to work at her part-time job for no more than 15 hours a week, and she tends to make</w:t>
      </w:r>
      <w:r w:rsidR="003F1F13">
        <w:rPr>
          <w:rFonts w:ascii="TimesNewRomanPSMT" w:hAnsi="TimesNewRomanPSMT" w:cs="TimesNewRomanPSMT"/>
          <w:sz w:val="20"/>
          <w:szCs w:val="20"/>
        </w:rPr>
        <w:t xml:space="preserve"> </w:t>
      </w:r>
      <w:r w:rsidR="00C52053" w:rsidRPr="003F1F13">
        <w:rPr>
          <w:rFonts w:ascii="TimesNewRomanPSMT" w:hAnsi="TimesNewRomanPSMT" w:cs="TimesNewRomanPSMT"/>
          <w:sz w:val="20"/>
          <w:szCs w:val="20"/>
        </w:rPr>
        <w:t>decisions jointly with her parents. Which of the following statements about Crystal is most likely to be true?</w:t>
      </w:r>
    </w:p>
    <w:p w:rsidR="00C52053" w:rsidRPr="00773865" w:rsidRDefault="00C52053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Crystal will likely grow up to have a poor work ethic as an adult.</w:t>
      </w:r>
    </w:p>
    <w:p w:rsidR="00C52053" w:rsidRPr="00773865" w:rsidRDefault="00C52053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Crystal will likely grow up to be a permissive parent.</w:t>
      </w:r>
    </w:p>
    <w:p w:rsidR="00C52053" w:rsidRPr="00773865" w:rsidRDefault="00C52053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Crystal is likely to do very well in her academic work.</w:t>
      </w:r>
    </w:p>
    <w:p w:rsidR="00C52053" w:rsidRPr="00773865" w:rsidRDefault="00C52053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Crystal is likely to lack motivation in doing her school work.</w:t>
      </w:r>
    </w:p>
    <w:p w:rsidR="00C52053" w:rsidRPr="00773865" w:rsidRDefault="00C52053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582</w:t>
      </w:r>
    </w:p>
    <w:p w:rsidR="00C52053" w:rsidRPr="00773865" w:rsidRDefault="00C52053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Applied</w:t>
      </w:r>
    </w:p>
    <w:p w:rsidR="003F1F13" w:rsidRPr="003F1F13" w:rsidRDefault="00C52053" w:rsidP="005E6AAC">
      <w:pPr>
        <w:pStyle w:val="ListParagraph"/>
        <w:numPr>
          <w:ilvl w:val="0"/>
          <w:numId w:val="117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15.9</w:t>
      </w:r>
      <w:r w:rsidR="00294007" w:rsidRPr="003F1F13">
        <w:rPr>
          <w:rFonts w:ascii="TimesNewRomanPSMT" w:hAnsi="TimesNewRomanPSMT" w:cs="TimesNewRomanPSMT"/>
          <w:sz w:val="20"/>
          <w:szCs w:val="20"/>
        </w:rPr>
        <w:t>)</w:t>
      </w:r>
    </w:p>
    <w:p w:rsidR="003F1F13" w:rsidRPr="003F1F13" w:rsidRDefault="003F1F13" w:rsidP="003F1F13">
      <w:pPr>
        <w:ind w:left="1080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294007" w:rsidRPr="003F1F13" w:rsidRDefault="009D4391" w:rsidP="003F1F13">
      <w:p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125.  </w:t>
      </w:r>
      <w:r w:rsidR="00294007" w:rsidRPr="003F1F13">
        <w:rPr>
          <w:rFonts w:ascii="TimesNewRomanPSMT" w:hAnsi="TimesNewRomanPSMT" w:cs="TimesNewRomanPSMT"/>
          <w:sz w:val="20"/>
          <w:szCs w:val="20"/>
        </w:rPr>
        <w:t xml:space="preserve"> Alan’s elementary school has been labeled a “failing” school according to No Child Left Behind standards. Alan’s</w:t>
      </w:r>
      <w:r w:rsidR="003F1F13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="00294007" w:rsidRPr="003F1F13">
        <w:rPr>
          <w:rFonts w:ascii="TimesNewRomanPSMT" w:hAnsi="TimesNewRomanPSMT" w:cs="TimesNewRomanPSMT"/>
          <w:sz w:val="20"/>
          <w:szCs w:val="20"/>
        </w:rPr>
        <w:t>parents will probably</w:t>
      </w:r>
    </w:p>
    <w:p w:rsidR="00294007" w:rsidRPr="00773865" w:rsidRDefault="00294007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have the option of transferring him to a higher-performing school.</w:t>
      </w:r>
    </w:p>
    <w:p w:rsidR="00294007" w:rsidRPr="00773865" w:rsidRDefault="00294007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be asked to provide additional tutoring for Alan, at their own expense.</w:t>
      </w:r>
    </w:p>
    <w:p w:rsidR="00294007" w:rsidRPr="00773865" w:rsidRDefault="00294007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hear that his school has received additional federal funding to improve student achievement.</w:t>
      </w:r>
    </w:p>
    <w:p w:rsidR="00294007" w:rsidRPr="00773865" w:rsidRDefault="00294007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learn that his teachers have received financial bonuses.</w:t>
      </w:r>
    </w:p>
    <w:p w:rsidR="00294007" w:rsidRPr="00773865" w:rsidRDefault="00294007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586 Box: SI: Education: High-Stakes Testing</w:t>
      </w:r>
    </w:p>
    <w:p w:rsidR="00294007" w:rsidRPr="00773865" w:rsidRDefault="00294007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Applied</w:t>
      </w:r>
    </w:p>
    <w:p w:rsidR="00C52053" w:rsidRDefault="00294007" w:rsidP="005E6AAC">
      <w:pPr>
        <w:pStyle w:val="ListParagraph"/>
        <w:numPr>
          <w:ilvl w:val="0"/>
          <w:numId w:val="117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15.9</w:t>
      </w:r>
    </w:p>
    <w:p w:rsidR="003F1F13" w:rsidRPr="00773865" w:rsidRDefault="003F1F13" w:rsidP="003F1F13">
      <w:pPr>
        <w:pStyle w:val="ListParagraph"/>
        <w:ind w:left="1440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F43B45" w:rsidRPr="003F1F13" w:rsidRDefault="009D4391" w:rsidP="00610C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126.    </w:t>
      </w:r>
      <w:r w:rsidR="00F43B45" w:rsidRPr="003F1F13">
        <w:rPr>
          <w:rFonts w:ascii="TimesNewRomanPSMT" w:hAnsi="TimesNewRomanPSMT" w:cs="TimesNewRomanPSMT"/>
          <w:sz w:val="20"/>
          <w:szCs w:val="20"/>
        </w:rPr>
        <w:t xml:space="preserve"> Lyndall is a sophomore in college and has decided that he wants to be an engineer. He plans to take introductory courses</w:t>
      </w:r>
      <w:r w:rsidR="00610C17">
        <w:rPr>
          <w:rFonts w:ascii="TimesNewRomanPSMT" w:hAnsi="TimesNewRomanPSMT" w:cs="TimesNewRomanPSMT"/>
          <w:sz w:val="20"/>
          <w:szCs w:val="20"/>
        </w:rPr>
        <w:t xml:space="preserve"> </w:t>
      </w:r>
      <w:r w:rsidR="00F43B45" w:rsidRPr="003F1F13">
        <w:rPr>
          <w:rFonts w:ascii="TimesNewRomanPSMT" w:hAnsi="TimesNewRomanPSMT" w:cs="TimesNewRomanPSMT"/>
          <w:sz w:val="20"/>
          <w:szCs w:val="20"/>
        </w:rPr>
        <w:t>in both electrical and mechanical engineering to help him decide. Lyndall is in the ________ phase of the ________period of vocational development.</w:t>
      </w:r>
    </w:p>
    <w:p w:rsidR="00F43B45" w:rsidRPr="00773865" w:rsidRDefault="00F43B45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exploration; fantasy</w:t>
      </w:r>
    </w:p>
    <w:p w:rsidR="00F43B45" w:rsidRPr="00773865" w:rsidRDefault="00F43B45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crystallization; tentative</w:t>
      </w:r>
    </w:p>
    <w:p w:rsidR="00F43B45" w:rsidRPr="00773865" w:rsidRDefault="00F43B45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crystallization; realistic</w:t>
      </w:r>
    </w:p>
    <w:p w:rsidR="00F43B45" w:rsidRPr="00773865" w:rsidRDefault="00F43B45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exploration; realistic</w:t>
      </w:r>
    </w:p>
    <w:p w:rsidR="00F43B45" w:rsidRPr="00773865" w:rsidRDefault="00F43B45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591</w:t>
      </w:r>
    </w:p>
    <w:p w:rsidR="00F43B45" w:rsidRPr="00773865" w:rsidRDefault="00F43B45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Applied</w:t>
      </w:r>
    </w:p>
    <w:p w:rsidR="00294007" w:rsidRDefault="00F43B45" w:rsidP="005E6AAC">
      <w:pPr>
        <w:pStyle w:val="ListParagraph"/>
        <w:numPr>
          <w:ilvl w:val="0"/>
          <w:numId w:val="117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15.11</w:t>
      </w:r>
    </w:p>
    <w:p w:rsidR="00610C17" w:rsidRPr="00610C17" w:rsidRDefault="00610C17" w:rsidP="00610C17">
      <w:pPr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0F52F6" w:rsidRPr="00610C17" w:rsidRDefault="009D4391" w:rsidP="00610C17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127.  </w:t>
      </w:r>
      <w:r w:rsidR="000F52F6" w:rsidRPr="00610C17">
        <w:rPr>
          <w:rFonts w:ascii="TimesNewRomanPSMT" w:hAnsi="TimesNewRomanPSMT" w:cs="TimesNewRomanPSMT"/>
          <w:sz w:val="20"/>
          <w:szCs w:val="20"/>
        </w:rPr>
        <w:t xml:space="preserve"> Which of the following statements about Germany’s work-study apprenticeship system is true?</w:t>
      </w:r>
    </w:p>
    <w:p w:rsidR="000F52F6" w:rsidRPr="00773865" w:rsidRDefault="000F52F6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Government regulations require that businesses carry the entire costs of the program.</w:t>
      </w:r>
    </w:p>
    <w:p w:rsidR="000F52F6" w:rsidRPr="00D11B85" w:rsidRDefault="000F52F6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Businesses provide financial support because they know that the program guarantees a competent, dedicated work</w:t>
      </w:r>
      <w:r w:rsidRPr="00D11B85">
        <w:rPr>
          <w:rFonts w:ascii="TimesNewRomanPSMT" w:hAnsi="TimesNewRomanPSMT" w:cs="TimesNewRomanPSMT"/>
          <w:sz w:val="20"/>
          <w:szCs w:val="20"/>
        </w:rPr>
        <w:t>force.</w:t>
      </w:r>
    </w:p>
    <w:p w:rsidR="000F52F6" w:rsidRPr="00D11B85" w:rsidRDefault="000F52F6" w:rsidP="00D11B85">
      <w:pPr>
        <w:autoSpaceDE w:val="0"/>
        <w:autoSpaceDN w:val="0"/>
        <w:adjustRightInd w:val="0"/>
        <w:spacing w:after="0" w:line="240" w:lineRule="auto"/>
        <w:ind w:left="1440" w:firstLine="360"/>
        <w:rPr>
          <w:rFonts w:ascii="TimesNewRomanPSMT" w:hAnsi="TimesNewRomanPSMT" w:cs="TimesNewRomanPSMT"/>
          <w:sz w:val="20"/>
          <w:szCs w:val="20"/>
        </w:rPr>
      </w:pPr>
      <w:r w:rsidRPr="00D11B85">
        <w:rPr>
          <w:rFonts w:ascii="TimesNewRomanPSMT" w:hAnsi="TimesNewRomanPSMT" w:cs="TimesNewRomanPSMT"/>
          <w:sz w:val="20"/>
          <w:szCs w:val="20"/>
        </w:rPr>
        <w:t>C) The German government provides the full funding for the program, because it guarantees a competent, dedicatedwork force.</w:t>
      </w:r>
    </w:p>
    <w:p w:rsidR="000F52F6" w:rsidRPr="00D11B85" w:rsidRDefault="000F52F6" w:rsidP="00D11B85">
      <w:pPr>
        <w:autoSpaceDE w:val="0"/>
        <w:autoSpaceDN w:val="0"/>
        <w:adjustRightInd w:val="0"/>
        <w:spacing w:after="0" w:line="240" w:lineRule="auto"/>
        <w:ind w:left="1440" w:firstLine="360"/>
        <w:rPr>
          <w:rFonts w:ascii="TimesNewRomanPSMT" w:hAnsi="TimesNewRomanPSMT" w:cs="TimesNewRomanPSMT"/>
          <w:sz w:val="20"/>
          <w:szCs w:val="20"/>
        </w:rPr>
      </w:pPr>
      <w:r w:rsidRPr="00D11B85">
        <w:rPr>
          <w:rFonts w:ascii="TimesNewRomanPSMT" w:hAnsi="TimesNewRomanPSMT" w:cs="TimesNewRomanPSMT"/>
          <w:sz w:val="20"/>
          <w:szCs w:val="20"/>
        </w:rPr>
        <w:t>D) The program is funded entirely through philanthropic donations.</w:t>
      </w:r>
    </w:p>
    <w:p w:rsidR="000F52F6" w:rsidRPr="00773865" w:rsidRDefault="000F52F6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594</w:t>
      </w:r>
    </w:p>
    <w:p w:rsidR="000F52F6" w:rsidRPr="00773865" w:rsidRDefault="000F52F6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0F52F6" w:rsidRDefault="000F52F6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15.12</w:t>
      </w:r>
    </w:p>
    <w:p w:rsidR="00D11B85" w:rsidRPr="00773865" w:rsidRDefault="00D11B85" w:rsidP="00D11B8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0F52F6" w:rsidRPr="00D11B85" w:rsidRDefault="00D11B85" w:rsidP="00D11B85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</w:t>
      </w:r>
      <w:r w:rsidR="000F52F6" w:rsidRPr="00D11B85">
        <w:rPr>
          <w:rFonts w:ascii="TimesNewRomanPSMT" w:hAnsi="TimesNewRomanPSMT" w:cs="TimesNewRomanPSMT"/>
          <w:sz w:val="20"/>
          <w:szCs w:val="20"/>
        </w:rPr>
        <w:t>2</w:t>
      </w:r>
      <w:r w:rsidR="009D4391">
        <w:rPr>
          <w:rFonts w:ascii="TimesNewRomanPSMT" w:hAnsi="TimesNewRomanPSMT" w:cs="TimesNewRomanPSMT"/>
          <w:sz w:val="20"/>
          <w:szCs w:val="20"/>
        </w:rPr>
        <w:t xml:space="preserve">8.  </w:t>
      </w:r>
      <w:r w:rsidR="000F52F6" w:rsidRPr="00D11B85">
        <w:rPr>
          <w:rFonts w:ascii="TimesNewRomanPSMT" w:hAnsi="TimesNewRomanPSMT" w:cs="TimesNewRomanPSMT"/>
          <w:sz w:val="20"/>
          <w:szCs w:val="20"/>
        </w:rPr>
        <w:t xml:space="preserve"> One challenge that Germany’s apprenticeship program still faces is</w:t>
      </w:r>
    </w:p>
    <w:p w:rsidR="000F52F6" w:rsidRPr="00773865" w:rsidRDefault="000F52F6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preventing low-SES youths from being concentrated in the lowest-skilled apprenticeship placements.</w:t>
      </w:r>
    </w:p>
    <w:p w:rsidR="000F52F6" w:rsidRPr="00773865" w:rsidRDefault="000F52F6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lack of participation due to minimal public awareness about the program.</w:t>
      </w:r>
    </w:p>
    <w:p w:rsidR="000F52F6" w:rsidRPr="00773865" w:rsidRDefault="000F52F6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enrollment numbers that are too high to ensure quality apprenticeships for each student.</w:t>
      </w:r>
    </w:p>
    <w:p w:rsidR="000F52F6" w:rsidRPr="00773865" w:rsidRDefault="000F52F6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low enrollments due to increased interest in college preparatory programs.</w:t>
      </w:r>
    </w:p>
    <w:p w:rsidR="000F52F6" w:rsidRPr="00773865" w:rsidRDefault="000F52F6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594</w:t>
      </w:r>
    </w:p>
    <w:p w:rsidR="000F52F6" w:rsidRPr="00773865" w:rsidRDefault="000F52F6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F43B45" w:rsidRPr="00773865" w:rsidRDefault="000F52F6" w:rsidP="005E6AAC">
      <w:pPr>
        <w:pStyle w:val="ListParagraph"/>
        <w:numPr>
          <w:ilvl w:val="0"/>
          <w:numId w:val="117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15.12</w:t>
      </w:r>
    </w:p>
    <w:p w:rsidR="00541FB4" w:rsidRPr="00EA39D4" w:rsidRDefault="009D4391" w:rsidP="00EA39D4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129.  </w:t>
      </w:r>
      <w:r w:rsidR="00541FB4" w:rsidRPr="00EA39D4">
        <w:rPr>
          <w:rFonts w:ascii="TimesNewRomanPSMT" w:hAnsi="TimesNewRomanPSMT" w:cs="TimesNewRomanPSMT"/>
          <w:sz w:val="20"/>
          <w:szCs w:val="20"/>
        </w:rPr>
        <w:t xml:space="preserve"> Erikson’s theory recognizes ________ as the major personality achievement of adolescence.</w:t>
      </w:r>
    </w:p>
    <w:p w:rsidR="00541FB4" w:rsidRPr="00773865" w:rsidRDefault="00541FB4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autonomy</w:t>
      </w:r>
    </w:p>
    <w:p w:rsidR="00541FB4" w:rsidRPr="00773865" w:rsidRDefault="00541FB4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identity</w:t>
      </w:r>
    </w:p>
    <w:p w:rsidR="00541FB4" w:rsidRPr="00773865" w:rsidRDefault="00541FB4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guilt</w:t>
      </w:r>
    </w:p>
    <w:p w:rsidR="00541FB4" w:rsidRPr="00773865" w:rsidRDefault="00541FB4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diffusion</w:t>
      </w:r>
    </w:p>
    <w:p w:rsidR="00541FB4" w:rsidRPr="00773865" w:rsidRDefault="00541FB4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600</w:t>
      </w:r>
    </w:p>
    <w:p w:rsidR="00541FB4" w:rsidRPr="00773865" w:rsidRDefault="00541FB4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0F52F6" w:rsidRPr="00773865" w:rsidRDefault="00541FB4" w:rsidP="005E6AAC">
      <w:pPr>
        <w:pStyle w:val="ListParagraph"/>
        <w:numPr>
          <w:ilvl w:val="0"/>
          <w:numId w:val="117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16.1</w:t>
      </w:r>
    </w:p>
    <w:p w:rsidR="00C77469" w:rsidRPr="00EA39D4" w:rsidRDefault="009D4391" w:rsidP="00EA39D4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130.  </w:t>
      </w:r>
      <w:r w:rsidR="00C77469" w:rsidRPr="00EA39D4">
        <w:rPr>
          <w:rFonts w:ascii="TimesNewRomanPSMT" w:hAnsi="TimesNewRomanPSMT" w:cs="TimesNewRomanPSMT"/>
          <w:sz w:val="20"/>
          <w:szCs w:val="20"/>
        </w:rPr>
        <w:t xml:space="preserve"> According to Erikson, resolution of the adolescent psychological conflict requires</w:t>
      </w:r>
    </w:p>
    <w:p w:rsidR="00C77469" w:rsidRPr="00773865" w:rsidRDefault="00C77469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successful outcomes at earlier stages.</w:t>
      </w:r>
    </w:p>
    <w:p w:rsidR="00C77469" w:rsidRPr="00773865" w:rsidRDefault="00C77469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an above-average IQ.</w:t>
      </w:r>
    </w:p>
    <w:p w:rsidR="00C77469" w:rsidRPr="00773865" w:rsidRDefault="00C77469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 variety of sexual partners.</w:t>
      </w:r>
    </w:p>
    <w:p w:rsidR="00C77469" w:rsidRPr="00773865" w:rsidRDefault="00C77469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permissive parenting.</w:t>
      </w:r>
    </w:p>
    <w:p w:rsidR="00C77469" w:rsidRPr="00773865" w:rsidRDefault="00C77469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600</w:t>
      </w:r>
    </w:p>
    <w:p w:rsidR="00C77469" w:rsidRPr="00773865" w:rsidRDefault="00C77469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C77469" w:rsidRPr="00773865" w:rsidRDefault="00C77469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16.1</w:t>
      </w:r>
    </w:p>
    <w:p w:rsidR="00C77469" w:rsidRPr="00EA39D4" w:rsidRDefault="009D4391" w:rsidP="00EA39D4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131.  </w:t>
      </w:r>
      <w:r w:rsidR="00C77469" w:rsidRPr="00EA39D4">
        <w:rPr>
          <w:rFonts w:ascii="TimesNewRomanPSMT" w:hAnsi="TimesNewRomanPSMT" w:cs="TimesNewRomanPSMT"/>
          <w:sz w:val="20"/>
          <w:szCs w:val="20"/>
        </w:rPr>
        <w:t xml:space="preserve"> According to Erikson, the psychological conflict of adolescence is identity versus</w:t>
      </w:r>
    </w:p>
    <w:p w:rsidR="00C77469" w:rsidRPr="00773865" w:rsidRDefault="00C77469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autonomy.</w:t>
      </w:r>
    </w:p>
    <w:p w:rsidR="00C77469" w:rsidRPr="00773865" w:rsidRDefault="00C77469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role confusion.</w:t>
      </w:r>
    </w:p>
    <w:p w:rsidR="00C77469" w:rsidRPr="00773865" w:rsidRDefault="00C77469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exploration.</w:t>
      </w:r>
    </w:p>
    <w:p w:rsidR="00C77469" w:rsidRPr="00773865" w:rsidRDefault="00C77469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commitment.</w:t>
      </w:r>
    </w:p>
    <w:p w:rsidR="00C77469" w:rsidRPr="00773865" w:rsidRDefault="00C77469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600</w:t>
      </w:r>
    </w:p>
    <w:p w:rsidR="00C77469" w:rsidRPr="00773865" w:rsidRDefault="00C77469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EA39D4" w:rsidRPr="009D4391" w:rsidRDefault="00C77469" w:rsidP="00EA39D4">
      <w:pPr>
        <w:pStyle w:val="ListParagraph"/>
        <w:numPr>
          <w:ilvl w:val="0"/>
          <w:numId w:val="117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16.1</w:t>
      </w:r>
    </w:p>
    <w:p w:rsidR="00A11FC5" w:rsidRPr="00EA39D4" w:rsidRDefault="009D4391" w:rsidP="00EA39D4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132.  </w:t>
      </w:r>
      <w:r w:rsidR="00A11FC5" w:rsidRPr="00EA39D4">
        <w:rPr>
          <w:rFonts w:ascii="TimesNewRomanPSMT" w:hAnsi="TimesNewRomanPSMT" w:cs="TimesNewRomanPSMT"/>
          <w:sz w:val="20"/>
          <w:szCs w:val="20"/>
        </w:rPr>
        <w:t xml:space="preserve"> Which of the following statements is true?</w:t>
      </w:r>
    </w:p>
    <w:p w:rsidR="00A11FC5" w:rsidRPr="00773865" w:rsidRDefault="00A11FC5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Caucasian-American adolescents have higher self-esteem than African-American adolescents.</w:t>
      </w:r>
    </w:p>
    <w:p w:rsidR="00A11FC5" w:rsidRPr="00EA39D4" w:rsidRDefault="00A11FC5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Warm, extended families and a strong sense of ethnic pride lead to more positive self-esteem for African-American</w:t>
      </w:r>
      <w:r w:rsidR="00EA39D4">
        <w:rPr>
          <w:rFonts w:ascii="TimesNewRomanPSMT" w:hAnsi="TimesNewRomanPSMT" w:cs="TimesNewRomanPSMT"/>
          <w:sz w:val="20"/>
          <w:szCs w:val="20"/>
        </w:rPr>
        <w:t xml:space="preserve"> </w:t>
      </w:r>
      <w:r w:rsidRPr="00EA39D4">
        <w:rPr>
          <w:rFonts w:ascii="TimesNewRomanPSMT" w:hAnsi="TimesNewRomanPSMT" w:cs="TimesNewRomanPSMT"/>
          <w:sz w:val="20"/>
          <w:szCs w:val="20"/>
        </w:rPr>
        <w:t>adolescents than for Caucasian-American adolescents.</w:t>
      </w:r>
    </w:p>
    <w:p w:rsidR="00A11FC5" w:rsidRPr="00EA39D4" w:rsidRDefault="00A11FC5" w:rsidP="00EA39D4">
      <w:pPr>
        <w:autoSpaceDE w:val="0"/>
        <w:autoSpaceDN w:val="0"/>
        <w:adjustRightInd w:val="0"/>
        <w:spacing w:after="0" w:line="240" w:lineRule="auto"/>
        <w:ind w:left="1800"/>
        <w:rPr>
          <w:rFonts w:ascii="TimesNewRomanPSMT" w:hAnsi="TimesNewRomanPSMT" w:cs="TimesNewRomanPSMT"/>
          <w:sz w:val="20"/>
          <w:szCs w:val="20"/>
        </w:rPr>
      </w:pPr>
      <w:r w:rsidRPr="00EA39D4">
        <w:rPr>
          <w:rFonts w:ascii="TimesNewRomanPSMT" w:hAnsi="TimesNewRomanPSMT" w:cs="TimesNewRomanPSMT"/>
          <w:sz w:val="20"/>
          <w:szCs w:val="20"/>
        </w:rPr>
        <w:t>C) Caucasian-American girls are more satisfied with their peer relationships than African-American girls.</w:t>
      </w:r>
    </w:p>
    <w:p w:rsidR="00A11FC5" w:rsidRPr="00EA39D4" w:rsidRDefault="00A11FC5" w:rsidP="00EA39D4">
      <w:pPr>
        <w:autoSpaceDE w:val="0"/>
        <w:autoSpaceDN w:val="0"/>
        <w:adjustRightInd w:val="0"/>
        <w:spacing w:after="0" w:line="240" w:lineRule="auto"/>
        <w:ind w:left="1440" w:firstLine="360"/>
        <w:rPr>
          <w:rFonts w:ascii="TimesNewRomanPSMT" w:hAnsi="TimesNewRomanPSMT" w:cs="TimesNewRomanPSMT"/>
          <w:sz w:val="20"/>
          <w:szCs w:val="20"/>
        </w:rPr>
      </w:pPr>
      <w:r w:rsidRPr="00EA39D4">
        <w:rPr>
          <w:rFonts w:ascii="TimesNewRomanPSMT" w:hAnsi="TimesNewRomanPSMT" w:cs="TimesNewRomanPSMT"/>
          <w:sz w:val="20"/>
          <w:szCs w:val="20"/>
        </w:rPr>
        <w:t>D) There are no significant SES or ethnic differences in adolescent self-esteem.</w:t>
      </w:r>
    </w:p>
    <w:p w:rsidR="00A11FC5" w:rsidRPr="00773865" w:rsidRDefault="00A11FC5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603</w:t>
      </w:r>
    </w:p>
    <w:p w:rsidR="00A11FC5" w:rsidRPr="00773865" w:rsidRDefault="00A11FC5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EA39D4" w:rsidRPr="009D4391" w:rsidRDefault="00A11FC5" w:rsidP="009D4391">
      <w:pPr>
        <w:pStyle w:val="ListParagraph"/>
        <w:numPr>
          <w:ilvl w:val="0"/>
          <w:numId w:val="117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16.2</w:t>
      </w:r>
    </w:p>
    <w:p w:rsidR="005E109A" w:rsidRPr="00EA39D4" w:rsidRDefault="009D4391" w:rsidP="00EA39D4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133.  </w:t>
      </w:r>
      <w:r w:rsidR="005E109A" w:rsidRPr="00EA39D4">
        <w:rPr>
          <w:rFonts w:ascii="TimesNewRomanPSMT" w:hAnsi="TimesNewRomanPSMT" w:cs="TimesNewRomanPSMT"/>
          <w:sz w:val="20"/>
          <w:szCs w:val="20"/>
        </w:rPr>
        <w:t xml:space="preserve"> Which of the following is true?</w:t>
      </w:r>
    </w:p>
    <w:p w:rsidR="005E109A" w:rsidRPr="00773865" w:rsidRDefault="005E109A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Once adolescents enter an identity status, they tend to remain in that status until early adulthood.</w:t>
      </w:r>
    </w:p>
    <w:p w:rsidR="005E109A" w:rsidRPr="00EA39D4" w:rsidRDefault="005E109A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Most adolescents start out as foreclosed or diffused, but by late adolescence they move toward moratorium and</w:t>
      </w:r>
      <w:r w:rsidR="00EA39D4">
        <w:rPr>
          <w:rFonts w:ascii="TimesNewRomanPSMT" w:hAnsi="TimesNewRomanPSMT" w:cs="TimesNewRomanPSMT"/>
          <w:sz w:val="20"/>
          <w:szCs w:val="20"/>
        </w:rPr>
        <w:t xml:space="preserve"> </w:t>
      </w:r>
      <w:r w:rsidRPr="00EA39D4">
        <w:rPr>
          <w:rFonts w:ascii="TimesNewRomanPSMT" w:hAnsi="TimesNewRomanPSMT" w:cs="TimesNewRomanPSMT"/>
          <w:sz w:val="20"/>
          <w:szCs w:val="20"/>
        </w:rPr>
        <w:t>identity achievement.</w:t>
      </w:r>
    </w:p>
    <w:p w:rsidR="005E109A" w:rsidRPr="00EA39D4" w:rsidRDefault="005E109A" w:rsidP="00EA39D4">
      <w:pPr>
        <w:autoSpaceDE w:val="0"/>
        <w:autoSpaceDN w:val="0"/>
        <w:adjustRightInd w:val="0"/>
        <w:spacing w:after="0" w:line="240" w:lineRule="auto"/>
        <w:ind w:left="1800"/>
        <w:rPr>
          <w:rFonts w:ascii="TimesNewRomanPSMT" w:hAnsi="TimesNewRomanPSMT" w:cs="TimesNewRomanPSMT"/>
          <w:sz w:val="20"/>
          <w:szCs w:val="20"/>
        </w:rPr>
      </w:pPr>
      <w:r w:rsidRPr="00EA39D4">
        <w:rPr>
          <w:rFonts w:ascii="TimesNewRomanPSMT" w:hAnsi="TimesNewRomanPSMT" w:cs="TimesNewRomanPSMT"/>
          <w:sz w:val="20"/>
          <w:szCs w:val="20"/>
        </w:rPr>
        <w:lastRenderedPageBreak/>
        <w:t>C) Most adolescents start out in moratorium, but by late adolescence they move toward foreclosure and diffusion.</w:t>
      </w:r>
    </w:p>
    <w:p w:rsidR="005E109A" w:rsidRPr="00EA39D4" w:rsidRDefault="005E109A" w:rsidP="00EA39D4">
      <w:pPr>
        <w:autoSpaceDE w:val="0"/>
        <w:autoSpaceDN w:val="0"/>
        <w:adjustRightInd w:val="0"/>
        <w:spacing w:after="0" w:line="240" w:lineRule="auto"/>
        <w:ind w:left="1800"/>
        <w:rPr>
          <w:rFonts w:ascii="TimesNewRomanPSMT" w:hAnsi="TimesNewRomanPSMT" w:cs="TimesNewRomanPSMT"/>
          <w:sz w:val="20"/>
          <w:szCs w:val="20"/>
        </w:rPr>
      </w:pPr>
      <w:r w:rsidRPr="00EA39D4">
        <w:rPr>
          <w:rFonts w:ascii="TimesNewRomanPSMT" w:hAnsi="TimesNewRomanPSMT" w:cs="TimesNewRomanPSMT"/>
          <w:sz w:val="20"/>
          <w:szCs w:val="20"/>
        </w:rPr>
        <w:t>D) Most adolescents start out in foreclosure, but by late adolescence they move toward diffusion and identity</w:t>
      </w:r>
      <w:r w:rsidR="00EA39D4">
        <w:rPr>
          <w:rFonts w:ascii="TimesNewRomanPSMT" w:hAnsi="TimesNewRomanPSMT" w:cs="TimesNewRomanPSMT"/>
          <w:sz w:val="20"/>
          <w:szCs w:val="20"/>
        </w:rPr>
        <w:t xml:space="preserve"> </w:t>
      </w:r>
      <w:r w:rsidRPr="00EA39D4">
        <w:rPr>
          <w:rFonts w:ascii="TimesNewRomanPSMT" w:hAnsi="TimesNewRomanPSMT" w:cs="TimesNewRomanPSMT"/>
          <w:sz w:val="20"/>
          <w:szCs w:val="20"/>
        </w:rPr>
        <w:t>achievement.</w:t>
      </w:r>
    </w:p>
    <w:p w:rsidR="005E109A" w:rsidRPr="00773865" w:rsidRDefault="005E109A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604</w:t>
      </w:r>
    </w:p>
    <w:p w:rsidR="005E109A" w:rsidRPr="00773865" w:rsidRDefault="005E109A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A11FC5" w:rsidRDefault="005E109A" w:rsidP="005E6AAC">
      <w:pPr>
        <w:pStyle w:val="ListParagraph"/>
        <w:numPr>
          <w:ilvl w:val="0"/>
          <w:numId w:val="117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16.3</w:t>
      </w:r>
    </w:p>
    <w:p w:rsidR="008964C0" w:rsidRPr="00773865" w:rsidRDefault="008964C0" w:rsidP="008964C0">
      <w:pPr>
        <w:pStyle w:val="ListParagraph"/>
        <w:ind w:left="1440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5E109A" w:rsidRPr="008964C0" w:rsidRDefault="0080336E" w:rsidP="008964C0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134.  </w:t>
      </w:r>
      <w:r w:rsidR="005E109A" w:rsidRPr="008964C0">
        <w:rPr>
          <w:rFonts w:ascii="TimesNewRomanPSMT" w:hAnsi="TimesNewRomanPSMT" w:cs="TimesNewRomanPSMT"/>
          <w:sz w:val="20"/>
          <w:szCs w:val="20"/>
        </w:rPr>
        <w:t xml:space="preserve"> Which of the following teenagers is at highest risk for peer pressure and drug abuse?</w:t>
      </w:r>
    </w:p>
    <w:p w:rsidR="005E109A" w:rsidRPr="00773865" w:rsidRDefault="005E109A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Hayden, who has adopted his parents’ values without question</w:t>
      </w:r>
    </w:p>
    <w:p w:rsidR="005E109A" w:rsidRPr="00773865" w:rsidRDefault="005E109A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Danica, who entrusts her fate to luck but has a sense of hopelessness about the future</w:t>
      </w:r>
    </w:p>
    <w:p w:rsidR="005E109A" w:rsidRPr="00773865" w:rsidRDefault="005E109A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Deon, who is actively exploring various belief systems but has not yet settled on one that “fits”</w:t>
      </w:r>
    </w:p>
    <w:p w:rsidR="005E109A" w:rsidRPr="00773865" w:rsidRDefault="005E109A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Makenna, who has committed to a particular religious faith after considering several alternatives</w:t>
      </w:r>
    </w:p>
    <w:p w:rsidR="005E109A" w:rsidRPr="00773865" w:rsidRDefault="005E109A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605</w:t>
      </w:r>
    </w:p>
    <w:p w:rsidR="005E109A" w:rsidRPr="00773865" w:rsidRDefault="005E109A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Applied</w:t>
      </w:r>
    </w:p>
    <w:p w:rsidR="005E109A" w:rsidRDefault="005E109A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16.3</w:t>
      </w:r>
    </w:p>
    <w:p w:rsidR="008964C0" w:rsidRPr="00773865" w:rsidRDefault="008964C0" w:rsidP="008964C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5E109A" w:rsidRPr="008964C0" w:rsidRDefault="0080336E" w:rsidP="008964C0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135.  </w:t>
      </w:r>
      <w:r w:rsidR="005E109A" w:rsidRPr="008964C0">
        <w:rPr>
          <w:rFonts w:ascii="TimesNewRomanPSMT" w:hAnsi="TimesNewRomanPSMT" w:cs="TimesNewRomanPSMT"/>
          <w:sz w:val="20"/>
          <w:szCs w:val="20"/>
        </w:rPr>
        <w:t xml:space="preserve"> What can happen to identity formation when either an individual or a context changes?</w:t>
      </w:r>
    </w:p>
    <w:p w:rsidR="005E109A" w:rsidRPr="00773865" w:rsidRDefault="005E109A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There is a possibility for identity reformulation.</w:t>
      </w:r>
    </w:p>
    <w:p w:rsidR="005E109A" w:rsidRPr="00773865" w:rsidRDefault="005E109A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Identity formation is interrupted.</w:t>
      </w:r>
    </w:p>
    <w:p w:rsidR="005E109A" w:rsidRPr="00773865" w:rsidRDefault="005E109A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Identity formation is damaged.</w:t>
      </w:r>
    </w:p>
    <w:p w:rsidR="005E109A" w:rsidRPr="00773865" w:rsidRDefault="005E109A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Individual and contextual changes have no impact on identity formation.</w:t>
      </w:r>
    </w:p>
    <w:p w:rsidR="005E109A" w:rsidRPr="00773865" w:rsidRDefault="005E109A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605</w:t>
      </w:r>
    </w:p>
    <w:p w:rsidR="005E109A" w:rsidRPr="00773865" w:rsidRDefault="005E109A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5E109A" w:rsidRDefault="005E109A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16.3</w:t>
      </w:r>
    </w:p>
    <w:p w:rsidR="008964C0" w:rsidRPr="008964C0" w:rsidRDefault="008964C0" w:rsidP="008964C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5E109A" w:rsidRPr="008964C0" w:rsidRDefault="0080336E" w:rsidP="008964C0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136.  </w:t>
      </w:r>
      <w:r w:rsidR="005E109A" w:rsidRPr="008964C0">
        <w:rPr>
          <w:rFonts w:ascii="TimesNewRomanPSMT" w:hAnsi="TimesNewRomanPSMT" w:cs="TimesNewRomanPSMT"/>
          <w:sz w:val="20"/>
          <w:szCs w:val="20"/>
        </w:rPr>
        <w:t xml:space="preserve"> Adolescents who assume that absolute truth is always attainable tend to be</w:t>
      </w:r>
    </w:p>
    <w:p w:rsidR="005E109A" w:rsidRPr="00773865" w:rsidRDefault="005E109A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foreclosed.</w:t>
      </w:r>
    </w:p>
    <w:p w:rsidR="005E109A" w:rsidRPr="00773865" w:rsidRDefault="005E109A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identity diffused.</w:t>
      </w:r>
    </w:p>
    <w:p w:rsidR="005E109A" w:rsidRPr="00773865" w:rsidRDefault="005E109A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in a state of moratorium.</w:t>
      </w:r>
    </w:p>
    <w:p w:rsidR="005E109A" w:rsidRPr="00773865" w:rsidRDefault="005E109A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identity achieved.</w:t>
      </w:r>
    </w:p>
    <w:p w:rsidR="005E109A" w:rsidRPr="00773865" w:rsidRDefault="005E109A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605</w:t>
      </w:r>
    </w:p>
    <w:p w:rsidR="005E109A" w:rsidRPr="00773865" w:rsidRDefault="005E109A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5E109A" w:rsidRPr="00773865" w:rsidRDefault="005E109A" w:rsidP="005E6AAC">
      <w:pPr>
        <w:pStyle w:val="ListParagraph"/>
        <w:numPr>
          <w:ilvl w:val="0"/>
          <w:numId w:val="117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16.3</w:t>
      </w:r>
    </w:p>
    <w:p w:rsidR="00FE51F6" w:rsidRPr="008964C0" w:rsidRDefault="001263AD" w:rsidP="008964C0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137.  </w:t>
      </w:r>
      <w:r w:rsidR="00FE51F6" w:rsidRPr="008964C0">
        <w:rPr>
          <w:rFonts w:ascii="TimesNewRomanPSMT" w:hAnsi="TimesNewRomanPSMT" w:cs="TimesNewRomanPSMT"/>
          <w:sz w:val="20"/>
          <w:szCs w:val="20"/>
        </w:rPr>
        <w:t xml:space="preserve"> For teenagers who are members of minority groups, a sense of ethnic-group membership</w:t>
      </w:r>
    </w:p>
    <w:p w:rsidR="00FE51F6" w:rsidRPr="00773865" w:rsidRDefault="00FE51F6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is central to the quest for identity.</w:t>
      </w:r>
    </w:p>
    <w:p w:rsidR="00FE51F6" w:rsidRPr="00773865" w:rsidRDefault="00FE51F6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often leads to distancing from the majority culture.</w:t>
      </w:r>
    </w:p>
    <w:p w:rsidR="00FE51F6" w:rsidRPr="00773865" w:rsidRDefault="00FE51F6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is less important than a secure identity.</w:t>
      </w:r>
    </w:p>
    <w:p w:rsidR="00FE51F6" w:rsidRPr="00773865" w:rsidRDefault="00FE51F6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can interfere with identity development.</w:t>
      </w:r>
    </w:p>
    <w:p w:rsidR="00FE51F6" w:rsidRPr="00773865" w:rsidRDefault="00FE51F6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607 Box: CI: Identity Development Among Ethnic Minority Adolescents</w:t>
      </w:r>
    </w:p>
    <w:p w:rsidR="00FE51F6" w:rsidRPr="00773865" w:rsidRDefault="00FE51F6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FE51F6" w:rsidRPr="00773865" w:rsidRDefault="00FE51F6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16.3</w:t>
      </w:r>
    </w:p>
    <w:p w:rsidR="00FE51F6" w:rsidRPr="008964C0" w:rsidRDefault="001263AD" w:rsidP="008964C0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138.  </w:t>
      </w:r>
      <w:r w:rsidR="00FE51F6" w:rsidRPr="008964C0">
        <w:rPr>
          <w:rFonts w:ascii="TimesNewRomanPSMT" w:hAnsi="TimesNewRomanPSMT" w:cs="TimesNewRomanPSMT"/>
          <w:sz w:val="20"/>
          <w:szCs w:val="20"/>
        </w:rPr>
        <w:t xml:space="preserve"> Adolescents who immigrate with their family to the United States from a collectivist culture demonstrate ________ the</w:t>
      </w:r>
      <w:r w:rsidR="008964C0">
        <w:rPr>
          <w:rFonts w:ascii="TimesNewRomanPSMT" w:hAnsi="TimesNewRomanPSMT" w:cs="TimesNewRomanPSMT"/>
          <w:sz w:val="20"/>
          <w:szCs w:val="20"/>
        </w:rPr>
        <w:t xml:space="preserve"> </w:t>
      </w:r>
      <w:r w:rsidR="00FE51F6" w:rsidRPr="008964C0">
        <w:rPr>
          <w:rFonts w:ascii="TimesNewRomanPSMT" w:hAnsi="TimesNewRomanPSMT" w:cs="TimesNewRomanPSMT"/>
          <w:sz w:val="20"/>
          <w:szCs w:val="20"/>
        </w:rPr>
        <w:t>longer their family has been in the United States.</w:t>
      </w:r>
    </w:p>
    <w:p w:rsidR="00FE51F6" w:rsidRPr="00773865" w:rsidRDefault="00FE51F6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increased rejection of mainstream U.S. values</w:t>
      </w:r>
    </w:p>
    <w:p w:rsidR="00FE51F6" w:rsidRPr="00773865" w:rsidRDefault="00FE51F6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increased commitment to fulfilling family obligations and learning about their collectivist culture</w:t>
      </w:r>
    </w:p>
    <w:p w:rsidR="00FE51F6" w:rsidRPr="00773865" w:rsidRDefault="00FE51F6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decreased ability to fit in with mainstream U.S. culture</w:t>
      </w:r>
    </w:p>
    <w:p w:rsidR="00FE51F6" w:rsidRPr="00773865" w:rsidRDefault="00FE51F6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decreased commitment to obeying their parents and fulfilling family obligations</w:t>
      </w:r>
    </w:p>
    <w:p w:rsidR="00FE51F6" w:rsidRPr="00773865" w:rsidRDefault="00FE51F6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607 Box: CI: Identity Development Among Ethnic Minority Adolescents</w:t>
      </w:r>
    </w:p>
    <w:p w:rsidR="00FE51F6" w:rsidRPr="00773865" w:rsidRDefault="00FE51F6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5E109A" w:rsidRPr="00773865" w:rsidRDefault="00FE51F6" w:rsidP="005E6AAC">
      <w:pPr>
        <w:pStyle w:val="ListParagraph"/>
        <w:numPr>
          <w:ilvl w:val="0"/>
          <w:numId w:val="117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lastRenderedPageBreak/>
        <w:t>Objective: 16.3</w:t>
      </w:r>
    </w:p>
    <w:p w:rsidR="00F45802" w:rsidRPr="008964C0" w:rsidRDefault="001263AD" w:rsidP="008964C0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139.  </w:t>
      </w:r>
      <w:r w:rsidR="00F45802" w:rsidRPr="008964C0">
        <w:rPr>
          <w:rFonts w:ascii="TimesNewRomanPSMT" w:hAnsi="TimesNewRomanPSMT" w:cs="TimesNewRomanPSMT"/>
          <w:sz w:val="20"/>
          <w:szCs w:val="20"/>
        </w:rPr>
        <w:t xml:space="preserve"> The Heinz dilemma is a(n)</w:t>
      </w:r>
    </w:p>
    <w:p w:rsidR="00F45802" w:rsidRPr="00773865" w:rsidRDefault="00F45802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classic example of an adolescent in moratorium, deliberating between two career choices.</w:t>
      </w:r>
    </w:p>
    <w:p w:rsidR="00F45802" w:rsidRPr="00773865" w:rsidRDefault="00F45802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narrative used to assess adolescents’ understanding of social conventions.</w:t>
      </w:r>
    </w:p>
    <w:p w:rsidR="00F45802" w:rsidRPr="00773865" w:rsidRDefault="00F45802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example of an everyday moral conflict that young people encounter.</w:t>
      </w:r>
    </w:p>
    <w:p w:rsidR="00F45802" w:rsidRPr="00773865" w:rsidRDefault="00F45802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story that presents a genuine conflict between two moral values.</w:t>
      </w:r>
    </w:p>
    <w:p w:rsidR="00F45802" w:rsidRPr="00773865" w:rsidRDefault="00F45802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608</w:t>
      </w:r>
    </w:p>
    <w:p w:rsidR="00F45802" w:rsidRPr="00773865" w:rsidRDefault="00F45802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FE51F6" w:rsidRPr="00773865" w:rsidRDefault="00F45802" w:rsidP="005E6AAC">
      <w:pPr>
        <w:pStyle w:val="ListParagraph"/>
        <w:numPr>
          <w:ilvl w:val="0"/>
          <w:numId w:val="117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16.4</w:t>
      </w:r>
    </w:p>
    <w:p w:rsidR="00725CA3" w:rsidRPr="008964C0" w:rsidRDefault="001263AD" w:rsidP="008964C0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140.  </w:t>
      </w:r>
      <w:r w:rsidR="00725CA3" w:rsidRPr="008964C0">
        <w:rPr>
          <w:rFonts w:ascii="TimesNewRomanPSMT" w:hAnsi="TimesNewRomanPSMT" w:cs="TimesNewRomanPSMT"/>
          <w:sz w:val="20"/>
          <w:szCs w:val="20"/>
        </w:rPr>
        <w:t xml:space="preserve"> Kohlberg and Piaget both believed that moral understanding</w:t>
      </w:r>
    </w:p>
    <w:p w:rsidR="00725CA3" w:rsidRPr="00773865" w:rsidRDefault="00725CA3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continues to evolve over the course of the lifespan.</w:t>
      </w:r>
    </w:p>
    <w:p w:rsidR="00725CA3" w:rsidRPr="00773865" w:rsidRDefault="00725CA3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could be reached by adhering closely to parental and cultural directives.</w:t>
      </w:r>
    </w:p>
    <w:p w:rsidR="00725CA3" w:rsidRPr="00773865" w:rsidRDefault="00725CA3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was gained by actively grappling with moral issues and perspective taking.</w:t>
      </w:r>
    </w:p>
    <w:p w:rsidR="00725CA3" w:rsidRPr="00773865" w:rsidRDefault="00725CA3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could lead to close-mindedness and intolerance if it was not grounded in a religious faith.</w:t>
      </w:r>
    </w:p>
    <w:p w:rsidR="00725CA3" w:rsidRPr="00773865" w:rsidRDefault="00725CA3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609</w:t>
      </w:r>
    </w:p>
    <w:p w:rsidR="00725CA3" w:rsidRPr="00773865" w:rsidRDefault="00725CA3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F45802" w:rsidRPr="00773865" w:rsidRDefault="00725CA3" w:rsidP="005E6AAC">
      <w:pPr>
        <w:pStyle w:val="ListParagraph"/>
        <w:numPr>
          <w:ilvl w:val="0"/>
          <w:numId w:val="117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16.4</w:t>
      </w:r>
    </w:p>
    <w:p w:rsidR="00C55CF2" w:rsidRPr="00E60652" w:rsidRDefault="001263AD" w:rsidP="00E60652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141.  </w:t>
      </w:r>
      <w:r w:rsidR="00C55CF2" w:rsidRPr="00E60652">
        <w:rPr>
          <w:rFonts w:ascii="TimesNewRomanPSMT" w:hAnsi="TimesNewRomanPSMT" w:cs="TimesNewRomanPSMT"/>
          <w:sz w:val="20"/>
          <w:szCs w:val="20"/>
        </w:rPr>
        <w:t xml:space="preserve"> Like Piaget’s cognitive stages, Kohlberg’s moral stages</w:t>
      </w:r>
    </w:p>
    <w:p w:rsidR="00C55CF2" w:rsidRPr="00773865" w:rsidRDefault="00C55CF2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are loosely organized and overlapping.</w:t>
      </w:r>
    </w:p>
    <w:p w:rsidR="00C55CF2" w:rsidRPr="00773865" w:rsidRDefault="00C55CF2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facilitate concrete reasoning.</w:t>
      </w:r>
    </w:p>
    <w:p w:rsidR="00C55CF2" w:rsidRPr="00773865" w:rsidRDefault="00C55CF2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are hypothetical.</w:t>
      </w:r>
    </w:p>
    <w:p w:rsidR="00C55CF2" w:rsidRPr="00773865" w:rsidRDefault="00C55CF2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are universal.</w:t>
      </w:r>
    </w:p>
    <w:p w:rsidR="00C55CF2" w:rsidRPr="00773865" w:rsidRDefault="00C55CF2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611</w:t>
      </w:r>
    </w:p>
    <w:p w:rsidR="00C55CF2" w:rsidRPr="00773865" w:rsidRDefault="00C55CF2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C55CF2" w:rsidRPr="00773865" w:rsidRDefault="00C55CF2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16.4</w:t>
      </w:r>
    </w:p>
    <w:p w:rsidR="00C55CF2" w:rsidRPr="00773865" w:rsidRDefault="00C55CF2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62) According to Gilligan, feminine morality is based on</w:t>
      </w:r>
    </w:p>
    <w:p w:rsidR="00C55CF2" w:rsidRPr="00773865" w:rsidRDefault="00C55CF2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rights and justice.</w:t>
      </w:r>
    </w:p>
    <w:p w:rsidR="00C55CF2" w:rsidRPr="00773865" w:rsidRDefault="00C55CF2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an ethic of care.</w:t>
      </w:r>
    </w:p>
    <w:p w:rsidR="00F03188" w:rsidRPr="00E60652" w:rsidRDefault="001263AD" w:rsidP="00E60652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142.  </w:t>
      </w:r>
      <w:r w:rsidR="00F03188" w:rsidRPr="00E60652">
        <w:rPr>
          <w:rFonts w:ascii="TimesNewRomanPSMT" w:hAnsi="TimesNewRomanPSMT" w:cs="TimesNewRomanPSMT"/>
          <w:sz w:val="20"/>
          <w:szCs w:val="20"/>
        </w:rPr>
        <w:t xml:space="preserve"> A powerful predictor of moral reasoning is</w:t>
      </w:r>
    </w:p>
    <w:p w:rsidR="00F03188" w:rsidRPr="00773865" w:rsidRDefault="00F03188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personality type.</w:t>
      </w:r>
    </w:p>
    <w:p w:rsidR="00F03188" w:rsidRPr="00773865" w:rsidRDefault="00F03188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religious affiliation.</w:t>
      </w:r>
    </w:p>
    <w:p w:rsidR="00F03188" w:rsidRPr="00773865" w:rsidRDefault="00F03188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years of schooling completed.</w:t>
      </w:r>
    </w:p>
    <w:p w:rsidR="00F03188" w:rsidRPr="00773865" w:rsidRDefault="00F03188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independence from parents.</w:t>
      </w:r>
    </w:p>
    <w:p w:rsidR="00F03188" w:rsidRPr="00773865" w:rsidRDefault="00F03188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614</w:t>
      </w:r>
    </w:p>
    <w:p w:rsidR="00F03188" w:rsidRPr="00773865" w:rsidRDefault="00F03188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F03188" w:rsidRPr="00773865" w:rsidRDefault="00F03188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16.6</w:t>
      </w:r>
    </w:p>
    <w:p w:rsidR="00F03188" w:rsidRPr="00E60652" w:rsidRDefault="001263AD" w:rsidP="00E60652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143.  </w:t>
      </w:r>
      <w:r w:rsidR="00F03188" w:rsidRPr="00E60652">
        <w:rPr>
          <w:rFonts w:ascii="TimesNewRomanPSMT" w:hAnsi="TimesNewRomanPSMT" w:cs="TimesNewRomanPSMT"/>
          <w:sz w:val="20"/>
          <w:szCs w:val="20"/>
        </w:rPr>
        <w:t xml:space="preserve"> Which of the following is true about the impact of peer interaction on moral reasoning?</w:t>
      </w:r>
    </w:p>
    <w:p w:rsidR="00F03188" w:rsidRPr="00773865" w:rsidRDefault="00F03188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Due to high rates of peer pressure, peer interaction in adolescence often interferes with advanced moral reasoning.</w:t>
      </w:r>
    </w:p>
    <w:p w:rsidR="00F03188" w:rsidRPr="00773865" w:rsidRDefault="00F03188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The more time young people spend with peers, the less mature their moral reasoning.</w:t>
      </w:r>
    </w:p>
    <w:p w:rsidR="00F03188" w:rsidRPr="00773865" w:rsidRDefault="00F03188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Interaction among peers who confront and engage each other about moral issues leads to gains in moral reasoning.</w:t>
      </w:r>
    </w:p>
    <w:p w:rsidR="00F03188" w:rsidRPr="00773865" w:rsidRDefault="00F03188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Throughout adolescence, peers are more influential in moral decision making than parents.</w:t>
      </w:r>
    </w:p>
    <w:p w:rsidR="00F03188" w:rsidRPr="00773865" w:rsidRDefault="00F03188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614</w:t>
      </w:r>
    </w:p>
    <w:p w:rsidR="00F03188" w:rsidRPr="00773865" w:rsidRDefault="00F03188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C55CF2" w:rsidRPr="00773865" w:rsidRDefault="00F03188" w:rsidP="005E6AAC">
      <w:pPr>
        <w:pStyle w:val="ListParagraph"/>
        <w:numPr>
          <w:ilvl w:val="0"/>
          <w:numId w:val="117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16.6</w:t>
      </w:r>
    </w:p>
    <w:p w:rsidR="00522F58" w:rsidRPr="00E60652" w:rsidRDefault="001263AD" w:rsidP="00E60652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144.  </w:t>
      </w:r>
      <w:r w:rsidR="00522F58" w:rsidRPr="00E60652">
        <w:rPr>
          <w:rFonts w:ascii="TimesNewRomanPSMT" w:hAnsi="TimesNewRomanPSMT" w:cs="TimesNewRomanPSMT"/>
          <w:sz w:val="20"/>
          <w:szCs w:val="20"/>
        </w:rPr>
        <w:t xml:space="preserve"> In which country do the greatest percentage of the population report being religious?</w:t>
      </w:r>
    </w:p>
    <w:p w:rsidR="00522F58" w:rsidRPr="00773865" w:rsidRDefault="00522F58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Italy</w:t>
      </w:r>
    </w:p>
    <w:p w:rsidR="00522F58" w:rsidRPr="00773865" w:rsidRDefault="00522F58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Great Britain</w:t>
      </w:r>
    </w:p>
    <w:p w:rsidR="00522F58" w:rsidRPr="00773865" w:rsidRDefault="00522F58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Germany</w:t>
      </w:r>
    </w:p>
    <w:p w:rsidR="00522F58" w:rsidRPr="00773865" w:rsidRDefault="00522F58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lastRenderedPageBreak/>
        <w:t>the United States</w:t>
      </w:r>
    </w:p>
    <w:p w:rsidR="00522F58" w:rsidRPr="00773865" w:rsidRDefault="00522F58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615, 617</w:t>
      </w:r>
    </w:p>
    <w:p w:rsidR="00522F58" w:rsidRPr="00773865" w:rsidRDefault="00522F58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F03188" w:rsidRPr="00773865" w:rsidRDefault="00522F58" w:rsidP="005E6AAC">
      <w:pPr>
        <w:pStyle w:val="ListParagraph"/>
        <w:numPr>
          <w:ilvl w:val="0"/>
          <w:numId w:val="117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16.6</w:t>
      </w:r>
    </w:p>
    <w:p w:rsidR="00AC0133" w:rsidRPr="00BE0FDF" w:rsidRDefault="001263AD" w:rsidP="00BE0FDF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145.  </w:t>
      </w:r>
      <w:r w:rsidR="00AC0133" w:rsidRPr="00BE0FDF">
        <w:rPr>
          <w:rFonts w:ascii="TimesNewRomanPSMT" w:hAnsi="TimesNewRomanPSMT" w:cs="TimesNewRomanPSMT"/>
          <w:sz w:val="20"/>
          <w:szCs w:val="20"/>
        </w:rPr>
        <w:t xml:space="preserve"> Which of the following is true about emerging adulthood?</w:t>
      </w:r>
    </w:p>
    <w:p w:rsidR="00AC0133" w:rsidRPr="00773865" w:rsidRDefault="00AC0133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It is primarily found in low-SES ethnic minority groups.</w:t>
      </w:r>
    </w:p>
    <w:p w:rsidR="00AC0133" w:rsidRPr="00773865" w:rsidRDefault="00AC0133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Emerging adults are actually adolescents who take on adult responsibilities.</w:t>
      </w:r>
    </w:p>
    <w:p w:rsidR="00AC0133" w:rsidRPr="00773865" w:rsidRDefault="00AC0133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Most parents of emerging adults view their children as not yet fully adult.</w:t>
      </w:r>
    </w:p>
    <w:p w:rsidR="00AC0133" w:rsidRPr="00773865" w:rsidRDefault="00AC0133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Adult milestones are highly consistent in time and order across individuals.</w:t>
      </w:r>
    </w:p>
    <w:p w:rsidR="00AC0133" w:rsidRPr="00773865" w:rsidRDefault="00AC0133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644</w:t>
      </w:r>
    </w:p>
    <w:p w:rsidR="00AC0133" w:rsidRPr="00773865" w:rsidRDefault="00AC0133" w:rsidP="005E6AA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522F58" w:rsidRPr="00773865" w:rsidRDefault="00AC0133" w:rsidP="005E6AAC">
      <w:pPr>
        <w:pStyle w:val="ListParagraph"/>
        <w:numPr>
          <w:ilvl w:val="0"/>
          <w:numId w:val="117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17.1</w:t>
      </w:r>
    </w:p>
    <w:p w:rsidR="00256419" w:rsidRPr="001263AD" w:rsidRDefault="001263AD" w:rsidP="001263AD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146.  </w:t>
      </w:r>
      <w:r w:rsidR="0074176D" w:rsidRPr="001263AD">
        <w:rPr>
          <w:rFonts w:ascii="TimesNewRomanPSMT" w:hAnsi="TimesNewRomanPSMT" w:cs="TimesNewRomanPSMT"/>
          <w:sz w:val="20"/>
          <w:szCs w:val="20"/>
        </w:rPr>
        <w:t xml:space="preserve"> </w:t>
      </w:r>
      <w:r w:rsidR="00256419" w:rsidRPr="001263AD">
        <w:rPr>
          <w:rFonts w:ascii="TimesNewRomanPSMT" w:hAnsi="TimesNewRomanPSMT" w:cs="TimesNewRomanPSMT"/>
          <w:sz w:val="20"/>
          <w:szCs w:val="20"/>
        </w:rPr>
        <w:t>One criticism of the concept of emerging adulthood is</w:t>
      </w:r>
    </w:p>
    <w:p w:rsidR="00256419" w:rsidRPr="00773865" w:rsidRDefault="00256419" w:rsidP="0077386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emerging adulthood fails to describe the experiences of most young people in industrialized nations.</w:t>
      </w:r>
    </w:p>
    <w:p w:rsidR="00256419" w:rsidRPr="00773865" w:rsidRDefault="00256419" w:rsidP="0077386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research on emerging adulthood largely emphasizes its societal benefits.</w:t>
      </w:r>
    </w:p>
    <w:p w:rsidR="00256419" w:rsidRPr="00773865" w:rsidRDefault="00256419" w:rsidP="0077386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at no time has adulthood in complex societies been attained at a distinct moment.</w:t>
      </w:r>
    </w:p>
    <w:p w:rsidR="00256419" w:rsidRPr="00773865" w:rsidRDefault="00256419" w:rsidP="0077386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emerging adulthood is rapidly expanding in developing nations.</w:t>
      </w:r>
    </w:p>
    <w:p w:rsidR="00256419" w:rsidRPr="00773865" w:rsidRDefault="00256419" w:rsidP="005E6AAC">
      <w:pPr>
        <w:pStyle w:val="ListParagraph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647 Box: CI: Is Emerging Adulthood Really a Distinct Period of Development?</w:t>
      </w:r>
    </w:p>
    <w:p w:rsidR="00256419" w:rsidRPr="00773865" w:rsidRDefault="00256419" w:rsidP="005E6AAC">
      <w:pPr>
        <w:pStyle w:val="ListParagraph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256419" w:rsidRPr="00773865" w:rsidRDefault="00256419" w:rsidP="005E6AAC">
      <w:pPr>
        <w:pStyle w:val="ListParagraph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17.2</w:t>
      </w:r>
    </w:p>
    <w:p w:rsidR="00256419" w:rsidRPr="001263AD" w:rsidRDefault="001263AD" w:rsidP="001263AD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147.  </w:t>
      </w:r>
      <w:r w:rsidR="00256419" w:rsidRPr="001263AD">
        <w:rPr>
          <w:rFonts w:ascii="TimesNewRomanPSMT" w:hAnsi="TimesNewRomanPSMT" w:cs="TimesNewRomanPSMT"/>
          <w:sz w:val="20"/>
          <w:szCs w:val="20"/>
        </w:rPr>
        <w:t>Proponents of emerging adulthood as a distinct period note that</w:t>
      </w:r>
    </w:p>
    <w:p w:rsidR="00256419" w:rsidRPr="0074176D" w:rsidRDefault="00256419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4176D">
        <w:rPr>
          <w:rFonts w:ascii="TimesNewRomanPSMT" w:hAnsi="TimesNewRomanPSMT" w:cs="TimesNewRomanPSMT"/>
          <w:sz w:val="20"/>
          <w:szCs w:val="20"/>
        </w:rPr>
        <w:t>it fails to describe the experiences of most of the world’s youths.</w:t>
      </w:r>
    </w:p>
    <w:p w:rsidR="00256419" w:rsidRPr="00773865" w:rsidRDefault="00256419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ind w:left="1800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it applies to most young people in industrialized societies.</w:t>
      </w:r>
    </w:p>
    <w:p w:rsidR="00256419" w:rsidRPr="00773865" w:rsidRDefault="00256419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ind w:left="1800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it occurs across diverse cultures and SES groups.</w:t>
      </w:r>
    </w:p>
    <w:p w:rsidR="00256419" w:rsidRPr="00773865" w:rsidRDefault="00256419" w:rsidP="005E6AAC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ind w:left="1800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emerging adults are part of a general trend toward blurring of age-related expectations.</w:t>
      </w:r>
    </w:p>
    <w:p w:rsidR="00256419" w:rsidRPr="00773865" w:rsidRDefault="00256419" w:rsidP="005E6AAC">
      <w:pPr>
        <w:pStyle w:val="ListParagraph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647 Box: CI: Is Emerging Adulthood Really a Distinct Period of Development?</w:t>
      </w:r>
    </w:p>
    <w:p w:rsidR="00256419" w:rsidRPr="00773865" w:rsidRDefault="00256419" w:rsidP="005E6AAC">
      <w:pPr>
        <w:pStyle w:val="ListParagraph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Conceptual</w:t>
      </w:r>
    </w:p>
    <w:p w:rsidR="00256419" w:rsidRPr="00773865" w:rsidRDefault="00256419" w:rsidP="005E6AAC">
      <w:pPr>
        <w:pStyle w:val="ListParagraph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17.2</w:t>
      </w:r>
    </w:p>
    <w:p w:rsidR="00256419" w:rsidRPr="001263AD" w:rsidRDefault="001263AD" w:rsidP="001263AD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148.  </w:t>
      </w:r>
      <w:r w:rsidR="00256419" w:rsidRPr="001263AD">
        <w:rPr>
          <w:rFonts w:ascii="TimesNewRomanPSMT" w:hAnsi="TimesNewRomanPSMT" w:cs="TimesNewRomanPSMT"/>
          <w:sz w:val="20"/>
          <w:szCs w:val="20"/>
        </w:rPr>
        <w:t>Dr. Thayer’s research shows that college students make impressive strides in cognition. She focuses on cognitive</w:t>
      </w:r>
      <w:r w:rsidR="0074176D" w:rsidRPr="001263AD">
        <w:rPr>
          <w:rFonts w:ascii="TimesNewRomanPSMT" w:hAnsi="TimesNewRomanPSMT" w:cs="TimesNewRomanPSMT"/>
          <w:sz w:val="20"/>
          <w:szCs w:val="20"/>
        </w:rPr>
        <w:t xml:space="preserve"> </w:t>
      </w:r>
      <w:r w:rsidR="00256419" w:rsidRPr="001263AD">
        <w:rPr>
          <w:rFonts w:ascii="TimesNewRomanPSMT" w:hAnsi="TimesNewRomanPSMT" w:cs="TimesNewRomanPSMT"/>
          <w:sz w:val="20"/>
          <w:szCs w:val="20"/>
        </w:rPr>
        <w:t>development beyond Piaget’s formal operational stage. Dr. Thayer studies</w:t>
      </w:r>
    </w:p>
    <w:p w:rsidR="00256419" w:rsidRPr="00773865" w:rsidRDefault="00256419" w:rsidP="005E6AAC">
      <w:pPr>
        <w:pStyle w:val="ListParagraph"/>
        <w:numPr>
          <w:ilvl w:val="1"/>
          <w:numId w:val="12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preoperational thought.</w:t>
      </w:r>
    </w:p>
    <w:p w:rsidR="00256419" w:rsidRPr="00773865" w:rsidRDefault="00256419" w:rsidP="005E6AAC">
      <w:pPr>
        <w:pStyle w:val="ListParagraph"/>
        <w:numPr>
          <w:ilvl w:val="1"/>
          <w:numId w:val="12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postformal thought.</w:t>
      </w:r>
    </w:p>
    <w:p w:rsidR="00256419" w:rsidRPr="00773865" w:rsidRDefault="00256419" w:rsidP="005E6AAC">
      <w:pPr>
        <w:pStyle w:val="ListParagraph"/>
        <w:numPr>
          <w:ilvl w:val="1"/>
          <w:numId w:val="12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globalization.</w:t>
      </w:r>
    </w:p>
    <w:p w:rsidR="00256419" w:rsidRPr="00773865" w:rsidRDefault="00256419" w:rsidP="005E6AAC">
      <w:pPr>
        <w:pStyle w:val="ListParagraph"/>
        <w:numPr>
          <w:ilvl w:val="1"/>
          <w:numId w:val="12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postoperational thought.</w:t>
      </w:r>
    </w:p>
    <w:p w:rsidR="00256419" w:rsidRPr="00773865" w:rsidRDefault="00256419" w:rsidP="005E6AAC">
      <w:pPr>
        <w:pStyle w:val="ListParagraph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648</w:t>
      </w:r>
    </w:p>
    <w:p w:rsidR="00256419" w:rsidRPr="00773865" w:rsidRDefault="00256419" w:rsidP="005E6AAC">
      <w:pPr>
        <w:pStyle w:val="ListParagraph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Applied</w:t>
      </w:r>
    </w:p>
    <w:p w:rsidR="00AC0133" w:rsidRPr="00773865" w:rsidRDefault="00256419" w:rsidP="005E6AAC">
      <w:pPr>
        <w:pStyle w:val="ListParagraph"/>
        <w:numPr>
          <w:ilvl w:val="0"/>
          <w:numId w:val="129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17.3</w:t>
      </w:r>
    </w:p>
    <w:p w:rsidR="007228D4" w:rsidRPr="001263AD" w:rsidRDefault="001263AD" w:rsidP="001263AD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149.  </w:t>
      </w:r>
      <w:r w:rsidR="007228D4" w:rsidRPr="001263AD">
        <w:rPr>
          <w:rFonts w:ascii="TimesNewRomanPSMT" w:hAnsi="TimesNewRomanPSMT" w:cs="TimesNewRomanPSMT"/>
          <w:sz w:val="20"/>
          <w:szCs w:val="20"/>
        </w:rPr>
        <w:t xml:space="preserve"> According to your text, advances in identity occur in which three domains?</w:t>
      </w:r>
    </w:p>
    <w:p w:rsidR="007228D4" w:rsidRPr="00773865" w:rsidRDefault="007228D4" w:rsidP="005E6AAC">
      <w:pPr>
        <w:pStyle w:val="ListParagraph"/>
        <w:numPr>
          <w:ilvl w:val="1"/>
          <w:numId w:val="12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love, work, and worldview</w:t>
      </w:r>
    </w:p>
    <w:p w:rsidR="007228D4" w:rsidRPr="00773865" w:rsidRDefault="007228D4" w:rsidP="005E6AAC">
      <w:pPr>
        <w:pStyle w:val="ListParagraph"/>
        <w:numPr>
          <w:ilvl w:val="1"/>
          <w:numId w:val="12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career, financial security, and love</w:t>
      </w:r>
    </w:p>
    <w:p w:rsidR="007228D4" w:rsidRPr="00773865" w:rsidRDefault="007228D4" w:rsidP="005E6AAC">
      <w:pPr>
        <w:pStyle w:val="ListParagraph"/>
        <w:numPr>
          <w:ilvl w:val="1"/>
          <w:numId w:val="12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job security, financial security, and marital status</w:t>
      </w:r>
    </w:p>
    <w:p w:rsidR="007228D4" w:rsidRPr="00773865" w:rsidRDefault="007228D4" w:rsidP="005E6AAC">
      <w:pPr>
        <w:pStyle w:val="ListParagraph"/>
        <w:numPr>
          <w:ilvl w:val="1"/>
          <w:numId w:val="12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73865">
        <w:rPr>
          <w:rFonts w:ascii="TimesNewRomanPSMT" w:hAnsi="TimesNewRomanPSMT" w:cs="TimesNewRomanPSMT"/>
          <w:sz w:val="20"/>
          <w:szCs w:val="20"/>
        </w:rPr>
        <w:t>religiosity, spirituality, and work</w:t>
      </w:r>
    </w:p>
    <w:p w:rsidR="007228D4" w:rsidRPr="00773865" w:rsidRDefault="007228D4" w:rsidP="005E6AAC">
      <w:pPr>
        <w:pStyle w:val="ListParagraph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Page Ref: 650</w:t>
      </w:r>
    </w:p>
    <w:p w:rsidR="007228D4" w:rsidRPr="00773865" w:rsidRDefault="007228D4" w:rsidP="005E6AAC">
      <w:pPr>
        <w:pStyle w:val="ListParagraph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Skill: Factual</w:t>
      </w:r>
    </w:p>
    <w:p w:rsidR="007228D4" w:rsidRPr="00773865" w:rsidRDefault="007228D4" w:rsidP="005E6AAC">
      <w:pPr>
        <w:pStyle w:val="ListParagraph"/>
        <w:numPr>
          <w:ilvl w:val="0"/>
          <w:numId w:val="130"/>
        </w:num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73865">
        <w:rPr>
          <w:rFonts w:ascii="TimesNewRomanPS-ItalicMT" w:hAnsi="TimesNewRomanPS-ItalicMT" w:cs="TimesNewRomanPS-ItalicMT"/>
          <w:i/>
          <w:iCs/>
          <w:sz w:val="20"/>
          <w:szCs w:val="20"/>
        </w:rPr>
        <w:t>Objective: 17.3</w:t>
      </w:r>
    </w:p>
    <w:p w:rsidR="00C164EF" w:rsidRDefault="00C164EF" w:rsidP="001C11C0">
      <w:pPr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9B52E0" w:rsidRDefault="009B52E0" w:rsidP="00D57464"/>
    <w:sectPr w:rsidR="009B5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964" w:rsidRDefault="00B91964" w:rsidP="00BF68B3">
      <w:pPr>
        <w:spacing w:after="0" w:line="240" w:lineRule="auto"/>
      </w:pPr>
      <w:r>
        <w:separator/>
      </w:r>
    </w:p>
  </w:endnote>
  <w:endnote w:type="continuationSeparator" w:id="0">
    <w:p w:rsidR="00B91964" w:rsidRDefault="00B91964" w:rsidP="00BF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23" w:rsidRDefault="00F346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23" w:rsidRDefault="00F3462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Student Review for Final Exam TECA 1354 Spring 2013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B16C8" w:rsidRPr="00AB16C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D7BF6" w:rsidRDefault="00DD7B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23" w:rsidRDefault="00F346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964" w:rsidRDefault="00B91964" w:rsidP="00BF68B3">
      <w:pPr>
        <w:spacing w:after="0" w:line="240" w:lineRule="auto"/>
      </w:pPr>
      <w:r>
        <w:separator/>
      </w:r>
    </w:p>
  </w:footnote>
  <w:footnote w:type="continuationSeparator" w:id="0">
    <w:p w:rsidR="00B91964" w:rsidRDefault="00B91964" w:rsidP="00BF6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23" w:rsidRDefault="00F346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23" w:rsidRDefault="00F346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23" w:rsidRDefault="00F346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71D"/>
    <w:multiLevelType w:val="hybridMultilevel"/>
    <w:tmpl w:val="EEB2CA84"/>
    <w:lvl w:ilvl="0" w:tplc="7CA6530E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67871EC">
      <w:start w:val="2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A9221B2E">
      <w:start w:val="11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D2FED"/>
    <w:multiLevelType w:val="hybridMultilevel"/>
    <w:tmpl w:val="AD80B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AC7535"/>
    <w:multiLevelType w:val="hybridMultilevel"/>
    <w:tmpl w:val="8C423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CA653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A4809"/>
    <w:multiLevelType w:val="hybridMultilevel"/>
    <w:tmpl w:val="94260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AB2AD9"/>
    <w:multiLevelType w:val="hybridMultilevel"/>
    <w:tmpl w:val="188E8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EA1F9C"/>
    <w:multiLevelType w:val="hybridMultilevel"/>
    <w:tmpl w:val="A748D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ED0DAE"/>
    <w:multiLevelType w:val="hybridMultilevel"/>
    <w:tmpl w:val="FE745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96C15EE"/>
    <w:multiLevelType w:val="hybridMultilevel"/>
    <w:tmpl w:val="FAFE8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0E6CDE"/>
    <w:multiLevelType w:val="hybridMultilevel"/>
    <w:tmpl w:val="92985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60328D"/>
    <w:multiLevelType w:val="hybridMultilevel"/>
    <w:tmpl w:val="105E4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AAD38E9"/>
    <w:multiLevelType w:val="hybridMultilevel"/>
    <w:tmpl w:val="E4949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C0D0A9A"/>
    <w:multiLevelType w:val="hybridMultilevel"/>
    <w:tmpl w:val="CDDA9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C1A7EB8"/>
    <w:multiLevelType w:val="hybridMultilevel"/>
    <w:tmpl w:val="7EBC9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C53795C"/>
    <w:multiLevelType w:val="hybridMultilevel"/>
    <w:tmpl w:val="0DACE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CF13B9F"/>
    <w:multiLevelType w:val="hybridMultilevel"/>
    <w:tmpl w:val="FDB84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1E40846"/>
    <w:multiLevelType w:val="hybridMultilevel"/>
    <w:tmpl w:val="37A6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1012A7"/>
    <w:multiLevelType w:val="hybridMultilevel"/>
    <w:tmpl w:val="6A2206FA"/>
    <w:lvl w:ilvl="0" w:tplc="8E6676AA">
      <w:start w:val="117"/>
      <w:numFmt w:val="decimal"/>
      <w:lvlText w:val="%1)"/>
      <w:lvlJc w:val="left"/>
      <w:pPr>
        <w:ind w:left="150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7FCB4CE">
      <w:start w:val="1"/>
      <w:numFmt w:val="lowerLetter"/>
      <w:lvlText w:val="%4)"/>
      <w:lvlJc w:val="left"/>
      <w:pPr>
        <w:ind w:left="3645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12236B09"/>
    <w:multiLevelType w:val="hybridMultilevel"/>
    <w:tmpl w:val="E796F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7AE1692"/>
    <w:multiLevelType w:val="hybridMultilevel"/>
    <w:tmpl w:val="361E6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87C03E0"/>
    <w:multiLevelType w:val="hybridMultilevel"/>
    <w:tmpl w:val="BF443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B485C9F"/>
    <w:multiLevelType w:val="hybridMultilevel"/>
    <w:tmpl w:val="38F68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C0235DD"/>
    <w:multiLevelType w:val="hybridMultilevel"/>
    <w:tmpl w:val="3CBC4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C5821FD"/>
    <w:multiLevelType w:val="hybridMultilevel"/>
    <w:tmpl w:val="4FEEC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D6679D0"/>
    <w:multiLevelType w:val="hybridMultilevel"/>
    <w:tmpl w:val="0548E4C6"/>
    <w:lvl w:ilvl="0" w:tplc="04090001">
      <w:start w:val="1"/>
      <w:numFmt w:val="bullet"/>
      <w:lvlText w:val=""/>
      <w:lvlJc w:val="left"/>
      <w:pPr>
        <w:ind w:left="1815" w:hanging="375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1FDA20AB"/>
    <w:multiLevelType w:val="hybridMultilevel"/>
    <w:tmpl w:val="0422C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00920D2"/>
    <w:multiLevelType w:val="hybridMultilevel"/>
    <w:tmpl w:val="7C3EDE88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42443A"/>
    <w:multiLevelType w:val="hybridMultilevel"/>
    <w:tmpl w:val="3B162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2427A76"/>
    <w:multiLevelType w:val="hybridMultilevel"/>
    <w:tmpl w:val="C74AE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256025A"/>
    <w:multiLevelType w:val="hybridMultilevel"/>
    <w:tmpl w:val="C0840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3B47508"/>
    <w:multiLevelType w:val="hybridMultilevel"/>
    <w:tmpl w:val="EA963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3B9222F"/>
    <w:multiLevelType w:val="hybridMultilevel"/>
    <w:tmpl w:val="15281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472671B"/>
    <w:multiLevelType w:val="hybridMultilevel"/>
    <w:tmpl w:val="A3FA552A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7F66DF"/>
    <w:multiLevelType w:val="hybridMultilevel"/>
    <w:tmpl w:val="ACD85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5DD4A8A"/>
    <w:multiLevelType w:val="hybridMultilevel"/>
    <w:tmpl w:val="B066B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5F73176"/>
    <w:multiLevelType w:val="hybridMultilevel"/>
    <w:tmpl w:val="66683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B8301D0"/>
    <w:multiLevelType w:val="hybridMultilevel"/>
    <w:tmpl w:val="812E5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E9551E0"/>
    <w:multiLevelType w:val="hybridMultilevel"/>
    <w:tmpl w:val="769CA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F1B5DFE"/>
    <w:multiLevelType w:val="hybridMultilevel"/>
    <w:tmpl w:val="5D9C9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2F592F26"/>
    <w:multiLevelType w:val="hybridMultilevel"/>
    <w:tmpl w:val="1EAE4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FB332E2"/>
    <w:multiLevelType w:val="hybridMultilevel"/>
    <w:tmpl w:val="83BEA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03641F2"/>
    <w:multiLevelType w:val="hybridMultilevel"/>
    <w:tmpl w:val="40627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07375E2"/>
    <w:multiLevelType w:val="hybridMultilevel"/>
    <w:tmpl w:val="57C21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2686C9B"/>
    <w:multiLevelType w:val="hybridMultilevel"/>
    <w:tmpl w:val="760C5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26F14B1"/>
    <w:multiLevelType w:val="hybridMultilevel"/>
    <w:tmpl w:val="121C3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5B22218"/>
    <w:multiLevelType w:val="hybridMultilevel"/>
    <w:tmpl w:val="3142F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5B76E35"/>
    <w:multiLevelType w:val="hybridMultilevel"/>
    <w:tmpl w:val="6CE05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37E4769A"/>
    <w:multiLevelType w:val="hybridMultilevel"/>
    <w:tmpl w:val="76BC8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38096418"/>
    <w:multiLevelType w:val="hybridMultilevel"/>
    <w:tmpl w:val="562EA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380B37EB"/>
    <w:multiLevelType w:val="hybridMultilevel"/>
    <w:tmpl w:val="D0888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38276D54"/>
    <w:multiLevelType w:val="hybridMultilevel"/>
    <w:tmpl w:val="1B584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A436484"/>
    <w:multiLevelType w:val="hybridMultilevel"/>
    <w:tmpl w:val="C05C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3AE94B30"/>
    <w:multiLevelType w:val="hybridMultilevel"/>
    <w:tmpl w:val="4B460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B074D98"/>
    <w:multiLevelType w:val="hybridMultilevel"/>
    <w:tmpl w:val="055AC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3B4A5457"/>
    <w:multiLevelType w:val="hybridMultilevel"/>
    <w:tmpl w:val="909C5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3BB729EE"/>
    <w:multiLevelType w:val="hybridMultilevel"/>
    <w:tmpl w:val="B180F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BBA1C2E"/>
    <w:multiLevelType w:val="hybridMultilevel"/>
    <w:tmpl w:val="85404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3BFE3D24"/>
    <w:multiLevelType w:val="hybridMultilevel"/>
    <w:tmpl w:val="A0E4B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C177112"/>
    <w:multiLevelType w:val="hybridMultilevel"/>
    <w:tmpl w:val="1A0C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CC05954"/>
    <w:multiLevelType w:val="hybridMultilevel"/>
    <w:tmpl w:val="82CEA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3EAE677C"/>
    <w:multiLevelType w:val="hybridMultilevel"/>
    <w:tmpl w:val="89761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FBC5EE8"/>
    <w:multiLevelType w:val="hybridMultilevel"/>
    <w:tmpl w:val="876EF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42BF6AF1"/>
    <w:multiLevelType w:val="hybridMultilevel"/>
    <w:tmpl w:val="D0028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2C1177B"/>
    <w:multiLevelType w:val="hybridMultilevel"/>
    <w:tmpl w:val="1B285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49D07E0"/>
    <w:multiLevelType w:val="hybridMultilevel"/>
    <w:tmpl w:val="AD32F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465E3CF3"/>
    <w:multiLevelType w:val="hybridMultilevel"/>
    <w:tmpl w:val="D04A3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46D777E5"/>
    <w:multiLevelType w:val="hybridMultilevel"/>
    <w:tmpl w:val="B0961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47E60616"/>
    <w:multiLevelType w:val="hybridMultilevel"/>
    <w:tmpl w:val="40349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48982B7B"/>
    <w:multiLevelType w:val="hybridMultilevel"/>
    <w:tmpl w:val="9A02C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489F498B"/>
    <w:multiLevelType w:val="hybridMultilevel"/>
    <w:tmpl w:val="3EBC4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4935352A"/>
    <w:multiLevelType w:val="hybridMultilevel"/>
    <w:tmpl w:val="B5FC3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49EC3742"/>
    <w:multiLevelType w:val="hybridMultilevel"/>
    <w:tmpl w:val="5E507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4AF8414B"/>
    <w:multiLevelType w:val="hybridMultilevel"/>
    <w:tmpl w:val="2FDEB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4C39673B"/>
    <w:multiLevelType w:val="hybridMultilevel"/>
    <w:tmpl w:val="FD320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4CF17E11"/>
    <w:multiLevelType w:val="hybridMultilevel"/>
    <w:tmpl w:val="53AC4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4D1D2113"/>
    <w:multiLevelType w:val="hybridMultilevel"/>
    <w:tmpl w:val="1FD69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4D976476"/>
    <w:multiLevelType w:val="hybridMultilevel"/>
    <w:tmpl w:val="7C3C9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E6657A0"/>
    <w:multiLevelType w:val="hybridMultilevel"/>
    <w:tmpl w:val="C0F890CA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1334EF2"/>
    <w:multiLevelType w:val="hybridMultilevel"/>
    <w:tmpl w:val="A186F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51706BB9"/>
    <w:multiLevelType w:val="hybridMultilevel"/>
    <w:tmpl w:val="D32A7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51736FB0"/>
    <w:multiLevelType w:val="hybridMultilevel"/>
    <w:tmpl w:val="1A5C9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552D7922"/>
    <w:multiLevelType w:val="hybridMultilevel"/>
    <w:tmpl w:val="BDEA5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556E2AE1"/>
    <w:multiLevelType w:val="hybridMultilevel"/>
    <w:tmpl w:val="648A9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582976BB"/>
    <w:multiLevelType w:val="hybridMultilevel"/>
    <w:tmpl w:val="8ECA7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5846468E"/>
    <w:multiLevelType w:val="hybridMultilevel"/>
    <w:tmpl w:val="F244C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58851FFD"/>
    <w:multiLevelType w:val="hybridMultilevel"/>
    <w:tmpl w:val="BC5E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59E206FC"/>
    <w:multiLevelType w:val="hybridMultilevel"/>
    <w:tmpl w:val="31503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5B1F6FBB"/>
    <w:multiLevelType w:val="hybridMultilevel"/>
    <w:tmpl w:val="9FECC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2AE84E72">
      <w:start w:val="118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5BE77347"/>
    <w:multiLevelType w:val="hybridMultilevel"/>
    <w:tmpl w:val="0A886034"/>
    <w:lvl w:ilvl="0" w:tplc="14D48C04">
      <w:start w:val="143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C19720A"/>
    <w:multiLevelType w:val="hybridMultilevel"/>
    <w:tmpl w:val="8FA64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5C1A297C"/>
    <w:multiLevelType w:val="hybridMultilevel"/>
    <w:tmpl w:val="53D0B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5D066A1D"/>
    <w:multiLevelType w:val="hybridMultilevel"/>
    <w:tmpl w:val="32A41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5D5A1C9A"/>
    <w:multiLevelType w:val="hybridMultilevel"/>
    <w:tmpl w:val="10CCA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E860DB0"/>
    <w:multiLevelType w:val="hybridMultilevel"/>
    <w:tmpl w:val="B6D47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5ECA356A"/>
    <w:multiLevelType w:val="hybridMultilevel"/>
    <w:tmpl w:val="CB1692A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94">
    <w:nsid w:val="5F2C6E07"/>
    <w:multiLevelType w:val="hybridMultilevel"/>
    <w:tmpl w:val="C2665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60392BB8"/>
    <w:multiLevelType w:val="hybridMultilevel"/>
    <w:tmpl w:val="115AF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AC17C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0795F15"/>
    <w:multiLevelType w:val="hybridMultilevel"/>
    <w:tmpl w:val="F04E9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60C36AC6"/>
    <w:multiLevelType w:val="hybridMultilevel"/>
    <w:tmpl w:val="DD163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60C41778"/>
    <w:multiLevelType w:val="hybridMultilevel"/>
    <w:tmpl w:val="118A2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61A420B0"/>
    <w:multiLevelType w:val="hybridMultilevel"/>
    <w:tmpl w:val="6EECE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61BB02CB"/>
    <w:multiLevelType w:val="hybridMultilevel"/>
    <w:tmpl w:val="90C2E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627B4C97"/>
    <w:multiLevelType w:val="hybridMultilevel"/>
    <w:tmpl w:val="4828A3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B1E59D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73D5E59"/>
    <w:multiLevelType w:val="hybridMultilevel"/>
    <w:tmpl w:val="7F44B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694957CC"/>
    <w:multiLevelType w:val="hybridMultilevel"/>
    <w:tmpl w:val="D638B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>
    <w:nsid w:val="6A37086E"/>
    <w:multiLevelType w:val="hybridMultilevel"/>
    <w:tmpl w:val="42901ED2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B67B5C"/>
    <w:multiLevelType w:val="hybridMultilevel"/>
    <w:tmpl w:val="9C446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6BF44C6E"/>
    <w:multiLevelType w:val="hybridMultilevel"/>
    <w:tmpl w:val="BFA0023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67871EC">
      <w:start w:val="2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A9221B2E">
      <w:start w:val="11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C5C51DF"/>
    <w:multiLevelType w:val="hybridMultilevel"/>
    <w:tmpl w:val="3AD8C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6D5C294F"/>
    <w:multiLevelType w:val="hybridMultilevel"/>
    <w:tmpl w:val="0C0EB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6D760D8C"/>
    <w:multiLevelType w:val="hybridMultilevel"/>
    <w:tmpl w:val="DD327172"/>
    <w:lvl w:ilvl="0" w:tplc="04090011">
      <w:start w:val="8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DC0219A"/>
    <w:multiLevelType w:val="hybridMultilevel"/>
    <w:tmpl w:val="AA26F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6E045DDA"/>
    <w:multiLevelType w:val="hybridMultilevel"/>
    <w:tmpl w:val="6C64B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6EBD11E1"/>
    <w:multiLevelType w:val="hybridMultilevel"/>
    <w:tmpl w:val="1C2AE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6F556DC4"/>
    <w:multiLevelType w:val="hybridMultilevel"/>
    <w:tmpl w:val="8092D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701827B7"/>
    <w:multiLevelType w:val="hybridMultilevel"/>
    <w:tmpl w:val="80DC0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719B0967"/>
    <w:multiLevelType w:val="hybridMultilevel"/>
    <w:tmpl w:val="C0C60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29A51ED"/>
    <w:multiLevelType w:val="hybridMultilevel"/>
    <w:tmpl w:val="6666D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729D38B7"/>
    <w:multiLevelType w:val="hybridMultilevel"/>
    <w:tmpl w:val="2A320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732A7136"/>
    <w:multiLevelType w:val="hybridMultilevel"/>
    <w:tmpl w:val="FBFA6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74D316FF"/>
    <w:multiLevelType w:val="hybridMultilevel"/>
    <w:tmpl w:val="B808A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75836E08"/>
    <w:multiLevelType w:val="hybridMultilevel"/>
    <w:tmpl w:val="DCE4C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75C676C1"/>
    <w:multiLevelType w:val="hybridMultilevel"/>
    <w:tmpl w:val="1EA64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75D83C56"/>
    <w:multiLevelType w:val="hybridMultilevel"/>
    <w:tmpl w:val="D3F02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774439E6"/>
    <w:multiLevelType w:val="hybridMultilevel"/>
    <w:tmpl w:val="ED021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780E1091"/>
    <w:multiLevelType w:val="hybridMultilevel"/>
    <w:tmpl w:val="64801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79241E34"/>
    <w:multiLevelType w:val="hybridMultilevel"/>
    <w:tmpl w:val="B6765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7A270334"/>
    <w:multiLevelType w:val="hybridMultilevel"/>
    <w:tmpl w:val="1354F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7A2D6B7E"/>
    <w:multiLevelType w:val="hybridMultilevel"/>
    <w:tmpl w:val="03F04F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52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>
    <w:nsid w:val="7B3024BA"/>
    <w:multiLevelType w:val="hybridMultilevel"/>
    <w:tmpl w:val="42E4A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7C6E6C8D"/>
    <w:multiLevelType w:val="multilevel"/>
    <w:tmpl w:val="AF48089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18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D6279CF"/>
    <w:multiLevelType w:val="hybridMultilevel"/>
    <w:tmpl w:val="94027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7F7D44B6"/>
    <w:multiLevelType w:val="hybridMultilevel"/>
    <w:tmpl w:val="63065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C17C8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7CA6530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5"/>
  </w:num>
  <w:num w:numId="2">
    <w:abstractNumId w:val="101"/>
  </w:num>
  <w:num w:numId="3">
    <w:abstractNumId w:val="107"/>
  </w:num>
  <w:num w:numId="4">
    <w:abstractNumId w:val="85"/>
  </w:num>
  <w:num w:numId="5">
    <w:abstractNumId w:val="82"/>
  </w:num>
  <w:num w:numId="6">
    <w:abstractNumId w:val="102"/>
  </w:num>
  <w:num w:numId="7">
    <w:abstractNumId w:val="130"/>
  </w:num>
  <w:num w:numId="8">
    <w:abstractNumId w:val="97"/>
  </w:num>
  <w:num w:numId="9">
    <w:abstractNumId w:val="108"/>
  </w:num>
  <w:num w:numId="10">
    <w:abstractNumId w:val="70"/>
  </w:num>
  <w:num w:numId="11">
    <w:abstractNumId w:val="14"/>
  </w:num>
  <w:num w:numId="12">
    <w:abstractNumId w:val="8"/>
  </w:num>
  <w:num w:numId="13">
    <w:abstractNumId w:val="113"/>
  </w:num>
  <w:num w:numId="14">
    <w:abstractNumId w:val="54"/>
  </w:num>
  <w:num w:numId="15">
    <w:abstractNumId w:val="77"/>
  </w:num>
  <w:num w:numId="16">
    <w:abstractNumId w:val="67"/>
  </w:num>
  <w:num w:numId="17">
    <w:abstractNumId w:val="61"/>
  </w:num>
  <w:num w:numId="18">
    <w:abstractNumId w:val="92"/>
  </w:num>
  <w:num w:numId="19">
    <w:abstractNumId w:val="38"/>
  </w:num>
  <w:num w:numId="20">
    <w:abstractNumId w:val="128"/>
  </w:num>
  <w:num w:numId="21">
    <w:abstractNumId w:val="73"/>
  </w:num>
  <w:num w:numId="22">
    <w:abstractNumId w:val="66"/>
  </w:num>
  <w:num w:numId="23">
    <w:abstractNumId w:val="88"/>
  </w:num>
  <w:num w:numId="24">
    <w:abstractNumId w:val="13"/>
  </w:num>
  <w:num w:numId="25">
    <w:abstractNumId w:val="56"/>
  </w:num>
  <w:num w:numId="26">
    <w:abstractNumId w:val="71"/>
  </w:num>
  <w:num w:numId="27">
    <w:abstractNumId w:val="26"/>
  </w:num>
  <w:num w:numId="28">
    <w:abstractNumId w:val="96"/>
  </w:num>
  <w:num w:numId="29">
    <w:abstractNumId w:val="58"/>
  </w:num>
  <w:num w:numId="30">
    <w:abstractNumId w:val="117"/>
  </w:num>
  <w:num w:numId="31">
    <w:abstractNumId w:val="118"/>
  </w:num>
  <w:num w:numId="32">
    <w:abstractNumId w:val="53"/>
  </w:num>
  <w:num w:numId="33">
    <w:abstractNumId w:val="50"/>
  </w:num>
  <w:num w:numId="34">
    <w:abstractNumId w:val="131"/>
  </w:num>
  <w:num w:numId="35">
    <w:abstractNumId w:val="64"/>
  </w:num>
  <w:num w:numId="36">
    <w:abstractNumId w:val="30"/>
  </w:num>
  <w:num w:numId="37">
    <w:abstractNumId w:val="45"/>
  </w:num>
  <w:num w:numId="38">
    <w:abstractNumId w:val="75"/>
  </w:num>
  <w:num w:numId="39">
    <w:abstractNumId w:val="5"/>
  </w:num>
  <w:num w:numId="40">
    <w:abstractNumId w:val="115"/>
  </w:num>
  <w:num w:numId="41">
    <w:abstractNumId w:val="27"/>
  </w:num>
  <w:num w:numId="42">
    <w:abstractNumId w:val="83"/>
  </w:num>
  <w:num w:numId="43">
    <w:abstractNumId w:val="121"/>
  </w:num>
  <w:num w:numId="44">
    <w:abstractNumId w:val="127"/>
  </w:num>
  <w:num w:numId="45">
    <w:abstractNumId w:val="68"/>
  </w:num>
  <w:num w:numId="46">
    <w:abstractNumId w:val="32"/>
  </w:num>
  <w:num w:numId="47">
    <w:abstractNumId w:val="44"/>
  </w:num>
  <w:num w:numId="48">
    <w:abstractNumId w:val="47"/>
  </w:num>
  <w:num w:numId="49">
    <w:abstractNumId w:val="42"/>
  </w:num>
  <w:num w:numId="50">
    <w:abstractNumId w:val="2"/>
  </w:num>
  <w:num w:numId="51">
    <w:abstractNumId w:val="19"/>
  </w:num>
  <w:num w:numId="52">
    <w:abstractNumId w:val="120"/>
  </w:num>
  <w:num w:numId="53">
    <w:abstractNumId w:val="36"/>
  </w:num>
  <w:num w:numId="54">
    <w:abstractNumId w:val="18"/>
  </w:num>
  <w:num w:numId="55">
    <w:abstractNumId w:val="86"/>
  </w:num>
  <w:num w:numId="56">
    <w:abstractNumId w:val="69"/>
  </w:num>
  <w:num w:numId="57">
    <w:abstractNumId w:val="98"/>
  </w:num>
  <w:num w:numId="58">
    <w:abstractNumId w:val="84"/>
  </w:num>
  <w:num w:numId="59">
    <w:abstractNumId w:val="37"/>
  </w:num>
  <w:num w:numId="60">
    <w:abstractNumId w:val="1"/>
  </w:num>
  <w:num w:numId="61">
    <w:abstractNumId w:val="24"/>
  </w:num>
  <w:num w:numId="62">
    <w:abstractNumId w:val="80"/>
  </w:num>
  <w:num w:numId="63">
    <w:abstractNumId w:val="62"/>
  </w:num>
  <w:num w:numId="64">
    <w:abstractNumId w:val="46"/>
  </w:num>
  <w:num w:numId="65">
    <w:abstractNumId w:val="78"/>
  </w:num>
  <w:num w:numId="66">
    <w:abstractNumId w:val="7"/>
  </w:num>
  <w:num w:numId="67">
    <w:abstractNumId w:val="81"/>
  </w:num>
  <w:num w:numId="68">
    <w:abstractNumId w:val="9"/>
  </w:num>
  <w:num w:numId="69">
    <w:abstractNumId w:val="11"/>
  </w:num>
  <w:num w:numId="70">
    <w:abstractNumId w:val="51"/>
  </w:num>
  <w:num w:numId="71">
    <w:abstractNumId w:val="110"/>
  </w:num>
  <w:num w:numId="72">
    <w:abstractNumId w:val="111"/>
  </w:num>
  <w:num w:numId="73">
    <w:abstractNumId w:val="33"/>
  </w:num>
  <w:num w:numId="74">
    <w:abstractNumId w:val="39"/>
  </w:num>
  <w:num w:numId="75">
    <w:abstractNumId w:val="105"/>
  </w:num>
  <w:num w:numId="76">
    <w:abstractNumId w:val="22"/>
  </w:num>
  <w:num w:numId="77">
    <w:abstractNumId w:val="40"/>
  </w:num>
  <w:num w:numId="78">
    <w:abstractNumId w:val="90"/>
  </w:num>
  <w:num w:numId="79">
    <w:abstractNumId w:val="35"/>
  </w:num>
  <w:num w:numId="80">
    <w:abstractNumId w:val="123"/>
  </w:num>
  <w:num w:numId="81">
    <w:abstractNumId w:val="20"/>
  </w:num>
  <w:num w:numId="82">
    <w:abstractNumId w:val="10"/>
  </w:num>
  <w:num w:numId="83">
    <w:abstractNumId w:val="43"/>
  </w:num>
  <w:num w:numId="84">
    <w:abstractNumId w:val="116"/>
  </w:num>
  <w:num w:numId="85">
    <w:abstractNumId w:val="65"/>
  </w:num>
  <w:num w:numId="86">
    <w:abstractNumId w:val="29"/>
  </w:num>
  <w:num w:numId="87">
    <w:abstractNumId w:val="4"/>
  </w:num>
  <w:num w:numId="88">
    <w:abstractNumId w:val="122"/>
  </w:num>
  <w:num w:numId="89">
    <w:abstractNumId w:val="12"/>
  </w:num>
  <w:num w:numId="90">
    <w:abstractNumId w:val="124"/>
  </w:num>
  <w:num w:numId="91">
    <w:abstractNumId w:val="114"/>
  </w:num>
  <w:num w:numId="92">
    <w:abstractNumId w:val="28"/>
  </w:num>
  <w:num w:numId="93">
    <w:abstractNumId w:val="103"/>
  </w:num>
  <w:num w:numId="94">
    <w:abstractNumId w:val="74"/>
  </w:num>
  <w:num w:numId="95">
    <w:abstractNumId w:val="49"/>
  </w:num>
  <w:num w:numId="96">
    <w:abstractNumId w:val="91"/>
  </w:num>
  <w:num w:numId="97">
    <w:abstractNumId w:val="89"/>
  </w:num>
  <w:num w:numId="98">
    <w:abstractNumId w:val="48"/>
  </w:num>
  <w:num w:numId="99">
    <w:abstractNumId w:val="34"/>
  </w:num>
  <w:num w:numId="100">
    <w:abstractNumId w:val="94"/>
  </w:num>
  <w:num w:numId="101">
    <w:abstractNumId w:val="6"/>
  </w:num>
  <w:num w:numId="102">
    <w:abstractNumId w:val="59"/>
  </w:num>
  <w:num w:numId="103">
    <w:abstractNumId w:val="100"/>
  </w:num>
  <w:num w:numId="104">
    <w:abstractNumId w:val="112"/>
  </w:num>
  <w:num w:numId="105">
    <w:abstractNumId w:val="72"/>
  </w:num>
  <w:num w:numId="106">
    <w:abstractNumId w:val="126"/>
  </w:num>
  <w:num w:numId="107">
    <w:abstractNumId w:val="79"/>
  </w:num>
  <w:num w:numId="108">
    <w:abstractNumId w:val="52"/>
  </w:num>
  <w:num w:numId="109">
    <w:abstractNumId w:val="119"/>
  </w:num>
  <w:num w:numId="110">
    <w:abstractNumId w:val="3"/>
  </w:num>
  <w:num w:numId="111">
    <w:abstractNumId w:val="60"/>
  </w:num>
  <w:num w:numId="112">
    <w:abstractNumId w:val="41"/>
  </w:num>
  <w:num w:numId="113">
    <w:abstractNumId w:val="99"/>
  </w:num>
  <w:num w:numId="114">
    <w:abstractNumId w:val="63"/>
  </w:num>
  <w:num w:numId="115">
    <w:abstractNumId w:val="17"/>
  </w:num>
  <w:num w:numId="116">
    <w:abstractNumId w:val="21"/>
  </w:num>
  <w:num w:numId="117">
    <w:abstractNumId w:val="125"/>
  </w:num>
  <w:num w:numId="118">
    <w:abstractNumId w:val="0"/>
  </w:num>
  <w:num w:numId="119">
    <w:abstractNumId w:val="93"/>
  </w:num>
  <w:num w:numId="120">
    <w:abstractNumId w:val="55"/>
  </w:num>
  <w:num w:numId="121">
    <w:abstractNumId w:val="15"/>
  </w:num>
  <w:num w:numId="122">
    <w:abstractNumId w:val="57"/>
  </w:num>
  <w:num w:numId="123">
    <w:abstractNumId w:val="16"/>
  </w:num>
  <w:num w:numId="124">
    <w:abstractNumId w:val="23"/>
  </w:num>
  <w:num w:numId="125">
    <w:abstractNumId w:val="106"/>
  </w:num>
  <w:num w:numId="126">
    <w:abstractNumId w:val="87"/>
  </w:num>
  <w:num w:numId="127">
    <w:abstractNumId w:val="104"/>
  </w:num>
  <w:num w:numId="128">
    <w:abstractNumId w:val="25"/>
  </w:num>
  <w:num w:numId="129">
    <w:abstractNumId w:val="76"/>
  </w:num>
  <w:num w:numId="130">
    <w:abstractNumId w:val="31"/>
  </w:num>
  <w:num w:numId="131">
    <w:abstractNumId w:val="109"/>
  </w:num>
  <w:num w:numId="132">
    <w:abstractNumId w:val="129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D6"/>
    <w:rsid w:val="00026CB5"/>
    <w:rsid w:val="00051D21"/>
    <w:rsid w:val="00067C03"/>
    <w:rsid w:val="000A26B2"/>
    <w:rsid w:val="000A7FAE"/>
    <w:rsid w:val="000D7B72"/>
    <w:rsid w:val="000E0762"/>
    <w:rsid w:val="000F52F6"/>
    <w:rsid w:val="001263AD"/>
    <w:rsid w:val="00137CAD"/>
    <w:rsid w:val="001643C0"/>
    <w:rsid w:val="001A5440"/>
    <w:rsid w:val="001B65DE"/>
    <w:rsid w:val="001B7C76"/>
    <w:rsid w:val="001C11C0"/>
    <w:rsid w:val="001C6122"/>
    <w:rsid w:val="001F2E7E"/>
    <w:rsid w:val="00211F60"/>
    <w:rsid w:val="00220F46"/>
    <w:rsid w:val="00251A0C"/>
    <w:rsid w:val="00256419"/>
    <w:rsid w:val="00292394"/>
    <w:rsid w:val="00294007"/>
    <w:rsid w:val="00294998"/>
    <w:rsid w:val="002D141C"/>
    <w:rsid w:val="003072D8"/>
    <w:rsid w:val="003179C2"/>
    <w:rsid w:val="00324278"/>
    <w:rsid w:val="003545FC"/>
    <w:rsid w:val="003613A3"/>
    <w:rsid w:val="003B04AB"/>
    <w:rsid w:val="003C34F0"/>
    <w:rsid w:val="003E218A"/>
    <w:rsid w:val="003E22A7"/>
    <w:rsid w:val="003F1F13"/>
    <w:rsid w:val="00400870"/>
    <w:rsid w:val="00403799"/>
    <w:rsid w:val="00411E47"/>
    <w:rsid w:val="0044220A"/>
    <w:rsid w:val="00446BBD"/>
    <w:rsid w:val="00457F2C"/>
    <w:rsid w:val="00485CB1"/>
    <w:rsid w:val="004E0CE2"/>
    <w:rsid w:val="00522F58"/>
    <w:rsid w:val="00527C68"/>
    <w:rsid w:val="0053004A"/>
    <w:rsid w:val="00541FB4"/>
    <w:rsid w:val="00546E43"/>
    <w:rsid w:val="00546EA5"/>
    <w:rsid w:val="00547DB6"/>
    <w:rsid w:val="005528C4"/>
    <w:rsid w:val="00586781"/>
    <w:rsid w:val="00595ED6"/>
    <w:rsid w:val="005A58C2"/>
    <w:rsid w:val="005A5EE7"/>
    <w:rsid w:val="005E109A"/>
    <w:rsid w:val="005E6AAC"/>
    <w:rsid w:val="005E7AED"/>
    <w:rsid w:val="00600A0B"/>
    <w:rsid w:val="00610C17"/>
    <w:rsid w:val="00621D41"/>
    <w:rsid w:val="00643251"/>
    <w:rsid w:val="0066102C"/>
    <w:rsid w:val="006823F5"/>
    <w:rsid w:val="00694F6C"/>
    <w:rsid w:val="006E7162"/>
    <w:rsid w:val="006F3F3D"/>
    <w:rsid w:val="007228D4"/>
    <w:rsid w:val="0072520F"/>
    <w:rsid w:val="00725CA3"/>
    <w:rsid w:val="007335AE"/>
    <w:rsid w:val="0074176D"/>
    <w:rsid w:val="00773865"/>
    <w:rsid w:val="007771D6"/>
    <w:rsid w:val="00790522"/>
    <w:rsid w:val="00795794"/>
    <w:rsid w:val="007C66FB"/>
    <w:rsid w:val="007C75F1"/>
    <w:rsid w:val="0080336E"/>
    <w:rsid w:val="008209F4"/>
    <w:rsid w:val="0082252A"/>
    <w:rsid w:val="0085187F"/>
    <w:rsid w:val="008964C0"/>
    <w:rsid w:val="008A1E5D"/>
    <w:rsid w:val="00900996"/>
    <w:rsid w:val="0095260F"/>
    <w:rsid w:val="009661DE"/>
    <w:rsid w:val="009B52E0"/>
    <w:rsid w:val="009D4391"/>
    <w:rsid w:val="009E0FBA"/>
    <w:rsid w:val="009E17B2"/>
    <w:rsid w:val="009E65C0"/>
    <w:rsid w:val="009F7DC0"/>
    <w:rsid w:val="00A02E8F"/>
    <w:rsid w:val="00A10567"/>
    <w:rsid w:val="00A11FC5"/>
    <w:rsid w:val="00A6211D"/>
    <w:rsid w:val="00A81606"/>
    <w:rsid w:val="00AA2CF2"/>
    <w:rsid w:val="00AB16C8"/>
    <w:rsid w:val="00AB6F7E"/>
    <w:rsid w:val="00AC0133"/>
    <w:rsid w:val="00B64C8A"/>
    <w:rsid w:val="00B86C06"/>
    <w:rsid w:val="00B91964"/>
    <w:rsid w:val="00BA2252"/>
    <w:rsid w:val="00BB457E"/>
    <w:rsid w:val="00BD16E9"/>
    <w:rsid w:val="00BE0FDF"/>
    <w:rsid w:val="00BE760B"/>
    <w:rsid w:val="00BF68B3"/>
    <w:rsid w:val="00C069F0"/>
    <w:rsid w:val="00C10951"/>
    <w:rsid w:val="00C164EF"/>
    <w:rsid w:val="00C2444B"/>
    <w:rsid w:val="00C25EE8"/>
    <w:rsid w:val="00C32925"/>
    <w:rsid w:val="00C4062B"/>
    <w:rsid w:val="00C4208D"/>
    <w:rsid w:val="00C52053"/>
    <w:rsid w:val="00C55CF2"/>
    <w:rsid w:val="00C73711"/>
    <w:rsid w:val="00C77469"/>
    <w:rsid w:val="00C81E4C"/>
    <w:rsid w:val="00C8492F"/>
    <w:rsid w:val="00C94746"/>
    <w:rsid w:val="00CA4D71"/>
    <w:rsid w:val="00CB0291"/>
    <w:rsid w:val="00CB0DD4"/>
    <w:rsid w:val="00CC3861"/>
    <w:rsid w:val="00D11B85"/>
    <w:rsid w:val="00D1517D"/>
    <w:rsid w:val="00D23179"/>
    <w:rsid w:val="00D57464"/>
    <w:rsid w:val="00D63C4A"/>
    <w:rsid w:val="00D6604C"/>
    <w:rsid w:val="00DA712C"/>
    <w:rsid w:val="00DD7BF6"/>
    <w:rsid w:val="00DF021C"/>
    <w:rsid w:val="00E367EA"/>
    <w:rsid w:val="00E60652"/>
    <w:rsid w:val="00E60E67"/>
    <w:rsid w:val="00E70CB5"/>
    <w:rsid w:val="00E959A0"/>
    <w:rsid w:val="00EA39D4"/>
    <w:rsid w:val="00EB1A6D"/>
    <w:rsid w:val="00EC76CD"/>
    <w:rsid w:val="00EE1DF5"/>
    <w:rsid w:val="00EE3ECD"/>
    <w:rsid w:val="00F03188"/>
    <w:rsid w:val="00F34623"/>
    <w:rsid w:val="00F43B45"/>
    <w:rsid w:val="00F45802"/>
    <w:rsid w:val="00F811D5"/>
    <w:rsid w:val="00F94264"/>
    <w:rsid w:val="00F94333"/>
    <w:rsid w:val="00FA4E7F"/>
    <w:rsid w:val="00FB7F37"/>
    <w:rsid w:val="00FE51F6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8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8B3"/>
  </w:style>
  <w:style w:type="paragraph" w:styleId="Footer">
    <w:name w:val="footer"/>
    <w:basedOn w:val="Normal"/>
    <w:link w:val="FooterChar"/>
    <w:uiPriority w:val="99"/>
    <w:unhideWhenUsed/>
    <w:rsid w:val="00BF6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8B3"/>
  </w:style>
  <w:style w:type="paragraph" w:styleId="BalloonText">
    <w:name w:val="Balloon Text"/>
    <w:basedOn w:val="Normal"/>
    <w:link w:val="BalloonTextChar"/>
    <w:uiPriority w:val="99"/>
    <w:semiHidden/>
    <w:unhideWhenUsed/>
    <w:rsid w:val="00F3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8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8B3"/>
  </w:style>
  <w:style w:type="paragraph" w:styleId="Footer">
    <w:name w:val="footer"/>
    <w:basedOn w:val="Normal"/>
    <w:link w:val="FooterChar"/>
    <w:uiPriority w:val="99"/>
    <w:unhideWhenUsed/>
    <w:rsid w:val="00BF6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8B3"/>
  </w:style>
  <w:style w:type="paragraph" w:styleId="BalloonText">
    <w:name w:val="Balloon Text"/>
    <w:basedOn w:val="Normal"/>
    <w:link w:val="BalloonTextChar"/>
    <w:uiPriority w:val="99"/>
    <w:semiHidden/>
    <w:unhideWhenUsed/>
    <w:rsid w:val="00F3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7138</Words>
  <Characters>40690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2013-04-08T21:53:00Z</dcterms:created>
  <dcterms:modified xsi:type="dcterms:W3CDTF">2013-04-08T21:53:00Z</dcterms:modified>
</cp:coreProperties>
</file>