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7AA" w:rsidRDefault="005119B3">
      <w:pPr>
        <w:pStyle w:val="normal0"/>
        <w:contextualSpacing w:val="0"/>
        <w:jc w:val="center"/>
      </w:pP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Thanh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Duong</w:t>
      </w:r>
      <w:r w:rsidR="00A44E75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A44E75">
        <w:rPr>
          <w:rFonts w:ascii="Trebuchet MS" w:eastAsia="Trebuchet MS" w:hAnsi="Trebuchet MS" w:cs="Trebuchet MS"/>
          <w:b/>
          <w:sz w:val="20"/>
          <w:szCs w:val="20"/>
        </w:rPr>
        <w:t xml:space="preserve">Ben </w:t>
      </w:r>
      <w:proofErr w:type="spellStart"/>
      <w:r w:rsidR="00A44E75">
        <w:rPr>
          <w:rFonts w:ascii="Trebuchet MS" w:eastAsia="Trebuchet MS" w:hAnsi="Trebuchet MS" w:cs="Trebuchet MS"/>
          <w:b/>
          <w:sz w:val="20"/>
          <w:szCs w:val="20"/>
        </w:rPr>
        <w:t>Mansour</w:t>
      </w:r>
      <w:proofErr w:type="spellEnd"/>
    </w:p>
    <w:p w:rsidR="002767AA" w:rsidRDefault="005119B3">
      <w:pPr>
        <w:pStyle w:val="normal0"/>
        <w:contextualSpacing w:val="0"/>
        <w:jc w:val="center"/>
      </w:pPr>
      <w:r>
        <w:rPr>
          <w:rFonts w:ascii="Trebuchet MS" w:eastAsia="Trebuchet MS" w:hAnsi="Trebuchet MS" w:cs="Trebuchet MS"/>
          <w:sz w:val="20"/>
          <w:szCs w:val="20"/>
        </w:rPr>
        <w:t>Houston Community College (HCC)</w:t>
      </w:r>
    </w:p>
    <w:p w:rsidR="002767AA" w:rsidRDefault="005119B3">
      <w:pPr>
        <w:pStyle w:val="normal0"/>
        <w:contextualSpacing w:val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Department of Integrated Reading/Writing</w:t>
      </w:r>
    </w:p>
    <w:p w:rsidR="005119B3" w:rsidRDefault="005119B3" w:rsidP="005119B3">
      <w:pPr>
        <w:pStyle w:val="normal0"/>
        <w:contextualSpacing w:val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(713)718-5410 INRW Dept.</w:t>
      </w:r>
    </w:p>
    <w:p w:rsidR="005119B3" w:rsidRDefault="005119B3" w:rsidP="005119B3">
      <w:pPr>
        <w:pStyle w:val="normal0"/>
        <w:contextualSpacing w:val="0"/>
        <w:jc w:val="center"/>
        <w:rPr>
          <w:rFonts w:ascii="Trebuchet MS" w:eastAsia="Trebuchet MS" w:hAnsi="Trebuchet MS" w:cs="Trebuchet MS"/>
          <w:sz w:val="20"/>
          <w:szCs w:val="20"/>
        </w:rPr>
      </w:pPr>
      <w:hyperlink r:id="rId4" w:history="1">
        <w:r w:rsidRPr="00933AB0">
          <w:rPr>
            <w:rStyle w:val="Hyperlink"/>
            <w:rFonts w:ascii="Trebuchet MS" w:eastAsia="Trebuchet MS" w:hAnsi="Trebuchet MS" w:cs="Trebuchet MS"/>
            <w:sz w:val="20"/>
            <w:szCs w:val="20"/>
          </w:rPr>
          <w:t>t.benmansour@hccs.edu</w:t>
        </w:r>
      </w:hyperlink>
    </w:p>
    <w:p w:rsidR="005119B3" w:rsidRDefault="005119B3" w:rsidP="005119B3">
      <w:pPr>
        <w:pStyle w:val="normal0"/>
        <w:contextualSpacing w:val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5119B3" w:rsidRDefault="005119B3" w:rsidP="005119B3">
      <w:pPr>
        <w:pStyle w:val="normal0"/>
        <w:contextualSpacing w:val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5119B3" w:rsidRDefault="005119B3" w:rsidP="005119B3">
      <w:pPr>
        <w:pStyle w:val="normal0"/>
        <w:contextualSpacing w:val="0"/>
        <w:jc w:val="center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5119B3" w:rsidRDefault="005119B3">
      <w:pPr>
        <w:pStyle w:val="normal0"/>
        <w:contextualSpacing w:val="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POSITION:  Integrated Reading/Writing Instructor</w:t>
      </w:r>
    </w:p>
    <w:p w:rsidR="005119B3" w:rsidRDefault="005119B3">
      <w:pPr>
        <w:pStyle w:val="normal0"/>
        <w:contextualSpacing w:val="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5119B3" w:rsidRPr="005119B3" w:rsidRDefault="005119B3">
      <w:pPr>
        <w:pStyle w:val="normal0"/>
        <w:contextualSpacing w:val="0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 w:rsidRPr="005119B3">
        <w:rPr>
          <w:rFonts w:ascii="Trebuchet MS" w:eastAsia="Trebuchet MS" w:hAnsi="Trebuchet MS" w:cs="Trebuchet MS"/>
          <w:b/>
          <w:sz w:val="20"/>
          <w:szCs w:val="20"/>
          <w:u w:val="single"/>
        </w:rPr>
        <w:t>Education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Master of Arts, English (California Polytechnic State University 1993)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Dual concentrations: TESOL, Rhetoric/Composition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Bachelor of Arts, English (California State University, Los Angeles 1990)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Concentration:  English Language Teaching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Preliminar</w:t>
      </w:r>
      <w:r>
        <w:rPr>
          <w:rFonts w:ascii="Trebuchet MS" w:eastAsia="Trebuchet MS" w:hAnsi="Trebuchet MS" w:cs="Trebuchet MS"/>
          <w:sz w:val="20"/>
          <w:szCs w:val="20"/>
        </w:rPr>
        <w:t>y Adult Education Teaching Credential (California 1994-1997)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Concentration</w:t>
      </w:r>
      <w:r>
        <w:rPr>
          <w:rFonts w:ascii="Trebuchet MS" w:eastAsia="Trebuchet MS" w:hAnsi="Trebuchet MS" w:cs="Trebuchet MS"/>
          <w:sz w:val="20"/>
          <w:szCs w:val="20"/>
        </w:rPr>
        <w:t>:  TESOL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10+ Years College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Teaching Experience (</w:t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USA ,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abroad)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- </w:t>
      </w:r>
      <w:r>
        <w:rPr>
          <w:rFonts w:ascii="Trebuchet MS" w:eastAsia="Trebuchet MS" w:hAnsi="Trebuchet MS" w:cs="Trebuchet MS"/>
          <w:sz w:val="20"/>
          <w:szCs w:val="20"/>
        </w:rPr>
        <w:t>Commonwealth Institute (Houston 2014-present)</w:t>
      </w:r>
    </w:p>
    <w:p w:rsidR="002767AA" w:rsidRDefault="00A44E75">
      <w:pPr>
        <w:pStyle w:val="normal0"/>
        <w:ind w:firstLine="72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Course:  Developmental Composition</w:t>
      </w:r>
    </w:p>
    <w:p w:rsidR="002767AA" w:rsidRDefault="002767AA">
      <w:pPr>
        <w:pStyle w:val="normal0"/>
        <w:ind w:firstLine="72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- </w:t>
      </w:r>
      <w:r>
        <w:rPr>
          <w:rFonts w:ascii="Trebuchet MS" w:eastAsia="Trebuchet MS" w:hAnsi="Trebuchet MS" w:cs="Trebuchet MS"/>
          <w:sz w:val="20"/>
          <w:szCs w:val="20"/>
        </w:rPr>
        <w:t>University of Housto</w:t>
      </w:r>
      <w:r>
        <w:rPr>
          <w:rFonts w:ascii="Trebuchet MS" w:eastAsia="Trebuchet MS" w:hAnsi="Trebuchet MS" w:cs="Trebuchet MS"/>
          <w:sz w:val="20"/>
          <w:szCs w:val="20"/>
        </w:rPr>
        <w:t>n (Houston 2</w:t>
      </w:r>
      <w:r>
        <w:rPr>
          <w:rFonts w:ascii="Trebuchet MS" w:eastAsia="Trebuchet MS" w:hAnsi="Trebuchet MS" w:cs="Trebuchet MS"/>
          <w:sz w:val="20"/>
          <w:szCs w:val="20"/>
        </w:rPr>
        <w:t>013-August 2014)</w:t>
      </w:r>
    </w:p>
    <w:p w:rsidR="002767AA" w:rsidRDefault="00A44E75">
      <w:pPr>
        <w:pStyle w:val="normal0"/>
        <w:ind w:firstLine="72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Courses:   ESL (all skills), IEP 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- </w:t>
      </w:r>
      <w:r>
        <w:rPr>
          <w:rFonts w:ascii="Trebuchet MS" w:eastAsia="Trebuchet MS" w:hAnsi="Trebuchet MS" w:cs="Trebuchet MS"/>
          <w:sz w:val="20"/>
          <w:szCs w:val="20"/>
        </w:rPr>
        <w:t xml:space="preserve">Princess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Noura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University, Riyadh (Saudi Arabia 2013-present)</w:t>
      </w:r>
    </w:p>
    <w:p w:rsidR="002767AA" w:rsidRDefault="00A44E75">
      <w:pPr>
        <w:pStyle w:val="normal0"/>
        <w:ind w:firstLine="72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Courses:  </w:t>
      </w:r>
      <w:r>
        <w:rPr>
          <w:rFonts w:ascii="Trebuchet MS" w:eastAsia="Trebuchet MS" w:hAnsi="Trebuchet MS" w:cs="Trebuchet MS"/>
          <w:sz w:val="20"/>
          <w:szCs w:val="20"/>
        </w:rPr>
        <w:t xml:space="preserve"> ESL (all skills), IEP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 King Saud University, Riyadh (Saudi Arabia Jan 2012-Dec 2012)</w:t>
      </w:r>
    </w:p>
    <w:p w:rsidR="002767AA" w:rsidRDefault="00A44E75">
      <w:pPr>
        <w:pStyle w:val="normal0"/>
        <w:ind w:firstLine="72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Courses:  ESL (all skills), IEP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 Higher College of Technology, Muscat (Oman 2011-2012)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Course:  </w:t>
      </w:r>
      <w:r>
        <w:rPr>
          <w:rFonts w:ascii="Trebuchet MS" w:eastAsia="Trebuchet MS" w:hAnsi="Trebuchet MS" w:cs="Trebuchet MS"/>
          <w:sz w:val="20"/>
          <w:szCs w:val="20"/>
        </w:rPr>
        <w:t>Developmental composition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Amideast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, Tunis (Tunisia 2010-2011)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Courses:  ESL, English for Special Purposes (Busin</w:t>
      </w:r>
      <w:r>
        <w:rPr>
          <w:rFonts w:ascii="Trebuchet MS" w:eastAsia="Trebuchet MS" w:hAnsi="Trebuchet MS" w:cs="Trebuchet MS"/>
          <w:sz w:val="20"/>
          <w:szCs w:val="20"/>
        </w:rPr>
        <w:t>ess)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- Al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Andalous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High School, Dubai (</w:t>
      </w:r>
      <w:r>
        <w:rPr>
          <w:rFonts w:ascii="Trebuchet MS" w:eastAsia="Trebuchet MS" w:hAnsi="Trebuchet MS" w:cs="Trebuchet MS"/>
          <w:sz w:val="20"/>
          <w:szCs w:val="20"/>
        </w:rPr>
        <w:t>United Arab Emirates</w:t>
      </w:r>
      <w:r>
        <w:rPr>
          <w:rFonts w:ascii="Trebuchet MS" w:eastAsia="Trebuchet MS" w:hAnsi="Trebuchet MS" w:cs="Trebuchet MS"/>
          <w:sz w:val="20"/>
          <w:szCs w:val="20"/>
        </w:rPr>
        <w:t xml:space="preserve"> 2008-2009)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Course:  </w:t>
      </w:r>
      <w:r>
        <w:rPr>
          <w:rFonts w:ascii="Trebuchet MS" w:eastAsia="Trebuchet MS" w:hAnsi="Trebuchet MS" w:cs="Trebuchet MS"/>
          <w:sz w:val="20"/>
          <w:szCs w:val="20"/>
        </w:rPr>
        <w:t xml:space="preserve">High School English </w:t>
      </w:r>
      <w:r>
        <w:rPr>
          <w:rFonts w:ascii="Trebuchet MS" w:eastAsia="Trebuchet MS" w:hAnsi="Trebuchet MS" w:cs="Trebuchet MS"/>
          <w:sz w:val="20"/>
          <w:szCs w:val="20"/>
        </w:rPr>
        <w:t>(EFL)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University of California, Irvine (USA 2000-2001)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Courses:  </w:t>
      </w:r>
      <w:r>
        <w:rPr>
          <w:rFonts w:ascii="Trebuchet MS" w:eastAsia="Trebuchet MS" w:hAnsi="Trebuchet MS" w:cs="Trebuchet MS"/>
          <w:sz w:val="20"/>
          <w:szCs w:val="20"/>
        </w:rPr>
        <w:t xml:space="preserve">Developmental </w:t>
      </w:r>
      <w:r>
        <w:rPr>
          <w:rFonts w:ascii="Trebuchet MS" w:eastAsia="Trebuchet MS" w:hAnsi="Trebuchet MS" w:cs="Trebuchet MS"/>
          <w:sz w:val="20"/>
          <w:szCs w:val="20"/>
        </w:rPr>
        <w:t xml:space="preserve">composition,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reshmen composi</w:t>
      </w:r>
      <w:r>
        <w:rPr>
          <w:rFonts w:ascii="Trebuchet MS" w:eastAsia="Trebuchet MS" w:hAnsi="Trebuchet MS" w:cs="Trebuchet MS"/>
          <w:sz w:val="20"/>
          <w:szCs w:val="20"/>
        </w:rPr>
        <w:t>tion.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 University of Phoenix, California (USA 2000-2001)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Courses:  Developmental composition,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reshmen composit</w:t>
      </w:r>
      <w:r>
        <w:rPr>
          <w:rFonts w:ascii="Trebuchet MS" w:eastAsia="Trebuchet MS" w:hAnsi="Trebuchet MS" w:cs="Trebuchet MS"/>
          <w:sz w:val="20"/>
          <w:szCs w:val="20"/>
        </w:rPr>
        <w:t>ion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 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University of Redlands, California (USA 1999-2001)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Courses:  </w:t>
      </w:r>
      <w:r>
        <w:rPr>
          <w:rFonts w:ascii="Trebuchet MS" w:eastAsia="Trebuchet MS" w:hAnsi="Trebuchet MS" w:cs="Trebuchet MS"/>
          <w:sz w:val="20"/>
          <w:szCs w:val="20"/>
        </w:rPr>
        <w:t xml:space="preserve">Developmental </w:t>
      </w:r>
      <w:r>
        <w:rPr>
          <w:rFonts w:ascii="Trebuchet MS" w:eastAsia="Trebuchet MS" w:hAnsi="Trebuchet MS" w:cs="Trebuchet MS"/>
          <w:sz w:val="20"/>
          <w:szCs w:val="20"/>
        </w:rPr>
        <w:t xml:space="preserve">composition,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reshmen composition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California State University, Los Angeles (USA 1993-2000)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ab/>
        <w:t xml:space="preserve">Courses:  </w:t>
      </w:r>
      <w:r>
        <w:rPr>
          <w:rFonts w:ascii="Trebuchet MS" w:eastAsia="Trebuchet MS" w:hAnsi="Trebuchet MS" w:cs="Trebuchet MS"/>
          <w:sz w:val="20"/>
          <w:szCs w:val="20"/>
        </w:rPr>
        <w:t xml:space="preserve">Developmental </w:t>
      </w:r>
      <w:r>
        <w:rPr>
          <w:rFonts w:ascii="Trebuchet MS" w:eastAsia="Trebuchet MS" w:hAnsi="Trebuchet MS" w:cs="Trebuchet MS"/>
          <w:sz w:val="20"/>
          <w:szCs w:val="20"/>
        </w:rPr>
        <w:t xml:space="preserve">composition,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 xml:space="preserve">reshmen composition 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Glendale Colle</w:t>
      </w:r>
      <w:r>
        <w:rPr>
          <w:rFonts w:ascii="Trebuchet MS" w:eastAsia="Trebuchet MS" w:hAnsi="Trebuchet MS" w:cs="Trebuchet MS"/>
          <w:sz w:val="20"/>
          <w:szCs w:val="20"/>
        </w:rPr>
        <w:t>ge, California (USA 1996-1997)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Courses:  Developmental composition, Freshmen Composition II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University of Southern California (USA 1995)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Course:  English for Special Purposes (Business)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Burbank Adult School, California (USA 1994-1995)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Courses:  ESL</w:t>
      </w:r>
      <w:r>
        <w:rPr>
          <w:rFonts w:ascii="Trebuchet MS" w:eastAsia="Trebuchet MS" w:hAnsi="Trebuchet MS" w:cs="Trebuchet MS"/>
          <w:sz w:val="20"/>
          <w:szCs w:val="20"/>
        </w:rPr>
        <w:t xml:space="preserve"> (Intermediate)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Los Altos High School, California (USA 1993-1994)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Courses:  World literature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Level:  </w:t>
      </w:r>
      <w:r>
        <w:rPr>
          <w:rFonts w:ascii="Trebuchet MS" w:eastAsia="Trebuchet MS" w:hAnsi="Trebuchet MS" w:cs="Trebuchet MS"/>
          <w:sz w:val="20"/>
          <w:szCs w:val="20"/>
        </w:rPr>
        <w:t>9th, 12th grade English</w:t>
      </w:r>
    </w:p>
    <w:p w:rsidR="002767AA" w:rsidRDefault="00A44E75">
      <w:pPr>
        <w:pStyle w:val="normal0"/>
        <w:tabs>
          <w:tab w:val="left" w:pos="2160"/>
        </w:tabs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 United Education Institute, California (USA 1992-1993)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Course:  ESL</w:t>
      </w:r>
      <w:r>
        <w:rPr>
          <w:rFonts w:ascii="Trebuchet MS" w:eastAsia="Trebuchet MS" w:hAnsi="Trebuchet MS" w:cs="Trebuchet MS"/>
          <w:sz w:val="20"/>
          <w:szCs w:val="20"/>
        </w:rPr>
        <w:t xml:space="preserve"> (Intermediate)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Vejar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Elementary School, California (USA 1990-1992)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Course: </w:t>
      </w:r>
      <w:r>
        <w:rPr>
          <w:rFonts w:ascii="Trebuchet MS" w:eastAsia="Trebuchet MS" w:hAnsi="Trebuchet MS" w:cs="Trebuchet MS"/>
          <w:sz w:val="20"/>
          <w:szCs w:val="20"/>
        </w:rPr>
        <w:t xml:space="preserve">Kindergarten </w:t>
      </w:r>
      <w:r>
        <w:rPr>
          <w:rFonts w:ascii="Trebuchet MS" w:eastAsia="Trebuchet MS" w:hAnsi="Trebuchet MS" w:cs="Trebuchet MS"/>
          <w:sz w:val="20"/>
          <w:szCs w:val="20"/>
        </w:rPr>
        <w:t>teacher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-Writing Center Tutor, California State University, Los Angeles (USA 1987-1990)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  <w:t>Courses:  All writing courses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Awards/Honors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First place award for short fiction:  Califo</w:t>
      </w:r>
      <w:r>
        <w:rPr>
          <w:rFonts w:ascii="Trebuchet MS" w:eastAsia="Trebuchet MS" w:hAnsi="Trebuchet MS" w:cs="Trebuchet MS"/>
          <w:sz w:val="20"/>
          <w:szCs w:val="20"/>
        </w:rPr>
        <w:t>rnia Polytechnic State University 1993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First place award for non-fiction:  Cabrini Literary Guild 1986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English department scholarship: California State University, Los Angeles 1990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Computer Skills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MS Word, Excel, E-podium, Smart Board, Blackboard, CALL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R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esearch Interests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Writing across the curriculum, </w:t>
      </w:r>
      <w:r>
        <w:rPr>
          <w:rFonts w:ascii="Trebuchet MS" w:eastAsia="Trebuchet MS" w:hAnsi="Trebuchet MS" w:cs="Trebuchet MS"/>
          <w:sz w:val="20"/>
          <w:szCs w:val="20"/>
        </w:rPr>
        <w:t>Comparative Arabic-English linguistics</w:t>
      </w:r>
    </w:p>
    <w:p w:rsidR="002767AA" w:rsidRDefault="002767AA">
      <w:pPr>
        <w:pStyle w:val="normal0"/>
        <w:contextualSpacing w:val="0"/>
      </w:pP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Languages</w:t>
      </w:r>
    </w:p>
    <w:p w:rsidR="002767AA" w:rsidRDefault="00A44E75">
      <w:pPr>
        <w:pStyle w:val="normal0"/>
        <w:contextualSpacing w:val="0"/>
      </w:pPr>
      <w:r>
        <w:rPr>
          <w:rFonts w:ascii="Trebuchet MS" w:eastAsia="Trebuchet MS" w:hAnsi="Trebuchet MS" w:cs="Trebuchet MS"/>
          <w:sz w:val="20"/>
          <w:szCs w:val="20"/>
        </w:rPr>
        <w:t>Vietnamese, French, Spanish, Italian, some German, some Ara</w:t>
      </w:r>
      <w:r>
        <w:rPr>
          <w:rFonts w:ascii="Trebuchet MS" w:eastAsia="Trebuchet MS" w:hAnsi="Trebuchet MS" w:cs="Trebuchet MS"/>
          <w:sz w:val="20"/>
          <w:szCs w:val="20"/>
        </w:rPr>
        <w:t>bic</w:t>
      </w:r>
    </w:p>
    <w:sectPr w:rsidR="002767AA" w:rsidSect="002767A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67AA"/>
    <w:rsid w:val="002767AA"/>
    <w:rsid w:val="005119B3"/>
    <w:rsid w:val="00A4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767AA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767AA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767AA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767AA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767AA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767AA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67AA"/>
  </w:style>
  <w:style w:type="paragraph" w:styleId="Title">
    <w:name w:val="Title"/>
    <w:basedOn w:val="normal0"/>
    <w:next w:val="normal0"/>
    <w:rsid w:val="002767AA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767A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1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benmansour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2015-10-22T22:28:00Z</dcterms:created>
  <dcterms:modified xsi:type="dcterms:W3CDTF">2015-10-22T22:28:00Z</dcterms:modified>
</cp:coreProperties>
</file>