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DD9A" w14:textId="77777777" w:rsidR="00B73A74" w:rsidRPr="0027474B" w:rsidRDefault="00B73A74">
      <w:pPr>
        <w:pStyle w:val="BodyText"/>
        <w:spacing w:before="6"/>
        <w:rPr>
          <w:rFonts w:asciiTheme="minorHAnsi" w:hAnsiTheme="minorHAnsi" w:cstheme="minorHAnsi"/>
          <w:sz w:val="23"/>
        </w:rPr>
      </w:pPr>
    </w:p>
    <w:p w14:paraId="693B464B" w14:textId="77777777" w:rsidR="00B73A74" w:rsidRPr="0027474B" w:rsidRDefault="00C7187E">
      <w:pPr>
        <w:pStyle w:val="BodyText"/>
        <w:ind w:left="915"/>
        <w:rPr>
          <w:rFonts w:asciiTheme="minorHAnsi" w:hAnsiTheme="minorHAnsi" w:cstheme="minorHAnsi"/>
          <w:sz w:val="20"/>
        </w:rPr>
      </w:pPr>
      <w:r w:rsidRPr="0027474B">
        <w:rPr>
          <w:rFonts w:asciiTheme="minorHAnsi" w:hAnsiTheme="minorHAnsi" w:cstheme="minorHAnsi"/>
          <w:noProof/>
          <w:sz w:val="20"/>
        </w:rPr>
        <w:drawing>
          <wp:inline distT="0" distB="0" distL="0" distR="0" wp14:anchorId="7CA79625" wp14:editId="44381389">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14:paraId="22049F76" w14:textId="77777777" w:rsidR="00B73A74" w:rsidRPr="0027474B" w:rsidRDefault="00B73A74">
      <w:pPr>
        <w:pStyle w:val="BodyText"/>
        <w:rPr>
          <w:rFonts w:asciiTheme="minorHAnsi" w:hAnsiTheme="minorHAnsi" w:cstheme="minorHAnsi"/>
          <w:sz w:val="20"/>
        </w:rPr>
      </w:pPr>
    </w:p>
    <w:p w14:paraId="26664125" w14:textId="77777777" w:rsidR="00B73A74" w:rsidRPr="0027474B" w:rsidRDefault="00C7187E">
      <w:pPr>
        <w:pStyle w:val="Heading2"/>
        <w:spacing w:before="241"/>
        <w:ind w:left="2360"/>
        <w:rPr>
          <w:rFonts w:asciiTheme="minorHAnsi" w:hAnsiTheme="minorHAnsi" w:cstheme="minorHAnsi"/>
        </w:rPr>
      </w:pPr>
      <w:r w:rsidRPr="0027474B">
        <w:rPr>
          <w:rFonts w:asciiTheme="minorHAnsi" w:hAnsiTheme="minorHAnsi" w:cstheme="minorHAnsi"/>
          <w:spacing w:val="-10"/>
        </w:rPr>
        <w:t xml:space="preserve">Division </w:t>
      </w:r>
      <w:r w:rsidRPr="0027474B">
        <w:rPr>
          <w:rFonts w:asciiTheme="minorHAnsi" w:hAnsiTheme="minorHAnsi" w:cstheme="minorHAnsi"/>
          <w:spacing w:val="-5"/>
        </w:rPr>
        <w:t xml:space="preserve">of </w:t>
      </w:r>
      <w:r w:rsidRPr="0027474B">
        <w:rPr>
          <w:rFonts w:asciiTheme="minorHAnsi" w:hAnsiTheme="minorHAnsi" w:cstheme="minorHAnsi"/>
          <w:spacing w:val="-9"/>
        </w:rPr>
        <w:t xml:space="preserve">Earth, Life </w:t>
      </w:r>
      <w:r w:rsidRPr="0027474B">
        <w:rPr>
          <w:rFonts w:asciiTheme="minorHAnsi" w:hAnsiTheme="minorHAnsi" w:cstheme="minorHAnsi"/>
        </w:rPr>
        <w:t xml:space="preserve">&amp; </w:t>
      </w:r>
      <w:r w:rsidRPr="0027474B">
        <w:rPr>
          <w:rFonts w:asciiTheme="minorHAnsi" w:hAnsiTheme="minorHAnsi" w:cstheme="minorHAnsi"/>
          <w:spacing w:val="-9"/>
        </w:rPr>
        <w:t xml:space="preserve">Natural </w:t>
      </w:r>
      <w:r w:rsidRPr="0027474B">
        <w:rPr>
          <w:rFonts w:asciiTheme="minorHAnsi" w:hAnsiTheme="minorHAnsi" w:cstheme="minorHAnsi"/>
          <w:spacing w:val="-10"/>
        </w:rPr>
        <w:t xml:space="preserve">Sciences </w:t>
      </w:r>
      <w:r w:rsidRPr="0027474B">
        <w:rPr>
          <w:rFonts w:asciiTheme="minorHAnsi" w:hAnsiTheme="minorHAnsi" w:cstheme="minorHAnsi"/>
          <w:spacing w:val="-9"/>
        </w:rPr>
        <w:t xml:space="preserve">Biology </w:t>
      </w:r>
      <w:r w:rsidRPr="0027474B">
        <w:rPr>
          <w:rFonts w:asciiTheme="minorHAnsi" w:hAnsiTheme="minorHAnsi" w:cstheme="minorHAnsi"/>
          <w:spacing w:val="-10"/>
        </w:rPr>
        <w:t>Department</w:t>
      </w:r>
    </w:p>
    <w:p w14:paraId="3BDDE2A9" w14:textId="77777777" w:rsidR="00B73A74" w:rsidRPr="0027474B" w:rsidRDefault="00C7187E">
      <w:pPr>
        <w:pStyle w:val="BodyText"/>
        <w:spacing w:before="1"/>
        <w:ind w:left="642" w:right="1158"/>
        <w:jc w:val="center"/>
        <w:rPr>
          <w:rFonts w:asciiTheme="minorHAnsi" w:hAnsiTheme="minorHAnsi" w:cstheme="minorHAnsi"/>
        </w:rPr>
      </w:pPr>
      <w:hyperlink r:id="rId8">
        <w:r w:rsidRPr="0027474B">
          <w:rPr>
            <w:rFonts w:asciiTheme="minorHAnsi" w:hAnsiTheme="minorHAnsi" w:cstheme="minorHAnsi"/>
            <w:color w:val="0000FF"/>
            <w:u w:val="single" w:color="0000FF"/>
          </w:rPr>
          <w:t>https://www.hccs.edu/programs/areas-of-study/science-technology-engineering--</w:t>
        </w:r>
      </w:hyperlink>
      <w:r w:rsidRPr="0027474B">
        <w:rPr>
          <w:rFonts w:asciiTheme="minorHAnsi" w:hAnsiTheme="minorHAnsi" w:cstheme="minorHAnsi"/>
          <w:color w:val="0000FF"/>
        </w:rPr>
        <w:t xml:space="preserve"> </w:t>
      </w:r>
      <w:hyperlink r:id="rId9">
        <w:r w:rsidRPr="0027474B">
          <w:rPr>
            <w:rFonts w:asciiTheme="minorHAnsi" w:hAnsiTheme="minorHAnsi" w:cstheme="minorHAnsi"/>
            <w:color w:val="0000FF"/>
            <w:u w:val="single" w:color="0000FF"/>
          </w:rPr>
          <w:t>math/biology/</w:t>
        </w:r>
      </w:hyperlink>
    </w:p>
    <w:p w14:paraId="4A4D4C67" w14:textId="77777777" w:rsidR="00B73A74" w:rsidRPr="0027474B" w:rsidRDefault="00B73A74">
      <w:pPr>
        <w:pStyle w:val="BodyText"/>
        <w:spacing w:before="11"/>
        <w:rPr>
          <w:rFonts w:asciiTheme="minorHAnsi" w:hAnsiTheme="minorHAnsi" w:cstheme="minorHAnsi"/>
          <w:sz w:val="19"/>
        </w:rPr>
      </w:pPr>
    </w:p>
    <w:p w14:paraId="7811C705" w14:textId="77777777" w:rsidR="0027474B" w:rsidRDefault="00C7187E" w:rsidP="0027474B">
      <w:pPr>
        <w:pStyle w:val="Heading1"/>
        <w:spacing w:before="1"/>
        <w:ind w:right="1157"/>
        <w:rPr>
          <w:rFonts w:asciiTheme="minorHAnsi" w:hAnsiTheme="minorHAnsi" w:cstheme="minorHAnsi"/>
        </w:rPr>
      </w:pPr>
      <w:bookmarkStart w:id="0" w:name="BIOL_1407:_General_Biology_II_lecture/la"/>
      <w:bookmarkEnd w:id="0"/>
      <w:r w:rsidRPr="0027474B">
        <w:rPr>
          <w:rFonts w:asciiTheme="minorHAnsi" w:hAnsiTheme="minorHAnsi" w:cstheme="minorHAnsi"/>
        </w:rPr>
        <w:t xml:space="preserve">BIOL 1407: General Biology II </w:t>
      </w:r>
      <w:r w:rsidR="0027474B">
        <w:rPr>
          <w:rFonts w:asciiTheme="minorHAnsi" w:hAnsiTheme="minorHAnsi" w:cstheme="minorHAnsi"/>
        </w:rPr>
        <w:t>Le</w:t>
      </w:r>
      <w:r w:rsidRPr="0027474B">
        <w:rPr>
          <w:rFonts w:asciiTheme="minorHAnsi" w:hAnsiTheme="minorHAnsi" w:cstheme="minorHAnsi"/>
        </w:rPr>
        <w:t>cture/</w:t>
      </w:r>
      <w:r w:rsidR="0027474B">
        <w:rPr>
          <w:rFonts w:asciiTheme="minorHAnsi" w:hAnsiTheme="minorHAnsi" w:cstheme="minorHAnsi"/>
        </w:rPr>
        <w:t>L</w:t>
      </w:r>
      <w:r w:rsidRPr="0027474B">
        <w:rPr>
          <w:rFonts w:asciiTheme="minorHAnsi" w:hAnsiTheme="minorHAnsi" w:cstheme="minorHAnsi"/>
        </w:rPr>
        <w:t>ab **CRN #2267</w:t>
      </w:r>
      <w:bookmarkStart w:id="1" w:name="Fall_2020,_16_weeks"/>
      <w:bookmarkEnd w:id="1"/>
      <w:r w:rsidRPr="0027474B">
        <w:rPr>
          <w:rFonts w:asciiTheme="minorHAnsi" w:hAnsiTheme="minorHAnsi" w:cstheme="minorHAnsi"/>
        </w:rPr>
        <w:t xml:space="preserve">4 </w:t>
      </w:r>
    </w:p>
    <w:p w14:paraId="1278F18C" w14:textId="00D4A02E" w:rsidR="00B73A74" w:rsidRPr="0027474B" w:rsidRDefault="00C7187E" w:rsidP="0027474B">
      <w:pPr>
        <w:pStyle w:val="Heading1"/>
        <w:spacing w:before="1"/>
        <w:ind w:right="1157"/>
        <w:rPr>
          <w:rFonts w:asciiTheme="minorHAnsi" w:hAnsiTheme="minorHAnsi" w:cstheme="minorHAnsi"/>
        </w:rPr>
      </w:pPr>
      <w:r w:rsidRPr="0027474B">
        <w:rPr>
          <w:rFonts w:asciiTheme="minorHAnsi" w:hAnsiTheme="minorHAnsi" w:cstheme="minorHAnsi"/>
        </w:rPr>
        <w:t>Fall 2020, 16 weeks</w:t>
      </w:r>
    </w:p>
    <w:p w14:paraId="727F4238" w14:textId="171C570E" w:rsidR="0027474B" w:rsidRPr="0027474B" w:rsidRDefault="0027474B" w:rsidP="0027474B">
      <w:pPr>
        <w:pStyle w:val="Heading1"/>
        <w:ind w:left="0" w:right="0"/>
        <w:rPr>
          <w:rFonts w:asciiTheme="minorHAnsi" w:hAnsiTheme="minorHAnsi" w:cstheme="minorHAnsi"/>
          <w:sz w:val="22"/>
          <w:szCs w:val="22"/>
        </w:rPr>
      </w:pPr>
      <w:bookmarkStart w:id="2" w:name="Mode_of_instruction,_Hybrid_(lecture:_fu"/>
      <w:bookmarkEnd w:id="2"/>
      <w:r w:rsidRPr="0027474B">
        <w:rPr>
          <w:rFonts w:asciiTheme="minorHAnsi" w:hAnsiTheme="minorHAnsi" w:cstheme="minorHAnsi"/>
          <w:sz w:val="22"/>
          <w:szCs w:val="22"/>
        </w:rPr>
        <w:t xml:space="preserve">Flex Schedule, Northline Campus, Rm </w:t>
      </w:r>
      <w:r>
        <w:rPr>
          <w:rFonts w:asciiTheme="minorHAnsi" w:hAnsiTheme="minorHAnsi" w:cstheme="minorHAnsi"/>
          <w:sz w:val="22"/>
          <w:szCs w:val="22"/>
        </w:rPr>
        <w:t>312</w:t>
      </w:r>
    </w:p>
    <w:p w14:paraId="44D75170" w14:textId="17D9E525" w:rsidR="00B73A74" w:rsidRPr="0027474B" w:rsidRDefault="0027474B">
      <w:pPr>
        <w:spacing w:before="1"/>
        <w:ind w:left="141" w:right="661"/>
        <w:jc w:val="center"/>
        <w:rPr>
          <w:rFonts w:asciiTheme="minorHAnsi" w:hAnsiTheme="minorHAnsi" w:cstheme="minorHAnsi"/>
          <w:b/>
        </w:rPr>
      </w:pPr>
      <w:r w:rsidRPr="0027474B">
        <w:rPr>
          <w:rFonts w:asciiTheme="minorHAnsi" w:hAnsiTheme="minorHAnsi" w:cstheme="minorHAnsi"/>
          <w:b/>
        </w:rPr>
        <w:t>Tue</w:t>
      </w:r>
      <w:r w:rsidR="00C7187E" w:rsidRPr="0027474B">
        <w:rPr>
          <w:rFonts w:asciiTheme="minorHAnsi" w:hAnsiTheme="minorHAnsi" w:cstheme="minorHAnsi"/>
          <w:b/>
        </w:rPr>
        <w:t xml:space="preserve"> </w:t>
      </w:r>
      <w:r>
        <w:rPr>
          <w:rFonts w:asciiTheme="minorHAnsi" w:hAnsiTheme="minorHAnsi" w:cstheme="minorHAnsi"/>
          <w:b/>
        </w:rPr>
        <w:t>Thurs</w:t>
      </w:r>
      <w:r w:rsidR="00C7187E" w:rsidRPr="0027474B">
        <w:rPr>
          <w:rFonts w:asciiTheme="minorHAnsi" w:hAnsiTheme="minorHAnsi" w:cstheme="minorHAnsi"/>
          <w:b/>
        </w:rPr>
        <w:t xml:space="preserve"> </w:t>
      </w:r>
      <w:r>
        <w:rPr>
          <w:rFonts w:asciiTheme="minorHAnsi" w:hAnsiTheme="minorHAnsi" w:cstheme="minorHAnsi"/>
          <w:b/>
        </w:rPr>
        <w:t>7:00am – 8:30a</w:t>
      </w:r>
      <w:r w:rsidR="00C7187E" w:rsidRPr="0027474B">
        <w:rPr>
          <w:rFonts w:asciiTheme="minorHAnsi" w:hAnsiTheme="minorHAnsi" w:cstheme="minorHAnsi"/>
          <w:b/>
        </w:rPr>
        <w:t>m</w:t>
      </w:r>
    </w:p>
    <w:p w14:paraId="135C1DC4" w14:textId="77777777" w:rsidR="00B73A74" w:rsidRPr="0027474B" w:rsidRDefault="00C7187E">
      <w:pPr>
        <w:pStyle w:val="Heading1"/>
        <w:spacing w:before="1" w:line="340" w:lineRule="exact"/>
        <w:ind w:right="1160"/>
        <w:rPr>
          <w:rFonts w:asciiTheme="minorHAnsi" w:hAnsiTheme="minorHAnsi" w:cstheme="minorHAnsi"/>
        </w:rPr>
      </w:pPr>
      <w:r w:rsidRPr="0027474B">
        <w:rPr>
          <w:rFonts w:asciiTheme="minorHAnsi" w:hAnsiTheme="minorHAnsi" w:cstheme="minorHAnsi"/>
        </w:rPr>
        <w:t>4 Credit Hours, 96 hours per semester</w:t>
      </w:r>
    </w:p>
    <w:p w14:paraId="4FEEA724" w14:textId="63692F2F" w:rsidR="00B73A74" w:rsidRPr="0096306B" w:rsidRDefault="00C7187E">
      <w:pPr>
        <w:ind w:left="141" w:right="662"/>
        <w:jc w:val="center"/>
        <w:rPr>
          <w:rFonts w:asciiTheme="minorHAnsi" w:hAnsiTheme="minorHAnsi" w:cstheme="minorHAnsi"/>
        </w:rPr>
      </w:pPr>
      <w:r w:rsidRPr="0096306B">
        <w:rPr>
          <w:rFonts w:asciiTheme="minorHAnsi" w:hAnsiTheme="minorHAnsi" w:cstheme="minorHAnsi"/>
        </w:rPr>
        <w:t>**All courses will begin in the virtual classroom per HCC administration and return</w:t>
      </w:r>
      <w:r w:rsidR="0096306B" w:rsidRPr="0096306B">
        <w:rPr>
          <w:rFonts w:asciiTheme="minorHAnsi" w:hAnsiTheme="minorHAnsi" w:cstheme="minorHAnsi"/>
        </w:rPr>
        <w:t xml:space="preserve"> to c</w:t>
      </w:r>
      <w:r w:rsidRPr="0096306B">
        <w:rPr>
          <w:rFonts w:asciiTheme="minorHAnsi" w:hAnsiTheme="minorHAnsi" w:cstheme="minorHAnsi"/>
        </w:rPr>
        <w:t>ampus for in person labs (</w:t>
      </w:r>
      <w:r w:rsidR="0096306B" w:rsidRPr="0096306B">
        <w:rPr>
          <w:rFonts w:asciiTheme="minorHAnsi" w:hAnsiTheme="minorHAnsi" w:cstheme="minorHAnsi"/>
        </w:rPr>
        <w:t>Tuesday</w:t>
      </w:r>
      <w:r w:rsidRPr="0096306B">
        <w:rPr>
          <w:rFonts w:asciiTheme="minorHAnsi" w:hAnsiTheme="minorHAnsi" w:cstheme="minorHAnsi"/>
        </w:rPr>
        <w:t xml:space="preserve"> or </w:t>
      </w:r>
      <w:r w:rsidR="0096306B" w:rsidRPr="0096306B">
        <w:rPr>
          <w:rFonts w:asciiTheme="minorHAnsi" w:hAnsiTheme="minorHAnsi" w:cstheme="minorHAnsi"/>
        </w:rPr>
        <w:t>Thursday</w:t>
      </w:r>
      <w:r w:rsidRPr="0096306B">
        <w:rPr>
          <w:rFonts w:asciiTheme="minorHAnsi" w:hAnsiTheme="minorHAnsi" w:cstheme="minorHAnsi"/>
        </w:rPr>
        <w:t xml:space="preserve"> schedule will be provided) on Monday Oct. 5</w:t>
      </w:r>
      <w:r w:rsidRPr="0096306B">
        <w:rPr>
          <w:rFonts w:asciiTheme="minorHAnsi" w:hAnsiTheme="minorHAnsi" w:cstheme="minorHAnsi"/>
          <w:position w:val="7"/>
        </w:rPr>
        <w:t>th</w:t>
      </w:r>
    </w:p>
    <w:p w14:paraId="118F0019" w14:textId="5544106A" w:rsidR="00B73A74" w:rsidRPr="0096306B" w:rsidRDefault="00C7187E">
      <w:pPr>
        <w:spacing w:line="242" w:lineRule="exact"/>
        <w:ind w:left="2346" w:right="2868"/>
        <w:jc w:val="center"/>
        <w:rPr>
          <w:rFonts w:asciiTheme="minorHAnsi" w:hAnsiTheme="minorHAnsi" w:cstheme="minorHAnsi"/>
        </w:rPr>
      </w:pPr>
      <w:bookmarkStart w:id="3" w:name="Instructor_Contact_Information"/>
      <w:bookmarkEnd w:id="3"/>
      <w:r w:rsidRPr="0096306B">
        <w:rPr>
          <w:rFonts w:asciiTheme="minorHAnsi" w:hAnsiTheme="minorHAnsi" w:cstheme="minorHAnsi"/>
        </w:rPr>
        <w:t>Subject to change per HCC administration**</w:t>
      </w:r>
    </w:p>
    <w:p w14:paraId="2F369364" w14:textId="77777777" w:rsidR="0096306B" w:rsidRPr="0027474B" w:rsidRDefault="0096306B">
      <w:pPr>
        <w:spacing w:line="242" w:lineRule="exact"/>
        <w:ind w:left="2346" w:right="2868"/>
        <w:jc w:val="center"/>
        <w:rPr>
          <w:rFonts w:asciiTheme="minorHAnsi" w:hAnsiTheme="minorHAnsi" w:cstheme="minorHAnsi"/>
          <w:sz w:val="20"/>
        </w:rPr>
      </w:pPr>
    </w:p>
    <w:p w14:paraId="360387C3" w14:textId="77777777" w:rsidR="00B73A74" w:rsidRPr="0008518D" w:rsidRDefault="00C7187E" w:rsidP="0096306B">
      <w:pPr>
        <w:pStyle w:val="Heading2"/>
        <w:spacing w:before="38"/>
        <w:ind w:left="2354"/>
        <w:rPr>
          <w:rFonts w:asciiTheme="minorHAnsi" w:hAnsiTheme="minorHAnsi" w:cstheme="minorHAnsi"/>
        </w:rPr>
      </w:pPr>
      <w:r w:rsidRPr="0008518D">
        <w:rPr>
          <w:rFonts w:asciiTheme="minorHAnsi" w:hAnsiTheme="minorHAnsi" w:cstheme="minorHAnsi"/>
        </w:rPr>
        <w:t>Instructor Contact Information</w:t>
      </w:r>
    </w:p>
    <w:p w14:paraId="407C2506" w14:textId="77777777" w:rsidR="00B73A74" w:rsidRPr="0027474B" w:rsidRDefault="00B73A74">
      <w:pPr>
        <w:pStyle w:val="BodyText"/>
        <w:spacing w:before="2" w:after="1"/>
        <w:rPr>
          <w:rFonts w:asciiTheme="minorHAnsi" w:hAnsiTheme="minorHAnsi" w:cstheme="minorHAnsi"/>
          <w:b/>
        </w:rPr>
      </w:pPr>
    </w:p>
    <w:tbl>
      <w:tblPr>
        <w:tblW w:w="0" w:type="auto"/>
        <w:tblInd w:w="117" w:type="dxa"/>
        <w:tblLayout w:type="fixed"/>
        <w:tblCellMar>
          <w:left w:w="0" w:type="dxa"/>
          <w:right w:w="0" w:type="dxa"/>
        </w:tblCellMar>
        <w:tblLook w:val="01E0" w:firstRow="1" w:lastRow="1" w:firstColumn="1" w:lastColumn="1" w:noHBand="0" w:noVBand="0"/>
      </w:tblPr>
      <w:tblGrid>
        <w:gridCol w:w="1340"/>
        <w:gridCol w:w="2791"/>
      </w:tblGrid>
      <w:tr w:rsidR="0096306B" w:rsidRPr="0027474B" w14:paraId="1BEEDDCA" w14:textId="77777777">
        <w:trPr>
          <w:trHeight w:val="302"/>
        </w:trPr>
        <w:tc>
          <w:tcPr>
            <w:tcW w:w="1340" w:type="dxa"/>
          </w:tcPr>
          <w:p w14:paraId="75A52135" w14:textId="77777777" w:rsidR="0096306B" w:rsidRPr="0096306B" w:rsidRDefault="0096306B">
            <w:pPr>
              <w:pStyle w:val="TableParagraph"/>
              <w:spacing w:line="242" w:lineRule="exact"/>
              <w:ind w:left="50"/>
              <w:rPr>
                <w:rFonts w:asciiTheme="minorHAnsi" w:hAnsiTheme="minorHAnsi" w:cstheme="minorHAnsi"/>
              </w:rPr>
            </w:pPr>
            <w:r w:rsidRPr="0096306B">
              <w:rPr>
                <w:rFonts w:asciiTheme="minorHAnsi" w:hAnsiTheme="minorHAnsi" w:cstheme="minorHAnsi"/>
              </w:rPr>
              <w:t>Instructor:</w:t>
            </w:r>
          </w:p>
        </w:tc>
        <w:tc>
          <w:tcPr>
            <w:tcW w:w="2791" w:type="dxa"/>
          </w:tcPr>
          <w:p w14:paraId="5AF7D9C6" w14:textId="5E9FED64" w:rsidR="0096306B" w:rsidRPr="0096306B" w:rsidRDefault="0096306B">
            <w:pPr>
              <w:pStyle w:val="TableParagraph"/>
              <w:spacing w:line="242" w:lineRule="exact"/>
              <w:ind w:left="150"/>
              <w:rPr>
                <w:rFonts w:asciiTheme="minorHAnsi" w:hAnsiTheme="minorHAnsi" w:cstheme="minorHAnsi"/>
              </w:rPr>
            </w:pPr>
            <w:r w:rsidRPr="0096306B">
              <w:rPr>
                <w:rFonts w:asciiTheme="minorHAnsi" w:hAnsiTheme="minorHAnsi" w:cstheme="minorHAnsi"/>
              </w:rPr>
              <w:t>Aaron Palmer, M.S.</w:t>
            </w:r>
          </w:p>
        </w:tc>
      </w:tr>
      <w:tr w:rsidR="0096306B" w:rsidRPr="0027474B" w14:paraId="32C45887" w14:textId="77777777">
        <w:trPr>
          <w:trHeight w:val="303"/>
        </w:trPr>
        <w:tc>
          <w:tcPr>
            <w:tcW w:w="1340" w:type="dxa"/>
          </w:tcPr>
          <w:p w14:paraId="65CCD81E" w14:textId="77777777" w:rsidR="0096306B" w:rsidRPr="0096306B" w:rsidRDefault="0096306B">
            <w:pPr>
              <w:pStyle w:val="TableParagraph"/>
              <w:spacing w:before="60" w:line="223" w:lineRule="exact"/>
              <w:ind w:left="50"/>
              <w:rPr>
                <w:rFonts w:asciiTheme="minorHAnsi" w:hAnsiTheme="minorHAnsi" w:cstheme="minorHAnsi"/>
              </w:rPr>
            </w:pPr>
            <w:r w:rsidRPr="0096306B">
              <w:rPr>
                <w:rFonts w:asciiTheme="minorHAnsi" w:hAnsiTheme="minorHAnsi" w:cstheme="minorHAnsi"/>
              </w:rPr>
              <w:t>HCC Email:</w:t>
            </w:r>
          </w:p>
        </w:tc>
        <w:tc>
          <w:tcPr>
            <w:tcW w:w="2791" w:type="dxa"/>
          </w:tcPr>
          <w:p w14:paraId="7E8BE68A" w14:textId="560DAE31" w:rsidR="0096306B" w:rsidRPr="0096306B" w:rsidRDefault="0096306B">
            <w:pPr>
              <w:pStyle w:val="TableParagraph"/>
              <w:spacing w:before="60" w:line="223" w:lineRule="exact"/>
              <w:ind w:left="150"/>
              <w:rPr>
                <w:rFonts w:asciiTheme="minorHAnsi" w:hAnsiTheme="minorHAnsi" w:cstheme="minorHAnsi"/>
              </w:rPr>
            </w:pPr>
            <w:hyperlink r:id="rId10" w:history="1">
              <w:r w:rsidRPr="0096306B">
                <w:rPr>
                  <w:rStyle w:val="Hyperlink"/>
                  <w:rFonts w:asciiTheme="minorHAnsi" w:hAnsiTheme="minorHAnsi" w:cstheme="minorHAnsi"/>
                </w:rPr>
                <w:t>aaron.palmer@hccs.edu</w:t>
              </w:r>
            </w:hyperlink>
          </w:p>
        </w:tc>
      </w:tr>
    </w:tbl>
    <w:p w14:paraId="3185022B" w14:textId="77777777" w:rsidR="00B73A74" w:rsidRPr="0027474B" w:rsidRDefault="00C7187E">
      <w:pPr>
        <w:pStyle w:val="BodyText"/>
        <w:spacing w:before="118"/>
        <w:ind w:left="159" w:right="675"/>
        <w:jc w:val="both"/>
        <w:rPr>
          <w:rFonts w:asciiTheme="minorHAnsi" w:hAnsiTheme="minorHAnsi" w:cstheme="minorHAnsi"/>
        </w:rPr>
      </w:pPr>
      <w:r w:rsidRPr="0027474B">
        <w:rPr>
          <w:rFonts w:asciiTheme="minorHAnsi" w:hAnsiTheme="minorHAnsi" w:cstheme="minorHAnsi"/>
        </w:rPr>
        <w:t>Please</w:t>
      </w:r>
      <w:r w:rsidRPr="0027474B">
        <w:rPr>
          <w:rFonts w:asciiTheme="minorHAnsi" w:hAnsiTheme="minorHAnsi" w:cstheme="minorHAnsi"/>
          <w:spacing w:val="-21"/>
        </w:rPr>
        <w:t xml:space="preserve"> </w:t>
      </w:r>
      <w:r w:rsidRPr="0027474B">
        <w:rPr>
          <w:rFonts w:asciiTheme="minorHAnsi" w:hAnsiTheme="minorHAnsi" w:cstheme="minorHAnsi"/>
        </w:rPr>
        <w:t>feel</w:t>
      </w:r>
      <w:r w:rsidRPr="0027474B">
        <w:rPr>
          <w:rFonts w:asciiTheme="minorHAnsi" w:hAnsiTheme="minorHAnsi" w:cstheme="minorHAnsi"/>
          <w:spacing w:val="-21"/>
        </w:rPr>
        <w:t xml:space="preserve"> </w:t>
      </w:r>
      <w:r w:rsidRPr="0027474B">
        <w:rPr>
          <w:rFonts w:asciiTheme="minorHAnsi" w:hAnsiTheme="minorHAnsi" w:cstheme="minorHAnsi"/>
        </w:rPr>
        <w:t>free</w:t>
      </w:r>
      <w:r w:rsidRPr="0027474B">
        <w:rPr>
          <w:rFonts w:asciiTheme="minorHAnsi" w:hAnsiTheme="minorHAnsi" w:cstheme="minorHAnsi"/>
          <w:spacing w:val="-20"/>
        </w:rPr>
        <w:t xml:space="preserve"> </w:t>
      </w:r>
      <w:r w:rsidRPr="0027474B">
        <w:rPr>
          <w:rFonts w:asciiTheme="minorHAnsi" w:hAnsiTheme="minorHAnsi" w:cstheme="minorHAnsi"/>
        </w:rPr>
        <w:t>to</w:t>
      </w:r>
      <w:r w:rsidRPr="0027474B">
        <w:rPr>
          <w:rFonts w:asciiTheme="minorHAnsi" w:hAnsiTheme="minorHAnsi" w:cstheme="minorHAnsi"/>
          <w:spacing w:val="-21"/>
        </w:rPr>
        <w:t xml:space="preserve"> </w:t>
      </w:r>
      <w:r w:rsidRPr="0027474B">
        <w:rPr>
          <w:rFonts w:asciiTheme="minorHAnsi" w:hAnsiTheme="minorHAnsi" w:cstheme="minorHAnsi"/>
        </w:rPr>
        <w:t>contact</w:t>
      </w:r>
      <w:r w:rsidRPr="0027474B">
        <w:rPr>
          <w:rFonts w:asciiTheme="minorHAnsi" w:hAnsiTheme="minorHAnsi" w:cstheme="minorHAnsi"/>
          <w:spacing w:val="-21"/>
        </w:rPr>
        <w:t xml:space="preserve"> </w:t>
      </w:r>
      <w:r w:rsidRPr="0027474B">
        <w:rPr>
          <w:rFonts w:asciiTheme="minorHAnsi" w:hAnsiTheme="minorHAnsi" w:cstheme="minorHAnsi"/>
        </w:rPr>
        <w:t>me</w:t>
      </w:r>
      <w:r w:rsidRPr="0027474B">
        <w:rPr>
          <w:rFonts w:asciiTheme="minorHAnsi" w:hAnsiTheme="minorHAnsi" w:cstheme="minorHAnsi"/>
          <w:spacing w:val="-20"/>
        </w:rPr>
        <w:t xml:space="preserve"> </w:t>
      </w:r>
      <w:r w:rsidRPr="0027474B">
        <w:rPr>
          <w:rFonts w:asciiTheme="minorHAnsi" w:hAnsiTheme="minorHAnsi" w:cstheme="minorHAnsi"/>
        </w:rPr>
        <w:t>concerning</w:t>
      </w:r>
      <w:r w:rsidRPr="0027474B">
        <w:rPr>
          <w:rFonts w:asciiTheme="minorHAnsi" w:hAnsiTheme="minorHAnsi" w:cstheme="minorHAnsi"/>
          <w:spacing w:val="-21"/>
        </w:rPr>
        <w:t xml:space="preserve"> </w:t>
      </w:r>
      <w:r w:rsidRPr="0027474B">
        <w:rPr>
          <w:rFonts w:asciiTheme="minorHAnsi" w:hAnsiTheme="minorHAnsi" w:cstheme="minorHAnsi"/>
        </w:rPr>
        <w:t>any</w:t>
      </w:r>
      <w:r w:rsidRPr="0027474B">
        <w:rPr>
          <w:rFonts w:asciiTheme="minorHAnsi" w:hAnsiTheme="minorHAnsi" w:cstheme="minorHAnsi"/>
          <w:spacing w:val="-22"/>
        </w:rPr>
        <w:t xml:space="preserve"> </w:t>
      </w:r>
      <w:r w:rsidRPr="0027474B">
        <w:rPr>
          <w:rFonts w:asciiTheme="minorHAnsi" w:hAnsiTheme="minorHAnsi" w:cstheme="minorHAnsi"/>
        </w:rPr>
        <w:t>problems</w:t>
      </w:r>
      <w:r w:rsidRPr="0027474B">
        <w:rPr>
          <w:rFonts w:asciiTheme="minorHAnsi" w:hAnsiTheme="minorHAnsi" w:cstheme="minorHAnsi"/>
          <w:spacing w:val="-20"/>
        </w:rPr>
        <w:t xml:space="preserve"> </w:t>
      </w:r>
      <w:r w:rsidRPr="0027474B">
        <w:rPr>
          <w:rFonts w:asciiTheme="minorHAnsi" w:hAnsiTheme="minorHAnsi" w:cstheme="minorHAnsi"/>
        </w:rPr>
        <w:t>that</w:t>
      </w:r>
      <w:r w:rsidRPr="0027474B">
        <w:rPr>
          <w:rFonts w:asciiTheme="minorHAnsi" w:hAnsiTheme="minorHAnsi" w:cstheme="minorHAnsi"/>
          <w:spacing w:val="-19"/>
        </w:rPr>
        <w:t xml:space="preserve"> </w:t>
      </w:r>
      <w:r w:rsidRPr="0027474B">
        <w:rPr>
          <w:rFonts w:asciiTheme="minorHAnsi" w:hAnsiTheme="minorHAnsi" w:cstheme="minorHAnsi"/>
        </w:rPr>
        <w:t>you</w:t>
      </w:r>
      <w:r w:rsidRPr="0027474B">
        <w:rPr>
          <w:rFonts w:asciiTheme="minorHAnsi" w:hAnsiTheme="minorHAnsi" w:cstheme="minorHAnsi"/>
          <w:spacing w:val="-21"/>
        </w:rPr>
        <w:t xml:space="preserve"> </w:t>
      </w:r>
      <w:r w:rsidRPr="0027474B">
        <w:rPr>
          <w:rFonts w:asciiTheme="minorHAnsi" w:hAnsiTheme="minorHAnsi" w:cstheme="minorHAnsi"/>
        </w:rPr>
        <w:t>are</w:t>
      </w:r>
      <w:r w:rsidRPr="0027474B">
        <w:rPr>
          <w:rFonts w:asciiTheme="minorHAnsi" w:hAnsiTheme="minorHAnsi" w:cstheme="minorHAnsi"/>
          <w:spacing w:val="-21"/>
        </w:rPr>
        <w:t xml:space="preserve"> </w:t>
      </w:r>
      <w:r w:rsidRPr="0027474B">
        <w:rPr>
          <w:rFonts w:asciiTheme="minorHAnsi" w:hAnsiTheme="minorHAnsi" w:cstheme="minorHAnsi"/>
        </w:rPr>
        <w:t>experiencing</w:t>
      </w:r>
      <w:r w:rsidRPr="0027474B">
        <w:rPr>
          <w:rFonts w:asciiTheme="minorHAnsi" w:hAnsiTheme="minorHAnsi" w:cstheme="minorHAnsi"/>
          <w:spacing w:val="-21"/>
        </w:rPr>
        <w:t xml:space="preserve"> </w:t>
      </w:r>
      <w:r w:rsidRPr="0027474B">
        <w:rPr>
          <w:rFonts w:asciiTheme="minorHAnsi" w:hAnsiTheme="minorHAnsi" w:cstheme="minorHAnsi"/>
        </w:rPr>
        <w:t>in</w:t>
      </w:r>
      <w:r w:rsidRPr="0027474B">
        <w:rPr>
          <w:rFonts w:asciiTheme="minorHAnsi" w:hAnsiTheme="minorHAnsi" w:cstheme="minorHAnsi"/>
          <w:spacing w:val="-18"/>
        </w:rPr>
        <w:t xml:space="preserve"> </w:t>
      </w:r>
      <w:r w:rsidRPr="0027474B">
        <w:rPr>
          <w:rFonts w:asciiTheme="minorHAnsi" w:hAnsiTheme="minorHAnsi" w:cstheme="minorHAnsi"/>
        </w:rPr>
        <w:t>this</w:t>
      </w:r>
      <w:r w:rsidRPr="0027474B">
        <w:rPr>
          <w:rFonts w:asciiTheme="minorHAnsi" w:hAnsiTheme="minorHAnsi" w:cstheme="minorHAnsi"/>
          <w:spacing w:val="-19"/>
        </w:rPr>
        <w:t xml:space="preserve"> </w:t>
      </w:r>
      <w:r w:rsidRPr="0027474B">
        <w:rPr>
          <w:rFonts w:asciiTheme="minorHAnsi" w:hAnsiTheme="minorHAnsi" w:cstheme="minorHAnsi"/>
        </w:rPr>
        <w:t>course. Your</w:t>
      </w:r>
      <w:r w:rsidRPr="0027474B">
        <w:rPr>
          <w:rFonts w:asciiTheme="minorHAnsi" w:hAnsiTheme="minorHAnsi" w:cstheme="minorHAnsi"/>
          <w:spacing w:val="-10"/>
        </w:rPr>
        <w:t xml:space="preserve"> </w:t>
      </w:r>
      <w:r w:rsidRPr="0027474B">
        <w:rPr>
          <w:rFonts w:asciiTheme="minorHAnsi" w:hAnsiTheme="minorHAnsi" w:cstheme="minorHAnsi"/>
        </w:rPr>
        <w:t>performance</w:t>
      </w:r>
      <w:r w:rsidRPr="0027474B">
        <w:rPr>
          <w:rFonts w:asciiTheme="minorHAnsi" w:hAnsiTheme="minorHAnsi" w:cstheme="minorHAnsi"/>
          <w:spacing w:val="-9"/>
        </w:rPr>
        <w:t xml:space="preserve"> </w:t>
      </w:r>
      <w:r w:rsidRPr="0027474B">
        <w:rPr>
          <w:rFonts w:asciiTheme="minorHAnsi" w:hAnsiTheme="minorHAnsi" w:cstheme="minorHAnsi"/>
        </w:rPr>
        <w:t>in</w:t>
      </w:r>
      <w:r w:rsidRPr="0027474B">
        <w:rPr>
          <w:rFonts w:asciiTheme="minorHAnsi" w:hAnsiTheme="minorHAnsi" w:cstheme="minorHAnsi"/>
          <w:spacing w:val="-9"/>
        </w:rPr>
        <w:t xml:space="preserve"> </w:t>
      </w:r>
      <w:r w:rsidRPr="0027474B">
        <w:rPr>
          <w:rFonts w:asciiTheme="minorHAnsi" w:hAnsiTheme="minorHAnsi" w:cstheme="minorHAnsi"/>
        </w:rPr>
        <w:t>my</w:t>
      </w:r>
      <w:r w:rsidRPr="0027474B">
        <w:rPr>
          <w:rFonts w:asciiTheme="minorHAnsi" w:hAnsiTheme="minorHAnsi" w:cstheme="minorHAnsi"/>
          <w:spacing w:val="-10"/>
        </w:rPr>
        <w:t xml:space="preserve"> </w:t>
      </w:r>
      <w:r w:rsidRPr="0027474B">
        <w:rPr>
          <w:rFonts w:asciiTheme="minorHAnsi" w:hAnsiTheme="minorHAnsi" w:cstheme="minorHAnsi"/>
        </w:rPr>
        <w:t>class</w:t>
      </w:r>
      <w:r w:rsidRPr="0027474B">
        <w:rPr>
          <w:rFonts w:asciiTheme="minorHAnsi" w:hAnsiTheme="minorHAnsi" w:cstheme="minorHAnsi"/>
          <w:spacing w:val="-8"/>
        </w:rPr>
        <w:t xml:space="preserve"> </w:t>
      </w:r>
      <w:r w:rsidRPr="0027474B">
        <w:rPr>
          <w:rFonts w:asciiTheme="minorHAnsi" w:hAnsiTheme="minorHAnsi" w:cstheme="minorHAnsi"/>
        </w:rPr>
        <w:t>is</w:t>
      </w:r>
      <w:r w:rsidRPr="0027474B">
        <w:rPr>
          <w:rFonts w:asciiTheme="minorHAnsi" w:hAnsiTheme="minorHAnsi" w:cstheme="minorHAnsi"/>
          <w:spacing w:val="-9"/>
        </w:rPr>
        <w:t xml:space="preserve"> </w:t>
      </w:r>
      <w:r w:rsidRPr="0027474B">
        <w:rPr>
          <w:rFonts w:asciiTheme="minorHAnsi" w:hAnsiTheme="minorHAnsi" w:cstheme="minorHAnsi"/>
        </w:rPr>
        <w:t>very</w:t>
      </w:r>
      <w:r w:rsidRPr="0027474B">
        <w:rPr>
          <w:rFonts w:asciiTheme="minorHAnsi" w:hAnsiTheme="minorHAnsi" w:cstheme="minorHAnsi"/>
          <w:spacing w:val="-10"/>
        </w:rPr>
        <w:t xml:space="preserve"> </w:t>
      </w:r>
      <w:r w:rsidRPr="0027474B">
        <w:rPr>
          <w:rFonts w:asciiTheme="minorHAnsi" w:hAnsiTheme="minorHAnsi" w:cstheme="minorHAnsi"/>
        </w:rPr>
        <w:t>important</w:t>
      </w:r>
      <w:r w:rsidRPr="0027474B">
        <w:rPr>
          <w:rFonts w:asciiTheme="minorHAnsi" w:hAnsiTheme="minorHAnsi" w:cstheme="minorHAnsi"/>
          <w:spacing w:val="-9"/>
        </w:rPr>
        <w:t xml:space="preserve"> </w:t>
      </w:r>
      <w:r w:rsidRPr="0027474B">
        <w:rPr>
          <w:rFonts w:asciiTheme="minorHAnsi" w:hAnsiTheme="minorHAnsi" w:cstheme="minorHAnsi"/>
        </w:rPr>
        <w:t>to</w:t>
      </w:r>
      <w:r w:rsidRPr="0027474B">
        <w:rPr>
          <w:rFonts w:asciiTheme="minorHAnsi" w:hAnsiTheme="minorHAnsi" w:cstheme="minorHAnsi"/>
          <w:spacing w:val="-9"/>
        </w:rPr>
        <w:t xml:space="preserve"> </w:t>
      </w:r>
      <w:r w:rsidRPr="0027474B">
        <w:rPr>
          <w:rFonts w:asciiTheme="minorHAnsi" w:hAnsiTheme="minorHAnsi" w:cstheme="minorHAnsi"/>
        </w:rPr>
        <w:t>me.</w:t>
      </w:r>
      <w:r w:rsidRPr="0027474B">
        <w:rPr>
          <w:rFonts w:asciiTheme="minorHAnsi" w:hAnsiTheme="minorHAnsi" w:cstheme="minorHAnsi"/>
          <w:spacing w:val="-7"/>
        </w:rPr>
        <w:t xml:space="preserve"> </w:t>
      </w:r>
      <w:r w:rsidRPr="0027474B">
        <w:rPr>
          <w:rFonts w:asciiTheme="minorHAnsi" w:hAnsiTheme="minorHAnsi" w:cstheme="minorHAnsi"/>
        </w:rPr>
        <w:t>I</w:t>
      </w:r>
      <w:r w:rsidRPr="0027474B">
        <w:rPr>
          <w:rFonts w:asciiTheme="minorHAnsi" w:hAnsiTheme="minorHAnsi" w:cstheme="minorHAnsi"/>
          <w:spacing w:val="-9"/>
        </w:rPr>
        <w:t xml:space="preserve"> </w:t>
      </w:r>
      <w:r w:rsidRPr="0027474B">
        <w:rPr>
          <w:rFonts w:asciiTheme="minorHAnsi" w:hAnsiTheme="minorHAnsi" w:cstheme="minorHAnsi"/>
        </w:rPr>
        <w:t>am</w:t>
      </w:r>
      <w:r w:rsidRPr="0027474B">
        <w:rPr>
          <w:rFonts w:asciiTheme="minorHAnsi" w:hAnsiTheme="minorHAnsi" w:cstheme="minorHAnsi"/>
          <w:spacing w:val="-8"/>
        </w:rPr>
        <w:t xml:space="preserve"> </w:t>
      </w:r>
      <w:r w:rsidRPr="0027474B">
        <w:rPr>
          <w:rFonts w:asciiTheme="minorHAnsi" w:hAnsiTheme="minorHAnsi" w:cstheme="minorHAnsi"/>
        </w:rPr>
        <w:t>available</w:t>
      </w:r>
      <w:r w:rsidRPr="0027474B">
        <w:rPr>
          <w:rFonts w:asciiTheme="minorHAnsi" w:hAnsiTheme="minorHAnsi" w:cstheme="minorHAnsi"/>
          <w:spacing w:val="-8"/>
        </w:rPr>
        <w:t xml:space="preserve"> </w:t>
      </w:r>
      <w:r w:rsidRPr="0027474B">
        <w:rPr>
          <w:rFonts w:asciiTheme="minorHAnsi" w:hAnsiTheme="minorHAnsi" w:cstheme="minorHAnsi"/>
        </w:rPr>
        <w:t>to</w:t>
      </w:r>
      <w:r w:rsidRPr="0027474B">
        <w:rPr>
          <w:rFonts w:asciiTheme="minorHAnsi" w:hAnsiTheme="minorHAnsi" w:cstheme="minorHAnsi"/>
          <w:spacing w:val="-9"/>
        </w:rPr>
        <w:t xml:space="preserve"> </w:t>
      </w:r>
      <w:r w:rsidRPr="0027474B">
        <w:rPr>
          <w:rFonts w:asciiTheme="minorHAnsi" w:hAnsiTheme="minorHAnsi" w:cstheme="minorHAnsi"/>
        </w:rPr>
        <w:t>hear</w:t>
      </w:r>
      <w:r w:rsidRPr="0027474B">
        <w:rPr>
          <w:rFonts w:asciiTheme="minorHAnsi" w:hAnsiTheme="minorHAnsi" w:cstheme="minorHAnsi"/>
          <w:spacing w:val="-9"/>
        </w:rPr>
        <w:t xml:space="preserve"> </w:t>
      </w:r>
      <w:r w:rsidRPr="0027474B">
        <w:rPr>
          <w:rFonts w:asciiTheme="minorHAnsi" w:hAnsiTheme="minorHAnsi" w:cstheme="minorHAnsi"/>
        </w:rPr>
        <w:t>the</w:t>
      </w:r>
      <w:r w:rsidRPr="0027474B">
        <w:rPr>
          <w:rFonts w:asciiTheme="minorHAnsi" w:hAnsiTheme="minorHAnsi" w:cstheme="minorHAnsi"/>
          <w:spacing w:val="-9"/>
        </w:rPr>
        <w:t xml:space="preserve"> </w:t>
      </w:r>
      <w:r w:rsidRPr="0027474B">
        <w:rPr>
          <w:rFonts w:asciiTheme="minorHAnsi" w:hAnsiTheme="minorHAnsi" w:cstheme="minorHAnsi"/>
        </w:rPr>
        <w:t>concerns</w:t>
      </w:r>
      <w:r w:rsidRPr="0027474B">
        <w:rPr>
          <w:rFonts w:asciiTheme="minorHAnsi" w:hAnsiTheme="minorHAnsi" w:cstheme="minorHAnsi"/>
          <w:spacing w:val="-9"/>
        </w:rPr>
        <w:t xml:space="preserve"> </w:t>
      </w:r>
      <w:r w:rsidRPr="0027474B">
        <w:rPr>
          <w:rFonts w:asciiTheme="minorHAnsi" w:hAnsiTheme="minorHAnsi" w:cstheme="minorHAnsi"/>
        </w:rPr>
        <w:t>and just to discuss course</w:t>
      </w:r>
      <w:r w:rsidRPr="0027474B">
        <w:rPr>
          <w:rFonts w:asciiTheme="minorHAnsi" w:hAnsiTheme="minorHAnsi" w:cstheme="minorHAnsi"/>
          <w:spacing w:val="-8"/>
        </w:rPr>
        <w:t xml:space="preserve"> </w:t>
      </w:r>
      <w:r w:rsidRPr="0027474B">
        <w:rPr>
          <w:rFonts w:asciiTheme="minorHAnsi" w:hAnsiTheme="minorHAnsi" w:cstheme="minorHAnsi"/>
        </w:rPr>
        <w:t>topics.</w:t>
      </w:r>
    </w:p>
    <w:p w14:paraId="56B0FE44" w14:textId="77777777" w:rsidR="00B73A74" w:rsidRPr="0027474B" w:rsidRDefault="00B73A74">
      <w:pPr>
        <w:pStyle w:val="BodyText"/>
        <w:spacing w:before="4"/>
        <w:rPr>
          <w:rFonts w:asciiTheme="minorHAnsi" w:hAnsiTheme="minorHAnsi" w:cstheme="minorHAnsi"/>
          <w:sz w:val="35"/>
        </w:rPr>
      </w:pPr>
    </w:p>
    <w:p w14:paraId="5F175DF4" w14:textId="22C7DE5D" w:rsidR="00B73A74" w:rsidRPr="00F24E48" w:rsidRDefault="00C7187E" w:rsidP="0008518D">
      <w:pPr>
        <w:pStyle w:val="Heading4"/>
        <w:ind w:left="159"/>
        <w:jc w:val="center"/>
        <w:rPr>
          <w:rFonts w:asciiTheme="minorHAnsi" w:hAnsiTheme="minorHAnsi" w:cstheme="minorHAnsi"/>
          <w:sz w:val="24"/>
          <w:szCs w:val="24"/>
        </w:rPr>
      </w:pPr>
      <w:bookmarkStart w:id="4" w:name="Instructor’s_Preferred_Method_of_Contact"/>
      <w:bookmarkEnd w:id="4"/>
      <w:r w:rsidRPr="00F24E48">
        <w:rPr>
          <w:rFonts w:asciiTheme="minorHAnsi" w:hAnsiTheme="minorHAnsi" w:cstheme="minorHAnsi"/>
          <w:sz w:val="24"/>
          <w:szCs w:val="24"/>
        </w:rPr>
        <w:t>Instructor’s Preferred Method of Contact</w:t>
      </w:r>
    </w:p>
    <w:p w14:paraId="68AA6CC6" w14:textId="77777777" w:rsidR="0008518D" w:rsidRPr="0027474B" w:rsidRDefault="0008518D" w:rsidP="0008518D">
      <w:pPr>
        <w:pStyle w:val="Heading4"/>
        <w:ind w:left="159"/>
        <w:jc w:val="center"/>
        <w:rPr>
          <w:rFonts w:asciiTheme="minorHAnsi" w:hAnsiTheme="minorHAnsi" w:cstheme="minorHAnsi"/>
        </w:rPr>
      </w:pPr>
    </w:p>
    <w:p w14:paraId="1F8A7371" w14:textId="7336A1F6" w:rsidR="00B73A74" w:rsidRDefault="0008518D" w:rsidP="00C6501D">
      <w:pPr>
        <w:pStyle w:val="BodyText"/>
        <w:ind w:left="180" w:right="840"/>
        <w:rPr>
          <w:rFonts w:asciiTheme="minorHAnsi" w:hAnsiTheme="minorHAnsi"/>
        </w:rPr>
      </w:pPr>
      <w:r w:rsidRPr="64AC2442">
        <w:rPr>
          <w:rFonts w:asciiTheme="minorHAnsi" w:hAnsiTheme="minorHAnsi"/>
        </w:rPr>
        <w:t xml:space="preserve">Please use the "Inbox" feature in Canvas to send emails.  You may also email me directly at my HCC email address listed above using your HCC student email account (the one that starts with W followed by your student number).  I do not respond to emails from personal accounts such as </w:t>
      </w:r>
      <w:proofErr w:type="spellStart"/>
      <w:r w:rsidRPr="64AC2442">
        <w:rPr>
          <w:rFonts w:asciiTheme="minorHAnsi" w:hAnsiTheme="minorHAnsi"/>
        </w:rPr>
        <w:t>gmail</w:t>
      </w:r>
      <w:proofErr w:type="spellEnd"/>
      <w:r w:rsidRPr="64AC2442">
        <w:rPr>
          <w:rFonts w:asciiTheme="minorHAnsi" w:hAnsiTheme="minorHAnsi"/>
        </w:rPr>
        <w:t xml:space="preserve">, </w:t>
      </w:r>
      <w:proofErr w:type="spellStart"/>
      <w:r w:rsidRPr="64AC2442">
        <w:rPr>
          <w:rFonts w:asciiTheme="minorHAnsi" w:hAnsiTheme="minorHAnsi"/>
        </w:rPr>
        <w:t>hotmail</w:t>
      </w:r>
      <w:proofErr w:type="spellEnd"/>
      <w:r w:rsidRPr="64AC2442">
        <w:rPr>
          <w:rFonts w:asciiTheme="minorHAnsi" w:hAnsiTheme="minorHAnsi"/>
        </w:rPr>
        <w:t>, AOL, etc.  I will attempt to respond to emails within 24-48 hours Monday through Friday.  I will reply to weekend messages during the following week</w:t>
      </w:r>
      <w:r>
        <w:rPr>
          <w:rFonts w:asciiTheme="minorHAnsi" w:hAnsiTheme="minorHAnsi"/>
        </w:rPr>
        <w:t>.</w:t>
      </w:r>
    </w:p>
    <w:p w14:paraId="11F0563A" w14:textId="4C28AC49" w:rsidR="0008518D" w:rsidRDefault="0008518D" w:rsidP="0008518D">
      <w:pPr>
        <w:pStyle w:val="BodyText"/>
        <w:ind w:left="180"/>
        <w:rPr>
          <w:rFonts w:asciiTheme="minorHAnsi" w:hAnsiTheme="minorHAnsi" w:cstheme="minorHAnsi"/>
          <w:sz w:val="35"/>
        </w:rPr>
      </w:pPr>
    </w:p>
    <w:p w14:paraId="4A257606" w14:textId="471D9937" w:rsidR="0008518D" w:rsidRPr="00F24E48" w:rsidRDefault="0008518D" w:rsidP="0008518D">
      <w:pPr>
        <w:pStyle w:val="Heading1"/>
        <w:spacing w:after="120"/>
        <w:ind w:left="0" w:right="0"/>
        <w:rPr>
          <w:rFonts w:asciiTheme="minorHAnsi" w:hAnsiTheme="minorHAnsi" w:cstheme="minorHAnsi"/>
          <w:color w:val="201F1E"/>
          <w:sz w:val="24"/>
          <w:szCs w:val="24"/>
        </w:rPr>
      </w:pPr>
      <w:r w:rsidRPr="00F24E48">
        <w:rPr>
          <w:rFonts w:asciiTheme="minorHAnsi" w:hAnsiTheme="minorHAnsi" w:cstheme="minorHAnsi"/>
          <w:sz w:val="24"/>
          <w:szCs w:val="24"/>
        </w:rPr>
        <w:t>Course Modality</w:t>
      </w:r>
    </w:p>
    <w:p w14:paraId="1A2D9BD9" w14:textId="77777777" w:rsidR="0008518D" w:rsidRPr="00F24E48" w:rsidRDefault="0008518D" w:rsidP="00F24E48">
      <w:pPr>
        <w:pStyle w:val="NormalWeb"/>
        <w:spacing w:before="0" w:beforeAutospacing="0" w:after="0" w:afterAutospacing="0"/>
        <w:ind w:left="180" w:right="360"/>
        <w:rPr>
          <w:sz w:val="22"/>
          <w:szCs w:val="22"/>
        </w:rPr>
      </w:pPr>
      <w:r w:rsidRPr="00F24E48">
        <w:rPr>
          <w:rFonts w:ascii="Calibri" w:eastAsia="Calibri" w:hAnsi="Calibri" w:cs="Calibri"/>
          <w:b/>
          <w:bCs/>
          <w:color w:val="000000" w:themeColor="text1"/>
          <w:sz w:val="22"/>
          <w:szCs w:val="22"/>
        </w:rPr>
        <w:t>Flex Schedule (FC)</w:t>
      </w:r>
      <w:r w:rsidRPr="00F24E48">
        <w:rPr>
          <w:rFonts w:ascii="Calibri" w:eastAsia="Calibri" w:hAnsi="Calibri" w:cs="Calibri"/>
          <w:sz w:val="22"/>
          <w:szCs w:val="22"/>
        </w:rPr>
        <w:t xml:space="preserve">. The class will be taught online now during the specified class time, BUT the students </w:t>
      </w:r>
      <w:r w:rsidRPr="00F24E48">
        <w:rPr>
          <w:rFonts w:ascii="Calibri" w:eastAsia="Calibri" w:hAnsi="Calibri" w:cs="Calibri"/>
          <w:b/>
          <w:bCs/>
          <w:sz w:val="22"/>
          <w:szCs w:val="22"/>
        </w:rPr>
        <w:t xml:space="preserve">WILL </w:t>
      </w:r>
      <w:r w:rsidRPr="00F24E48">
        <w:rPr>
          <w:rFonts w:ascii="Calibri" w:eastAsia="Calibri" w:hAnsi="Calibri" w:cs="Calibri"/>
          <w:sz w:val="22"/>
          <w:szCs w:val="22"/>
        </w:rPr>
        <w:t>come back to the campus in October. At that time, all students will be required to show up one of the two class days. The institution will determine who shows up when.</w:t>
      </w:r>
    </w:p>
    <w:p w14:paraId="4F6655B8" w14:textId="77777777" w:rsidR="0008518D" w:rsidRPr="0027474B" w:rsidRDefault="0008518D" w:rsidP="0008518D">
      <w:pPr>
        <w:pStyle w:val="BodyText"/>
        <w:ind w:left="180"/>
        <w:rPr>
          <w:rFonts w:asciiTheme="minorHAnsi" w:hAnsiTheme="minorHAnsi" w:cstheme="minorHAnsi"/>
          <w:sz w:val="35"/>
        </w:rPr>
      </w:pPr>
    </w:p>
    <w:p w14:paraId="1D7B7A9D" w14:textId="77777777" w:rsidR="00B73A74" w:rsidRPr="00F24E48" w:rsidRDefault="00C7187E">
      <w:pPr>
        <w:pStyle w:val="Heading2"/>
        <w:ind w:left="2349"/>
        <w:rPr>
          <w:rFonts w:asciiTheme="minorHAnsi" w:hAnsiTheme="minorHAnsi" w:cstheme="minorHAnsi"/>
        </w:rPr>
      </w:pPr>
      <w:bookmarkStart w:id="5" w:name="What’s_Exciting_About_This_Course"/>
      <w:bookmarkEnd w:id="5"/>
      <w:r w:rsidRPr="00F24E48">
        <w:rPr>
          <w:rFonts w:asciiTheme="minorHAnsi" w:hAnsiTheme="minorHAnsi" w:cstheme="minorHAnsi"/>
        </w:rPr>
        <w:t>What’s Exciting About This Course</w:t>
      </w:r>
    </w:p>
    <w:p w14:paraId="251B943B" w14:textId="77777777" w:rsidR="00B73A74" w:rsidRPr="0027474B" w:rsidRDefault="00B73A74">
      <w:pPr>
        <w:pStyle w:val="BodyText"/>
        <w:spacing w:before="1"/>
        <w:rPr>
          <w:rFonts w:asciiTheme="minorHAnsi" w:hAnsiTheme="minorHAnsi" w:cstheme="minorHAnsi"/>
          <w:b/>
        </w:rPr>
      </w:pPr>
    </w:p>
    <w:p w14:paraId="2E1261F1" w14:textId="77777777" w:rsidR="00B73A74" w:rsidRPr="0027474B" w:rsidRDefault="00C7187E">
      <w:pPr>
        <w:pStyle w:val="BodyText"/>
        <w:ind w:left="160" w:right="877"/>
        <w:rPr>
          <w:rFonts w:asciiTheme="minorHAnsi" w:hAnsiTheme="minorHAnsi" w:cstheme="minorHAnsi"/>
        </w:rPr>
      </w:pPr>
      <w:r w:rsidRPr="0027474B">
        <w:rPr>
          <w:rFonts w:asciiTheme="minorHAnsi" w:hAnsiTheme="minorHAnsi" w:cstheme="minorHAnsi"/>
        </w:rPr>
        <w:t>Biology is an endless adventure as there are constantly new developments in this area. This course is fascinating as it is the study of endless forms of life on earth, how organisms evolve, and the interaction between living organisms and how human activities affect this interaction. Learning about the human body’s complex systems enables you to make better decisions for your health and the health of others.</w:t>
      </w:r>
    </w:p>
    <w:p w14:paraId="12443179" w14:textId="5E89EEBB" w:rsidR="00B73A74" w:rsidRDefault="00B73A74">
      <w:pPr>
        <w:pStyle w:val="BodyText"/>
        <w:spacing w:before="2"/>
        <w:rPr>
          <w:rFonts w:asciiTheme="minorHAnsi" w:hAnsiTheme="minorHAnsi" w:cstheme="minorHAnsi"/>
          <w:sz w:val="25"/>
        </w:rPr>
      </w:pPr>
    </w:p>
    <w:p w14:paraId="6C986967" w14:textId="77777777" w:rsidR="00F24E48" w:rsidRPr="0027474B" w:rsidRDefault="00F24E48">
      <w:pPr>
        <w:pStyle w:val="BodyText"/>
        <w:spacing w:before="2"/>
        <w:rPr>
          <w:rFonts w:asciiTheme="minorHAnsi" w:hAnsiTheme="minorHAnsi" w:cstheme="minorHAnsi"/>
          <w:sz w:val="25"/>
        </w:rPr>
      </w:pPr>
    </w:p>
    <w:p w14:paraId="5D2A970B" w14:textId="77777777" w:rsidR="00B73A74" w:rsidRPr="00F24E48" w:rsidRDefault="00C7187E">
      <w:pPr>
        <w:pStyle w:val="Heading2"/>
        <w:ind w:left="2349"/>
        <w:rPr>
          <w:rFonts w:asciiTheme="minorHAnsi" w:hAnsiTheme="minorHAnsi" w:cstheme="minorHAnsi"/>
        </w:rPr>
      </w:pPr>
      <w:bookmarkStart w:id="6" w:name="My_Personal_Welcome"/>
      <w:bookmarkEnd w:id="6"/>
      <w:r w:rsidRPr="00F24E48">
        <w:rPr>
          <w:rFonts w:asciiTheme="minorHAnsi" w:hAnsiTheme="minorHAnsi" w:cstheme="minorHAnsi"/>
        </w:rPr>
        <w:lastRenderedPageBreak/>
        <w:t>My Personal Welcome</w:t>
      </w:r>
    </w:p>
    <w:p w14:paraId="583C29A5" w14:textId="77777777" w:rsidR="00B73A74" w:rsidRPr="0027474B" w:rsidRDefault="00B73A74">
      <w:pPr>
        <w:pStyle w:val="BodyText"/>
        <w:spacing w:before="9"/>
        <w:rPr>
          <w:rFonts w:asciiTheme="minorHAnsi" w:hAnsiTheme="minorHAnsi" w:cstheme="minorHAnsi"/>
          <w:b/>
          <w:sz w:val="17"/>
        </w:rPr>
      </w:pPr>
    </w:p>
    <w:p w14:paraId="171680F3" w14:textId="77777777" w:rsidR="00B73A74" w:rsidRPr="00F24E48" w:rsidRDefault="00C7187E">
      <w:pPr>
        <w:spacing w:before="102"/>
        <w:ind w:left="642" w:right="1160"/>
        <w:jc w:val="center"/>
        <w:rPr>
          <w:rFonts w:asciiTheme="minorHAnsi" w:hAnsiTheme="minorHAnsi" w:cstheme="minorHAnsi"/>
        </w:rPr>
      </w:pPr>
      <w:bookmarkStart w:id="7" w:name="Welcome_to_General_Biology_II_(BIOL_1407"/>
      <w:bookmarkEnd w:id="7"/>
      <w:r w:rsidRPr="00F24E48">
        <w:rPr>
          <w:rFonts w:asciiTheme="minorHAnsi" w:hAnsiTheme="minorHAnsi" w:cstheme="minorHAnsi"/>
          <w:color w:val="666666"/>
        </w:rPr>
        <w:t>Welcome to General Biology II (BIOL 1407). I am glad you are here!</w:t>
      </w:r>
    </w:p>
    <w:p w14:paraId="555DB43B" w14:textId="77777777" w:rsidR="00B73A74" w:rsidRPr="00F24E48" w:rsidRDefault="00C7187E">
      <w:pPr>
        <w:spacing w:before="223"/>
        <w:ind w:left="160" w:right="934"/>
        <w:rPr>
          <w:rFonts w:asciiTheme="minorHAnsi" w:hAnsiTheme="minorHAnsi" w:cstheme="minorHAnsi"/>
        </w:rPr>
      </w:pPr>
      <w:r w:rsidRPr="00F24E48">
        <w:rPr>
          <w:rFonts w:asciiTheme="minorHAnsi" w:hAnsiTheme="minorHAnsi" w:cstheme="minorHAnsi"/>
        </w:rPr>
        <w:t>This course will build on the principles of biology covered in the General Biology I (1406 or 1306). Topics include classification of organisms, organ systems of animals and plants, animal behavior and ecological relationships.</w:t>
      </w:r>
    </w:p>
    <w:p w14:paraId="06D81FFE" w14:textId="77777777" w:rsidR="00B73A74" w:rsidRPr="00F24E48" w:rsidRDefault="00B73A74">
      <w:pPr>
        <w:pStyle w:val="BodyText"/>
        <w:rPr>
          <w:rFonts w:asciiTheme="minorHAnsi" w:hAnsiTheme="minorHAnsi" w:cstheme="minorHAnsi"/>
        </w:rPr>
      </w:pPr>
    </w:p>
    <w:p w14:paraId="2C4FFD9C" w14:textId="391F181F" w:rsidR="00B73A74" w:rsidRPr="00F24E48" w:rsidRDefault="00C7187E">
      <w:pPr>
        <w:spacing w:before="196"/>
        <w:ind w:left="160" w:right="862"/>
        <w:rPr>
          <w:rFonts w:asciiTheme="minorHAnsi" w:hAnsiTheme="minorHAnsi" w:cstheme="minorHAnsi"/>
        </w:rPr>
      </w:pPr>
      <w:r w:rsidRPr="00F24E48">
        <w:rPr>
          <w:rFonts w:asciiTheme="minorHAnsi" w:hAnsiTheme="minorHAnsi" w:cstheme="minorHAnsi"/>
          <w:color w:val="2C3A45"/>
        </w:rPr>
        <w:t xml:space="preserve">The course is an integration of 2 parts: a standard textbook, and an online course shell. Students are responsible for </w:t>
      </w:r>
      <w:r w:rsidR="00F24E48">
        <w:rPr>
          <w:rFonts w:asciiTheme="minorHAnsi" w:hAnsiTheme="minorHAnsi" w:cstheme="minorHAnsi"/>
          <w:color w:val="2C3A45"/>
        </w:rPr>
        <w:t>obtaining</w:t>
      </w:r>
      <w:r w:rsidRPr="00F24E48">
        <w:rPr>
          <w:rFonts w:asciiTheme="minorHAnsi" w:hAnsiTheme="minorHAnsi" w:cstheme="minorHAnsi"/>
          <w:color w:val="2C3A45"/>
        </w:rPr>
        <w:t xml:space="preserve"> and reading the correct textbook</w:t>
      </w:r>
      <w:r w:rsidR="00F24E48">
        <w:rPr>
          <w:rFonts w:asciiTheme="minorHAnsi" w:hAnsiTheme="minorHAnsi" w:cstheme="minorHAnsi"/>
          <w:color w:val="2C3A45"/>
        </w:rPr>
        <w:t xml:space="preserve"> and lab manual</w:t>
      </w:r>
      <w:r w:rsidRPr="00F24E48">
        <w:rPr>
          <w:rFonts w:asciiTheme="minorHAnsi" w:hAnsiTheme="minorHAnsi" w:cstheme="minorHAnsi"/>
          <w:color w:val="2C3A45"/>
        </w:rPr>
        <w:t>. The online course shell contains information designed to be an overview of the material covered in the text with added insights provided by the instructor to help you better understand the concepts.</w:t>
      </w:r>
    </w:p>
    <w:p w14:paraId="13C11534" w14:textId="77777777" w:rsidR="00B73A74" w:rsidRPr="00F24E48" w:rsidRDefault="00B73A74">
      <w:pPr>
        <w:pStyle w:val="BodyText"/>
        <w:spacing w:before="11"/>
        <w:rPr>
          <w:rFonts w:asciiTheme="minorHAnsi" w:hAnsiTheme="minorHAnsi" w:cstheme="minorHAnsi"/>
        </w:rPr>
      </w:pPr>
    </w:p>
    <w:p w14:paraId="715722F6" w14:textId="77777777" w:rsidR="00B73A74" w:rsidRPr="00F24E48" w:rsidRDefault="00C7187E">
      <w:pPr>
        <w:spacing w:before="1"/>
        <w:ind w:left="160" w:right="707"/>
        <w:rPr>
          <w:rFonts w:asciiTheme="minorHAnsi" w:hAnsiTheme="minorHAnsi" w:cstheme="minorHAnsi"/>
        </w:rPr>
      </w:pPr>
      <w:r w:rsidRPr="00F24E48">
        <w:rPr>
          <w:rFonts w:asciiTheme="minorHAnsi" w:hAnsiTheme="minorHAnsi" w:cstheme="minorHAnsi"/>
          <w:color w:val="2C3A45"/>
        </w:rPr>
        <w:t>I am excited about teaching this course and delighted that you are going to be part of it. I trust that you will leave at the end of the term with a greater understanding of how to apply principles of Biology to your professional and personal life. In this course, you will have various activities, videos, lecture notes and quizzes to review course material, and interact with your classmates and professor.</w:t>
      </w:r>
    </w:p>
    <w:p w14:paraId="36E5249D" w14:textId="77777777" w:rsidR="00B73A74" w:rsidRPr="0027474B" w:rsidRDefault="00B73A74">
      <w:pPr>
        <w:pStyle w:val="BodyText"/>
        <w:spacing w:before="12"/>
        <w:rPr>
          <w:rFonts w:asciiTheme="minorHAnsi" w:hAnsiTheme="minorHAnsi" w:cstheme="minorHAnsi"/>
          <w:sz w:val="21"/>
        </w:rPr>
      </w:pPr>
    </w:p>
    <w:p w14:paraId="0FBA6E95" w14:textId="77777777" w:rsidR="00B73A74" w:rsidRPr="00F24E48" w:rsidRDefault="00C7187E">
      <w:pPr>
        <w:pStyle w:val="Heading1"/>
        <w:spacing w:before="0"/>
        <w:ind w:left="2349"/>
        <w:rPr>
          <w:rFonts w:asciiTheme="minorHAnsi" w:hAnsiTheme="minorHAnsi" w:cstheme="minorHAnsi"/>
          <w:sz w:val="24"/>
          <w:szCs w:val="24"/>
        </w:rPr>
      </w:pPr>
      <w:bookmarkStart w:id="8" w:name="Prerequisites_and/or_Co-Requisites"/>
      <w:bookmarkEnd w:id="8"/>
      <w:r w:rsidRPr="00F24E48">
        <w:rPr>
          <w:rFonts w:asciiTheme="minorHAnsi" w:hAnsiTheme="minorHAnsi" w:cstheme="minorHAnsi"/>
          <w:sz w:val="24"/>
          <w:szCs w:val="24"/>
        </w:rPr>
        <w:t>Prerequisites and/or Co-Requisites</w:t>
      </w:r>
    </w:p>
    <w:p w14:paraId="3A2980F7" w14:textId="654559F9" w:rsidR="00F24E48" w:rsidRPr="00F24E48" w:rsidRDefault="00C7187E" w:rsidP="00F24E48">
      <w:pPr>
        <w:spacing w:before="119"/>
        <w:ind w:left="174" w:right="877"/>
        <w:rPr>
          <w:rFonts w:asciiTheme="minorHAnsi" w:hAnsiTheme="minorHAnsi" w:cstheme="minorHAnsi"/>
        </w:rPr>
      </w:pPr>
      <w:r w:rsidRPr="00F24E48">
        <w:rPr>
          <w:rFonts w:asciiTheme="minorHAnsi" w:hAnsiTheme="minorHAnsi" w:cstheme="minorHAnsi"/>
        </w:rPr>
        <w:t>Recommended</w:t>
      </w:r>
      <w:r w:rsidRPr="00F24E48">
        <w:rPr>
          <w:rFonts w:asciiTheme="minorHAnsi" w:hAnsiTheme="minorHAnsi" w:cstheme="minorHAnsi"/>
          <w:spacing w:val="-16"/>
        </w:rPr>
        <w:t xml:space="preserve"> </w:t>
      </w:r>
      <w:r w:rsidRPr="00F24E48">
        <w:rPr>
          <w:rFonts w:asciiTheme="minorHAnsi" w:hAnsiTheme="minorHAnsi" w:cstheme="minorHAnsi"/>
        </w:rPr>
        <w:t>prerequisite:</w:t>
      </w:r>
      <w:r w:rsidRPr="00F24E48">
        <w:rPr>
          <w:rFonts w:asciiTheme="minorHAnsi" w:hAnsiTheme="minorHAnsi" w:cstheme="minorHAnsi"/>
          <w:spacing w:val="-16"/>
        </w:rPr>
        <w:t xml:space="preserve"> </w:t>
      </w:r>
      <w:r w:rsidRPr="00F24E48">
        <w:rPr>
          <w:rFonts w:asciiTheme="minorHAnsi" w:hAnsiTheme="minorHAnsi" w:cstheme="minorHAnsi"/>
        </w:rPr>
        <w:t>MATH</w:t>
      </w:r>
      <w:r w:rsidRPr="00F24E48">
        <w:rPr>
          <w:rFonts w:asciiTheme="minorHAnsi" w:hAnsiTheme="minorHAnsi" w:cstheme="minorHAnsi"/>
          <w:spacing w:val="-18"/>
        </w:rPr>
        <w:t xml:space="preserve"> </w:t>
      </w:r>
      <w:r w:rsidRPr="00F24E48">
        <w:rPr>
          <w:rFonts w:asciiTheme="minorHAnsi" w:hAnsiTheme="minorHAnsi" w:cstheme="minorHAnsi"/>
        </w:rPr>
        <w:t>1314</w:t>
      </w:r>
      <w:r w:rsidRPr="00F24E48">
        <w:rPr>
          <w:rFonts w:asciiTheme="minorHAnsi" w:hAnsiTheme="minorHAnsi" w:cstheme="minorHAnsi"/>
          <w:spacing w:val="-14"/>
        </w:rPr>
        <w:t xml:space="preserve"> </w:t>
      </w:r>
      <w:r w:rsidRPr="00F24E48">
        <w:rPr>
          <w:rFonts w:asciiTheme="minorHAnsi" w:hAnsiTheme="minorHAnsi" w:cstheme="minorHAnsi"/>
        </w:rPr>
        <w:t>or</w:t>
      </w:r>
      <w:r w:rsidRPr="00F24E48">
        <w:rPr>
          <w:rFonts w:asciiTheme="minorHAnsi" w:hAnsiTheme="minorHAnsi" w:cstheme="minorHAnsi"/>
          <w:spacing w:val="-18"/>
        </w:rPr>
        <w:t xml:space="preserve"> </w:t>
      </w:r>
      <w:r w:rsidRPr="00F24E48">
        <w:rPr>
          <w:rFonts w:asciiTheme="minorHAnsi" w:hAnsiTheme="minorHAnsi" w:cstheme="minorHAnsi"/>
        </w:rPr>
        <w:t>1414,</w:t>
      </w:r>
      <w:r w:rsidRPr="00F24E48">
        <w:rPr>
          <w:rFonts w:asciiTheme="minorHAnsi" w:hAnsiTheme="minorHAnsi" w:cstheme="minorHAnsi"/>
          <w:spacing w:val="-16"/>
        </w:rPr>
        <w:t xml:space="preserve"> </w:t>
      </w:r>
      <w:r w:rsidRPr="00F24E48">
        <w:rPr>
          <w:rFonts w:asciiTheme="minorHAnsi" w:hAnsiTheme="minorHAnsi" w:cstheme="minorHAnsi"/>
        </w:rPr>
        <w:t>successful</w:t>
      </w:r>
      <w:r w:rsidRPr="00F24E48">
        <w:rPr>
          <w:rFonts w:asciiTheme="minorHAnsi" w:hAnsiTheme="minorHAnsi" w:cstheme="minorHAnsi"/>
          <w:spacing w:val="-12"/>
        </w:rPr>
        <w:t xml:space="preserve"> </w:t>
      </w:r>
      <w:r w:rsidRPr="00F24E48">
        <w:rPr>
          <w:rFonts w:asciiTheme="minorHAnsi" w:hAnsiTheme="minorHAnsi" w:cstheme="minorHAnsi"/>
        </w:rPr>
        <w:t>completion</w:t>
      </w:r>
      <w:r w:rsidRPr="00F24E48">
        <w:rPr>
          <w:rFonts w:asciiTheme="minorHAnsi" w:hAnsiTheme="minorHAnsi" w:cstheme="minorHAnsi"/>
          <w:spacing w:val="-15"/>
        </w:rPr>
        <w:t xml:space="preserve"> </w:t>
      </w:r>
      <w:r w:rsidRPr="00F24E48">
        <w:rPr>
          <w:rFonts w:asciiTheme="minorHAnsi" w:hAnsiTheme="minorHAnsi" w:cstheme="minorHAnsi"/>
        </w:rPr>
        <w:t>of</w:t>
      </w:r>
      <w:r w:rsidRPr="00F24E48">
        <w:rPr>
          <w:rFonts w:asciiTheme="minorHAnsi" w:hAnsiTheme="minorHAnsi" w:cstheme="minorHAnsi"/>
          <w:spacing w:val="-15"/>
        </w:rPr>
        <w:t xml:space="preserve"> </w:t>
      </w:r>
      <w:r w:rsidRPr="00F24E48">
        <w:rPr>
          <w:rFonts w:asciiTheme="minorHAnsi" w:hAnsiTheme="minorHAnsi" w:cstheme="minorHAnsi"/>
        </w:rPr>
        <w:t>college</w:t>
      </w:r>
      <w:r w:rsidRPr="00F24E48">
        <w:rPr>
          <w:rFonts w:asciiTheme="minorHAnsi" w:hAnsiTheme="minorHAnsi" w:cstheme="minorHAnsi"/>
          <w:spacing w:val="-19"/>
        </w:rPr>
        <w:t xml:space="preserve"> </w:t>
      </w:r>
      <w:r w:rsidRPr="00F24E48">
        <w:rPr>
          <w:rFonts w:asciiTheme="minorHAnsi" w:hAnsiTheme="minorHAnsi" w:cstheme="minorHAnsi"/>
        </w:rPr>
        <w:t>algebra</w:t>
      </w:r>
      <w:r w:rsidRPr="00F24E48">
        <w:rPr>
          <w:rFonts w:asciiTheme="minorHAnsi" w:hAnsiTheme="minorHAnsi" w:cstheme="minorHAnsi"/>
          <w:spacing w:val="-17"/>
        </w:rPr>
        <w:t xml:space="preserve"> </w:t>
      </w:r>
      <w:r w:rsidRPr="00F24E48">
        <w:rPr>
          <w:rFonts w:asciiTheme="minorHAnsi" w:hAnsiTheme="minorHAnsi" w:cstheme="minorHAnsi"/>
        </w:rPr>
        <w:t>or concurrent</w:t>
      </w:r>
      <w:r w:rsidRPr="00F24E48">
        <w:rPr>
          <w:rFonts w:asciiTheme="minorHAnsi" w:hAnsiTheme="minorHAnsi" w:cstheme="minorHAnsi"/>
          <w:spacing w:val="-14"/>
        </w:rPr>
        <w:t xml:space="preserve"> </w:t>
      </w:r>
      <w:r w:rsidRPr="00F24E48">
        <w:rPr>
          <w:rFonts w:asciiTheme="minorHAnsi" w:hAnsiTheme="minorHAnsi" w:cstheme="minorHAnsi"/>
        </w:rPr>
        <w:t>enrollment</w:t>
      </w:r>
      <w:r w:rsidRPr="00F24E48">
        <w:rPr>
          <w:rFonts w:asciiTheme="minorHAnsi" w:hAnsiTheme="minorHAnsi" w:cstheme="minorHAnsi"/>
          <w:spacing w:val="-15"/>
        </w:rPr>
        <w:t xml:space="preserve"> </w:t>
      </w:r>
      <w:r w:rsidRPr="00F24E48">
        <w:rPr>
          <w:rFonts w:asciiTheme="minorHAnsi" w:hAnsiTheme="minorHAnsi" w:cstheme="minorHAnsi"/>
        </w:rPr>
        <w:t>in</w:t>
      </w:r>
      <w:r w:rsidRPr="00F24E48">
        <w:rPr>
          <w:rFonts w:asciiTheme="minorHAnsi" w:hAnsiTheme="minorHAnsi" w:cstheme="minorHAnsi"/>
          <w:spacing w:val="-12"/>
        </w:rPr>
        <w:t xml:space="preserve"> </w:t>
      </w:r>
      <w:r w:rsidRPr="00F24E48">
        <w:rPr>
          <w:rFonts w:asciiTheme="minorHAnsi" w:hAnsiTheme="minorHAnsi" w:cstheme="minorHAnsi"/>
          <w:spacing w:val="-3"/>
        </w:rPr>
        <w:t>higher-level</w:t>
      </w:r>
      <w:r w:rsidRPr="00F24E48">
        <w:rPr>
          <w:rFonts w:asciiTheme="minorHAnsi" w:hAnsiTheme="minorHAnsi" w:cstheme="minorHAnsi"/>
          <w:spacing w:val="-11"/>
        </w:rPr>
        <w:t xml:space="preserve"> </w:t>
      </w:r>
      <w:r w:rsidRPr="00F24E48">
        <w:rPr>
          <w:rFonts w:asciiTheme="minorHAnsi" w:hAnsiTheme="minorHAnsi" w:cstheme="minorHAnsi"/>
        </w:rPr>
        <w:t>mathematics</w:t>
      </w:r>
      <w:r w:rsidRPr="00F24E48">
        <w:rPr>
          <w:rFonts w:asciiTheme="minorHAnsi" w:hAnsiTheme="minorHAnsi" w:cstheme="minorHAnsi"/>
          <w:spacing w:val="-16"/>
        </w:rPr>
        <w:t xml:space="preserve"> </w:t>
      </w:r>
      <w:r w:rsidRPr="00F24E48">
        <w:rPr>
          <w:rFonts w:asciiTheme="minorHAnsi" w:hAnsiTheme="minorHAnsi" w:cstheme="minorHAnsi"/>
        </w:rPr>
        <w:t>is</w:t>
      </w:r>
      <w:r w:rsidRPr="00F24E48">
        <w:rPr>
          <w:rFonts w:asciiTheme="minorHAnsi" w:hAnsiTheme="minorHAnsi" w:cstheme="minorHAnsi"/>
          <w:spacing w:val="-11"/>
        </w:rPr>
        <w:t xml:space="preserve"> </w:t>
      </w:r>
      <w:r w:rsidRPr="00F24E48">
        <w:rPr>
          <w:rFonts w:asciiTheme="minorHAnsi" w:hAnsiTheme="minorHAnsi" w:cstheme="minorHAnsi"/>
        </w:rPr>
        <w:t>recommended.</w:t>
      </w:r>
    </w:p>
    <w:p w14:paraId="3B88F1EF" w14:textId="275A41A9" w:rsidR="00B73A74" w:rsidRDefault="00C7187E" w:rsidP="00F24E48">
      <w:pPr>
        <w:spacing w:before="1"/>
        <w:ind w:left="160" w:right="1579" w:firstLine="14"/>
        <w:rPr>
          <w:rFonts w:asciiTheme="minorHAnsi" w:hAnsiTheme="minorHAnsi" w:cstheme="minorHAnsi"/>
          <w:u w:val="single"/>
        </w:rPr>
      </w:pPr>
      <w:r w:rsidRPr="00F24E48">
        <w:rPr>
          <w:rFonts w:asciiTheme="minorHAnsi" w:hAnsiTheme="minorHAnsi" w:cstheme="minorHAnsi"/>
        </w:rPr>
        <w:t xml:space="preserve">Recommended pre or co-requisite: BIOL 1306 1106 Biology for Science Majors I (lecture/ lab) Please </w:t>
      </w:r>
      <w:r w:rsidR="00F24E48">
        <w:rPr>
          <w:rFonts w:asciiTheme="minorHAnsi" w:hAnsiTheme="minorHAnsi" w:cstheme="minorHAnsi"/>
        </w:rPr>
        <w:t>c</w:t>
      </w:r>
      <w:r w:rsidRPr="00F24E48">
        <w:rPr>
          <w:rFonts w:asciiTheme="minorHAnsi" w:hAnsiTheme="minorHAnsi" w:cstheme="minorHAnsi"/>
        </w:rPr>
        <w:t xml:space="preserve">arefully read the repeater policy in the </w:t>
      </w:r>
      <w:hyperlink r:id="rId11">
        <w:r w:rsidRPr="00F24E48">
          <w:rPr>
            <w:rFonts w:asciiTheme="minorHAnsi" w:hAnsiTheme="minorHAnsi" w:cstheme="minorHAnsi"/>
            <w:u w:val="single"/>
          </w:rPr>
          <w:t>HCCS Student Handbook.</w:t>
        </w:r>
      </w:hyperlink>
    </w:p>
    <w:p w14:paraId="4C95C417" w14:textId="77777777" w:rsidR="00F24E48" w:rsidRPr="00F24E48" w:rsidRDefault="00F24E48" w:rsidP="00F24E48">
      <w:pPr>
        <w:spacing w:before="1"/>
        <w:ind w:left="160" w:right="1579" w:firstLine="14"/>
        <w:rPr>
          <w:rFonts w:asciiTheme="minorHAnsi" w:hAnsiTheme="minorHAnsi" w:cstheme="minorHAnsi"/>
        </w:rPr>
      </w:pPr>
    </w:p>
    <w:p w14:paraId="0FB63305" w14:textId="5E37AEF1" w:rsidR="00B73A74" w:rsidRPr="00F24E48" w:rsidRDefault="00C7187E">
      <w:pPr>
        <w:pStyle w:val="Heading1"/>
        <w:spacing w:before="6"/>
        <w:ind w:right="1163"/>
        <w:rPr>
          <w:rFonts w:asciiTheme="minorHAnsi" w:hAnsiTheme="minorHAnsi" w:cstheme="minorHAnsi"/>
          <w:sz w:val="24"/>
          <w:szCs w:val="24"/>
        </w:rPr>
      </w:pPr>
      <w:bookmarkStart w:id="9" w:name="Canvas_Learning_Management_System_and_co"/>
      <w:bookmarkEnd w:id="9"/>
      <w:r w:rsidRPr="00F24E48">
        <w:rPr>
          <w:rFonts w:asciiTheme="minorHAnsi" w:hAnsiTheme="minorHAnsi" w:cstheme="minorHAnsi"/>
          <w:sz w:val="24"/>
          <w:szCs w:val="24"/>
        </w:rPr>
        <w:t xml:space="preserve">Canvas Learning Management System and </w:t>
      </w:r>
      <w:r w:rsidR="00F24E48">
        <w:rPr>
          <w:rFonts w:asciiTheme="minorHAnsi" w:hAnsiTheme="minorHAnsi" w:cstheme="minorHAnsi"/>
          <w:sz w:val="24"/>
          <w:szCs w:val="24"/>
        </w:rPr>
        <w:t>C</w:t>
      </w:r>
      <w:r w:rsidRPr="00F24E48">
        <w:rPr>
          <w:rFonts w:asciiTheme="minorHAnsi" w:hAnsiTheme="minorHAnsi" w:cstheme="minorHAnsi"/>
          <w:sz w:val="24"/>
          <w:szCs w:val="24"/>
        </w:rPr>
        <w:t xml:space="preserve">omputer </w:t>
      </w:r>
      <w:r w:rsidR="00F24E48">
        <w:rPr>
          <w:rFonts w:asciiTheme="minorHAnsi" w:hAnsiTheme="minorHAnsi" w:cstheme="minorHAnsi"/>
          <w:sz w:val="24"/>
          <w:szCs w:val="24"/>
        </w:rPr>
        <w:t>S</w:t>
      </w:r>
      <w:r w:rsidRPr="00F24E48">
        <w:rPr>
          <w:rFonts w:asciiTheme="minorHAnsi" w:hAnsiTheme="minorHAnsi" w:cstheme="minorHAnsi"/>
          <w:sz w:val="24"/>
          <w:szCs w:val="24"/>
        </w:rPr>
        <w:t xml:space="preserve">ystem </w:t>
      </w:r>
      <w:r w:rsidR="00F24E48">
        <w:rPr>
          <w:rFonts w:asciiTheme="minorHAnsi" w:hAnsiTheme="minorHAnsi" w:cstheme="minorHAnsi"/>
          <w:sz w:val="24"/>
          <w:szCs w:val="24"/>
        </w:rPr>
        <w:t>R</w:t>
      </w:r>
      <w:r w:rsidRPr="00F24E48">
        <w:rPr>
          <w:rFonts w:asciiTheme="minorHAnsi" w:hAnsiTheme="minorHAnsi" w:cstheme="minorHAnsi"/>
          <w:sz w:val="24"/>
          <w:szCs w:val="24"/>
        </w:rPr>
        <w:t>equirements</w:t>
      </w:r>
    </w:p>
    <w:p w14:paraId="5BD00E72" w14:textId="77777777" w:rsidR="00B73A74" w:rsidRPr="00F345D2" w:rsidRDefault="00C7187E">
      <w:pPr>
        <w:spacing w:before="278"/>
        <w:ind w:left="160" w:right="685"/>
        <w:rPr>
          <w:rFonts w:asciiTheme="minorHAnsi" w:hAnsiTheme="minorHAnsi" w:cstheme="minorHAnsi"/>
        </w:rPr>
      </w:pPr>
      <w:r w:rsidRPr="00F345D2">
        <w:rPr>
          <w:rFonts w:asciiTheme="minorHAnsi" w:hAnsiTheme="minorHAnsi" w:cstheme="minorHAnsi"/>
        </w:rPr>
        <w:t xml:space="preserve">HCC uses the Canvas learning management system (LMS), which we call Eagle Online. To access Eagle Online, you will need a PC (Windows 7 sp1 or better), or Mac (OS X 10.8 or better) with a broadband connection to the Internet. Use </w:t>
      </w:r>
      <w:hyperlink r:id="rId12">
        <w:r w:rsidRPr="00F345D2">
          <w:rPr>
            <w:rFonts w:asciiTheme="minorHAnsi" w:hAnsiTheme="minorHAnsi" w:cstheme="minorHAnsi"/>
            <w:u w:val="single"/>
          </w:rPr>
          <w:t>FIREFOX</w:t>
        </w:r>
        <w:r w:rsidRPr="00F345D2">
          <w:rPr>
            <w:rFonts w:asciiTheme="minorHAnsi" w:hAnsiTheme="minorHAnsi" w:cstheme="minorHAnsi"/>
          </w:rPr>
          <w:t xml:space="preserve"> </w:t>
        </w:r>
      </w:hyperlink>
      <w:r w:rsidRPr="00F345D2">
        <w:rPr>
          <w:rFonts w:asciiTheme="minorHAnsi" w:hAnsiTheme="minorHAnsi" w:cstheme="minorHAnsi"/>
        </w:rPr>
        <w:t xml:space="preserve">or </w:t>
      </w:r>
      <w:hyperlink r:id="rId13">
        <w:r w:rsidRPr="00F345D2">
          <w:rPr>
            <w:rFonts w:asciiTheme="minorHAnsi" w:hAnsiTheme="minorHAnsi" w:cstheme="minorHAnsi"/>
            <w:u w:val="single"/>
          </w:rPr>
          <w:t>CHROME</w:t>
        </w:r>
        <w:r w:rsidRPr="00F345D2">
          <w:rPr>
            <w:rFonts w:asciiTheme="minorHAnsi" w:hAnsiTheme="minorHAnsi" w:cstheme="minorHAnsi"/>
          </w:rPr>
          <w:t xml:space="preserve"> </w:t>
        </w:r>
      </w:hyperlink>
      <w:r w:rsidRPr="00F345D2">
        <w:rPr>
          <w:rFonts w:asciiTheme="minorHAnsi" w:hAnsiTheme="minorHAnsi" w:cstheme="minorHAnsi"/>
        </w:rPr>
        <w:t>as the internet browser.</w:t>
      </w:r>
    </w:p>
    <w:p w14:paraId="57C71E21" w14:textId="77777777" w:rsidR="00B73A74" w:rsidRPr="00F345D2" w:rsidRDefault="00B73A74">
      <w:pPr>
        <w:pStyle w:val="BodyText"/>
        <w:rPr>
          <w:rFonts w:asciiTheme="minorHAnsi" w:hAnsiTheme="minorHAnsi" w:cstheme="minorHAnsi"/>
        </w:rPr>
      </w:pPr>
    </w:p>
    <w:p w14:paraId="0CDBB55A" w14:textId="77777777" w:rsidR="00B73A74" w:rsidRPr="00F345D2" w:rsidRDefault="00C7187E">
      <w:pPr>
        <w:spacing w:before="99"/>
        <w:ind w:left="160" w:right="857"/>
        <w:rPr>
          <w:rFonts w:asciiTheme="minorHAnsi" w:hAnsiTheme="minorHAnsi" w:cstheme="minorHAnsi"/>
        </w:rPr>
      </w:pPr>
      <w:r w:rsidRPr="00F345D2">
        <w:rPr>
          <w:rFonts w:asciiTheme="minorHAnsi" w:hAnsiTheme="minorHAnsi" w:cstheme="minorHAnsi"/>
        </w:rPr>
        <w:t xml:space="preserve">All biology sections utilize Canvas (https://eagleonline.hccs.edu) to supplement in class assignments, exams, and activities. The biology department requires a computer or iPad with the ability to download the </w:t>
      </w:r>
      <w:proofErr w:type="spellStart"/>
      <w:r w:rsidRPr="00F345D2">
        <w:rPr>
          <w:rFonts w:asciiTheme="minorHAnsi" w:hAnsiTheme="minorHAnsi" w:cstheme="minorHAnsi"/>
        </w:rPr>
        <w:t>Respondus</w:t>
      </w:r>
      <w:proofErr w:type="spellEnd"/>
      <w:r w:rsidRPr="00F345D2">
        <w:rPr>
          <w:rFonts w:asciiTheme="minorHAnsi" w:hAnsiTheme="minorHAnsi" w:cstheme="minorHAnsi"/>
        </w:rPr>
        <w:t xml:space="preserve"> Lockdown Browser (LDB) software and a webcam for online assessments.</w:t>
      </w:r>
    </w:p>
    <w:p w14:paraId="63C8FD9B" w14:textId="77777777" w:rsidR="00B73A74" w:rsidRPr="00F345D2" w:rsidRDefault="00C7187E">
      <w:pPr>
        <w:ind w:left="160" w:right="877"/>
        <w:rPr>
          <w:rFonts w:asciiTheme="minorHAnsi" w:hAnsiTheme="minorHAnsi" w:cstheme="minorHAnsi"/>
        </w:rPr>
      </w:pPr>
      <w:r w:rsidRPr="00F345D2">
        <w:rPr>
          <w:rFonts w:asciiTheme="minorHAnsi" w:hAnsiTheme="minorHAnsi" w:cstheme="minorHAnsi"/>
        </w:rPr>
        <w:t xml:space="preserve">Chromebooks and smartphones cannot be used for graded assessments for which the instructor requires LDB and webcam monitoring. If you do not have the capabilities for LDB with webcam monitoring, live proctoring will be used for graded examinations. Students will use the device to take the </w:t>
      </w:r>
      <w:proofErr w:type="gramStart"/>
      <w:r w:rsidRPr="00F345D2">
        <w:rPr>
          <w:rFonts w:asciiTheme="minorHAnsi" w:hAnsiTheme="minorHAnsi" w:cstheme="minorHAnsi"/>
        </w:rPr>
        <w:t>exam, but</w:t>
      </w:r>
      <w:proofErr w:type="gramEnd"/>
      <w:r w:rsidRPr="00F345D2">
        <w:rPr>
          <w:rFonts w:asciiTheme="minorHAnsi" w:hAnsiTheme="minorHAnsi" w:cstheme="minorHAnsi"/>
        </w:rPr>
        <w:t xml:space="preserve"> will login to the conference canvas feature using the canvas app on a phone and the phone camera will be used for monitoring. Schedule will be at the discretion of the instructor.</w:t>
      </w:r>
    </w:p>
    <w:p w14:paraId="4044531E" w14:textId="3D2E8BB9" w:rsidR="00B73A74" w:rsidRPr="00F345D2" w:rsidRDefault="00F24E48">
      <w:pPr>
        <w:spacing w:before="146" w:line="243" w:lineRule="exact"/>
        <w:ind w:left="879"/>
        <w:rPr>
          <w:rFonts w:asciiTheme="minorHAnsi" w:hAnsiTheme="minorHAnsi" w:cstheme="minorHAnsi"/>
        </w:rPr>
      </w:pPr>
      <w:r w:rsidRPr="00F345D2">
        <w:rPr>
          <w:rFonts w:asciiTheme="minorHAnsi" w:hAnsiTheme="minorHAnsi" w:cstheme="minorHAnsi"/>
        </w:rPr>
        <w:t>T</w:t>
      </w:r>
      <w:r w:rsidR="00C7187E" w:rsidRPr="00F345D2">
        <w:rPr>
          <w:rFonts w:asciiTheme="minorHAnsi" w:hAnsiTheme="minorHAnsi" w:cstheme="minorHAnsi"/>
        </w:rPr>
        <w:t>ype Minimum Recommended</w:t>
      </w:r>
    </w:p>
    <w:p w14:paraId="18358EE0" w14:textId="77777777" w:rsidR="00B73A74" w:rsidRPr="00F345D2" w:rsidRDefault="00C7187E">
      <w:pPr>
        <w:ind w:left="879" w:right="3625"/>
        <w:rPr>
          <w:rFonts w:asciiTheme="minorHAnsi" w:hAnsiTheme="minorHAnsi" w:cstheme="minorHAnsi"/>
        </w:rPr>
      </w:pPr>
      <w:r w:rsidRPr="00F345D2">
        <w:rPr>
          <w:rFonts w:asciiTheme="minorHAnsi" w:hAnsiTheme="minorHAnsi" w:cstheme="minorHAnsi"/>
        </w:rPr>
        <w:t>PC Users Windows Vista Windows 10 (10 S mode is not supported) Mac Users OS X 10.5 or higher OS X 10.13 High Sierra</w:t>
      </w:r>
    </w:p>
    <w:p w14:paraId="59B6ED35" w14:textId="77777777" w:rsidR="00B73A74" w:rsidRPr="00F345D2" w:rsidRDefault="00C7187E">
      <w:pPr>
        <w:spacing w:before="1"/>
        <w:ind w:left="879" w:right="5272"/>
        <w:rPr>
          <w:rFonts w:asciiTheme="minorHAnsi" w:hAnsiTheme="minorHAnsi" w:cstheme="minorHAnsi"/>
        </w:rPr>
      </w:pPr>
      <w:r w:rsidRPr="00F345D2">
        <w:rPr>
          <w:rFonts w:asciiTheme="minorHAnsi" w:hAnsiTheme="minorHAnsi" w:cstheme="minorHAnsi"/>
        </w:rPr>
        <w:t>Webcam 640×480 resolution 1280×720 resolution Internet Download Speed .768 Mbps 1.5 Mbps</w:t>
      </w:r>
    </w:p>
    <w:p w14:paraId="59B6EF2E" w14:textId="77777777" w:rsidR="00B73A74" w:rsidRPr="00F345D2" w:rsidRDefault="00B73A74">
      <w:pPr>
        <w:pStyle w:val="BodyText"/>
        <w:rPr>
          <w:rFonts w:asciiTheme="minorHAnsi" w:hAnsiTheme="minorHAnsi" w:cstheme="minorHAnsi"/>
        </w:rPr>
      </w:pPr>
    </w:p>
    <w:p w14:paraId="5A02AB40" w14:textId="77777777" w:rsidR="00B73A74" w:rsidRPr="00F345D2" w:rsidRDefault="00C7187E">
      <w:pPr>
        <w:ind w:left="160"/>
        <w:rPr>
          <w:rFonts w:asciiTheme="minorHAnsi" w:hAnsiTheme="minorHAnsi" w:cstheme="minorHAnsi"/>
        </w:rPr>
      </w:pPr>
      <w:r w:rsidRPr="00F345D2">
        <w:rPr>
          <w:rFonts w:asciiTheme="minorHAnsi" w:hAnsiTheme="minorHAnsi" w:cstheme="minorHAnsi"/>
        </w:rPr>
        <w:t>Canvas Browser Requirements:</w:t>
      </w:r>
    </w:p>
    <w:p w14:paraId="33709389" w14:textId="77777777" w:rsidR="00B73A74" w:rsidRPr="00F345D2" w:rsidRDefault="00B73A74">
      <w:pPr>
        <w:pStyle w:val="BodyText"/>
        <w:rPr>
          <w:rFonts w:asciiTheme="minorHAnsi" w:hAnsiTheme="minorHAnsi" w:cstheme="minorHAnsi"/>
        </w:rPr>
      </w:pPr>
    </w:p>
    <w:p w14:paraId="45E84B59" w14:textId="77777777" w:rsidR="009D096E" w:rsidRDefault="00C7187E">
      <w:pPr>
        <w:pStyle w:val="ListParagraph"/>
        <w:numPr>
          <w:ilvl w:val="0"/>
          <w:numId w:val="5"/>
        </w:numPr>
        <w:tabs>
          <w:tab w:val="left" w:pos="1022"/>
        </w:tabs>
        <w:spacing w:before="1"/>
        <w:ind w:right="1425" w:firstLine="0"/>
        <w:rPr>
          <w:rFonts w:asciiTheme="minorHAnsi" w:hAnsiTheme="minorHAnsi" w:cstheme="minorHAnsi"/>
        </w:rPr>
      </w:pPr>
      <w:r w:rsidRPr="00F345D2">
        <w:rPr>
          <w:rFonts w:asciiTheme="minorHAnsi" w:hAnsiTheme="minorHAnsi" w:cstheme="minorHAnsi"/>
        </w:rPr>
        <w:t xml:space="preserve">Canvas recommends the use of the latest version of any web browser. </w:t>
      </w:r>
      <w:proofErr w:type="gramStart"/>
      <w:r w:rsidRPr="00F345D2">
        <w:rPr>
          <w:rFonts w:asciiTheme="minorHAnsi" w:hAnsiTheme="minorHAnsi" w:cstheme="minorHAnsi"/>
        </w:rPr>
        <w:t>It’s</w:t>
      </w:r>
      <w:proofErr w:type="gramEnd"/>
      <w:r w:rsidRPr="00F345D2">
        <w:rPr>
          <w:rFonts w:asciiTheme="minorHAnsi" w:hAnsiTheme="minorHAnsi" w:cstheme="minorHAnsi"/>
        </w:rPr>
        <w:t xml:space="preserve"> important to update </w:t>
      </w:r>
    </w:p>
    <w:p w14:paraId="00D8CE15" w14:textId="3F843FF2" w:rsidR="00B73A74" w:rsidRPr="00F345D2" w:rsidRDefault="009D096E" w:rsidP="009D096E">
      <w:pPr>
        <w:pStyle w:val="ListParagraph"/>
        <w:tabs>
          <w:tab w:val="left" w:pos="1022"/>
        </w:tabs>
        <w:spacing w:before="1"/>
        <w:ind w:right="1425" w:firstLine="0"/>
        <w:rPr>
          <w:rFonts w:asciiTheme="minorHAnsi" w:hAnsiTheme="minorHAnsi" w:cstheme="minorHAnsi"/>
        </w:rPr>
      </w:pPr>
      <w:r>
        <w:rPr>
          <w:rFonts w:asciiTheme="minorHAnsi" w:hAnsiTheme="minorHAnsi" w:cstheme="minorHAnsi"/>
        </w:rPr>
        <w:t xml:space="preserve">   </w:t>
      </w:r>
      <w:r w:rsidR="00C7187E" w:rsidRPr="00F345D2">
        <w:rPr>
          <w:rFonts w:asciiTheme="minorHAnsi" w:hAnsiTheme="minorHAnsi" w:cstheme="minorHAnsi"/>
        </w:rPr>
        <w:t>your web browser</w:t>
      </w:r>
      <w:r w:rsidR="00C7187E" w:rsidRPr="00F345D2">
        <w:rPr>
          <w:rFonts w:asciiTheme="minorHAnsi" w:hAnsiTheme="minorHAnsi" w:cstheme="minorHAnsi"/>
          <w:spacing w:val="-6"/>
        </w:rPr>
        <w:t xml:space="preserve"> </w:t>
      </w:r>
      <w:r w:rsidR="00C7187E" w:rsidRPr="00F345D2">
        <w:rPr>
          <w:rFonts w:asciiTheme="minorHAnsi" w:hAnsiTheme="minorHAnsi" w:cstheme="minorHAnsi"/>
        </w:rPr>
        <w:t>regularly.</w:t>
      </w:r>
    </w:p>
    <w:p w14:paraId="1866B0E8" w14:textId="77777777" w:rsidR="00B73A74" w:rsidRPr="00F345D2" w:rsidRDefault="00C7187E">
      <w:pPr>
        <w:pStyle w:val="ListParagraph"/>
        <w:numPr>
          <w:ilvl w:val="0"/>
          <w:numId w:val="5"/>
        </w:numPr>
        <w:tabs>
          <w:tab w:val="left" w:pos="1022"/>
        </w:tabs>
        <w:spacing w:line="242" w:lineRule="exact"/>
        <w:ind w:left="1021"/>
        <w:rPr>
          <w:rFonts w:asciiTheme="minorHAnsi" w:hAnsiTheme="minorHAnsi" w:cstheme="minorHAnsi"/>
        </w:rPr>
      </w:pPr>
      <w:r w:rsidRPr="00F345D2">
        <w:rPr>
          <w:rFonts w:asciiTheme="minorHAnsi" w:hAnsiTheme="minorHAnsi" w:cstheme="minorHAnsi"/>
        </w:rPr>
        <w:t>Pop-ups must be enabled. Disable your pop-up</w:t>
      </w:r>
      <w:r w:rsidRPr="00F345D2">
        <w:rPr>
          <w:rFonts w:asciiTheme="minorHAnsi" w:hAnsiTheme="minorHAnsi" w:cstheme="minorHAnsi"/>
          <w:spacing w:val="-8"/>
        </w:rPr>
        <w:t xml:space="preserve"> </w:t>
      </w:r>
      <w:r w:rsidRPr="00F345D2">
        <w:rPr>
          <w:rFonts w:asciiTheme="minorHAnsi" w:hAnsiTheme="minorHAnsi" w:cstheme="minorHAnsi"/>
        </w:rPr>
        <w:t>blockers.</w:t>
      </w:r>
    </w:p>
    <w:p w14:paraId="369D6D61" w14:textId="77777777" w:rsidR="00B73A74" w:rsidRPr="00F345D2" w:rsidRDefault="00B73A74">
      <w:pPr>
        <w:spacing w:line="242" w:lineRule="exact"/>
        <w:rPr>
          <w:rFonts w:asciiTheme="minorHAnsi" w:hAnsiTheme="minorHAnsi" w:cstheme="minorHAnsi"/>
        </w:rPr>
        <w:sectPr w:rsidR="00B73A74" w:rsidRPr="00F345D2">
          <w:headerReference w:type="default" r:id="rId14"/>
          <w:footerReference w:type="default" r:id="rId15"/>
          <w:pgSz w:w="12240" w:h="15840"/>
          <w:pgMar w:top="980" w:right="40" w:bottom="800" w:left="920" w:header="721" w:footer="557" w:gutter="0"/>
          <w:cols w:space="720"/>
        </w:sectPr>
      </w:pPr>
    </w:p>
    <w:p w14:paraId="5079F0F3" w14:textId="77777777" w:rsidR="00B73A74" w:rsidRPr="00F345D2" w:rsidRDefault="00C7187E">
      <w:pPr>
        <w:pStyle w:val="ListParagraph"/>
        <w:numPr>
          <w:ilvl w:val="0"/>
          <w:numId w:val="5"/>
        </w:numPr>
        <w:tabs>
          <w:tab w:val="left" w:pos="1022"/>
        </w:tabs>
        <w:spacing w:before="91" w:line="243" w:lineRule="exact"/>
        <w:ind w:left="1021" w:hanging="143"/>
        <w:rPr>
          <w:rFonts w:asciiTheme="minorHAnsi" w:hAnsiTheme="minorHAnsi" w:cstheme="minorHAnsi"/>
        </w:rPr>
      </w:pPr>
      <w:proofErr w:type="spellStart"/>
      <w:r w:rsidRPr="00F345D2">
        <w:rPr>
          <w:rFonts w:asciiTheme="minorHAnsi" w:hAnsiTheme="minorHAnsi" w:cstheme="minorHAnsi"/>
        </w:rPr>
        <w:lastRenderedPageBreak/>
        <w:t>Javascript</w:t>
      </w:r>
      <w:proofErr w:type="spellEnd"/>
      <w:r w:rsidRPr="00F345D2">
        <w:rPr>
          <w:rFonts w:asciiTheme="minorHAnsi" w:hAnsiTheme="minorHAnsi" w:cstheme="minorHAnsi"/>
        </w:rPr>
        <w:t xml:space="preserve"> must be</w:t>
      </w:r>
      <w:r w:rsidRPr="00F345D2">
        <w:rPr>
          <w:rFonts w:asciiTheme="minorHAnsi" w:hAnsiTheme="minorHAnsi" w:cstheme="minorHAnsi"/>
          <w:spacing w:val="1"/>
        </w:rPr>
        <w:t xml:space="preserve"> </w:t>
      </w:r>
      <w:r w:rsidRPr="00F345D2">
        <w:rPr>
          <w:rFonts w:asciiTheme="minorHAnsi" w:hAnsiTheme="minorHAnsi" w:cstheme="minorHAnsi"/>
        </w:rPr>
        <w:t>enabled</w:t>
      </w:r>
    </w:p>
    <w:p w14:paraId="711D802D" w14:textId="77777777" w:rsidR="00B73A74" w:rsidRPr="00F345D2" w:rsidRDefault="00C7187E">
      <w:pPr>
        <w:pStyle w:val="ListParagraph"/>
        <w:numPr>
          <w:ilvl w:val="0"/>
          <w:numId w:val="5"/>
        </w:numPr>
        <w:tabs>
          <w:tab w:val="left" w:pos="1022"/>
        </w:tabs>
        <w:spacing w:line="243" w:lineRule="exact"/>
        <w:ind w:left="1021" w:hanging="143"/>
        <w:rPr>
          <w:rFonts w:asciiTheme="minorHAnsi" w:hAnsiTheme="minorHAnsi" w:cstheme="minorHAnsi"/>
        </w:rPr>
      </w:pPr>
      <w:r w:rsidRPr="00F345D2">
        <w:rPr>
          <w:rFonts w:asciiTheme="minorHAnsi" w:hAnsiTheme="minorHAnsi" w:cstheme="minorHAnsi"/>
        </w:rPr>
        <w:t>Cookies must be enabled</w:t>
      </w:r>
    </w:p>
    <w:p w14:paraId="13CB3FC0" w14:textId="77777777" w:rsidR="00B73A74" w:rsidRPr="00F345D2" w:rsidRDefault="00C7187E">
      <w:pPr>
        <w:pStyle w:val="ListParagraph"/>
        <w:numPr>
          <w:ilvl w:val="0"/>
          <w:numId w:val="5"/>
        </w:numPr>
        <w:tabs>
          <w:tab w:val="left" w:pos="1022"/>
        </w:tabs>
        <w:spacing w:before="2"/>
        <w:ind w:left="1021" w:hanging="143"/>
        <w:rPr>
          <w:rFonts w:asciiTheme="minorHAnsi" w:hAnsiTheme="minorHAnsi" w:cstheme="minorHAnsi"/>
        </w:rPr>
      </w:pPr>
      <w:r w:rsidRPr="00F345D2">
        <w:rPr>
          <w:rFonts w:asciiTheme="minorHAnsi" w:hAnsiTheme="minorHAnsi" w:cstheme="minorHAnsi"/>
        </w:rPr>
        <w:t xml:space="preserve">Install the </w:t>
      </w:r>
      <w:proofErr w:type="gramStart"/>
      <w:r w:rsidRPr="00F345D2">
        <w:rPr>
          <w:rFonts w:asciiTheme="minorHAnsi" w:hAnsiTheme="minorHAnsi" w:cstheme="minorHAnsi"/>
        </w:rPr>
        <w:t>most commonly used</w:t>
      </w:r>
      <w:proofErr w:type="gramEnd"/>
      <w:r w:rsidRPr="00F345D2">
        <w:rPr>
          <w:rFonts w:asciiTheme="minorHAnsi" w:hAnsiTheme="minorHAnsi" w:cstheme="minorHAnsi"/>
        </w:rPr>
        <w:t xml:space="preserve"> internet plugins and keep them</w:t>
      </w:r>
      <w:r w:rsidRPr="00F345D2">
        <w:rPr>
          <w:rFonts w:asciiTheme="minorHAnsi" w:hAnsiTheme="minorHAnsi" w:cstheme="minorHAnsi"/>
          <w:spacing w:val="-12"/>
        </w:rPr>
        <w:t xml:space="preserve"> </w:t>
      </w:r>
      <w:r w:rsidRPr="00F345D2">
        <w:rPr>
          <w:rFonts w:asciiTheme="minorHAnsi" w:hAnsiTheme="minorHAnsi" w:cstheme="minorHAnsi"/>
        </w:rPr>
        <w:t>updated</w:t>
      </w:r>
    </w:p>
    <w:p w14:paraId="3E3340B4" w14:textId="77777777" w:rsidR="00B73A74" w:rsidRPr="00F345D2" w:rsidRDefault="00B73A74">
      <w:pPr>
        <w:pStyle w:val="BodyText"/>
        <w:rPr>
          <w:rFonts w:asciiTheme="minorHAnsi" w:hAnsiTheme="minorHAnsi" w:cstheme="minorHAnsi"/>
        </w:rPr>
      </w:pPr>
    </w:p>
    <w:p w14:paraId="4F4609A3" w14:textId="6D979C0E" w:rsidR="00B73A74" w:rsidRDefault="00C7187E">
      <w:pPr>
        <w:ind w:left="160"/>
        <w:rPr>
          <w:rFonts w:asciiTheme="minorHAnsi" w:hAnsiTheme="minorHAnsi" w:cstheme="minorHAnsi"/>
        </w:rPr>
      </w:pPr>
      <w:r w:rsidRPr="00F345D2">
        <w:rPr>
          <w:rFonts w:asciiTheme="minorHAnsi" w:hAnsiTheme="minorHAnsi" w:cstheme="minorHAnsi"/>
        </w:rPr>
        <w:t>Canvas help and information will be found in the “Start Here” module of your canvas course</w:t>
      </w:r>
      <w:r w:rsidR="009D096E">
        <w:rPr>
          <w:rFonts w:asciiTheme="minorHAnsi" w:hAnsiTheme="minorHAnsi" w:cstheme="minorHAnsi"/>
        </w:rPr>
        <w:t>.</w:t>
      </w:r>
    </w:p>
    <w:p w14:paraId="4A59CA42" w14:textId="77777777" w:rsidR="009D096E" w:rsidRPr="00F345D2" w:rsidRDefault="009D096E">
      <w:pPr>
        <w:ind w:left="160"/>
        <w:rPr>
          <w:rFonts w:asciiTheme="minorHAnsi" w:hAnsiTheme="minorHAnsi" w:cstheme="minorHAnsi"/>
        </w:rPr>
      </w:pPr>
    </w:p>
    <w:p w14:paraId="4CECA0A9" w14:textId="77777777" w:rsidR="00B73A74" w:rsidRPr="009D096E" w:rsidRDefault="00C7187E">
      <w:pPr>
        <w:pStyle w:val="Heading2"/>
        <w:spacing w:before="38"/>
        <w:rPr>
          <w:rFonts w:asciiTheme="minorHAnsi" w:hAnsiTheme="minorHAnsi" w:cstheme="minorHAnsi"/>
        </w:rPr>
      </w:pPr>
      <w:bookmarkStart w:id="10" w:name="Open_Lab_Locations"/>
      <w:bookmarkEnd w:id="10"/>
      <w:r w:rsidRPr="009D096E">
        <w:rPr>
          <w:rFonts w:asciiTheme="minorHAnsi" w:hAnsiTheme="minorHAnsi" w:cstheme="minorHAnsi"/>
        </w:rPr>
        <w:t>Open Lab Locations</w:t>
      </w:r>
    </w:p>
    <w:p w14:paraId="10C533E8" w14:textId="77777777" w:rsidR="009D096E" w:rsidRDefault="00C7187E" w:rsidP="009D096E">
      <w:pPr>
        <w:tabs>
          <w:tab w:val="left" w:pos="10117"/>
        </w:tabs>
        <w:spacing w:before="245" w:line="276" w:lineRule="auto"/>
        <w:ind w:left="160" w:right="675"/>
        <w:rPr>
          <w:rFonts w:asciiTheme="minorHAnsi" w:hAnsiTheme="minorHAnsi" w:cstheme="minorHAnsi"/>
        </w:rPr>
      </w:pPr>
      <w:hyperlink r:id="rId16">
        <w:r w:rsidRPr="0027474B">
          <w:rPr>
            <w:rFonts w:asciiTheme="minorHAnsi" w:hAnsiTheme="minorHAnsi" w:cstheme="minorHAnsi"/>
            <w:color w:val="0000FF"/>
            <w:u w:val="single" w:color="0000FF"/>
          </w:rPr>
          <w:t>HCCS</w:t>
        </w:r>
        <w:r w:rsidRPr="0027474B">
          <w:rPr>
            <w:rFonts w:asciiTheme="minorHAnsi" w:hAnsiTheme="minorHAnsi" w:cstheme="minorHAnsi"/>
            <w:color w:val="0000FF"/>
            <w:spacing w:val="24"/>
            <w:u w:val="single" w:color="0000FF"/>
          </w:rPr>
          <w:t xml:space="preserve"> </w:t>
        </w:r>
        <w:r w:rsidRPr="0027474B">
          <w:rPr>
            <w:rFonts w:asciiTheme="minorHAnsi" w:hAnsiTheme="minorHAnsi" w:cstheme="minorHAnsi"/>
            <w:color w:val="0000FF"/>
            <w:u w:val="single" w:color="0000FF"/>
          </w:rPr>
          <w:t>Open</w:t>
        </w:r>
        <w:r w:rsidRPr="0027474B">
          <w:rPr>
            <w:rFonts w:asciiTheme="minorHAnsi" w:hAnsiTheme="minorHAnsi" w:cstheme="minorHAnsi"/>
            <w:color w:val="0000FF"/>
            <w:spacing w:val="24"/>
            <w:u w:val="single" w:color="0000FF"/>
          </w:rPr>
          <w:t xml:space="preserve"> </w:t>
        </w:r>
        <w:r w:rsidRPr="0027474B">
          <w:rPr>
            <w:rFonts w:asciiTheme="minorHAnsi" w:hAnsiTheme="minorHAnsi" w:cstheme="minorHAnsi"/>
            <w:color w:val="0000FF"/>
            <w:u w:val="single" w:color="0000FF"/>
          </w:rPr>
          <w:t>Computer</w:t>
        </w:r>
        <w:r w:rsidRPr="0027474B">
          <w:rPr>
            <w:rFonts w:asciiTheme="minorHAnsi" w:hAnsiTheme="minorHAnsi" w:cstheme="minorHAnsi"/>
            <w:color w:val="0000FF"/>
            <w:spacing w:val="24"/>
            <w:u w:val="single" w:color="0000FF"/>
          </w:rPr>
          <w:t xml:space="preserve"> </w:t>
        </w:r>
        <w:r w:rsidRPr="0027474B">
          <w:rPr>
            <w:rFonts w:asciiTheme="minorHAnsi" w:hAnsiTheme="minorHAnsi" w:cstheme="minorHAnsi"/>
            <w:color w:val="0000FF"/>
            <w:u w:val="single" w:color="0000FF"/>
          </w:rPr>
          <w:t>Lab</w:t>
        </w:r>
        <w:r w:rsidRPr="0027474B">
          <w:rPr>
            <w:rFonts w:asciiTheme="minorHAnsi" w:hAnsiTheme="minorHAnsi" w:cstheme="minorHAnsi"/>
            <w:color w:val="0000FF"/>
            <w:spacing w:val="24"/>
            <w:u w:val="single" w:color="0000FF"/>
          </w:rPr>
          <w:t xml:space="preserve"> </w:t>
        </w:r>
        <w:r w:rsidRPr="0027474B">
          <w:rPr>
            <w:rFonts w:asciiTheme="minorHAnsi" w:hAnsiTheme="minorHAnsi" w:cstheme="minorHAnsi"/>
            <w:color w:val="0000FF"/>
            <w:u w:val="single" w:color="0000FF"/>
          </w:rPr>
          <w:t>locations</w:t>
        </w:r>
        <w:r w:rsidRPr="0027474B">
          <w:rPr>
            <w:rFonts w:asciiTheme="minorHAnsi" w:hAnsiTheme="minorHAnsi" w:cstheme="minorHAnsi"/>
            <w:color w:val="0000FF"/>
            <w:spacing w:val="22"/>
          </w:rPr>
          <w:t xml:space="preserve"> </w:t>
        </w:r>
      </w:hyperlink>
      <w:r w:rsidRPr="0027474B">
        <w:rPr>
          <w:rFonts w:asciiTheme="minorHAnsi" w:hAnsiTheme="minorHAnsi" w:cstheme="minorHAnsi"/>
        </w:rPr>
        <w:t>may</w:t>
      </w:r>
      <w:r w:rsidRPr="0027474B">
        <w:rPr>
          <w:rFonts w:asciiTheme="minorHAnsi" w:hAnsiTheme="minorHAnsi" w:cstheme="minorHAnsi"/>
          <w:spacing w:val="22"/>
        </w:rPr>
        <w:t xml:space="preserve"> </w:t>
      </w:r>
      <w:r w:rsidRPr="0027474B">
        <w:rPr>
          <w:rFonts w:asciiTheme="minorHAnsi" w:hAnsiTheme="minorHAnsi" w:cstheme="minorHAnsi"/>
        </w:rPr>
        <w:t>be</w:t>
      </w:r>
      <w:r w:rsidRPr="0027474B">
        <w:rPr>
          <w:rFonts w:asciiTheme="minorHAnsi" w:hAnsiTheme="minorHAnsi" w:cstheme="minorHAnsi"/>
          <w:spacing w:val="24"/>
        </w:rPr>
        <w:t xml:space="preserve"> </w:t>
      </w:r>
      <w:r w:rsidRPr="0027474B">
        <w:rPr>
          <w:rFonts w:asciiTheme="minorHAnsi" w:hAnsiTheme="minorHAnsi" w:cstheme="minorHAnsi"/>
        </w:rPr>
        <w:t>used</w:t>
      </w:r>
      <w:r w:rsidRPr="0027474B">
        <w:rPr>
          <w:rFonts w:asciiTheme="minorHAnsi" w:hAnsiTheme="minorHAnsi" w:cstheme="minorHAnsi"/>
          <w:spacing w:val="24"/>
        </w:rPr>
        <w:t xml:space="preserve"> </w:t>
      </w:r>
      <w:r w:rsidRPr="0027474B">
        <w:rPr>
          <w:rFonts w:asciiTheme="minorHAnsi" w:hAnsiTheme="minorHAnsi" w:cstheme="minorHAnsi"/>
        </w:rPr>
        <w:t>to</w:t>
      </w:r>
      <w:r w:rsidRPr="0027474B">
        <w:rPr>
          <w:rFonts w:asciiTheme="minorHAnsi" w:hAnsiTheme="minorHAnsi" w:cstheme="minorHAnsi"/>
          <w:spacing w:val="23"/>
        </w:rPr>
        <w:t xml:space="preserve"> </w:t>
      </w:r>
      <w:r w:rsidRPr="0027474B">
        <w:rPr>
          <w:rFonts w:asciiTheme="minorHAnsi" w:hAnsiTheme="minorHAnsi" w:cstheme="minorHAnsi"/>
        </w:rPr>
        <w:t>access</w:t>
      </w:r>
      <w:r w:rsidRPr="0027474B">
        <w:rPr>
          <w:rFonts w:asciiTheme="minorHAnsi" w:hAnsiTheme="minorHAnsi" w:cstheme="minorHAnsi"/>
          <w:spacing w:val="24"/>
        </w:rPr>
        <w:t xml:space="preserve"> </w:t>
      </w:r>
      <w:r w:rsidRPr="0027474B">
        <w:rPr>
          <w:rFonts w:asciiTheme="minorHAnsi" w:hAnsiTheme="minorHAnsi" w:cstheme="minorHAnsi"/>
        </w:rPr>
        <w:t>the</w:t>
      </w:r>
      <w:r w:rsidRPr="0027474B">
        <w:rPr>
          <w:rFonts w:asciiTheme="minorHAnsi" w:hAnsiTheme="minorHAnsi" w:cstheme="minorHAnsi"/>
          <w:spacing w:val="25"/>
        </w:rPr>
        <w:t xml:space="preserve"> </w:t>
      </w:r>
      <w:r w:rsidRPr="0027474B">
        <w:rPr>
          <w:rFonts w:asciiTheme="minorHAnsi" w:hAnsiTheme="minorHAnsi" w:cstheme="minorHAnsi"/>
        </w:rPr>
        <w:t>Internet</w:t>
      </w:r>
      <w:r w:rsidRPr="0027474B">
        <w:rPr>
          <w:rFonts w:asciiTheme="minorHAnsi" w:hAnsiTheme="minorHAnsi" w:cstheme="minorHAnsi"/>
          <w:spacing w:val="24"/>
        </w:rPr>
        <w:t xml:space="preserve"> </w:t>
      </w:r>
      <w:r w:rsidRPr="0027474B">
        <w:rPr>
          <w:rFonts w:asciiTheme="minorHAnsi" w:hAnsiTheme="minorHAnsi" w:cstheme="minorHAnsi"/>
        </w:rPr>
        <w:t>and</w:t>
      </w:r>
      <w:r w:rsidRPr="0027474B">
        <w:rPr>
          <w:rFonts w:asciiTheme="minorHAnsi" w:hAnsiTheme="minorHAnsi" w:cstheme="minorHAnsi"/>
          <w:spacing w:val="24"/>
        </w:rPr>
        <w:t xml:space="preserve"> </w:t>
      </w:r>
      <w:r w:rsidRPr="0027474B">
        <w:rPr>
          <w:rFonts w:asciiTheme="minorHAnsi" w:hAnsiTheme="minorHAnsi" w:cstheme="minorHAnsi"/>
        </w:rPr>
        <w:t>Canvas.</w:t>
      </w:r>
      <w:r w:rsidRPr="0027474B">
        <w:rPr>
          <w:rFonts w:asciiTheme="minorHAnsi" w:hAnsiTheme="minorHAnsi" w:cstheme="minorHAnsi"/>
        </w:rPr>
        <w:tab/>
      </w:r>
    </w:p>
    <w:p w14:paraId="2CDC4332" w14:textId="70192C4B" w:rsidR="00B73A74" w:rsidRPr="0027474B" w:rsidRDefault="00C7187E" w:rsidP="009D096E">
      <w:pPr>
        <w:tabs>
          <w:tab w:val="left" w:pos="10117"/>
        </w:tabs>
        <w:spacing w:before="245" w:line="276" w:lineRule="auto"/>
        <w:ind w:left="160" w:right="675"/>
        <w:rPr>
          <w:rFonts w:asciiTheme="minorHAnsi" w:hAnsiTheme="minorHAnsi" w:cstheme="minorHAnsi"/>
        </w:rPr>
      </w:pPr>
      <w:r w:rsidRPr="0027474B">
        <w:rPr>
          <w:rFonts w:asciiTheme="minorHAnsi" w:hAnsiTheme="minorHAnsi" w:cstheme="minorHAnsi"/>
          <w:b/>
          <w:spacing w:val="-7"/>
        </w:rPr>
        <w:t xml:space="preserve">USE </w:t>
      </w:r>
      <w:hyperlink r:id="rId17">
        <w:r w:rsidRPr="0027474B">
          <w:rPr>
            <w:rFonts w:asciiTheme="minorHAnsi" w:hAnsiTheme="minorHAnsi" w:cstheme="minorHAnsi"/>
            <w:b/>
            <w:color w:val="0000FF"/>
            <w:u w:val="thick" w:color="0000FF"/>
          </w:rPr>
          <w:t>FIREFOX</w:t>
        </w:r>
        <w:r w:rsidRPr="0027474B">
          <w:rPr>
            <w:rFonts w:asciiTheme="minorHAnsi" w:hAnsiTheme="minorHAnsi" w:cstheme="minorHAnsi"/>
            <w:b/>
            <w:color w:val="0000FF"/>
          </w:rPr>
          <w:t xml:space="preserve"> </w:t>
        </w:r>
      </w:hyperlink>
      <w:r w:rsidRPr="0027474B">
        <w:rPr>
          <w:rFonts w:asciiTheme="minorHAnsi" w:hAnsiTheme="minorHAnsi" w:cstheme="minorHAnsi"/>
          <w:b/>
        </w:rPr>
        <w:t xml:space="preserve">OR </w:t>
      </w:r>
      <w:hyperlink r:id="rId18">
        <w:r w:rsidRPr="0027474B">
          <w:rPr>
            <w:rFonts w:asciiTheme="minorHAnsi" w:hAnsiTheme="minorHAnsi" w:cstheme="minorHAnsi"/>
            <w:b/>
            <w:color w:val="0000FF"/>
            <w:u w:val="thick" w:color="0000FF"/>
          </w:rPr>
          <w:t>CHROME</w:t>
        </w:r>
        <w:r w:rsidRPr="0027474B">
          <w:rPr>
            <w:rFonts w:asciiTheme="minorHAnsi" w:hAnsiTheme="minorHAnsi" w:cstheme="minorHAnsi"/>
            <w:b/>
            <w:color w:val="0000FF"/>
          </w:rPr>
          <w:t xml:space="preserve"> </w:t>
        </w:r>
      </w:hyperlink>
      <w:r w:rsidRPr="0027474B">
        <w:rPr>
          <w:rFonts w:asciiTheme="minorHAnsi" w:hAnsiTheme="minorHAnsi" w:cstheme="minorHAnsi"/>
          <w:b/>
        </w:rPr>
        <w:t>AS THE INTERNET</w:t>
      </w:r>
      <w:r w:rsidRPr="0027474B">
        <w:rPr>
          <w:rFonts w:asciiTheme="minorHAnsi" w:hAnsiTheme="minorHAnsi" w:cstheme="minorHAnsi"/>
          <w:b/>
          <w:spacing w:val="-12"/>
        </w:rPr>
        <w:t xml:space="preserve"> </w:t>
      </w:r>
      <w:r w:rsidRPr="0027474B">
        <w:rPr>
          <w:rFonts w:asciiTheme="minorHAnsi" w:hAnsiTheme="minorHAnsi" w:cstheme="minorHAnsi"/>
          <w:b/>
        </w:rPr>
        <w:t>BROWSER</w:t>
      </w:r>
      <w:r w:rsidRPr="0027474B">
        <w:rPr>
          <w:rFonts w:asciiTheme="minorHAnsi" w:hAnsiTheme="minorHAnsi" w:cstheme="minorHAnsi"/>
        </w:rPr>
        <w:t>.</w:t>
      </w:r>
    </w:p>
    <w:p w14:paraId="190A99CD" w14:textId="77777777" w:rsidR="00B73A74" w:rsidRPr="0027474B" w:rsidRDefault="00B73A74">
      <w:pPr>
        <w:pStyle w:val="BodyText"/>
        <w:spacing w:before="5"/>
        <w:rPr>
          <w:rFonts w:asciiTheme="minorHAnsi" w:hAnsiTheme="minorHAnsi" w:cstheme="minorHAnsi"/>
          <w:sz w:val="20"/>
        </w:rPr>
      </w:pPr>
    </w:p>
    <w:p w14:paraId="46BB0FA2" w14:textId="77777777" w:rsidR="00B73A74" w:rsidRPr="009D096E" w:rsidRDefault="00C7187E" w:rsidP="009D096E">
      <w:pPr>
        <w:pStyle w:val="Heading2"/>
        <w:spacing w:before="101"/>
        <w:ind w:left="3510" w:right="0"/>
        <w:jc w:val="left"/>
        <w:rPr>
          <w:rFonts w:asciiTheme="minorHAnsi" w:hAnsiTheme="minorHAnsi" w:cstheme="minorHAnsi"/>
        </w:rPr>
      </w:pPr>
      <w:bookmarkStart w:id="11" w:name="HCC_Online_Information_and_Policies"/>
      <w:bookmarkEnd w:id="11"/>
      <w:r w:rsidRPr="009D096E">
        <w:rPr>
          <w:rFonts w:asciiTheme="minorHAnsi" w:hAnsiTheme="minorHAnsi" w:cstheme="minorHAnsi"/>
        </w:rPr>
        <w:t>HCC Online Information and Policies</w:t>
      </w:r>
    </w:p>
    <w:p w14:paraId="1153A29B" w14:textId="77777777" w:rsidR="00B73A74" w:rsidRPr="0027474B" w:rsidRDefault="00B73A74">
      <w:pPr>
        <w:pStyle w:val="BodyText"/>
        <w:spacing w:before="5"/>
        <w:rPr>
          <w:rFonts w:asciiTheme="minorHAnsi" w:hAnsiTheme="minorHAnsi" w:cstheme="minorHAnsi"/>
          <w:b/>
          <w:sz w:val="26"/>
        </w:rPr>
      </w:pPr>
    </w:p>
    <w:p w14:paraId="5091C53C" w14:textId="77777777" w:rsidR="00B73A74" w:rsidRPr="0027474B" w:rsidRDefault="00C7187E" w:rsidP="009D096E">
      <w:pPr>
        <w:pStyle w:val="BodyText"/>
        <w:spacing w:line="276" w:lineRule="auto"/>
        <w:ind w:left="160" w:right="675"/>
        <w:rPr>
          <w:rFonts w:asciiTheme="minorHAnsi" w:hAnsiTheme="minorHAnsi" w:cstheme="minorHAnsi"/>
        </w:rPr>
      </w:pPr>
      <w:r w:rsidRPr="0027474B">
        <w:rPr>
          <w:rFonts w:asciiTheme="minorHAnsi" w:hAnsiTheme="minorHAnsi" w:cstheme="minorHAnsi"/>
        </w:rPr>
        <w:t xml:space="preserve">For online/hybrid students. As an online /hybrid student, you are responsible for all information/requirements provided by the online college. Here is the link to information about HCC Online classes </w:t>
      </w:r>
      <w:hyperlink r:id="rId19">
        <w:r w:rsidRPr="0027474B">
          <w:rPr>
            <w:rFonts w:asciiTheme="minorHAnsi" w:hAnsiTheme="minorHAnsi" w:cstheme="minorHAnsi"/>
            <w:color w:val="0000FF"/>
            <w:u w:val="single" w:color="0000FF"/>
          </w:rPr>
          <w:t>http://www.hccs.edu/online/</w:t>
        </w:r>
      </w:hyperlink>
      <w:r w:rsidRPr="0027474B">
        <w:rPr>
          <w:rFonts w:asciiTheme="minorHAnsi" w:hAnsiTheme="minorHAnsi" w:cstheme="minorHAnsi"/>
        </w:rPr>
        <w:t>. This includes the mandatory online course prior to start of class.</w:t>
      </w:r>
    </w:p>
    <w:p w14:paraId="03488018" w14:textId="77777777" w:rsidR="00B73A74" w:rsidRPr="0027474B" w:rsidRDefault="00B73A74">
      <w:pPr>
        <w:pStyle w:val="BodyText"/>
        <w:spacing w:before="8"/>
        <w:rPr>
          <w:rFonts w:asciiTheme="minorHAnsi" w:hAnsiTheme="minorHAnsi" w:cstheme="minorHAnsi"/>
          <w:sz w:val="28"/>
        </w:rPr>
      </w:pPr>
    </w:p>
    <w:p w14:paraId="0F66BE69" w14:textId="77777777" w:rsidR="00B73A74" w:rsidRPr="00C6501D" w:rsidRDefault="00C7187E" w:rsidP="00C6501D">
      <w:pPr>
        <w:pStyle w:val="Heading2"/>
        <w:ind w:left="3240" w:right="0"/>
        <w:jc w:val="left"/>
        <w:rPr>
          <w:rFonts w:asciiTheme="minorHAnsi" w:hAnsiTheme="minorHAnsi" w:cstheme="minorHAnsi"/>
        </w:rPr>
      </w:pPr>
      <w:bookmarkStart w:id="12" w:name="Scoring_Rubrics,_Sample_Assignments,_etc"/>
      <w:bookmarkEnd w:id="12"/>
      <w:r w:rsidRPr="00C6501D">
        <w:rPr>
          <w:rFonts w:asciiTheme="minorHAnsi" w:hAnsiTheme="minorHAnsi" w:cstheme="minorHAnsi"/>
        </w:rPr>
        <w:t>Scoring Rubrics, Sample Assignments, etc.</w:t>
      </w:r>
    </w:p>
    <w:p w14:paraId="73A383A2" w14:textId="77777777" w:rsidR="00B73A74" w:rsidRPr="0027474B" w:rsidRDefault="00B73A74">
      <w:pPr>
        <w:pStyle w:val="BodyText"/>
        <w:spacing w:before="5"/>
        <w:rPr>
          <w:rFonts w:asciiTheme="minorHAnsi" w:hAnsiTheme="minorHAnsi" w:cstheme="minorHAnsi"/>
          <w:b/>
          <w:sz w:val="26"/>
        </w:rPr>
      </w:pPr>
    </w:p>
    <w:p w14:paraId="62FDC540" w14:textId="77777777" w:rsidR="00B73A74" w:rsidRPr="0027474B" w:rsidRDefault="00C7187E">
      <w:pPr>
        <w:pStyle w:val="BodyText"/>
        <w:spacing w:line="276" w:lineRule="auto"/>
        <w:ind w:left="160" w:right="877"/>
        <w:rPr>
          <w:rFonts w:asciiTheme="minorHAnsi" w:hAnsiTheme="minorHAnsi" w:cstheme="minorHAnsi"/>
        </w:rPr>
      </w:pPr>
      <w:r w:rsidRPr="0027474B">
        <w:rPr>
          <w:rFonts w:asciiTheme="minorHAnsi" w:hAnsiTheme="minorHAnsi" w:cstheme="minorHAnsi"/>
        </w:rPr>
        <w:t xml:space="preserve">When applicable, look in Canvas for the scoring rubrics for assignments, samples of class assignments, and other information to assist you in the course. </w:t>
      </w:r>
      <w:hyperlink r:id="rId20">
        <w:r w:rsidRPr="0027474B">
          <w:rPr>
            <w:rFonts w:asciiTheme="minorHAnsi" w:hAnsiTheme="minorHAnsi" w:cstheme="minorHAnsi"/>
            <w:color w:val="0000FF"/>
            <w:u w:val="single" w:color="0000FF"/>
          </w:rPr>
          <w:t>https://eagleonline.hccs.edu/login/ldap</w:t>
        </w:r>
      </w:hyperlink>
    </w:p>
    <w:p w14:paraId="3C851B91" w14:textId="77777777" w:rsidR="00B73A74" w:rsidRPr="0027474B" w:rsidRDefault="00B73A74">
      <w:pPr>
        <w:spacing w:line="276" w:lineRule="auto"/>
        <w:rPr>
          <w:rFonts w:asciiTheme="minorHAnsi" w:hAnsiTheme="minorHAnsi" w:cstheme="minorHAnsi"/>
        </w:rPr>
        <w:sectPr w:rsidR="00B73A74" w:rsidRPr="0027474B">
          <w:pgSz w:w="12240" w:h="15840"/>
          <w:pgMar w:top="980" w:right="40" w:bottom="800" w:left="920" w:header="721" w:footer="557" w:gutter="0"/>
          <w:cols w:space="720"/>
        </w:sectPr>
      </w:pPr>
    </w:p>
    <w:p w14:paraId="597F520E" w14:textId="2999B284" w:rsidR="00B73A74" w:rsidRPr="009D096E" w:rsidRDefault="00C7187E" w:rsidP="009D096E">
      <w:pPr>
        <w:pStyle w:val="Heading1"/>
        <w:spacing w:line="427" w:lineRule="auto"/>
        <w:ind w:left="1710" w:right="2095" w:hanging="19"/>
        <w:jc w:val="left"/>
        <w:rPr>
          <w:rFonts w:asciiTheme="minorHAnsi" w:hAnsiTheme="minorHAnsi" w:cstheme="minorHAnsi"/>
          <w:sz w:val="24"/>
          <w:szCs w:val="24"/>
        </w:rPr>
      </w:pPr>
      <w:bookmarkStart w:id="13" w:name="Instructional_Materials"/>
      <w:bookmarkEnd w:id="13"/>
      <w:r w:rsidRPr="009D096E">
        <w:rPr>
          <w:rFonts w:asciiTheme="minorHAnsi" w:hAnsiTheme="minorHAnsi" w:cstheme="minorHAnsi"/>
          <w:sz w:val="24"/>
          <w:szCs w:val="24"/>
        </w:rPr>
        <w:lastRenderedPageBreak/>
        <w:t>Instructional Materials</w:t>
      </w:r>
      <w:bookmarkStart w:id="14" w:name="Instructional_Materials_required_for_the"/>
      <w:bookmarkEnd w:id="14"/>
      <w:r w:rsidRPr="009D096E">
        <w:rPr>
          <w:rFonts w:asciiTheme="minorHAnsi" w:hAnsiTheme="minorHAnsi" w:cstheme="minorHAnsi"/>
          <w:sz w:val="24"/>
          <w:szCs w:val="24"/>
        </w:rPr>
        <w:t xml:space="preserve"> Instructional Materials</w:t>
      </w:r>
      <w:r w:rsidR="009D096E">
        <w:rPr>
          <w:rFonts w:asciiTheme="minorHAnsi" w:hAnsiTheme="minorHAnsi" w:cstheme="minorHAnsi"/>
          <w:sz w:val="24"/>
          <w:szCs w:val="24"/>
        </w:rPr>
        <w:t xml:space="preserve"> R</w:t>
      </w:r>
      <w:r w:rsidRPr="009D096E">
        <w:rPr>
          <w:rFonts w:asciiTheme="minorHAnsi" w:hAnsiTheme="minorHAnsi" w:cstheme="minorHAnsi"/>
          <w:sz w:val="24"/>
          <w:szCs w:val="24"/>
        </w:rPr>
        <w:t xml:space="preserve">equired for the </w:t>
      </w:r>
      <w:r w:rsidR="009D096E">
        <w:rPr>
          <w:rFonts w:asciiTheme="minorHAnsi" w:hAnsiTheme="minorHAnsi" w:cstheme="minorHAnsi"/>
          <w:sz w:val="24"/>
          <w:szCs w:val="24"/>
        </w:rPr>
        <w:t>C</w:t>
      </w:r>
      <w:r w:rsidRPr="009D096E">
        <w:rPr>
          <w:rFonts w:asciiTheme="minorHAnsi" w:hAnsiTheme="minorHAnsi" w:cstheme="minorHAnsi"/>
          <w:sz w:val="24"/>
          <w:szCs w:val="24"/>
        </w:rPr>
        <w:t>ourse</w:t>
      </w:r>
    </w:p>
    <w:p w14:paraId="047BCEC3" w14:textId="77777777" w:rsidR="00B73A74" w:rsidRPr="0027474B" w:rsidRDefault="00C7187E">
      <w:pPr>
        <w:pStyle w:val="Heading2"/>
        <w:spacing w:before="187"/>
        <w:rPr>
          <w:rFonts w:asciiTheme="minorHAnsi" w:hAnsiTheme="minorHAnsi" w:cstheme="minorHAnsi"/>
        </w:rPr>
      </w:pPr>
      <w:bookmarkStart w:id="15" w:name="Required_Resources"/>
      <w:bookmarkEnd w:id="15"/>
      <w:r w:rsidRPr="0027474B">
        <w:rPr>
          <w:rFonts w:asciiTheme="minorHAnsi" w:hAnsiTheme="minorHAnsi" w:cstheme="minorHAnsi"/>
          <w:color w:val="2E5395"/>
        </w:rPr>
        <w:t>Required Resources</w:t>
      </w:r>
    </w:p>
    <w:p w14:paraId="20ACABA1" w14:textId="77777777" w:rsidR="00C6501D" w:rsidRDefault="00C6501D" w:rsidP="00C6501D">
      <w:pPr>
        <w:pStyle w:val="BodyText"/>
        <w:rPr>
          <w:rFonts w:asciiTheme="minorHAnsi" w:hAnsiTheme="minorHAnsi" w:cstheme="minorHAnsi"/>
          <w:b/>
          <w:bCs/>
        </w:rPr>
      </w:pPr>
    </w:p>
    <w:p w14:paraId="1A687292" w14:textId="2F7B1A4C" w:rsidR="00C6501D" w:rsidRDefault="00C6501D" w:rsidP="00C6501D">
      <w:pPr>
        <w:pStyle w:val="BodyText"/>
        <w:ind w:right="480"/>
        <w:rPr>
          <w:rFonts w:asciiTheme="minorHAnsi" w:hAnsiTheme="minorHAnsi" w:cstheme="minorHAnsi"/>
          <w:b/>
          <w:bCs/>
        </w:rPr>
      </w:pPr>
      <w:r w:rsidRPr="00BF718C">
        <w:rPr>
          <w:rFonts w:asciiTheme="minorHAnsi" w:hAnsiTheme="minorHAnsi" w:cstheme="minorHAnsi"/>
          <w:b/>
          <w:bCs/>
        </w:rPr>
        <w:t>Inclusive Access</w:t>
      </w:r>
    </w:p>
    <w:p w14:paraId="3400124C" w14:textId="77777777" w:rsidR="00C6501D" w:rsidRPr="00BF718C" w:rsidRDefault="00C6501D" w:rsidP="00C6501D">
      <w:pPr>
        <w:shd w:val="clear" w:color="auto" w:fill="FFFFFF" w:themeFill="background1"/>
        <w:ind w:right="570"/>
        <w:textAlignment w:val="baseline"/>
        <w:rPr>
          <w:rFonts w:asciiTheme="minorHAnsi" w:hAnsiTheme="minorHAnsi"/>
        </w:rPr>
      </w:pPr>
      <w:r w:rsidRPr="64AC2442">
        <w:rPr>
          <w:rFonts w:asciiTheme="minorHAnsi" w:hAnsiTheme="minorHAnsi" w:cs="Helvetica"/>
          <w:b/>
          <w:bCs/>
          <w:color w:val="FF0000"/>
          <w:u w:val="single"/>
          <w:bdr w:val="none" w:sz="0" w:space="0" w:color="auto" w:frame="1"/>
          <w:shd w:val="clear" w:color="auto" w:fill="FFFFFF"/>
        </w:rPr>
        <w:t>Do not purchase a book or access code for this course</w:t>
      </w:r>
      <w:r w:rsidRPr="64AC2442">
        <w:rPr>
          <w:rFonts w:asciiTheme="minorHAnsi" w:hAnsiTheme="minorHAnsi" w:cs="Helvetica"/>
          <w:b/>
          <w:bCs/>
          <w:color w:val="FF0000"/>
          <w:bdr w:val="none" w:sz="0" w:space="0" w:color="auto" w:frame="1"/>
          <w:shd w:val="clear" w:color="auto" w:fill="FFFFFF"/>
        </w:rPr>
        <w:t>. You have already paid for your course materials through the registration process. The cost of digital course materials for this class were included in your student bill and are guaranteed to be the lowest cost available to purchase your required materials. Your course materials for this class will be accessed digitally through this Canvas site. </w:t>
      </w:r>
      <w:r w:rsidRPr="64AC2442">
        <w:rPr>
          <w:rFonts w:asciiTheme="minorHAnsi" w:hAnsiTheme="minorHAnsi" w:cs="Helvetica"/>
          <w:b/>
          <w:bCs/>
          <w:color w:val="FF0000"/>
          <w:u w:val="single"/>
          <w:bdr w:val="none" w:sz="0" w:space="0" w:color="auto" w:frame="1"/>
          <w:shd w:val="clear" w:color="auto" w:fill="FFFFFF"/>
        </w:rPr>
        <w:t>NO</w:t>
      </w:r>
      <w:r w:rsidRPr="64AC2442">
        <w:rPr>
          <w:rFonts w:asciiTheme="minorHAnsi" w:hAnsiTheme="minorHAnsi" w:cs="Helvetica"/>
          <w:b/>
          <w:bCs/>
          <w:color w:val="FF0000"/>
          <w:bdr w:val="none" w:sz="0" w:space="0" w:color="auto" w:frame="1"/>
          <w:shd w:val="clear" w:color="auto" w:fill="FFFFFF"/>
        </w:rPr>
        <w:t> other purchase is necessary. For students who wish to have a printed copy of the text, an optional low</w:t>
      </w:r>
      <w:r>
        <w:rPr>
          <w:rFonts w:asciiTheme="minorHAnsi" w:hAnsiTheme="minorHAnsi" w:cs="Helvetica"/>
          <w:b/>
          <w:bCs/>
          <w:color w:val="FF0000"/>
          <w:bdr w:val="none" w:sz="0" w:space="0" w:color="auto" w:frame="1"/>
          <w:shd w:val="clear" w:color="auto" w:fill="FFFFFF"/>
        </w:rPr>
        <w:t>-</w:t>
      </w:r>
      <w:r w:rsidRPr="64AC2442">
        <w:rPr>
          <w:rFonts w:asciiTheme="minorHAnsi" w:hAnsiTheme="minorHAnsi" w:cs="Helvetica"/>
          <w:b/>
          <w:bCs/>
          <w:color w:val="FF0000"/>
          <w:bdr w:val="none" w:sz="0" w:space="0" w:color="auto" w:frame="1"/>
          <w:shd w:val="clear" w:color="auto" w:fill="FFFFFF"/>
        </w:rPr>
        <w:t>cost print copy is available for purchase at the Houston Community College Bookstore</w:t>
      </w:r>
      <w:r w:rsidRPr="64AC2442">
        <w:rPr>
          <w:rFonts w:asciiTheme="minorHAnsi" w:hAnsiTheme="minorHAnsi" w:cs="Helvetica"/>
          <w:color w:val="2D3B45"/>
          <w:bdr w:val="none" w:sz="0" w:space="0" w:color="auto" w:frame="1"/>
          <w:shd w:val="clear" w:color="auto" w:fill="FFFFFF"/>
        </w:rPr>
        <w:t>.  </w:t>
      </w:r>
      <w:r w:rsidRPr="64AC2442">
        <w:rPr>
          <w:rFonts w:asciiTheme="minorHAnsi" w:hAnsiTheme="minorHAnsi"/>
          <w:b/>
          <w:bCs/>
          <w:bdr w:val="none" w:sz="0" w:space="0" w:color="auto" w:frame="1"/>
        </w:rPr>
        <w:t xml:space="preserve">You have the right to opt-out and purchase your own course materials if you desire, prior to the official day of record, which is </w:t>
      </w:r>
      <w:r w:rsidRPr="00334175">
        <w:rPr>
          <w:rFonts w:asciiTheme="minorHAnsi" w:hAnsiTheme="minorHAnsi"/>
          <w:b/>
          <w:bCs/>
          <w:i/>
          <w:iCs/>
          <w:u w:val="single"/>
          <w:bdr w:val="none" w:sz="0" w:space="0" w:color="auto" w:frame="1"/>
        </w:rPr>
        <w:t>for Fall 2020</w:t>
      </w:r>
      <w:r w:rsidRPr="00334175">
        <w:rPr>
          <w:rFonts w:asciiTheme="minorHAnsi" w:hAnsiTheme="minorHAnsi"/>
          <w:b/>
          <w:bCs/>
          <w:bdr w:val="none" w:sz="0" w:space="0" w:color="auto" w:frame="1"/>
        </w:rPr>
        <w:t>.</w:t>
      </w:r>
      <w:r w:rsidRPr="64AC2442">
        <w:rPr>
          <w:rFonts w:asciiTheme="minorHAnsi" w:hAnsiTheme="minorHAnsi"/>
          <w:b/>
          <w:bCs/>
          <w:bdr w:val="none" w:sz="0" w:space="0" w:color="auto" w:frame="1"/>
        </w:rPr>
        <w:t> </w:t>
      </w:r>
      <w:r w:rsidRPr="64AC2442">
        <w:rPr>
          <w:rFonts w:asciiTheme="minorHAnsi" w:hAnsiTheme="minorHAnsi" w:cs="Arial"/>
          <w:bdr w:val="none" w:sz="0" w:space="0" w:color="auto" w:frame="1"/>
        </w:rPr>
        <w:t>It is NOT recommended that you Opt-Out, as these materials are required to complete the course. You can choose to Opt-Out on the first day of class, but you will be responsible for purchasing your course materials at the full retail price and access to your materials may be suspended.</w:t>
      </w:r>
    </w:p>
    <w:p w14:paraId="01CABD7D" w14:textId="77777777" w:rsidR="00C6501D" w:rsidRDefault="00C6501D" w:rsidP="00C6501D">
      <w:pPr>
        <w:shd w:val="clear" w:color="auto" w:fill="FFFFFF"/>
        <w:ind w:right="570"/>
        <w:textAlignment w:val="baseline"/>
      </w:pPr>
    </w:p>
    <w:p w14:paraId="59D409A6" w14:textId="77777777" w:rsidR="00C6501D" w:rsidRDefault="00C6501D" w:rsidP="00C6501D">
      <w:pPr>
        <w:pStyle w:val="NormalWeb"/>
        <w:shd w:val="clear" w:color="auto" w:fill="FFFFFF"/>
        <w:spacing w:before="0" w:beforeAutospacing="0" w:after="0" w:afterAutospacing="0"/>
        <w:ind w:right="570"/>
        <w:textAlignment w:val="baseline"/>
        <w:rPr>
          <w:rFonts w:ascii="Calibri" w:hAnsi="Calibri"/>
          <w:color w:val="201F1E"/>
          <w:sz w:val="22"/>
          <w:szCs w:val="22"/>
        </w:rPr>
      </w:pPr>
      <w:r>
        <w:rPr>
          <w:rFonts w:ascii="Calibri" w:hAnsi="Calibri"/>
          <w:color w:val="201F1E"/>
          <w:sz w:val="22"/>
          <w:szCs w:val="22"/>
        </w:rPr>
        <w:t xml:space="preserve">Student Video: How to access eBook Course Materials in Canvas 1111 </w:t>
      </w:r>
    </w:p>
    <w:p w14:paraId="368309B6" w14:textId="77777777" w:rsidR="00C6501D" w:rsidRPr="00FD3CC3" w:rsidRDefault="00C6501D" w:rsidP="00C6501D">
      <w:pPr>
        <w:pStyle w:val="NormalWeb"/>
        <w:shd w:val="clear" w:color="auto" w:fill="FFFFFF"/>
        <w:spacing w:before="0" w:beforeAutospacing="0" w:after="0" w:afterAutospacing="0"/>
        <w:textAlignment w:val="baseline"/>
        <w:rPr>
          <w:rStyle w:val="Hyperlink"/>
          <w:rFonts w:asciiTheme="minorHAnsi" w:eastAsia="Calibri" w:hAnsiTheme="minorHAnsi" w:cstheme="minorHAnsi"/>
          <w:color w:val="954F72"/>
          <w:sz w:val="22"/>
          <w:szCs w:val="22"/>
          <w:bdr w:val="none" w:sz="0" w:space="0" w:color="auto" w:frame="1"/>
        </w:rPr>
      </w:pPr>
      <w:hyperlink r:id="rId21" w:tgtFrame="_blank" w:history="1">
        <w:r w:rsidRPr="00FD3CC3">
          <w:rPr>
            <w:rStyle w:val="Hyperlink"/>
            <w:rFonts w:asciiTheme="minorHAnsi" w:eastAsia="Calibri" w:hAnsiTheme="minorHAnsi" w:cstheme="minorHAnsi"/>
            <w:color w:val="954F72"/>
            <w:sz w:val="22"/>
            <w:szCs w:val="22"/>
            <w:bdr w:val="none" w:sz="0" w:space="0" w:color="auto" w:frame="1"/>
          </w:rPr>
          <w:t>https://vimeo.com/304674236</w:t>
        </w:r>
      </w:hyperlink>
    </w:p>
    <w:p w14:paraId="50C04DEF" w14:textId="77777777" w:rsidR="00B73A74" w:rsidRPr="0027474B" w:rsidRDefault="00B73A74">
      <w:pPr>
        <w:pStyle w:val="BodyText"/>
        <w:spacing w:before="1"/>
        <w:rPr>
          <w:rFonts w:asciiTheme="minorHAnsi" w:hAnsiTheme="minorHAnsi" w:cstheme="minorHAnsi"/>
          <w:b/>
          <w:sz w:val="32"/>
        </w:rPr>
      </w:pPr>
    </w:p>
    <w:p w14:paraId="7C7AA47C" w14:textId="77777777" w:rsidR="00B73A74" w:rsidRPr="00C6501D" w:rsidRDefault="00C7187E">
      <w:pPr>
        <w:ind w:left="159" w:right="707"/>
        <w:rPr>
          <w:rFonts w:asciiTheme="minorHAnsi" w:hAnsiTheme="minorHAnsi" w:cstheme="minorHAnsi"/>
        </w:rPr>
      </w:pPr>
      <w:r w:rsidRPr="00C6501D">
        <w:rPr>
          <w:rFonts w:asciiTheme="minorHAnsi" w:hAnsiTheme="minorHAnsi" w:cstheme="minorHAnsi"/>
        </w:rPr>
        <w:t>The</w:t>
      </w:r>
      <w:r w:rsidRPr="00C6501D">
        <w:rPr>
          <w:rFonts w:asciiTheme="minorHAnsi" w:hAnsiTheme="minorHAnsi" w:cstheme="minorHAnsi"/>
          <w:spacing w:val="-9"/>
        </w:rPr>
        <w:t xml:space="preserve"> </w:t>
      </w:r>
      <w:r w:rsidRPr="00C6501D">
        <w:rPr>
          <w:rFonts w:asciiTheme="minorHAnsi" w:hAnsiTheme="minorHAnsi" w:cstheme="minorHAnsi"/>
        </w:rPr>
        <w:t>textbook</w:t>
      </w:r>
      <w:r w:rsidRPr="00C6501D">
        <w:rPr>
          <w:rFonts w:asciiTheme="minorHAnsi" w:hAnsiTheme="minorHAnsi" w:cstheme="minorHAnsi"/>
          <w:spacing w:val="-11"/>
        </w:rPr>
        <w:t xml:space="preserve"> </w:t>
      </w:r>
      <w:r w:rsidRPr="00C6501D">
        <w:rPr>
          <w:rFonts w:asciiTheme="minorHAnsi" w:hAnsiTheme="minorHAnsi" w:cstheme="minorHAnsi"/>
        </w:rPr>
        <w:t>listed</w:t>
      </w:r>
      <w:r w:rsidRPr="00C6501D">
        <w:rPr>
          <w:rFonts w:asciiTheme="minorHAnsi" w:hAnsiTheme="minorHAnsi" w:cstheme="minorHAnsi"/>
          <w:spacing w:val="-9"/>
        </w:rPr>
        <w:t xml:space="preserve"> </w:t>
      </w:r>
      <w:r w:rsidRPr="00C6501D">
        <w:rPr>
          <w:rFonts w:asciiTheme="minorHAnsi" w:hAnsiTheme="minorHAnsi" w:cstheme="minorHAnsi"/>
        </w:rPr>
        <w:t>below</w:t>
      </w:r>
      <w:r w:rsidRPr="00C6501D">
        <w:rPr>
          <w:rFonts w:asciiTheme="minorHAnsi" w:hAnsiTheme="minorHAnsi" w:cstheme="minorHAnsi"/>
          <w:spacing w:val="-8"/>
        </w:rPr>
        <w:t xml:space="preserve"> </w:t>
      </w:r>
      <w:r w:rsidRPr="00C6501D">
        <w:rPr>
          <w:rFonts w:asciiTheme="minorHAnsi" w:hAnsiTheme="minorHAnsi" w:cstheme="minorHAnsi"/>
        </w:rPr>
        <w:t>is</w:t>
      </w:r>
      <w:r w:rsidRPr="00C6501D">
        <w:rPr>
          <w:rFonts w:asciiTheme="minorHAnsi" w:hAnsiTheme="minorHAnsi" w:cstheme="minorHAnsi"/>
          <w:spacing w:val="-11"/>
        </w:rPr>
        <w:t xml:space="preserve"> </w:t>
      </w:r>
      <w:r w:rsidRPr="00C6501D">
        <w:rPr>
          <w:rFonts w:asciiTheme="minorHAnsi" w:hAnsiTheme="minorHAnsi" w:cstheme="minorHAnsi"/>
        </w:rPr>
        <w:t>required</w:t>
      </w:r>
      <w:r w:rsidRPr="00C6501D">
        <w:rPr>
          <w:rFonts w:asciiTheme="minorHAnsi" w:hAnsiTheme="minorHAnsi" w:cstheme="minorHAnsi"/>
          <w:spacing w:val="-9"/>
        </w:rPr>
        <w:t xml:space="preserve"> </w:t>
      </w:r>
      <w:r w:rsidRPr="00C6501D">
        <w:rPr>
          <w:rFonts w:asciiTheme="minorHAnsi" w:hAnsiTheme="minorHAnsi" w:cstheme="minorHAnsi"/>
        </w:rPr>
        <w:t>for</w:t>
      </w:r>
      <w:r w:rsidRPr="00C6501D">
        <w:rPr>
          <w:rFonts w:asciiTheme="minorHAnsi" w:hAnsiTheme="minorHAnsi" w:cstheme="minorHAnsi"/>
          <w:spacing w:val="-12"/>
        </w:rPr>
        <w:t xml:space="preserve"> </w:t>
      </w:r>
      <w:r w:rsidRPr="00C6501D">
        <w:rPr>
          <w:rFonts w:asciiTheme="minorHAnsi" w:hAnsiTheme="minorHAnsi" w:cstheme="minorHAnsi"/>
        </w:rPr>
        <w:t>this</w:t>
      </w:r>
      <w:r w:rsidRPr="00C6501D">
        <w:rPr>
          <w:rFonts w:asciiTheme="minorHAnsi" w:hAnsiTheme="minorHAnsi" w:cstheme="minorHAnsi"/>
          <w:spacing w:val="-10"/>
        </w:rPr>
        <w:t xml:space="preserve"> </w:t>
      </w:r>
      <w:r w:rsidRPr="00C6501D">
        <w:rPr>
          <w:rFonts w:asciiTheme="minorHAnsi" w:hAnsiTheme="minorHAnsi" w:cstheme="minorHAnsi"/>
        </w:rPr>
        <w:t>course</w:t>
      </w:r>
      <w:r w:rsidRPr="00C6501D">
        <w:rPr>
          <w:rFonts w:asciiTheme="minorHAnsi" w:hAnsiTheme="minorHAnsi" w:cstheme="minorHAnsi"/>
          <w:spacing w:val="-9"/>
        </w:rPr>
        <w:t xml:space="preserve"> </w:t>
      </w:r>
      <w:r w:rsidRPr="00C6501D">
        <w:rPr>
          <w:rFonts w:asciiTheme="minorHAnsi" w:hAnsiTheme="minorHAnsi" w:cstheme="minorHAnsi"/>
        </w:rPr>
        <w:t>and</w:t>
      </w:r>
      <w:r w:rsidRPr="00C6501D">
        <w:rPr>
          <w:rFonts w:asciiTheme="minorHAnsi" w:hAnsiTheme="minorHAnsi" w:cstheme="minorHAnsi"/>
          <w:spacing w:val="-9"/>
        </w:rPr>
        <w:t xml:space="preserve"> </w:t>
      </w:r>
      <w:r w:rsidRPr="00C6501D">
        <w:rPr>
          <w:rFonts w:asciiTheme="minorHAnsi" w:hAnsiTheme="minorHAnsi" w:cstheme="minorHAnsi"/>
        </w:rPr>
        <w:t>the</w:t>
      </w:r>
      <w:r w:rsidRPr="00C6501D">
        <w:rPr>
          <w:rFonts w:asciiTheme="minorHAnsi" w:hAnsiTheme="minorHAnsi" w:cstheme="minorHAnsi"/>
          <w:spacing w:val="-9"/>
        </w:rPr>
        <w:t xml:space="preserve"> </w:t>
      </w:r>
      <w:r w:rsidRPr="00C6501D">
        <w:rPr>
          <w:rFonts w:asciiTheme="minorHAnsi" w:hAnsiTheme="minorHAnsi" w:cstheme="minorHAnsi"/>
        </w:rPr>
        <w:t>e-text</w:t>
      </w:r>
      <w:r w:rsidRPr="00C6501D">
        <w:rPr>
          <w:rFonts w:asciiTheme="minorHAnsi" w:hAnsiTheme="minorHAnsi" w:cstheme="minorHAnsi"/>
          <w:spacing w:val="-7"/>
        </w:rPr>
        <w:t xml:space="preserve"> </w:t>
      </w:r>
      <w:r w:rsidRPr="00C6501D">
        <w:rPr>
          <w:rFonts w:asciiTheme="minorHAnsi" w:hAnsiTheme="minorHAnsi" w:cstheme="minorHAnsi"/>
        </w:rPr>
        <w:t>comes</w:t>
      </w:r>
      <w:r w:rsidRPr="00C6501D">
        <w:rPr>
          <w:rFonts w:asciiTheme="minorHAnsi" w:hAnsiTheme="minorHAnsi" w:cstheme="minorHAnsi"/>
          <w:spacing w:val="-9"/>
        </w:rPr>
        <w:t xml:space="preserve"> </w:t>
      </w:r>
      <w:r w:rsidRPr="00C6501D">
        <w:rPr>
          <w:rFonts w:asciiTheme="minorHAnsi" w:hAnsiTheme="minorHAnsi" w:cstheme="minorHAnsi"/>
        </w:rPr>
        <w:t>with</w:t>
      </w:r>
      <w:r w:rsidRPr="00C6501D">
        <w:rPr>
          <w:rFonts w:asciiTheme="minorHAnsi" w:hAnsiTheme="minorHAnsi" w:cstheme="minorHAnsi"/>
          <w:spacing w:val="-7"/>
        </w:rPr>
        <w:t xml:space="preserve"> </w:t>
      </w:r>
      <w:r w:rsidRPr="00C6501D">
        <w:rPr>
          <w:rFonts w:asciiTheme="minorHAnsi" w:hAnsiTheme="minorHAnsi" w:cstheme="minorHAnsi"/>
        </w:rPr>
        <w:t>your</w:t>
      </w:r>
      <w:r w:rsidRPr="00C6501D">
        <w:rPr>
          <w:rFonts w:asciiTheme="minorHAnsi" w:hAnsiTheme="minorHAnsi" w:cstheme="minorHAnsi"/>
          <w:spacing w:val="-8"/>
        </w:rPr>
        <w:t xml:space="preserve"> </w:t>
      </w:r>
      <w:r w:rsidRPr="00C6501D">
        <w:rPr>
          <w:rFonts w:asciiTheme="minorHAnsi" w:hAnsiTheme="minorHAnsi" w:cstheme="minorHAnsi"/>
        </w:rPr>
        <w:t>course</w:t>
      </w:r>
      <w:r w:rsidRPr="00C6501D">
        <w:rPr>
          <w:rFonts w:asciiTheme="minorHAnsi" w:hAnsiTheme="minorHAnsi" w:cstheme="minorHAnsi"/>
          <w:spacing w:val="-9"/>
        </w:rPr>
        <w:t xml:space="preserve"> </w:t>
      </w:r>
      <w:r w:rsidRPr="00C6501D">
        <w:rPr>
          <w:rFonts w:asciiTheme="minorHAnsi" w:hAnsiTheme="minorHAnsi" w:cstheme="minorHAnsi"/>
        </w:rPr>
        <w:t>registration. If</w:t>
      </w:r>
      <w:r w:rsidRPr="00C6501D">
        <w:rPr>
          <w:rFonts w:asciiTheme="minorHAnsi" w:hAnsiTheme="minorHAnsi" w:cstheme="minorHAnsi"/>
          <w:spacing w:val="-7"/>
        </w:rPr>
        <w:t xml:space="preserve"> </w:t>
      </w:r>
      <w:r w:rsidRPr="00C6501D">
        <w:rPr>
          <w:rFonts w:asciiTheme="minorHAnsi" w:hAnsiTheme="minorHAnsi" w:cstheme="minorHAnsi"/>
        </w:rPr>
        <w:t>you</w:t>
      </w:r>
      <w:r w:rsidRPr="00C6501D">
        <w:rPr>
          <w:rFonts w:asciiTheme="minorHAnsi" w:hAnsiTheme="minorHAnsi" w:cstheme="minorHAnsi"/>
          <w:spacing w:val="-6"/>
        </w:rPr>
        <w:t xml:space="preserve"> </w:t>
      </w:r>
      <w:r w:rsidRPr="00C6501D">
        <w:rPr>
          <w:rFonts w:asciiTheme="minorHAnsi" w:hAnsiTheme="minorHAnsi" w:cstheme="minorHAnsi"/>
        </w:rPr>
        <w:t>choose</w:t>
      </w:r>
      <w:r w:rsidRPr="00C6501D">
        <w:rPr>
          <w:rFonts w:asciiTheme="minorHAnsi" w:hAnsiTheme="minorHAnsi" w:cstheme="minorHAnsi"/>
          <w:spacing w:val="-7"/>
        </w:rPr>
        <w:t xml:space="preserve"> </w:t>
      </w:r>
      <w:r w:rsidRPr="00C6501D">
        <w:rPr>
          <w:rFonts w:asciiTheme="minorHAnsi" w:hAnsiTheme="minorHAnsi" w:cstheme="minorHAnsi"/>
        </w:rPr>
        <w:t>to</w:t>
      </w:r>
      <w:r w:rsidRPr="00C6501D">
        <w:rPr>
          <w:rFonts w:asciiTheme="minorHAnsi" w:hAnsiTheme="minorHAnsi" w:cstheme="minorHAnsi"/>
          <w:spacing w:val="-7"/>
        </w:rPr>
        <w:t xml:space="preserve"> </w:t>
      </w:r>
      <w:r w:rsidRPr="00C6501D">
        <w:rPr>
          <w:rFonts w:asciiTheme="minorHAnsi" w:hAnsiTheme="minorHAnsi" w:cstheme="minorHAnsi"/>
        </w:rPr>
        <w:t>Opt-out</w:t>
      </w:r>
      <w:r w:rsidRPr="00C6501D">
        <w:rPr>
          <w:rFonts w:asciiTheme="minorHAnsi" w:hAnsiTheme="minorHAnsi" w:cstheme="minorHAnsi"/>
          <w:spacing w:val="-7"/>
        </w:rPr>
        <w:t xml:space="preserve"> </w:t>
      </w:r>
      <w:r w:rsidRPr="00C6501D">
        <w:rPr>
          <w:rFonts w:asciiTheme="minorHAnsi" w:hAnsiTheme="minorHAnsi" w:cstheme="minorHAnsi"/>
        </w:rPr>
        <w:t>(not</w:t>
      </w:r>
      <w:r w:rsidRPr="00C6501D">
        <w:rPr>
          <w:rFonts w:asciiTheme="minorHAnsi" w:hAnsiTheme="minorHAnsi" w:cstheme="minorHAnsi"/>
          <w:spacing w:val="-6"/>
        </w:rPr>
        <w:t xml:space="preserve"> </w:t>
      </w:r>
      <w:r w:rsidRPr="00C6501D">
        <w:rPr>
          <w:rFonts w:asciiTheme="minorHAnsi" w:hAnsiTheme="minorHAnsi" w:cstheme="minorHAnsi"/>
        </w:rPr>
        <w:t>recommend</w:t>
      </w:r>
      <w:r w:rsidRPr="00C6501D">
        <w:rPr>
          <w:rFonts w:asciiTheme="minorHAnsi" w:hAnsiTheme="minorHAnsi" w:cstheme="minorHAnsi"/>
          <w:spacing w:val="-6"/>
        </w:rPr>
        <w:t xml:space="preserve"> </w:t>
      </w:r>
      <w:r w:rsidRPr="00C6501D">
        <w:rPr>
          <w:rFonts w:asciiTheme="minorHAnsi" w:hAnsiTheme="minorHAnsi" w:cstheme="minorHAnsi"/>
        </w:rPr>
        <w:t>as</w:t>
      </w:r>
      <w:r w:rsidRPr="00C6501D">
        <w:rPr>
          <w:rFonts w:asciiTheme="minorHAnsi" w:hAnsiTheme="minorHAnsi" w:cstheme="minorHAnsi"/>
          <w:spacing w:val="-8"/>
        </w:rPr>
        <w:t xml:space="preserve"> </w:t>
      </w:r>
      <w:r w:rsidRPr="00C6501D">
        <w:rPr>
          <w:rFonts w:asciiTheme="minorHAnsi" w:hAnsiTheme="minorHAnsi" w:cstheme="minorHAnsi"/>
        </w:rPr>
        <w:t>explained</w:t>
      </w:r>
      <w:r w:rsidRPr="00C6501D">
        <w:rPr>
          <w:rFonts w:asciiTheme="minorHAnsi" w:hAnsiTheme="minorHAnsi" w:cstheme="minorHAnsi"/>
          <w:spacing w:val="-8"/>
        </w:rPr>
        <w:t xml:space="preserve"> </w:t>
      </w:r>
      <w:r w:rsidRPr="00C6501D">
        <w:rPr>
          <w:rFonts w:asciiTheme="minorHAnsi" w:hAnsiTheme="minorHAnsi" w:cstheme="minorHAnsi"/>
        </w:rPr>
        <w:t>above),</w:t>
      </w:r>
      <w:r w:rsidRPr="00C6501D">
        <w:rPr>
          <w:rFonts w:asciiTheme="minorHAnsi" w:hAnsiTheme="minorHAnsi" w:cstheme="minorHAnsi"/>
          <w:spacing w:val="-7"/>
        </w:rPr>
        <w:t xml:space="preserve"> </w:t>
      </w:r>
      <w:r w:rsidRPr="00C6501D">
        <w:rPr>
          <w:rFonts w:asciiTheme="minorHAnsi" w:hAnsiTheme="minorHAnsi" w:cstheme="minorHAnsi"/>
        </w:rPr>
        <w:t>you</w:t>
      </w:r>
      <w:r w:rsidRPr="00C6501D">
        <w:rPr>
          <w:rFonts w:asciiTheme="minorHAnsi" w:hAnsiTheme="minorHAnsi" w:cstheme="minorHAnsi"/>
          <w:spacing w:val="-7"/>
        </w:rPr>
        <w:t xml:space="preserve"> </w:t>
      </w:r>
      <w:r w:rsidRPr="00C6501D">
        <w:rPr>
          <w:rFonts w:asciiTheme="minorHAnsi" w:hAnsiTheme="minorHAnsi" w:cstheme="minorHAnsi"/>
        </w:rPr>
        <w:t>are</w:t>
      </w:r>
      <w:r w:rsidRPr="00C6501D">
        <w:rPr>
          <w:rFonts w:asciiTheme="minorHAnsi" w:hAnsiTheme="minorHAnsi" w:cstheme="minorHAnsi"/>
          <w:spacing w:val="-7"/>
        </w:rPr>
        <w:t xml:space="preserve"> </w:t>
      </w:r>
      <w:r w:rsidRPr="00C6501D">
        <w:rPr>
          <w:rFonts w:asciiTheme="minorHAnsi" w:hAnsiTheme="minorHAnsi" w:cstheme="minorHAnsi"/>
        </w:rPr>
        <w:t>required</w:t>
      </w:r>
      <w:r w:rsidRPr="00C6501D">
        <w:rPr>
          <w:rFonts w:asciiTheme="minorHAnsi" w:hAnsiTheme="minorHAnsi" w:cstheme="minorHAnsi"/>
          <w:spacing w:val="-5"/>
        </w:rPr>
        <w:t xml:space="preserve"> </w:t>
      </w:r>
      <w:r w:rsidRPr="00C6501D">
        <w:rPr>
          <w:rFonts w:asciiTheme="minorHAnsi" w:hAnsiTheme="minorHAnsi" w:cstheme="minorHAnsi"/>
        </w:rPr>
        <w:t>to</w:t>
      </w:r>
      <w:r w:rsidRPr="00C6501D">
        <w:rPr>
          <w:rFonts w:asciiTheme="minorHAnsi" w:hAnsiTheme="minorHAnsi" w:cstheme="minorHAnsi"/>
          <w:spacing w:val="-10"/>
        </w:rPr>
        <w:t xml:space="preserve"> </w:t>
      </w:r>
      <w:r w:rsidRPr="00C6501D">
        <w:rPr>
          <w:rFonts w:asciiTheme="minorHAnsi" w:hAnsiTheme="minorHAnsi" w:cstheme="minorHAnsi"/>
        </w:rPr>
        <w:t>purchase</w:t>
      </w:r>
      <w:r w:rsidRPr="00C6501D">
        <w:rPr>
          <w:rFonts w:asciiTheme="minorHAnsi" w:hAnsiTheme="minorHAnsi" w:cstheme="minorHAnsi"/>
          <w:spacing w:val="-10"/>
        </w:rPr>
        <w:t xml:space="preserve"> </w:t>
      </w:r>
      <w:r w:rsidRPr="00C6501D">
        <w:rPr>
          <w:rFonts w:asciiTheme="minorHAnsi" w:hAnsiTheme="minorHAnsi" w:cstheme="minorHAnsi"/>
        </w:rPr>
        <w:t>the</w:t>
      </w:r>
      <w:r w:rsidRPr="00C6501D">
        <w:rPr>
          <w:rFonts w:asciiTheme="minorHAnsi" w:hAnsiTheme="minorHAnsi" w:cstheme="minorHAnsi"/>
          <w:spacing w:val="-10"/>
        </w:rPr>
        <w:t xml:space="preserve"> </w:t>
      </w:r>
      <w:r w:rsidRPr="00C6501D">
        <w:rPr>
          <w:rFonts w:asciiTheme="minorHAnsi" w:hAnsiTheme="minorHAnsi" w:cstheme="minorHAnsi"/>
        </w:rPr>
        <w:t>text.</w:t>
      </w:r>
    </w:p>
    <w:p w14:paraId="08052103" w14:textId="77777777" w:rsidR="00B73A74" w:rsidRPr="00C6501D" w:rsidRDefault="00C7187E">
      <w:pPr>
        <w:pStyle w:val="BodyText"/>
        <w:spacing w:before="1"/>
        <w:rPr>
          <w:rFonts w:asciiTheme="minorHAnsi" w:hAnsiTheme="minorHAnsi" w:cstheme="minorHAnsi"/>
        </w:rPr>
      </w:pPr>
      <w:r w:rsidRPr="00C6501D">
        <w:rPr>
          <w:rFonts w:asciiTheme="minorHAnsi" w:hAnsiTheme="minorHAnsi" w:cstheme="minorHAnsi"/>
          <w:noProof/>
        </w:rPr>
        <w:drawing>
          <wp:anchor distT="0" distB="0" distL="0" distR="0" simplePos="0" relativeHeight="251657216" behindDoc="0" locked="0" layoutInCell="1" allowOverlap="1" wp14:anchorId="36523F9E" wp14:editId="0C5F69DE">
            <wp:simplePos x="0" y="0"/>
            <wp:positionH relativeFrom="page">
              <wp:posOffset>685800</wp:posOffset>
            </wp:positionH>
            <wp:positionV relativeFrom="paragraph">
              <wp:posOffset>157131</wp:posOffset>
            </wp:positionV>
            <wp:extent cx="2242949" cy="2723578"/>
            <wp:effectExtent l="0" t="0" r="0" b="0"/>
            <wp:wrapTopAndBottom/>
            <wp:docPr id="3" name="image2.jpeg" descr="P9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2242949" cy="2723578"/>
                    </a:xfrm>
                    <a:prstGeom prst="rect">
                      <a:avLst/>
                    </a:prstGeom>
                  </pic:spPr>
                </pic:pic>
              </a:graphicData>
            </a:graphic>
          </wp:anchor>
        </w:drawing>
      </w:r>
      <w:r w:rsidRPr="00C6501D">
        <w:rPr>
          <w:rFonts w:asciiTheme="minorHAnsi" w:hAnsiTheme="minorHAnsi" w:cstheme="minorHAnsi"/>
          <w:noProof/>
        </w:rPr>
        <w:drawing>
          <wp:anchor distT="0" distB="0" distL="0" distR="0" simplePos="0" relativeHeight="251659264" behindDoc="0" locked="0" layoutInCell="1" allowOverlap="1" wp14:anchorId="436D187B" wp14:editId="4B50EE51">
            <wp:simplePos x="0" y="0"/>
            <wp:positionH relativeFrom="page">
              <wp:posOffset>2971800</wp:posOffset>
            </wp:positionH>
            <wp:positionV relativeFrom="paragraph">
              <wp:posOffset>166656</wp:posOffset>
            </wp:positionV>
            <wp:extent cx="2248697" cy="2695955"/>
            <wp:effectExtent l="0" t="0" r="0" b="0"/>
            <wp:wrapTopAndBottom/>
            <wp:docPr id="5" name="image3.jpeg" descr="P96#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3" cstate="print"/>
                    <a:stretch>
                      <a:fillRect/>
                    </a:stretch>
                  </pic:blipFill>
                  <pic:spPr>
                    <a:xfrm>
                      <a:off x="0" y="0"/>
                      <a:ext cx="2248697" cy="2695955"/>
                    </a:xfrm>
                    <a:prstGeom prst="rect">
                      <a:avLst/>
                    </a:prstGeom>
                  </pic:spPr>
                </pic:pic>
              </a:graphicData>
            </a:graphic>
          </wp:anchor>
        </w:drawing>
      </w:r>
    </w:p>
    <w:p w14:paraId="62138292" w14:textId="77777777" w:rsidR="00C6501D" w:rsidRDefault="00C7187E">
      <w:pPr>
        <w:tabs>
          <w:tab w:val="left" w:pos="2238"/>
          <w:tab w:val="left" w:pos="3630"/>
        </w:tabs>
        <w:spacing w:before="199"/>
        <w:ind w:left="159" w:right="3715"/>
        <w:rPr>
          <w:rFonts w:asciiTheme="minorHAnsi" w:hAnsiTheme="minorHAnsi" w:cstheme="minorHAnsi"/>
        </w:rPr>
      </w:pPr>
      <w:r w:rsidRPr="00C6501D">
        <w:rPr>
          <w:rFonts w:asciiTheme="minorHAnsi" w:hAnsiTheme="minorHAnsi" w:cstheme="minorHAnsi"/>
        </w:rPr>
        <w:t>Campbell Biology 12</w:t>
      </w:r>
      <w:r w:rsidRPr="00C6501D">
        <w:rPr>
          <w:rFonts w:asciiTheme="minorHAnsi" w:hAnsiTheme="minorHAnsi" w:cstheme="minorHAnsi"/>
          <w:position w:val="7"/>
        </w:rPr>
        <w:t xml:space="preserve">th </w:t>
      </w:r>
      <w:r w:rsidRPr="00C6501D">
        <w:rPr>
          <w:rFonts w:asciiTheme="minorHAnsi" w:hAnsiTheme="minorHAnsi" w:cstheme="minorHAnsi"/>
        </w:rPr>
        <w:t xml:space="preserve">edition with mastering: Full volume or split volume </w:t>
      </w:r>
    </w:p>
    <w:p w14:paraId="47D01C39" w14:textId="33029EAA" w:rsidR="00B73A74" w:rsidRPr="00C6501D" w:rsidRDefault="00C6501D" w:rsidP="00C6501D">
      <w:pPr>
        <w:tabs>
          <w:tab w:val="left" w:pos="2238"/>
          <w:tab w:val="left" w:pos="3630"/>
        </w:tabs>
        <w:spacing w:before="199"/>
        <w:ind w:left="159" w:right="660"/>
        <w:rPr>
          <w:rFonts w:asciiTheme="minorHAnsi" w:hAnsiTheme="minorHAnsi" w:cstheme="minorHAnsi"/>
        </w:rPr>
      </w:pPr>
      <w:r>
        <w:rPr>
          <w:rFonts w:asciiTheme="minorHAnsi" w:hAnsiTheme="minorHAnsi" w:cstheme="minorHAnsi"/>
          <w:sz w:val="20"/>
        </w:rPr>
        <w:t xml:space="preserve">                                                                                                                                                            </w:t>
      </w:r>
      <w:r w:rsidRPr="00C6501D">
        <w:rPr>
          <w:rFonts w:asciiTheme="minorHAnsi" w:hAnsiTheme="minorHAnsi" w:cstheme="minorHAnsi"/>
        </w:rPr>
        <w:t xml:space="preserve">Author    Edition              ISBN                                   </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0"/>
        <w:gridCol w:w="878"/>
        <w:gridCol w:w="720"/>
        <w:gridCol w:w="1890"/>
      </w:tblGrid>
      <w:tr w:rsidR="00B73A74" w:rsidRPr="0027474B" w14:paraId="44E82C8C" w14:textId="77777777" w:rsidTr="00C6501D">
        <w:trPr>
          <w:trHeight w:val="1017"/>
        </w:trPr>
        <w:tc>
          <w:tcPr>
            <w:tcW w:w="6970" w:type="dxa"/>
          </w:tcPr>
          <w:p w14:paraId="15D79006" w14:textId="77777777" w:rsidR="00B73A74" w:rsidRPr="00C6501D" w:rsidRDefault="00B73A74">
            <w:pPr>
              <w:pStyle w:val="TableParagraph"/>
              <w:rPr>
                <w:rFonts w:asciiTheme="minorHAnsi" w:hAnsiTheme="minorHAnsi" w:cstheme="minorHAnsi"/>
              </w:rPr>
            </w:pPr>
          </w:p>
          <w:p w14:paraId="09BCFD71" w14:textId="77777777" w:rsidR="00B73A74" w:rsidRPr="00C6501D" w:rsidRDefault="00B73A74">
            <w:pPr>
              <w:pStyle w:val="TableParagraph"/>
              <w:spacing w:before="3"/>
              <w:rPr>
                <w:rFonts w:asciiTheme="minorHAnsi" w:hAnsiTheme="minorHAnsi" w:cstheme="minorHAnsi"/>
              </w:rPr>
            </w:pPr>
          </w:p>
          <w:p w14:paraId="32538190" w14:textId="77777777" w:rsidR="00B73A74" w:rsidRPr="00C6501D" w:rsidRDefault="00C7187E">
            <w:pPr>
              <w:pStyle w:val="TableParagraph"/>
              <w:spacing w:line="242" w:lineRule="exact"/>
              <w:ind w:left="107" w:right="221"/>
              <w:rPr>
                <w:rFonts w:asciiTheme="minorHAnsi" w:hAnsiTheme="minorHAnsi" w:cstheme="minorHAnsi"/>
              </w:rPr>
            </w:pPr>
            <w:r w:rsidRPr="00C6501D">
              <w:rPr>
                <w:rFonts w:asciiTheme="minorHAnsi" w:hAnsiTheme="minorHAnsi" w:cstheme="minorHAnsi"/>
              </w:rPr>
              <w:t>Campbell Biology w/ Mastering (full volume test with chapters for BIOL 1306 and BIOL 1407)</w:t>
            </w:r>
          </w:p>
        </w:tc>
        <w:tc>
          <w:tcPr>
            <w:tcW w:w="878" w:type="dxa"/>
          </w:tcPr>
          <w:p w14:paraId="489E3CEA" w14:textId="77777777" w:rsidR="00B73A74" w:rsidRPr="00C6501D" w:rsidRDefault="00B73A74">
            <w:pPr>
              <w:pStyle w:val="TableParagraph"/>
              <w:rPr>
                <w:rFonts w:asciiTheme="minorHAnsi" w:hAnsiTheme="minorHAnsi" w:cstheme="minorHAnsi"/>
              </w:rPr>
            </w:pPr>
          </w:p>
          <w:p w14:paraId="7993C169" w14:textId="77777777" w:rsidR="00B73A74" w:rsidRPr="00C6501D" w:rsidRDefault="00B73A74">
            <w:pPr>
              <w:pStyle w:val="TableParagraph"/>
              <w:rPr>
                <w:rFonts w:asciiTheme="minorHAnsi" w:hAnsiTheme="minorHAnsi" w:cstheme="minorHAnsi"/>
              </w:rPr>
            </w:pPr>
          </w:p>
          <w:p w14:paraId="346FC245" w14:textId="77777777" w:rsidR="00B73A74" w:rsidRPr="00C6501D" w:rsidRDefault="00C7187E">
            <w:pPr>
              <w:pStyle w:val="TableParagraph"/>
              <w:spacing w:before="189" w:line="224" w:lineRule="exact"/>
              <w:ind w:left="107"/>
              <w:rPr>
                <w:rFonts w:asciiTheme="minorHAnsi" w:hAnsiTheme="minorHAnsi" w:cstheme="minorHAnsi"/>
              </w:rPr>
            </w:pPr>
            <w:proofErr w:type="spellStart"/>
            <w:r w:rsidRPr="00C6501D">
              <w:rPr>
                <w:rFonts w:asciiTheme="minorHAnsi" w:hAnsiTheme="minorHAnsi" w:cstheme="minorHAnsi"/>
              </w:rPr>
              <w:t>Urry</w:t>
            </w:r>
            <w:proofErr w:type="spellEnd"/>
          </w:p>
        </w:tc>
        <w:tc>
          <w:tcPr>
            <w:tcW w:w="720" w:type="dxa"/>
          </w:tcPr>
          <w:p w14:paraId="3E7CA4E9" w14:textId="77777777" w:rsidR="00B73A74" w:rsidRPr="00C6501D" w:rsidRDefault="00B73A74">
            <w:pPr>
              <w:pStyle w:val="TableParagraph"/>
              <w:rPr>
                <w:rFonts w:asciiTheme="minorHAnsi" w:hAnsiTheme="minorHAnsi" w:cstheme="minorHAnsi"/>
              </w:rPr>
            </w:pPr>
          </w:p>
          <w:p w14:paraId="4ECF624C" w14:textId="77777777" w:rsidR="00B73A74" w:rsidRPr="00C6501D" w:rsidRDefault="00B73A74">
            <w:pPr>
              <w:pStyle w:val="TableParagraph"/>
              <w:rPr>
                <w:rFonts w:asciiTheme="minorHAnsi" w:hAnsiTheme="minorHAnsi" w:cstheme="minorHAnsi"/>
              </w:rPr>
            </w:pPr>
          </w:p>
          <w:p w14:paraId="04FAEDC8" w14:textId="77777777" w:rsidR="00B73A74" w:rsidRPr="00C6501D" w:rsidRDefault="00C7187E">
            <w:pPr>
              <w:pStyle w:val="TableParagraph"/>
              <w:spacing w:before="189" w:line="224" w:lineRule="exact"/>
              <w:ind w:left="260"/>
              <w:rPr>
                <w:rFonts w:asciiTheme="minorHAnsi" w:hAnsiTheme="minorHAnsi" w:cstheme="minorHAnsi"/>
              </w:rPr>
            </w:pPr>
            <w:r w:rsidRPr="00C6501D">
              <w:rPr>
                <w:rFonts w:asciiTheme="minorHAnsi" w:hAnsiTheme="minorHAnsi" w:cstheme="minorHAnsi"/>
              </w:rPr>
              <w:t>12</w:t>
            </w:r>
          </w:p>
        </w:tc>
        <w:tc>
          <w:tcPr>
            <w:tcW w:w="1890" w:type="dxa"/>
          </w:tcPr>
          <w:p w14:paraId="2980C1E9" w14:textId="77777777" w:rsidR="00B73A74" w:rsidRPr="00C6501D" w:rsidRDefault="00B73A74">
            <w:pPr>
              <w:pStyle w:val="TableParagraph"/>
              <w:rPr>
                <w:rFonts w:asciiTheme="minorHAnsi" w:hAnsiTheme="minorHAnsi" w:cstheme="minorHAnsi"/>
              </w:rPr>
            </w:pPr>
          </w:p>
          <w:p w14:paraId="4B9BE096" w14:textId="77777777" w:rsidR="00B73A74" w:rsidRPr="00C6501D" w:rsidRDefault="00B73A74">
            <w:pPr>
              <w:pStyle w:val="TableParagraph"/>
              <w:rPr>
                <w:rFonts w:asciiTheme="minorHAnsi" w:hAnsiTheme="minorHAnsi" w:cstheme="minorHAnsi"/>
              </w:rPr>
            </w:pPr>
          </w:p>
          <w:p w14:paraId="3603A546" w14:textId="77777777" w:rsidR="00B73A74" w:rsidRPr="00C6501D" w:rsidRDefault="00C7187E">
            <w:pPr>
              <w:pStyle w:val="TableParagraph"/>
              <w:spacing w:before="189" w:line="224" w:lineRule="exact"/>
              <w:ind w:left="225"/>
              <w:rPr>
                <w:rFonts w:asciiTheme="minorHAnsi" w:hAnsiTheme="minorHAnsi" w:cstheme="minorHAnsi"/>
              </w:rPr>
            </w:pPr>
            <w:r w:rsidRPr="00C6501D">
              <w:rPr>
                <w:rFonts w:asciiTheme="minorHAnsi" w:hAnsiTheme="minorHAnsi" w:cstheme="minorHAnsi"/>
              </w:rPr>
              <w:t>9780135855836</w:t>
            </w:r>
          </w:p>
        </w:tc>
      </w:tr>
    </w:tbl>
    <w:p w14:paraId="1A01C097" w14:textId="77777777" w:rsidR="00B73A74" w:rsidRPr="0027474B" w:rsidRDefault="00B73A74">
      <w:pPr>
        <w:pStyle w:val="BodyText"/>
        <w:rPr>
          <w:rFonts w:asciiTheme="minorHAnsi" w:hAnsiTheme="minorHAnsi" w:cstheme="minorHAnsi"/>
          <w:sz w:val="24"/>
        </w:rPr>
      </w:pPr>
    </w:p>
    <w:p w14:paraId="50463081" w14:textId="77777777" w:rsidR="00B73A74" w:rsidRPr="0027474B" w:rsidRDefault="00B73A74">
      <w:pPr>
        <w:pStyle w:val="BodyText"/>
        <w:rPr>
          <w:rFonts w:asciiTheme="minorHAnsi" w:hAnsiTheme="minorHAnsi" w:cstheme="minorHAnsi"/>
          <w:sz w:val="24"/>
        </w:rPr>
      </w:pPr>
    </w:p>
    <w:p w14:paraId="2FBFA1ED" w14:textId="77777777" w:rsidR="00B73A74" w:rsidRPr="0027474B" w:rsidRDefault="00B73A74">
      <w:pPr>
        <w:pStyle w:val="BodyText"/>
        <w:rPr>
          <w:rFonts w:asciiTheme="minorHAnsi" w:hAnsiTheme="minorHAnsi" w:cstheme="minorHAnsi"/>
          <w:sz w:val="24"/>
        </w:rPr>
      </w:pPr>
    </w:p>
    <w:p w14:paraId="65B3CB80" w14:textId="77777777" w:rsidR="00B73A74" w:rsidRPr="0027474B" w:rsidRDefault="00C7187E">
      <w:pPr>
        <w:pStyle w:val="BodyText"/>
        <w:tabs>
          <w:tab w:val="left" w:pos="879"/>
        </w:tabs>
        <w:spacing w:before="193"/>
        <w:ind w:left="520"/>
        <w:rPr>
          <w:rFonts w:asciiTheme="minorHAnsi" w:hAnsiTheme="minorHAnsi" w:cstheme="minorHAnsi"/>
        </w:rPr>
      </w:pPr>
      <w:r w:rsidRPr="0027474B">
        <w:rPr>
          <w:rFonts w:asciiTheme="minorHAnsi" w:hAnsiTheme="minorHAnsi" w:cstheme="minorHAnsi"/>
        </w:rPr>
        <w:lastRenderedPageBreak/>
        <w:t></w:t>
      </w:r>
      <w:r w:rsidRPr="0027474B">
        <w:rPr>
          <w:rFonts w:asciiTheme="minorHAnsi" w:hAnsiTheme="minorHAnsi" w:cstheme="minorHAnsi"/>
        </w:rPr>
        <w:tab/>
      </w:r>
      <w:r w:rsidRPr="0027474B">
        <w:rPr>
          <w:rFonts w:asciiTheme="minorHAnsi" w:hAnsiTheme="minorHAnsi" w:cstheme="minorHAnsi"/>
          <w:noProof/>
        </w:rPr>
        <w:drawing>
          <wp:inline distT="0" distB="0" distL="0" distR="0" wp14:anchorId="7AD365C6" wp14:editId="1AF460A8">
            <wp:extent cx="2025014" cy="2247475"/>
            <wp:effectExtent l="0" t="0" r="0" b="0"/>
            <wp:docPr id="7" name="image4.jpeg" descr="P108L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2025014" cy="2247475"/>
                    </a:xfrm>
                    <a:prstGeom prst="rect">
                      <a:avLst/>
                    </a:prstGeom>
                  </pic:spPr>
                </pic:pic>
              </a:graphicData>
            </a:graphic>
          </wp:inline>
        </w:drawing>
      </w:r>
    </w:p>
    <w:p w14:paraId="45156DD6" w14:textId="77777777" w:rsidR="00B73A74" w:rsidRPr="0027474B" w:rsidRDefault="00C7187E">
      <w:pPr>
        <w:pStyle w:val="Heading4"/>
        <w:numPr>
          <w:ilvl w:val="0"/>
          <w:numId w:val="4"/>
        </w:numPr>
        <w:tabs>
          <w:tab w:val="left" w:pos="880"/>
          <w:tab w:val="left" w:pos="881"/>
        </w:tabs>
        <w:spacing w:before="91" w:line="268" w:lineRule="exact"/>
        <w:rPr>
          <w:rFonts w:asciiTheme="minorHAnsi" w:hAnsiTheme="minorHAnsi" w:cstheme="minorHAnsi"/>
        </w:rPr>
      </w:pPr>
      <w:r w:rsidRPr="0027474B">
        <w:rPr>
          <w:rFonts w:asciiTheme="minorHAnsi" w:hAnsiTheme="minorHAnsi" w:cstheme="minorHAnsi"/>
        </w:rPr>
        <w:t xml:space="preserve">Biology 1407 Lab Manual: Used at Southwest, </w:t>
      </w:r>
      <w:proofErr w:type="gramStart"/>
      <w:r w:rsidRPr="0027474B">
        <w:rPr>
          <w:rFonts w:asciiTheme="minorHAnsi" w:hAnsiTheme="minorHAnsi" w:cstheme="minorHAnsi"/>
        </w:rPr>
        <w:t>Northwest</w:t>
      </w:r>
      <w:proofErr w:type="gramEnd"/>
      <w:r w:rsidRPr="0027474B">
        <w:rPr>
          <w:rFonts w:asciiTheme="minorHAnsi" w:hAnsiTheme="minorHAnsi" w:cstheme="minorHAnsi"/>
        </w:rPr>
        <w:t xml:space="preserve"> and</w:t>
      </w:r>
      <w:r w:rsidRPr="0027474B">
        <w:rPr>
          <w:rFonts w:asciiTheme="minorHAnsi" w:hAnsiTheme="minorHAnsi" w:cstheme="minorHAnsi"/>
          <w:spacing w:val="-16"/>
        </w:rPr>
        <w:t xml:space="preserve"> </w:t>
      </w:r>
      <w:r w:rsidRPr="0027474B">
        <w:rPr>
          <w:rFonts w:asciiTheme="minorHAnsi" w:hAnsiTheme="minorHAnsi" w:cstheme="minorHAnsi"/>
        </w:rPr>
        <w:t>Northeast</w:t>
      </w:r>
    </w:p>
    <w:p w14:paraId="62237884" w14:textId="553B1CAF" w:rsidR="00B73A74" w:rsidRPr="0027474B" w:rsidRDefault="00C7187E">
      <w:pPr>
        <w:pStyle w:val="ListParagraph"/>
        <w:numPr>
          <w:ilvl w:val="0"/>
          <w:numId w:val="4"/>
        </w:numPr>
        <w:tabs>
          <w:tab w:val="left" w:pos="880"/>
          <w:tab w:val="left" w:pos="881"/>
        </w:tabs>
        <w:ind w:right="1213" w:hanging="360"/>
        <w:rPr>
          <w:rFonts w:asciiTheme="minorHAnsi" w:hAnsiTheme="minorHAnsi" w:cstheme="minorHAnsi"/>
        </w:rPr>
      </w:pPr>
      <w:r w:rsidRPr="0027474B">
        <w:rPr>
          <w:rFonts w:asciiTheme="minorHAnsi" w:hAnsiTheme="minorHAnsi" w:cstheme="minorHAnsi"/>
        </w:rPr>
        <w:t xml:space="preserve">“Biology 1407 Laboratory </w:t>
      </w:r>
      <w:r w:rsidR="00A17761">
        <w:rPr>
          <w:rFonts w:asciiTheme="minorHAnsi" w:hAnsiTheme="minorHAnsi" w:cstheme="minorHAnsi"/>
        </w:rPr>
        <w:t>M</w:t>
      </w:r>
      <w:r w:rsidRPr="0027474B">
        <w:rPr>
          <w:rFonts w:asciiTheme="minorHAnsi" w:hAnsiTheme="minorHAnsi" w:cstheme="minorHAnsi"/>
        </w:rPr>
        <w:t>anual”, 4</w:t>
      </w:r>
      <w:r w:rsidRPr="0027474B">
        <w:rPr>
          <w:rFonts w:asciiTheme="minorHAnsi" w:hAnsiTheme="minorHAnsi" w:cstheme="minorHAnsi"/>
          <w:position w:val="8"/>
          <w:sz w:val="14"/>
        </w:rPr>
        <w:t xml:space="preserve">th </w:t>
      </w:r>
      <w:r w:rsidRPr="0027474B">
        <w:rPr>
          <w:rFonts w:asciiTheme="minorHAnsi" w:hAnsiTheme="minorHAnsi" w:cstheme="minorHAnsi"/>
        </w:rPr>
        <w:t>Edition, Blue Door Publishing. ISBN: 978-1- 68135-062-2</w:t>
      </w:r>
    </w:p>
    <w:p w14:paraId="05D34EA0" w14:textId="77777777" w:rsidR="00B73A74" w:rsidRPr="0027474B" w:rsidRDefault="00C7187E">
      <w:pPr>
        <w:pStyle w:val="BodyText"/>
        <w:spacing w:before="227"/>
        <w:ind w:left="160"/>
        <w:rPr>
          <w:rFonts w:asciiTheme="minorHAnsi" w:hAnsiTheme="minorHAnsi" w:cstheme="minorHAnsi"/>
        </w:rPr>
      </w:pPr>
      <w:r w:rsidRPr="0027474B">
        <w:rPr>
          <w:rFonts w:asciiTheme="minorHAnsi" w:hAnsiTheme="minorHAnsi" w:cstheme="minorHAnsi"/>
        </w:rPr>
        <w:t>For Fall 2020, we will be using the custom-built interactive for this class.</w:t>
      </w:r>
    </w:p>
    <w:p w14:paraId="167C0E78" w14:textId="77777777" w:rsidR="00B73A74" w:rsidRPr="0027474B" w:rsidRDefault="00B73A74">
      <w:pPr>
        <w:pStyle w:val="BodyText"/>
        <w:rPr>
          <w:rFonts w:asciiTheme="minorHAnsi" w:hAnsiTheme="minorHAnsi" w:cstheme="minorHAnsi"/>
        </w:rPr>
      </w:pPr>
    </w:p>
    <w:p w14:paraId="3043C9DE" w14:textId="77777777" w:rsidR="00B73A74" w:rsidRPr="0027474B" w:rsidRDefault="00C7187E">
      <w:pPr>
        <w:pStyle w:val="BodyText"/>
        <w:ind w:left="160" w:right="833"/>
        <w:rPr>
          <w:rFonts w:asciiTheme="minorHAnsi" w:hAnsiTheme="minorHAnsi" w:cstheme="minorHAnsi"/>
        </w:rPr>
      </w:pPr>
      <w:r w:rsidRPr="0027474B">
        <w:rPr>
          <w:rFonts w:asciiTheme="minorHAnsi" w:hAnsiTheme="minorHAnsi" w:cstheme="minorHAnsi"/>
        </w:rPr>
        <w:t>You can visit the Top Hat Overview (</w:t>
      </w:r>
      <w:hyperlink r:id="rId25">
        <w:r w:rsidRPr="0027474B">
          <w:rPr>
            <w:rFonts w:asciiTheme="minorHAnsi" w:hAnsiTheme="minorHAnsi" w:cstheme="minorHAnsi"/>
            <w:u w:val="single"/>
          </w:rPr>
          <w:t>https://success.tophat.com/s/article/Student-Top-Hat-</w:t>
        </w:r>
      </w:hyperlink>
      <w:r w:rsidRPr="0027474B">
        <w:rPr>
          <w:rFonts w:asciiTheme="minorHAnsi" w:hAnsiTheme="minorHAnsi" w:cstheme="minorHAnsi"/>
        </w:rPr>
        <w:t xml:space="preserve"> </w:t>
      </w:r>
      <w:hyperlink r:id="rId26">
        <w:r w:rsidRPr="0027474B">
          <w:rPr>
            <w:rFonts w:asciiTheme="minorHAnsi" w:hAnsiTheme="minorHAnsi" w:cstheme="minorHAnsi"/>
            <w:u w:val="single"/>
          </w:rPr>
          <w:t>Overview-and-Getting-Started-Guide</w:t>
        </w:r>
      </w:hyperlink>
      <w:r w:rsidRPr="0027474B">
        <w:rPr>
          <w:rFonts w:asciiTheme="minorHAnsi" w:hAnsiTheme="minorHAnsi" w:cstheme="minorHAnsi"/>
        </w:rPr>
        <w:t>) within the Top Hat Success Center which outlines how you will register for a Top Hat account, as well as providing a brief overview to get you up and running on the system.</w:t>
      </w:r>
    </w:p>
    <w:p w14:paraId="33A40CEF" w14:textId="77777777" w:rsidR="00B73A74" w:rsidRPr="0027474B" w:rsidRDefault="00B73A74">
      <w:pPr>
        <w:pStyle w:val="BodyText"/>
        <w:rPr>
          <w:rFonts w:asciiTheme="minorHAnsi" w:hAnsiTheme="minorHAnsi" w:cstheme="minorHAnsi"/>
        </w:rPr>
      </w:pPr>
    </w:p>
    <w:p w14:paraId="37910B03" w14:textId="77777777" w:rsidR="00B73A74" w:rsidRPr="0027474B" w:rsidRDefault="00C7187E">
      <w:pPr>
        <w:pStyle w:val="BodyText"/>
        <w:ind w:left="160" w:right="1483"/>
        <w:rPr>
          <w:rFonts w:asciiTheme="minorHAnsi" w:hAnsiTheme="minorHAnsi" w:cstheme="minorHAnsi"/>
        </w:rPr>
      </w:pPr>
      <w:r w:rsidRPr="0027474B">
        <w:rPr>
          <w:rFonts w:asciiTheme="minorHAnsi" w:hAnsiTheme="minorHAnsi" w:cstheme="minorHAnsi"/>
        </w:rPr>
        <w:t xml:space="preserve">An email invitation will be sent to you by email, but if </w:t>
      </w:r>
      <w:proofErr w:type="gramStart"/>
      <w:r w:rsidRPr="0027474B">
        <w:rPr>
          <w:rFonts w:asciiTheme="minorHAnsi" w:hAnsiTheme="minorHAnsi" w:cstheme="minorHAnsi"/>
        </w:rPr>
        <w:t>don’t</w:t>
      </w:r>
      <w:proofErr w:type="gramEnd"/>
      <w:r w:rsidRPr="0027474B">
        <w:rPr>
          <w:rFonts w:asciiTheme="minorHAnsi" w:hAnsiTheme="minorHAnsi" w:cstheme="minorHAnsi"/>
        </w:rPr>
        <w:t xml:space="preserve"> receive this email, you can register by simply visiting our course website in the canvas course shell.</w:t>
      </w:r>
    </w:p>
    <w:p w14:paraId="526031EE" w14:textId="77777777" w:rsidR="00B73A74" w:rsidRPr="0027474B" w:rsidRDefault="00B73A74">
      <w:pPr>
        <w:pStyle w:val="BodyText"/>
        <w:spacing w:before="12"/>
        <w:rPr>
          <w:rFonts w:asciiTheme="minorHAnsi" w:hAnsiTheme="minorHAnsi" w:cstheme="minorHAnsi"/>
          <w:sz w:val="21"/>
        </w:rPr>
      </w:pPr>
    </w:p>
    <w:p w14:paraId="4F684802" w14:textId="77777777" w:rsidR="00B73A74" w:rsidRPr="0027474B" w:rsidRDefault="00C7187E">
      <w:pPr>
        <w:pStyle w:val="BodyText"/>
        <w:ind w:left="160" w:right="819"/>
        <w:rPr>
          <w:rFonts w:asciiTheme="minorHAnsi" w:hAnsiTheme="minorHAnsi" w:cstheme="minorHAnsi"/>
        </w:rPr>
      </w:pPr>
      <w:r w:rsidRPr="0027474B">
        <w:rPr>
          <w:rFonts w:asciiTheme="minorHAnsi" w:hAnsiTheme="minorHAnsi" w:cstheme="minorHAnsi"/>
        </w:rPr>
        <w:t xml:space="preserve">You will enter payment information at the checkout </w:t>
      </w:r>
      <w:proofErr w:type="gramStart"/>
      <w:r w:rsidRPr="0027474B">
        <w:rPr>
          <w:rFonts w:asciiTheme="minorHAnsi" w:hAnsiTheme="minorHAnsi" w:cstheme="minorHAnsi"/>
        </w:rPr>
        <w:t>page .</w:t>
      </w:r>
      <w:proofErr w:type="gramEnd"/>
      <w:r w:rsidRPr="0027474B">
        <w:rPr>
          <w:rFonts w:asciiTheme="minorHAnsi" w:hAnsiTheme="minorHAnsi" w:cstheme="minorHAnsi"/>
        </w:rPr>
        <w:t xml:space="preserve"> Alternatively, if you purchased an access code at the bookstore, you </w:t>
      </w:r>
      <w:proofErr w:type="gramStart"/>
      <w:r w:rsidRPr="0027474B">
        <w:rPr>
          <w:rFonts w:asciiTheme="minorHAnsi" w:hAnsiTheme="minorHAnsi" w:cstheme="minorHAnsi"/>
        </w:rPr>
        <w:t>will</w:t>
      </w:r>
      <w:proofErr w:type="gramEnd"/>
      <w:r w:rsidRPr="0027474B">
        <w:rPr>
          <w:rFonts w:asciiTheme="minorHAnsi" w:hAnsiTheme="minorHAnsi" w:cstheme="minorHAnsi"/>
        </w:rPr>
        <w:t xml:space="preserve"> enter it at checkout. </w:t>
      </w:r>
      <w:proofErr w:type="gramStart"/>
      <w:r w:rsidRPr="0027474B">
        <w:rPr>
          <w:rFonts w:asciiTheme="minorHAnsi" w:hAnsiTheme="minorHAnsi" w:cstheme="minorHAnsi"/>
        </w:rPr>
        <w:t>Don’t</w:t>
      </w:r>
      <w:proofErr w:type="gramEnd"/>
      <w:r w:rsidRPr="0027474B">
        <w:rPr>
          <w:rFonts w:asciiTheme="minorHAnsi" w:hAnsiTheme="minorHAnsi" w:cstheme="minorHAnsi"/>
        </w:rPr>
        <w:t xml:space="preserve"> worry if you don’t see any content in the course right away, I will make it available to you as we progress through the semester.</w:t>
      </w:r>
    </w:p>
    <w:p w14:paraId="6E9F58AE" w14:textId="77777777" w:rsidR="00B73A74" w:rsidRPr="0027474B" w:rsidRDefault="00B73A74">
      <w:pPr>
        <w:pStyle w:val="BodyText"/>
        <w:rPr>
          <w:rFonts w:asciiTheme="minorHAnsi" w:hAnsiTheme="minorHAnsi" w:cstheme="minorHAnsi"/>
        </w:rPr>
      </w:pPr>
    </w:p>
    <w:p w14:paraId="7219F0E3" w14:textId="77777777" w:rsidR="00B73A74" w:rsidRPr="0027474B" w:rsidRDefault="00C7187E">
      <w:pPr>
        <w:pStyle w:val="BodyText"/>
        <w:ind w:left="160" w:right="1031"/>
        <w:rPr>
          <w:rFonts w:asciiTheme="minorHAnsi" w:hAnsiTheme="minorHAnsi" w:cstheme="minorHAnsi"/>
        </w:rPr>
      </w:pPr>
      <w:r w:rsidRPr="0027474B">
        <w:rPr>
          <w:rFonts w:asciiTheme="minorHAnsi" w:hAnsiTheme="minorHAnsi" w:cstheme="minorHAnsi"/>
        </w:rPr>
        <w:t>Should you require assistance with Top Hat at any time, due to the fact that they require specific user information to troubleshoot these issues, please contact their Support Team directly by way of email (</w:t>
      </w:r>
      <w:hyperlink r:id="rId27">
        <w:r w:rsidRPr="0027474B">
          <w:rPr>
            <w:rFonts w:asciiTheme="minorHAnsi" w:hAnsiTheme="minorHAnsi" w:cstheme="minorHAnsi"/>
            <w:u w:val="single"/>
          </w:rPr>
          <w:t>support@tophat.com</w:t>
        </w:r>
      </w:hyperlink>
      <w:r w:rsidRPr="0027474B">
        <w:rPr>
          <w:rFonts w:asciiTheme="minorHAnsi" w:hAnsiTheme="minorHAnsi" w:cstheme="minorHAnsi"/>
        </w:rPr>
        <w:t>), the in-app support button, or by calling 1- 888-663-5491.</w:t>
      </w:r>
    </w:p>
    <w:p w14:paraId="683B2109" w14:textId="77777777" w:rsidR="00B73A74" w:rsidRPr="0027474B" w:rsidRDefault="00C7187E">
      <w:pPr>
        <w:pStyle w:val="BodyText"/>
        <w:spacing w:before="1"/>
        <w:ind w:left="160" w:right="2430"/>
        <w:rPr>
          <w:rFonts w:asciiTheme="minorHAnsi" w:hAnsiTheme="minorHAnsi" w:cstheme="minorHAnsi"/>
        </w:rPr>
      </w:pPr>
      <w:r w:rsidRPr="0027474B">
        <w:rPr>
          <w:rFonts w:asciiTheme="minorHAnsi" w:hAnsiTheme="minorHAnsi" w:cstheme="minorHAnsi"/>
        </w:rPr>
        <w:t xml:space="preserve">Please watch the following video on how to access your lab manual in Top Hat </w:t>
      </w:r>
      <w:hyperlink r:id="rId28">
        <w:r w:rsidRPr="0027474B">
          <w:rPr>
            <w:rFonts w:asciiTheme="minorHAnsi" w:hAnsiTheme="minorHAnsi" w:cstheme="minorHAnsi"/>
            <w:u w:val="single"/>
          </w:rPr>
          <w:t>https://www.loom.com/share/6fb6f96ca1ae49d8a174c5c1f02573b8</w:t>
        </w:r>
      </w:hyperlink>
    </w:p>
    <w:p w14:paraId="3F6F37C0" w14:textId="77777777" w:rsidR="00B73A74" w:rsidRPr="0027474B" w:rsidRDefault="00B73A74">
      <w:pPr>
        <w:pStyle w:val="BodyText"/>
        <w:rPr>
          <w:rFonts w:asciiTheme="minorHAnsi" w:hAnsiTheme="minorHAnsi" w:cstheme="minorHAnsi"/>
          <w:sz w:val="20"/>
        </w:rPr>
      </w:pPr>
    </w:p>
    <w:p w14:paraId="7C0BA931" w14:textId="77777777" w:rsidR="00B73A74" w:rsidRPr="00D81946" w:rsidRDefault="00C7187E">
      <w:pPr>
        <w:pStyle w:val="Heading2"/>
        <w:spacing w:before="100"/>
        <w:rPr>
          <w:rFonts w:asciiTheme="minorHAnsi" w:hAnsiTheme="minorHAnsi" w:cstheme="minorHAnsi"/>
        </w:rPr>
      </w:pPr>
      <w:bookmarkStart w:id="16" w:name="Suggested_Resources"/>
      <w:bookmarkEnd w:id="16"/>
      <w:r w:rsidRPr="00D81946">
        <w:rPr>
          <w:rFonts w:asciiTheme="minorHAnsi" w:hAnsiTheme="minorHAnsi" w:cstheme="minorHAnsi"/>
        </w:rPr>
        <w:t>Suggested Resources</w:t>
      </w:r>
    </w:p>
    <w:p w14:paraId="6666B762" w14:textId="77777777" w:rsidR="00B73A74" w:rsidRPr="0027474B" w:rsidRDefault="00B73A74">
      <w:pPr>
        <w:pStyle w:val="BodyText"/>
        <w:spacing w:before="5"/>
        <w:rPr>
          <w:rFonts w:asciiTheme="minorHAnsi" w:hAnsiTheme="minorHAnsi" w:cstheme="minorHAnsi"/>
          <w:b/>
          <w:sz w:val="25"/>
        </w:rPr>
      </w:pPr>
    </w:p>
    <w:p w14:paraId="0D960ABD" w14:textId="77777777" w:rsidR="00B73A74" w:rsidRPr="0027474B" w:rsidRDefault="00C7187E">
      <w:pPr>
        <w:pStyle w:val="Heading4"/>
        <w:ind w:left="2800"/>
        <w:rPr>
          <w:rFonts w:asciiTheme="minorHAnsi" w:hAnsiTheme="minorHAnsi" w:cstheme="minorHAnsi"/>
        </w:rPr>
      </w:pPr>
      <w:r w:rsidRPr="0027474B">
        <w:rPr>
          <w:rFonts w:asciiTheme="minorHAnsi" w:hAnsiTheme="minorHAnsi" w:cstheme="minorHAnsi"/>
          <w:noProof/>
        </w:rPr>
        <w:drawing>
          <wp:anchor distT="0" distB="0" distL="0" distR="0" simplePos="0" relativeHeight="251656192" behindDoc="0" locked="0" layoutInCell="1" allowOverlap="1" wp14:anchorId="2C2CCD19" wp14:editId="4DC4F72C">
            <wp:simplePos x="0" y="0"/>
            <wp:positionH relativeFrom="page">
              <wp:posOffset>685800</wp:posOffset>
            </wp:positionH>
            <wp:positionV relativeFrom="paragraph">
              <wp:posOffset>-26474</wp:posOffset>
            </wp:positionV>
            <wp:extent cx="1552574" cy="1163952"/>
            <wp:effectExtent l="0" t="0" r="0" b="0"/>
            <wp:wrapNone/>
            <wp:docPr id="9" name="image5.jpeg" descr="P12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9" cstate="print"/>
                    <a:stretch>
                      <a:fillRect/>
                    </a:stretch>
                  </pic:blipFill>
                  <pic:spPr>
                    <a:xfrm>
                      <a:off x="0" y="0"/>
                      <a:ext cx="1552574" cy="1163952"/>
                    </a:xfrm>
                    <a:prstGeom prst="rect">
                      <a:avLst/>
                    </a:prstGeom>
                  </pic:spPr>
                </pic:pic>
              </a:graphicData>
            </a:graphic>
          </wp:anchor>
        </w:drawing>
      </w:r>
      <w:bookmarkStart w:id="17" w:name="HCCS_Biology_Lab_Study_Pages"/>
      <w:bookmarkEnd w:id="17"/>
      <w:r w:rsidRPr="0027474B">
        <w:rPr>
          <w:rFonts w:asciiTheme="minorHAnsi" w:hAnsiTheme="minorHAnsi" w:cstheme="minorHAnsi"/>
          <w:color w:val="006FC0"/>
        </w:rPr>
        <w:t>HCCS Biology Lab Study Pages</w:t>
      </w:r>
    </w:p>
    <w:p w14:paraId="5026A9DC" w14:textId="77777777" w:rsidR="00B73A74" w:rsidRPr="0027474B" w:rsidRDefault="00C7187E">
      <w:pPr>
        <w:pStyle w:val="BodyText"/>
        <w:spacing w:line="267" w:lineRule="exact"/>
        <w:ind w:left="2800"/>
        <w:rPr>
          <w:rFonts w:asciiTheme="minorHAnsi" w:hAnsiTheme="minorHAnsi" w:cstheme="minorHAnsi"/>
        </w:rPr>
      </w:pPr>
      <w:hyperlink r:id="rId30">
        <w:r w:rsidRPr="0027474B">
          <w:rPr>
            <w:rFonts w:asciiTheme="minorHAnsi" w:hAnsiTheme="minorHAnsi" w:cstheme="minorHAnsi"/>
            <w:color w:val="0000FF"/>
            <w:u w:val="single" w:color="0000FF"/>
          </w:rPr>
          <w:t>Click here to access Biology lab study pages online.</w:t>
        </w:r>
      </w:hyperlink>
    </w:p>
    <w:p w14:paraId="764F3569" w14:textId="77777777" w:rsidR="00B73A74" w:rsidRPr="0027474B" w:rsidRDefault="00B73A74">
      <w:pPr>
        <w:pStyle w:val="BodyText"/>
        <w:rPr>
          <w:rFonts w:asciiTheme="minorHAnsi" w:hAnsiTheme="minorHAnsi" w:cstheme="minorHAnsi"/>
          <w:sz w:val="26"/>
        </w:rPr>
      </w:pPr>
    </w:p>
    <w:p w14:paraId="57C0EAD7" w14:textId="77777777" w:rsidR="00B73A74" w:rsidRPr="0027474B" w:rsidRDefault="00B73A74">
      <w:pPr>
        <w:pStyle w:val="BodyText"/>
        <w:rPr>
          <w:rFonts w:asciiTheme="minorHAnsi" w:hAnsiTheme="minorHAnsi" w:cstheme="minorHAnsi"/>
          <w:sz w:val="26"/>
        </w:rPr>
      </w:pPr>
    </w:p>
    <w:p w14:paraId="1EFE10F3" w14:textId="77777777" w:rsidR="00B73A74" w:rsidRPr="0027474B" w:rsidRDefault="00B73A74">
      <w:pPr>
        <w:pStyle w:val="BodyText"/>
        <w:rPr>
          <w:rFonts w:asciiTheme="minorHAnsi" w:hAnsiTheme="minorHAnsi" w:cstheme="minorHAnsi"/>
          <w:sz w:val="26"/>
        </w:rPr>
      </w:pPr>
    </w:p>
    <w:p w14:paraId="13DD01C3" w14:textId="77777777" w:rsidR="00B73A74" w:rsidRPr="0027474B" w:rsidRDefault="00B73A74">
      <w:pPr>
        <w:pStyle w:val="BodyText"/>
        <w:spacing w:before="8"/>
        <w:rPr>
          <w:rFonts w:asciiTheme="minorHAnsi" w:hAnsiTheme="minorHAnsi" w:cstheme="minorHAnsi"/>
          <w:sz w:val="32"/>
        </w:rPr>
      </w:pPr>
    </w:p>
    <w:p w14:paraId="20995442" w14:textId="77777777" w:rsidR="00B73A74" w:rsidRPr="00D81946" w:rsidRDefault="00C7187E">
      <w:pPr>
        <w:pStyle w:val="Heading2"/>
        <w:rPr>
          <w:rFonts w:asciiTheme="minorHAnsi" w:hAnsiTheme="minorHAnsi" w:cstheme="minorHAnsi"/>
        </w:rPr>
      </w:pPr>
      <w:bookmarkStart w:id="18" w:name="Other_Instructional_Resources"/>
      <w:bookmarkEnd w:id="18"/>
      <w:r w:rsidRPr="00D81946">
        <w:rPr>
          <w:rFonts w:asciiTheme="minorHAnsi" w:hAnsiTheme="minorHAnsi" w:cstheme="minorHAnsi"/>
        </w:rPr>
        <w:t>Other Instructional Resources</w:t>
      </w:r>
    </w:p>
    <w:p w14:paraId="35422738" w14:textId="77777777" w:rsidR="00B73A74" w:rsidRPr="0027474B" w:rsidRDefault="00B73A74">
      <w:pPr>
        <w:pStyle w:val="BodyText"/>
        <w:spacing w:before="7"/>
        <w:rPr>
          <w:rFonts w:asciiTheme="minorHAnsi" w:hAnsiTheme="minorHAnsi" w:cstheme="minorHAnsi"/>
          <w:b/>
          <w:sz w:val="30"/>
        </w:rPr>
      </w:pPr>
    </w:p>
    <w:p w14:paraId="45E74E82" w14:textId="77777777" w:rsidR="00B73A74" w:rsidRPr="00D81946" w:rsidRDefault="00C7187E">
      <w:pPr>
        <w:pStyle w:val="Heading4"/>
        <w:rPr>
          <w:rFonts w:asciiTheme="minorHAnsi" w:hAnsiTheme="minorHAnsi" w:cstheme="minorHAnsi"/>
        </w:rPr>
      </w:pPr>
      <w:bookmarkStart w:id="19" w:name="Tutoring"/>
      <w:bookmarkEnd w:id="19"/>
      <w:r w:rsidRPr="00D81946">
        <w:rPr>
          <w:rFonts w:asciiTheme="minorHAnsi" w:hAnsiTheme="minorHAnsi" w:cstheme="minorHAnsi"/>
        </w:rPr>
        <w:t>Tutoring</w:t>
      </w:r>
    </w:p>
    <w:p w14:paraId="55BBAFC9" w14:textId="77777777" w:rsidR="00B73A74" w:rsidRPr="0027474B" w:rsidRDefault="00C7187E">
      <w:pPr>
        <w:pStyle w:val="BodyText"/>
        <w:ind w:left="160" w:right="716"/>
        <w:rPr>
          <w:rFonts w:asciiTheme="minorHAnsi" w:hAnsiTheme="minorHAnsi" w:cstheme="minorHAnsi"/>
        </w:rPr>
      </w:pPr>
      <w:r w:rsidRPr="0027474B">
        <w:rPr>
          <w:rFonts w:asciiTheme="minorHAnsi" w:hAnsiTheme="minorHAnsi" w:cstheme="minorHAnsi"/>
        </w:rPr>
        <w:t xml:space="preserve">HCC provides free, confidential, and convenient academic support, including writing critiques, to HCC students in an online environment and on campus. Tutoring is provided by HCC personnel </w:t>
      </w:r>
      <w:proofErr w:type="gramStart"/>
      <w:r w:rsidRPr="0027474B">
        <w:rPr>
          <w:rFonts w:asciiTheme="minorHAnsi" w:hAnsiTheme="minorHAnsi" w:cstheme="minorHAnsi"/>
        </w:rPr>
        <w:t>in order to</w:t>
      </w:r>
      <w:proofErr w:type="gramEnd"/>
      <w:r w:rsidRPr="0027474B">
        <w:rPr>
          <w:rFonts w:asciiTheme="minorHAnsi" w:hAnsiTheme="minorHAnsi" w:cstheme="minorHAnsi"/>
        </w:rPr>
        <w:t xml:space="preserve"> ensure that it is contextual and appropriate. Visit the </w:t>
      </w:r>
      <w:hyperlink r:id="rId31">
        <w:r w:rsidRPr="0027474B">
          <w:rPr>
            <w:rFonts w:asciiTheme="minorHAnsi" w:hAnsiTheme="minorHAnsi" w:cstheme="minorHAnsi"/>
            <w:color w:val="0000FF"/>
            <w:u w:val="single" w:color="0000FF"/>
          </w:rPr>
          <w:t>HCC Tutoring</w:t>
        </w:r>
      </w:hyperlink>
      <w:r w:rsidRPr="0027474B">
        <w:rPr>
          <w:rFonts w:asciiTheme="minorHAnsi" w:hAnsiTheme="minorHAnsi" w:cstheme="minorHAnsi"/>
          <w:color w:val="0000FF"/>
        </w:rPr>
        <w:t xml:space="preserve"> </w:t>
      </w:r>
      <w:hyperlink r:id="rId32">
        <w:r w:rsidRPr="0027474B">
          <w:rPr>
            <w:rFonts w:asciiTheme="minorHAnsi" w:hAnsiTheme="minorHAnsi" w:cstheme="minorHAnsi"/>
            <w:color w:val="0000FF"/>
            <w:u w:val="single" w:color="0000FF"/>
          </w:rPr>
          <w:t>Services</w:t>
        </w:r>
        <w:r w:rsidRPr="0027474B">
          <w:rPr>
            <w:rFonts w:asciiTheme="minorHAnsi" w:hAnsiTheme="minorHAnsi" w:cstheme="minorHAnsi"/>
            <w:color w:val="0000FF"/>
          </w:rPr>
          <w:t xml:space="preserve"> </w:t>
        </w:r>
      </w:hyperlink>
      <w:r w:rsidRPr="0027474B">
        <w:rPr>
          <w:rFonts w:asciiTheme="minorHAnsi" w:hAnsiTheme="minorHAnsi" w:cstheme="minorHAnsi"/>
        </w:rPr>
        <w:t>website for services provided.</w:t>
      </w:r>
    </w:p>
    <w:p w14:paraId="1C5394B4" w14:textId="77777777" w:rsidR="00B73A74" w:rsidRPr="0027474B" w:rsidRDefault="00B73A74">
      <w:pPr>
        <w:pStyle w:val="BodyText"/>
        <w:rPr>
          <w:rFonts w:asciiTheme="minorHAnsi" w:hAnsiTheme="minorHAnsi" w:cstheme="minorHAnsi"/>
          <w:sz w:val="17"/>
        </w:rPr>
      </w:pPr>
    </w:p>
    <w:p w14:paraId="4D7C7955" w14:textId="77777777" w:rsidR="00B73A74" w:rsidRPr="0027474B" w:rsidRDefault="00C7187E">
      <w:pPr>
        <w:pStyle w:val="Heading4"/>
        <w:spacing w:before="101"/>
        <w:rPr>
          <w:rFonts w:asciiTheme="minorHAnsi" w:hAnsiTheme="minorHAnsi" w:cstheme="minorHAnsi"/>
        </w:rPr>
      </w:pPr>
      <w:bookmarkStart w:id="20" w:name="Libraries"/>
      <w:bookmarkEnd w:id="20"/>
      <w:r w:rsidRPr="0027474B">
        <w:rPr>
          <w:rFonts w:asciiTheme="minorHAnsi" w:hAnsiTheme="minorHAnsi" w:cstheme="minorHAnsi"/>
          <w:color w:val="006FC0"/>
        </w:rPr>
        <w:t>Libraries</w:t>
      </w:r>
    </w:p>
    <w:p w14:paraId="757246D9" w14:textId="7122FB97" w:rsidR="00B73A74" w:rsidRPr="0027474B" w:rsidRDefault="00C7187E" w:rsidP="00D81946">
      <w:pPr>
        <w:pStyle w:val="BodyText"/>
        <w:ind w:left="160" w:right="741"/>
        <w:rPr>
          <w:rFonts w:asciiTheme="minorHAnsi" w:hAnsiTheme="minorHAnsi" w:cstheme="minorHAnsi"/>
        </w:rPr>
      </w:pPr>
      <w:r w:rsidRPr="0027474B">
        <w:rPr>
          <w:rFonts w:asciiTheme="minorHAnsi" w:hAnsiTheme="minorHAnsi" w:cstheme="minorHAnsi"/>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w:t>
      </w:r>
      <w:r w:rsidR="00D81946">
        <w:rPr>
          <w:rFonts w:asciiTheme="minorHAnsi" w:hAnsiTheme="minorHAnsi" w:cstheme="minorHAnsi"/>
        </w:rPr>
        <w:t xml:space="preserve"> </w:t>
      </w:r>
      <w:r w:rsidRPr="0027474B">
        <w:rPr>
          <w:rFonts w:asciiTheme="minorHAnsi" w:hAnsiTheme="minorHAnsi" w:cstheme="minorHAnsi"/>
        </w:rPr>
        <w:t xml:space="preserve">newspapers, and audiovisual materials. The portal to all libraries’ resources and services is the HCCS library web page at </w:t>
      </w:r>
      <w:hyperlink r:id="rId33">
        <w:r w:rsidRPr="0027474B">
          <w:rPr>
            <w:rFonts w:asciiTheme="minorHAnsi" w:hAnsiTheme="minorHAnsi" w:cstheme="minorHAnsi"/>
            <w:color w:val="0000FF"/>
            <w:u w:val="single" w:color="0000FF"/>
          </w:rPr>
          <w:t>http://library.hccs.edu</w:t>
        </w:r>
      </w:hyperlink>
      <w:r w:rsidRPr="0027474B">
        <w:rPr>
          <w:rFonts w:asciiTheme="minorHAnsi" w:hAnsiTheme="minorHAnsi" w:cstheme="minorHAnsi"/>
        </w:rPr>
        <w:t>.</w:t>
      </w:r>
    </w:p>
    <w:p w14:paraId="3C14D6A3" w14:textId="77777777" w:rsidR="00B73A74" w:rsidRPr="0027474B" w:rsidRDefault="00B73A74">
      <w:pPr>
        <w:pStyle w:val="BodyText"/>
        <w:spacing w:before="2"/>
        <w:rPr>
          <w:rFonts w:asciiTheme="minorHAnsi" w:hAnsiTheme="minorHAnsi" w:cstheme="minorHAnsi"/>
          <w:sz w:val="17"/>
        </w:rPr>
      </w:pPr>
    </w:p>
    <w:p w14:paraId="067B02F6" w14:textId="77777777" w:rsidR="00B73A74" w:rsidRPr="0027474B" w:rsidRDefault="00C7187E">
      <w:pPr>
        <w:pStyle w:val="Heading4"/>
        <w:spacing w:before="101"/>
        <w:rPr>
          <w:rFonts w:asciiTheme="minorHAnsi" w:hAnsiTheme="minorHAnsi" w:cstheme="minorHAnsi"/>
        </w:rPr>
      </w:pPr>
      <w:bookmarkStart w:id="21" w:name="Supplementary_Instruction"/>
      <w:bookmarkEnd w:id="21"/>
      <w:r w:rsidRPr="0027474B">
        <w:rPr>
          <w:rFonts w:asciiTheme="minorHAnsi" w:hAnsiTheme="minorHAnsi" w:cstheme="minorHAnsi"/>
          <w:color w:val="006FC0"/>
        </w:rPr>
        <w:t>Supplementary Instruction</w:t>
      </w:r>
    </w:p>
    <w:p w14:paraId="382D3F61" w14:textId="77777777" w:rsidR="00B73A74" w:rsidRPr="0027474B" w:rsidRDefault="00C7187E">
      <w:pPr>
        <w:pStyle w:val="BodyText"/>
        <w:ind w:left="160" w:right="818"/>
        <w:rPr>
          <w:rFonts w:asciiTheme="minorHAnsi" w:hAnsiTheme="minorHAnsi" w:cstheme="minorHAnsi"/>
        </w:rPr>
      </w:pPr>
      <w:r w:rsidRPr="0027474B">
        <w:rPr>
          <w:rFonts w:asciiTheme="minorHAnsi" w:hAnsiTheme="minorHAnsi" w:cstheme="minorHAnsi"/>
        </w:rP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34">
        <w:r w:rsidRPr="0027474B">
          <w:rPr>
            <w:rFonts w:asciiTheme="minorHAnsi" w:hAnsiTheme="minorHAnsi" w:cstheme="minorHAnsi"/>
            <w:color w:val="0000FF"/>
            <w:u w:val="single" w:color="0000FF"/>
          </w:rPr>
          <w:t>http://www.hccs.edu/resources-for/current-students/supplemental-instruction/</w:t>
        </w:r>
      </w:hyperlink>
      <w:r w:rsidRPr="0027474B">
        <w:rPr>
          <w:rFonts w:asciiTheme="minorHAnsi" w:hAnsiTheme="minorHAnsi" w:cstheme="minorHAnsi"/>
        </w:rPr>
        <w:t>.</w:t>
      </w:r>
    </w:p>
    <w:p w14:paraId="7B812F77" w14:textId="77777777" w:rsidR="00D81946" w:rsidRDefault="00D81946">
      <w:pPr>
        <w:pStyle w:val="Heading1"/>
        <w:ind w:left="2352"/>
        <w:rPr>
          <w:rFonts w:asciiTheme="minorHAnsi" w:hAnsiTheme="minorHAnsi" w:cstheme="minorHAnsi"/>
          <w:sz w:val="24"/>
          <w:szCs w:val="24"/>
        </w:rPr>
      </w:pPr>
      <w:bookmarkStart w:id="22" w:name="Course_Overview"/>
      <w:bookmarkEnd w:id="22"/>
    </w:p>
    <w:p w14:paraId="08B87F33" w14:textId="424F6923" w:rsidR="00B73A74" w:rsidRPr="00D81946" w:rsidRDefault="00C7187E">
      <w:pPr>
        <w:pStyle w:val="Heading1"/>
        <w:ind w:left="2352"/>
        <w:rPr>
          <w:rFonts w:asciiTheme="minorHAnsi" w:hAnsiTheme="minorHAnsi" w:cstheme="minorHAnsi"/>
          <w:sz w:val="24"/>
          <w:szCs w:val="24"/>
        </w:rPr>
      </w:pPr>
      <w:r w:rsidRPr="00D81946">
        <w:rPr>
          <w:rFonts w:asciiTheme="minorHAnsi" w:hAnsiTheme="minorHAnsi" w:cstheme="minorHAnsi"/>
          <w:sz w:val="24"/>
          <w:szCs w:val="24"/>
        </w:rPr>
        <w:t>Course Overview</w:t>
      </w:r>
    </w:p>
    <w:p w14:paraId="28F482CC" w14:textId="77777777" w:rsidR="00B73A74" w:rsidRPr="00D81946" w:rsidRDefault="00C7187E">
      <w:pPr>
        <w:spacing w:before="265"/>
        <w:ind w:left="157" w:right="897" w:firstLine="2"/>
        <w:rPr>
          <w:rFonts w:asciiTheme="minorHAnsi" w:hAnsiTheme="minorHAnsi" w:cstheme="minorHAnsi"/>
        </w:rPr>
      </w:pPr>
      <w:r w:rsidRPr="00D81946">
        <w:rPr>
          <w:rFonts w:asciiTheme="minorHAnsi" w:hAnsiTheme="minorHAnsi" w:cstheme="minorHAnsi"/>
        </w:rPr>
        <w:t>In</w:t>
      </w:r>
      <w:r w:rsidRPr="00D81946">
        <w:rPr>
          <w:rFonts w:asciiTheme="minorHAnsi" w:hAnsiTheme="minorHAnsi" w:cstheme="minorHAnsi"/>
          <w:spacing w:val="-8"/>
        </w:rPr>
        <w:t xml:space="preserve"> </w:t>
      </w:r>
      <w:r w:rsidRPr="00D81946">
        <w:rPr>
          <w:rFonts w:asciiTheme="minorHAnsi" w:hAnsiTheme="minorHAnsi" w:cstheme="minorHAnsi"/>
        </w:rPr>
        <w:t>BIOL</w:t>
      </w:r>
      <w:r w:rsidRPr="00D81946">
        <w:rPr>
          <w:rFonts w:asciiTheme="minorHAnsi" w:hAnsiTheme="minorHAnsi" w:cstheme="minorHAnsi"/>
          <w:spacing w:val="-9"/>
        </w:rPr>
        <w:t xml:space="preserve"> </w:t>
      </w:r>
      <w:r w:rsidRPr="00D81946">
        <w:rPr>
          <w:rFonts w:asciiTheme="minorHAnsi" w:hAnsiTheme="minorHAnsi" w:cstheme="minorHAnsi"/>
        </w:rPr>
        <w:t>1407,</w:t>
      </w:r>
      <w:r w:rsidRPr="00D81946">
        <w:rPr>
          <w:rFonts w:asciiTheme="minorHAnsi" w:hAnsiTheme="minorHAnsi" w:cstheme="minorHAnsi"/>
          <w:spacing w:val="-8"/>
        </w:rPr>
        <w:t xml:space="preserve"> </w:t>
      </w:r>
      <w:r w:rsidRPr="00D81946">
        <w:rPr>
          <w:rFonts w:asciiTheme="minorHAnsi" w:hAnsiTheme="minorHAnsi" w:cstheme="minorHAnsi"/>
        </w:rPr>
        <w:t>the</w:t>
      </w:r>
      <w:r w:rsidRPr="00D81946">
        <w:rPr>
          <w:rFonts w:asciiTheme="minorHAnsi" w:hAnsiTheme="minorHAnsi" w:cstheme="minorHAnsi"/>
          <w:spacing w:val="-9"/>
        </w:rPr>
        <w:t xml:space="preserve"> </w:t>
      </w:r>
      <w:r w:rsidRPr="00D81946">
        <w:rPr>
          <w:rFonts w:asciiTheme="minorHAnsi" w:hAnsiTheme="minorHAnsi" w:cstheme="minorHAnsi"/>
        </w:rPr>
        <w:t>diversity</w:t>
      </w:r>
      <w:r w:rsidRPr="00D81946">
        <w:rPr>
          <w:rFonts w:asciiTheme="minorHAnsi" w:hAnsiTheme="minorHAnsi" w:cstheme="minorHAnsi"/>
          <w:spacing w:val="-8"/>
        </w:rPr>
        <w:t xml:space="preserve"> </w:t>
      </w:r>
      <w:r w:rsidRPr="00D81946">
        <w:rPr>
          <w:rFonts w:asciiTheme="minorHAnsi" w:hAnsiTheme="minorHAnsi" w:cstheme="minorHAnsi"/>
        </w:rPr>
        <w:t>and</w:t>
      </w:r>
      <w:r w:rsidRPr="00D81946">
        <w:rPr>
          <w:rFonts w:asciiTheme="minorHAnsi" w:hAnsiTheme="minorHAnsi" w:cstheme="minorHAnsi"/>
          <w:spacing w:val="-8"/>
        </w:rPr>
        <w:t xml:space="preserve"> </w:t>
      </w:r>
      <w:r w:rsidRPr="00D81946">
        <w:rPr>
          <w:rFonts w:asciiTheme="minorHAnsi" w:hAnsiTheme="minorHAnsi" w:cstheme="minorHAnsi"/>
        </w:rPr>
        <w:t>classification</w:t>
      </w:r>
      <w:r w:rsidRPr="00D81946">
        <w:rPr>
          <w:rFonts w:asciiTheme="minorHAnsi" w:hAnsiTheme="minorHAnsi" w:cstheme="minorHAnsi"/>
          <w:spacing w:val="-9"/>
        </w:rPr>
        <w:t xml:space="preserve"> </w:t>
      </w:r>
      <w:r w:rsidRPr="00D81946">
        <w:rPr>
          <w:rFonts w:asciiTheme="minorHAnsi" w:hAnsiTheme="minorHAnsi" w:cstheme="minorHAnsi"/>
        </w:rPr>
        <w:t>of</w:t>
      </w:r>
      <w:r w:rsidRPr="00D81946">
        <w:rPr>
          <w:rFonts w:asciiTheme="minorHAnsi" w:hAnsiTheme="minorHAnsi" w:cstheme="minorHAnsi"/>
          <w:spacing w:val="-6"/>
        </w:rPr>
        <w:t xml:space="preserve"> </w:t>
      </w:r>
      <w:r w:rsidRPr="00D81946">
        <w:rPr>
          <w:rFonts w:asciiTheme="minorHAnsi" w:hAnsiTheme="minorHAnsi" w:cstheme="minorHAnsi"/>
        </w:rPr>
        <w:t>life</w:t>
      </w:r>
      <w:r w:rsidRPr="00D81946">
        <w:rPr>
          <w:rFonts w:asciiTheme="minorHAnsi" w:hAnsiTheme="minorHAnsi" w:cstheme="minorHAnsi"/>
          <w:spacing w:val="-9"/>
        </w:rPr>
        <w:t xml:space="preserve"> </w:t>
      </w:r>
      <w:r w:rsidRPr="00D81946">
        <w:rPr>
          <w:rFonts w:asciiTheme="minorHAnsi" w:hAnsiTheme="minorHAnsi" w:cstheme="minorHAnsi"/>
        </w:rPr>
        <w:t>will</w:t>
      </w:r>
      <w:r w:rsidRPr="00D81946">
        <w:rPr>
          <w:rFonts w:asciiTheme="minorHAnsi" w:hAnsiTheme="minorHAnsi" w:cstheme="minorHAnsi"/>
          <w:spacing w:val="-10"/>
        </w:rPr>
        <w:t xml:space="preserve"> </w:t>
      </w:r>
      <w:r w:rsidRPr="00D81946">
        <w:rPr>
          <w:rFonts w:asciiTheme="minorHAnsi" w:hAnsiTheme="minorHAnsi" w:cstheme="minorHAnsi"/>
        </w:rPr>
        <w:t>be</w:t>
      </w:r>
      <w:r w:rsidRPr="00D81946">
        <w:rPr>
          <w:rFonts w:asciiTheme="minorHAnsi" w:hAnsiTheme="minorHAnsi" w:cstheme="minorHAnsi"/>
          <w:spacing w:val="-9"/>
        </w:rPr>
        <w:t xml:space="preserve"> </w:t>
      </w:r>
      <w:r w:rsidRPr="00D81946">
        <w:rPr>
          <w:rFonts w:asciiTheme="minorHAnsi" w:hAnsiTheme="minorHAnsi" w:cstheme="minorHAnsi"/>
        </w:rPr>
        <w:t>studied,</w:t>
      </w:r>
      <w:r w:rsidRPr="00D81946">
        <w:rPr>
          <w:rFonts w:asciiTheme="minorHAnsi" w:hAnsiTheme="minorHAnsi" w:cstheme="minorHAnsi"/>
          <w:spacing w:val="-9"/>
        </w:rPr>
        <w:t xml:space="preserve"> </w:t>
      </w:r>
      <w:r w:rsidRPr="00D81946">
        <w:rPr>
          <w:rFonts w:asciiTheme="minorHAnsi" w:hAnsiTheme="minorHAnsi" w:cstheme="minorHAnsi"/>
        </w:rPr>
        <w:t>including</w:t>
      </w:r>
      <w:r w:rsidRPr="00D81946">
        <w:rPr>
          <w:rFonts w:asciiTheme="minorHAnsi" w:hAnsiTheme="minorHAnsi" w:cstheme="minorHAnsi"/>
          <w:spacing w:val="-7"/>
        </w:rPr>
        <w:t xml:space="preserve"> </w:t>
      </w:r>
      <w:r w:rsidRPr="00D81946">
        <w:rPr>
          <w:rFonts w:asciiTheme="minorHAnsi" w:hAnsiTheme="minorHAnsi" w:cstheme="minorHAnsi"/>
        </w:rPr>
        <w:t>animals,</w:t>
      </w:r>
      <w:r w:rsidRPr="00D81946">
        <w:rPr>
          <w:rFonts w:asciiTheme="minorHAnsi" w:hAnsiTheme="minorHAnsi" w:cstheme="minorHAnsi"/>
          <w:spacing w:val="-11"/>
        </w:rPr>
        <w:t xml:space="preserve"> </w:t>
      </w:r>
      <w:r w:rsidRPr="00D81946">
        <w:rPr>
          <w:rFonts w:asciiTheme="minorHAnsi" w:hAnsiTheme="minorHAnsi" w:cstheme="minorHAnsi"/>
        </w:rPr>
        <w:t>plants,</w:t>
      </w:r>
      <w:r w:rsidRPr="00D81946">
        <w:rPr>
          <w:rFonts w:asciiTheme="minorHAnsi" w:hAnsiTheme="minorHAnsi" w:cstheme="minorHAnsi"/>
          <w:spacing w:val="-9"/>
        </w:rPr>
        <w:t xml:space="preserve"> </w:t>
      </w:r>
      <w:r w:rsidRPr="00D81946">
        <w:rPr>
          <w:rFonts w:asciiTheme="minorHAnsi" w:hAnsiTheme="minorHAnsi" w:cstheme="minorHAnsi"/>
        </w:rPr>
        <w:t>protists, fungi, and prokaryotes. Special emphasis will be given to anatomy, physiology, ecology, and evolution of plants and animals. Laboratory activities will reinforce study of the diversity and classification of life, including animals, plants, protists, fungi, and prokaryotes. Special emphasis will be given to anatomy, physiology, ecology, and evolution of plants and</w:t>
      </w:r>
      <w:r w:rsidRPr="00D81946">
        <w:rPr>
          <w:rFonts w:asciiTheme="minorHAnsi" w:hAnsiTheme="minorHAnsi" w:cstheme="minorHAnsi"/>
          <w:spacing w:val="-19"/>
        </w:rPr>
        <w:t xml:space="preserve"> </w:t>
      </w:r>
      <w:r w:rsidRPr="00D81946">
        <w:rPr>
          <w:rFonts w:asciiTheme="minorHAnsi" w:hAnsiTheme="minorHAnsi" w:cstheme="minorHAnsi"/>
        </w:rPr>
        <w:t>animals.</w:t>
      </w:r>
    </w:p>
    <w:p w14:paraId="13F2E24A" w14:textId="77777777" w:rsidR="00B73A74" w:rsidRPr="0027474B" w:rsidRDefault="00B73A74">
      <w:pPr>
        <w:pStyle w:val="BodyText"/>
        <w:spacing w:before="2"/>
        <w:rPr>
          <w:rFonts w:asciiTheme="minorHAnsi" w:hAnsiTheme="minorHAnsi" w:cstheme="minorHAnsi"/>
          <w:sz w:val="23"/>
        </w:rPr>
      </w:pPr>
    </w:p>
    <w:bookmarkStart w:id="23" w:name="Core_Curriculum_Objectives_(CCOs)"/>
    <w:bookmarkEnd w:id="23"/>
    <w:p w14:paraId="67DFFFB5" w14:textId="77777777" w:rsidR="00B73A74" w:rsidRPr="00D81946" w:rsidRDefault="00C7187E">
      <w:pPr>
        <w:ind w:left="2347" w:right="2868"/>
        <w:jc w:val="center"/>
        <w:rPr>
          <w:rFonts w:asciiTheme="minorHAnsi" w:hAnsiTheme="minorHAnsi" w:cstheme="minorHAnsi"/>
          <w:b/>
          <w:sz w:val="24"/>
        </w:rPr>
      </w:pPr>
      <w:r w:rsidRPr="00D81946">
        <w:rPr>
          <w:rFonts w:asciiTheme="minorHAnsi" w:hAnsiTheme="minorHAnsi" w:cstheme="minorHAnsi"/>
        </w:rPr>
        <w:fldChar w:fldCharType="begin"/>
      </w:r>
      <w:r w:rsidRPr="00D81946">
        <w:rPr>
          <w:rFonts w:asciiTheme="minorHAnsi" w:hAnsiTheme="minorHAnsi" w:cstheme="minorHAnsi"/>
        </w:rPr>
        <w:instrText xml:space="preserve"> HYPERLINK "https://www.hccs.edu/programs/catalog/academic-information/" \h </w:instrText>
      </w:r>
      <w:r w:rsidRPr="00D81946">
        <w:rPr>
          <w:rFonts w:asciiTheme="minorHAnsi" w:hAnsiTheme="minorHAnsi" w:cstheme="minorHAnsi"/>
        </w:rPr>
        <w:fldChar w:fldCharType="separate"/>
      </w:r>
      <w:r w:rsidRPr="00D81946">
        <w:rPr>
          <w:rFonts w:asciiTheme="minorHAnsi" w:hAnsiTheme="minorHAnsi" w:cstheme="minorHAnsi"/>
          <w:b/>
          <w:sz w:val="24"/>
          <w:u w:val="thick" w:color="0000FF"/>
        </w:rPr>
        <w:t>Core Curriculum Objectives (CCOs)</w:t>
      </w:r>
      <w:r w:rsidRPr="00D81946">
        <w:rPr>
          <w:rFonts w:asciiTheme="minorHAnsi" w:hAnsiTheme="minorHAnsi" w:cstheme="minorHAnsi"/>
          <w:b/>
          <w:sz w:val="24"/>
          <w:u w:val="thick" w:color="0000FF"/>
        </w:rPr>
        <w:fldChar w:fldCharType="end"/>
      </w:r>
    </w:p>
    <w:p w14:paraId="17619FE4" w14:textId="77777777" w:rsidR="00B73A74" w:rsidRPr="0027474B" w:rsidRDefault="00B73A74">
      <w:pPr>
        <w:pStyle w:val="BodyText"/>
        <w:spacing w:before="3"/>
        <w:rPr>
          <w:rFonts w:asciiTheme="minorHAnsi" w:hAnsiTheme="minorHAnsi" w:cstheme="minorHAnsi"/>
          <w:b/>
        </w:rPr>
      </w:pPr>
    </w:p>
    <w:p w14:paraId="173FBF34" w14:textId="204D09AF" w:rsidR="00B73A74" w:rsidRDefault="00C7187E">
      <w:pPr>
        <w:pStyle w:val="Heading3"/>
        <w:ind w:left="159" w:right="1172"/>
        <w:jc w:val="both"/>
        <w:rPr>
          <w:rFonts w:asciiTheme="minorHAnsi" w:hAnsiTheme="minorHAnsi" w:cstheme="minorHAnsi"/>
          <w:sz w:val="22"/>
          <w:szCs w:val="22"/>
        </w:rPr>
      </w:pPr>
      <w:r w:rsidRPr="00D81946">
        <w:rPr>
          <w:rFonts w:asciiTheme="minorHAnsi" w:hAnsiTheme="minorHAnsi" w:cstheme="minorHAnsi"/>
          <w:sz w:val="22"/>
          <w:szCs w:val="22"/>
        </w:rPr>
        <w:t>BIOL</w:t>
      </w:r>
      <w:r w:rsidRPr="00D81946">
        <w:rPr>
          <w:rFonts w:asciiTheme="minorHAnsi" w:hAnsiTheme="minorHAnsi" w:cstheme="minorHAnsi"/>
          <w:spacing w:val="-11"/>
          <w:sz w:val="22"/>
          <w:szCs w:val="22"/>
        </w:rPr>
        <w:t xml:space="preserve"> </w:t>
      </w:r>
      <w:r w:rsidRPr="00D81946">
        <w:rPr>
          <w:rFonts w:asciiTheme="minorHAnsi" w:hAnsiTheme="minorHAnsi" w:cstheme="minorHAnsi"/>
          <w:sz w:val="22"/>
          <w:szCs w:val="22"/>
        </w:rPr>
        <w:t>1407</w:t>
      </w:r>
      <w:r w:rsidRPr="00D81946">
        <w:rPr>
          <w:rFonts w:asciiTheme="minorHAnsi" w:hAnsiTheme="minorHAnsi" w:cstheme="minorHAnsi"/>
          <w:spacing w:val="-9"/>
          <w:sz w:val="22"/>
          <w:szCs w:val="22"/>
        </w:rPr>
        <w:t xml:space="preserve"> </w:t>
      </w:r>
      <w:r w:rsidRPr="00D81946">
        <w:rPr>
          <w:rFonts w:asciiTheme="minorHAnsi" w:hAnsiTheme="minorHAnsi" w:cstheme="minorHAnsi"/>
          <w:sz w:val="22"/>
          <w:szCs w:val="22"/>
        </w:rPr>
        <w:t>is</w:t>
      </w:r>
      <w:r w:rsidRPr="00D81946">
        <w:rPr>
          <w:rFonts w:asciiTheme="minorHAnsi" w:hAnsiTheme="minorHAnsi" w:cstheme="minorHAnsi"/>
          <w:spacing w:val="-9"/>
          <w:sz w:val="22"/>
          <w:szCs w:val="22"/>
        </w:rPr>
        <w:t xml:space="preserve"> </w:t>
      </w:r>
      <w:r w:rsidRPr="00D81946">
        <w:rPr>
          <w:rFonts w:asciiTheme="minorHAnsi" w:hAnsiTheme="minorHAnsi" w:cstheme="minorHAnsi"/>
          <w:sz w:val="22"/>
          <w:szCs w:val="22"/>
        </w:rPr>
        <w:t>a</w:t>
      </w:r>
      <w:r w:rsidRPr="00D81946">
        <w:rPr>
          <w:rFonts w:asciiTheme="minorHAnsi" w:hAnsiTheme="minorHAnsi" w:cstheme="minorHAnsi"/>
          <w:spacing w:val="-12"/>
          <w:sz w:val="22"/>
          <w:szCs w:val="22"/>
        </w:rPr>
        <w:t xml:space="preserve"> </w:t>
      </w:r>
      <w:r w:rsidRPr="00D81946">
        <w:rPr>
          <w:rFonts w:asciiTheme="minorHAnsi" w:hAnsiTheme="minorHAnsi" w:cstheme="minorHAnsi"/>
          <w:sz w:val="22"/>
          <w:szCs w:val="22"/>
        </w:rPr>
        <w:t>course</w:t>
      </w:r>
      <w:r w:rsidRPr="00D81946">
        <w:rPr>
          <w:rFonts w:asciiTheme="minorHAnsi" w:hAnsiTheme="minorHAnsi" w:cstheme="minorHAnsi"/>
          <w:spacing w:val="-10"/>
          <w:sz w:val="22"/>
          <w:szCs w:val="22"/>
        </w:rPr>
        <w:t xml:space="preserve"> </w:t>
      </w:r>
      <w:r w:rsidRPr="00D81946">
        <w:rPr>
          <w:rFonts w:asciiTheme="minorHAnsi" w:hAnsiTheme="minorHAnsi" w:cstheme="minorHAnsi"/>
          <w:sz w:val="22"/>
          <w:szCs w:val="22"/>
        </w:rPr>
        <w:t>covers</w:t>
      </w:r>
      <w:r w:rsidRPr="00D81946">
        <w:rPr>
          <w:rFonts w:asciiTheme="minorHAnsi" w:hAnsiTheme="minorHAnsi" w:cstheme="minorHAnsi"/>
          <w:spacing w:val="-11"/>
          <w:sz w:val="22"/>
          <w:szCs w:val="22"/>
        </w:rPr>
        <w:t xml:space="preserve"> </w:t>
      </w:r>
      <w:r w:rsidRPr="00D81946">
        <w:rPr>
          <w:rFonts w:asciiTheme="minorHAnsi" w:hAnsiTheme="minorHAnsi" w:cstheme="minorHAnsi"/>
          <w:sz w:val="22"/>
          <w:szCs w:val="22"/>
        </w:rPr>
        <w:t>evolutionary</w:t>
      </w:r>
      <w:r w:rsidRPr="00D81946">
        <w:rPr>
          <w:rFonts w:asciiTheme="minorHAnsi" w:hAnsiTheme="minorHAnsi" w:cstheme="minorHAnsi"/>
          <w:spacing w:val="-10"/>
          <w:sz w:val="22"/>
          <w:szCs w:val="22"/>
        </w:rPr>
        <w:t xml:space="preserve"> </w:t>
      </w:r>
      <w:r w:rsidRPr="00D81946">
        <w:rPr>
          <w:rFonts w:asciiTheme="minorHAnsi" w:hAnsiTheme="minorHAnsi" w:cstheme="minorHAnsi"/>
          <w:sz w:val="22"/>
          <w:szCs w:val="22"/>
        </w:rPr>
        <w:t>theory,</w:t>
      </w:r>
      <w:r w:rsidRPr="00D81946">
        <w:rPr>
          <w:rFonts w:asciiTheme="minorHAnsi" w:hAnsiTheme="minorHAnsi" w:cstheme="minorHAnsi"/>
          <w:spacing w:val="-12"/>
          <w:sz w:val="22"/>
          <w:szCs w:val="22"/>
        </w:rPr>
        <w:t xml:space="preserve"> </w:t>
      </w:r>
      <w:r w:rsidRPr="00D81946">
        <w:rPr>
          <w:rFonts w:asciiTheme="minorHAnsi" w:hAnsiTheme="minorHAnsi" w:cstheme="minorHAnsi"/>
          <w:sz w:val="22"/>
          <w:szCs w:val="22"/>
        </w:rPr>
        <w:t>including</w:t>
      </w:r>
      <w:r w:rsidRPr="00D81946">
        <w:rPr>
          <w:rFonts w:asciiTheme="minorHAnsi" w:hAnsiTheme="minorHAnsi" w:cstheme="minorHAnsi"/>
          <w:spacing w:val="-15"/>
          <w:sz w:val="22"/>
          <w:szCs w:val="22"/>
        </w:rPr>
        <w:t xml:space="preserve"> </w:t>
      </w:r>
      <w:r w:rsidRPr="00D81946">
        <w:rPr>
          <w:rFonts w:asciiTheme="minorHAnsi" w:hAnsiTheme="minorHAnsi" w:cstheme="minorHAnsi"/>
          <w:sz w:val="22"/>
          <w:szCs w:val="22"/>
        </w:rPr>
        <w:t>organization,</w:t>
      </w:r>
      <w:r w:rsidRPr="00D81946">
        <w:rPr>
          <w:rFonts w:asciiTheme="minorHAnsi" w:hAnsiTheme="minorHAnsi" w:cstheme="minorHAnsi"/>
          <w:spacing w:val="-11"/>
          <w:sz w:val="22"/>
          <w:szCs w:val="22"/>
        </w:rPr>
        <w:t xml:space="preserve"> </w:t>
      </w:r>
      <w:r w:rsidRPr="00D81946">
        <w:rPr>
          <w:rFonts w:asciiTheme="minorHAnsi" w:hAnsiTheme="minorHAnsi" w:cstheme="minorHAnsi"/>
          <w:sz w:val="22"/>
          <w:szCs w:val="22"/>
        </w:rPr>
        <w:t xml:space="preserve">function, evolutionary adaptation, macro and micro evolution, </w:t>
      </w:r>
      <w:proofErr w:type="gramStart"/>
      <w:r w:rsidRPr="00D81946">
        <w:rPr>
          <w:rFonts w:asciiTheme="minorHAnsi" w:hAnsiTheme="minorHAnsi" w:cstheme="minorHAnsi"/>
          <w:sz w:val="22"/>
          <w:szCs w:val="22"/>
        </w:rPr>
        <w:t>speciation</w:t>
      </w:r>
      <w:proofErr w:type="gramEnd"/>
      <w:r w:rsidRPr="00D81946">
        <w:rPr>
          <w:rFonts w:asciiTheme="minorHAnsi" w:hAnsiTheme="minorHAnsi" w:cstheme="minorHAnsi"/>
          <w:sz w:val="22"/>
          <w:szCs w:val="22"/>
        </w:rPr>
        <w:t xml:space="preserve"> and classification. Animal physiology and homeostasis is also</w:t>
      </w:r>
      <w:r w:rsidRPr="00D81946">
        <w:rPr>
          <w:rFonts w:asciiTheme="minorHAnsi" w:hAnsiTheme="minorHAnsi" w:cstheme="minorHAnsi"/>
          <w:spacing w:val="-20"/>
          <w:sz w:val="22"/>
          <w:szCs w:val="22"/>
        </w:rPr>
        <w:t xml:space="preserve"> </w:t>
      </w:r>
      <w:r w:rsidRPr="00D81946">
        <w:rPr>
          <w:rFonts w:asciiTheme="minorHAnsi" w:hAnsiTheme="minorHAnsi" w:cstheme="minorHAnsi"/>
          <w:sz w:val="22"/>
          <w:szCs w:val="22"/>
        </w:rPr>
        <w:t>included.</w:t>
      </w:r>
    </w:p>
    <w:p w14:paraId="467932CD" w14:textId="77777777" w:rsidR="00D81946" w:rsidRPr="00D81946" w:rsidRDefault="00D81946">
      <w:pPr>
        <w:pStyle w:val="Heading3"/>
        <w:ind w:left="159" w:right="1172"/>
        <w:jc w:val="both"/>
        <w:rPr>
          <w:rFonts w:asciiTheme="minorHAnsi" w:hAnsiTheme="minorHAnsi" w:cstheme="minorHAnsi"/>
          <w:sz w:val="22"/>
          <w:szCs w:val="22"/>
        </w:rPr>
      </w:pPr>
    </w:p>
    <w:p w14:paraId="0396EB69" w14:textId="77777777" w:rsidR="00B73A74" w:rsidRPr="00D81946" w:rsidRDefault="00C7187E">
      <w:pPr>
        <w:pStyle w:val="ListParagraph"/>
        <w:numPr>
          <w:ilvl w:val="0"/>
          <w:numId w:val="4"/>
        </w:numPr>
        <w:tabs>
          <w:tab w:val="left" w:pos="880"/>
          <w:tab w:val="left" w:pos="881"/>
        </w:tabs>
        <w:spacing w:before="2" w:line="237" w:lineRule="auto"/>
        <w:ind w:right="851"/>
        <w:rPr>
          <w:rFonts w:asciiTheme="minorHAnsi" w:hAnsiTheme="minorHAnsi" w:cstheme="minorHAnsi"/>
        </w:rPr>
      </w:pPr>
      <w:r w:rsidRPr="00D81946">
        <w:rPr>
          <w:rFonts w:asciiTheme="minorHAnsi" w:hAnsiTheme="minorHAnsi" w:cstheme="minorHAnsi"/>
          <w:b/>
          <w:i/>
        </w:rPr>
        <w:t>Critical Thinking</w:t>
      </w:r>
      <w:r w:rsidRPr="00D81946">
        <w:rPr>
          <w:rFonts w:asciiTheme="minorHAnsi" w:hAnsiTheme="minorHAnsi" w:cstheme="minorHAnsi"/>
        </w:rPr>
        <w:t>: Students will demonstrate the ability to engage in inquiry and analysis, evaluation and synthesis of information, and creative thinking by completing a written assignment such as a book report, research paper, or</w:t>
      </w:r>
      <w:r w:rsidRPr="00D81946">
        <w:rPr>
          <w:rFonts w:asciiTheme="minorHAnsi" w:hAnsiTheme="minorHAnsi" w:cstheme="minorHAnsi"/>
          <w:spacing w:val="-17"/>
        </w:rPr>
        <w:t xml:space="preserve"> </w:t>
      </w:r>
      <w:r w:rsidRPr="00D81946">
        <w:rPr>
          <w:rFonts w:asciiTheme="minorHAnsi" w:hAnsiTheme="minorHAnsi" w:cstheme="minorHAnsi"/>
        </w:rPr>
        <w:t>essay.</w:t>
      </w:r>
    </w:p>
    <w:p w14:paraId="4FD1D37D" w14:textId="77777777" w:rsidR="00B73A74" w:rsidRPr="00D81946" w:rsidRDefault="00C7187E">
      <w:pPr>
        <w:pStyle w:val="ListParagraph"/>
        <w:numPr>
          <w:ilvl w:val="0"/>
          <w:numId w:val="4"/>
        </w:numPr>
        <w:tabs>
          <w:tab w:val="left" w:pos="880"/>
          <w:tab w:val="left" w:pos="881"/>
        </w:tabs>
        <w:spacing w:before="3"/>
        <w:ind w:right="779"/>
        <w:rPr>
          <w:rFonts w:asciiTheme="minorHAnsi" w:hAnsiTheme="minorHAnsi" w:cstheme="minorHAnsi"/>
        </w:rPr>
      </w:pPr>
      <w:r w:rsidRPr="00D81946">
        <w:rPr>
          <w:rFonts w:asciiTheme="minorHAnsi" w:hAnsiTheme="minorHAnsi" w:cstheme="minorHAnsi"/>
          <w:b/>
          <w:i/>
        </w:rPr>
        <w:t>Communication Skills</w:t>
      </w:r>
      <w:r w:rsidRPr="00D81946">
        <w:rPr>
          <w:rFonts w:asciiTheme="minorHAnsi" w:hAnsiTheme="minorHAnsi" w:cstheme="minorHAnsi"/>
        </w:rPr>
        <w:t xml:space="preserve">: Students will demonstrate effective development, </w:t>
      </w:r>
      <w:proofErr w:type="gramStart"/>
      <w:r w:rsidRPr="00D81946">
        <w:rPr>
          <w:rFonts w:asciiTheme="minorHAnsi" w:hAnsiTheme="minorHAnsi" w:cstheme="minorHAnsi"/>
        </w:rPr>
        <w:t>interpretation</w:t>
      </w:r>
      <w:proofErr w:type="gramEnd"/>
      <w:r w:rsidRPr="00D81946">
        <w:rPr>
          <w:rFonts w:asciiTheme="minorHAnsi" w:hAnsiTheme="minorHAnsi" w:cstheme="minorHAnsi"/>
        </w:rPr>
        <w:t xml:space="preserve"> and expression of ideas through written, oral, and visual communication by completing a written assignment such as a book report, research paper, or</w:t>
      </w:r>
      <w:r w:rsidRPr="00D81946">
        <w:rPr>
          <w:rFonts w:asciiTheme="minorHAnsi" w:hAnsiTheme="minorHAnsi" w:cstheme="minorHAnsi"/>
          <w:spacing w:val="-23"/>
        </w:rPr>
        <w:t xml:space="preserve"> </w:t>
      </w:r>
      <w:r w:rsidRPr="00D81946">
        <w:rPr>
          <w:rFonts w:asciiTheme="minorHAnsi" w:hAnsiTheme="minorHAnsi" w:cstheme="minorHAnsi"/>
        </w:rPr>
        <w:t>essay.</w:t>
      </w:r>
    </w:p>
    <w:p w14:paraId="3FAB5307" w14:textId="77777777" w:rsidR="00B73A74" w:rsidRPr="00D81946" w:rsidRDefault="00C7187E">
      <w:pPr>
        <w:pStyle w:val="ListParagraph"/>
        <w:numPr>
          <w:ilvl w:val="0"/>
          <w:numId w:val="4"/>
        </w:numPr>
        <w:tabs>
          <w:tab w:val="left" w:pos="880"/>
          <w:tab w:val="left" w:pos="881"/>
        </w:tabs>
        <w:ind w:right="781" w:hanging="360"/>
        <w:rPr>
          <w:rFonts w:asciiTheme="minorHAnsi" w:hAnsiTheme="minorHAnsi" w:cstheme="minorHAnsi"/>
        </w:rPr>
      </w:pPr>
      <w:r w:rsidRPr="00D81946">
        <w:rPr>
          <w:rFonts w:asciiTheme="minorHAnsi" w:hAnsiTheme="minorHAnsi" w:cstheme="minorHAnsi"/>
          <w:b/>
          <w:i/>
        </w:rPr>
        <w:t>Quantitative and Empirical Literacy</w:t>
      </w:r>
      <w:r w:rsidRPr="00D81946">
        <w:rPr>
          <w:rFonts w:asciiTheme="minorHAnsi" w:hAnsiTheme="minorHAnsi" w:cstheme="minorHAnsi"/>
        </w:rPr>
        <w:t xml:space="preserve">: Students will explore the scientific research methods that are used in the study of biology. They will be able to interpret numerical data in charts, graphs, and tables that are in their textbooks and other resources. Students should be able to carry out basic mathematical </w:t>
      </w:r>
      <w:proofErr w:type="gramStart"/>
      <w:r w:rsidRPr="00D81946">
        <w:rPr>
          <w:rFonts w:asciiTheme="minorHAnsi" w:hAnsiTheme="minorHAnsi" w:cstheme="minorHAnsi"/>
        </w:rPr>
        <w:t>operations:</w:t>
      </w:r>
      <w:proofErr w:type="gramEnd"/>
      <w:r w:rsidRPr="00D81946">
        <w:rPr>
          <w:rFonts w:asciiTheme="minorHAnsi" w:hAnsiTheme="minorHAnsi" w:cstheme="minorHAnsi"/>
        </w:rPr>
        <w:t xml:space="preserve"> be able to use Hardy and Weinberg equations, calculate percentages, frequencies, complete textbook reading assignments and answer questions on quizzes and exams that pertain to Course Student Learning Outcome #</w:t>
      </w:r>
      <w:r w:rsidRPr="00D81946">
        <w:rPr>
          <w:rFonts w:asciiTheme="minorHAnsi" w:hAnsiTheme="minorHAnsi" w:cstheme="minorHAnsi"/>
          <w:spacing w:val="-9"/>
        </w:rPr>
        <w:t xml:space="preserve"> </w:t>
      </w:r>
      <w:r w:rsidRPr="00D81946">
        <w:rPr>
          <w:rFonts w:asciiTheme="minorHAnsi" w:hAnsiTheme="minorHAnsi" w:cstheme="minorHAnsi"/>
        </w:rPr>
        <w:t>7</w:t>
      </w:r>
    </w:p>
    <w:p w14:paraId="2A9D0D9C" w14:textId="77777777" w:rsidR="00B73A74" w:rsidRPr="00D81946" w:rsidRDefault="00C7187E">
      <w:pPr>
        <w:pStyle w:val="ListParagraph"/>
        <w:numPr>
          <w:ilvl w:val="0"/>
          <w:numId w:val="4"/>
        </w:numPr>
        <w:tabs>
          <w:tab w:val="left" w:pos="880"/>
          <w:tab w:val="left" w:pos="881"/>
        </w:tabs>
        <w:ind w:right="844" w:hanging="360"/>
        <w:rPr>
          <w:rFonts w:asciiTheme="minorHAnsi" w:hAnsiTheme="minorHAnsi" w:cstheme="minorHAnsi"/>
        </w:rPr>
      </w:pPr>
      <w:r w:rsidRPr="00D81946">
        <w:rPr>
          <w:rFonts w:asciiTheme="minorHAnsi" w:hAnsiTheme="minorHAnsi" w:cstheme="minorHAnsi"/>
          <w:b/>
          <w:i/>
        </w:rPr>
        <w:t>Social Responsibility</w:t>
      </w:r>
      <w:r w:rsidRPr="00D81946">
        <w:rPr>
          <w:rFonts w:asciiTheme="minorHAnsi" w:hAnsiTheme="minorHAnsi" w:cstheme="minorHAnsi"/>
        </w:rPr>
        <w:t>: Students will demonstrate the ability to engage effectively in class activities and discussion, complete textbook reading assignments, and answer questions on quizzes and exams that pertain to Course Student Learning Outcome #9 below.</w:t>
      </w:r>
    </w:p>
    <w:p w14:paraId="661FD9E2" w14:textId="2606DA93" w:rsidR="00B73A74" w:rsidRDefault="00B73A74">
      <w:pPr>
        <w:pStyle w:val="BodyText"/>
        <w:spacing w:before="9"/>
        <w:rPr>
          <w:rFonts w:asciiTheme="minorHAnsi" w:hAnsiTheme="minorHAnsi" w:cstheme="minorHAnsi"/>
          <w:sz w:val="24"/>
        </w:rPr>
      </w:pPr>
    </w:p>
    <w:p w14:paraId="6FFBF412" w14:textId="2FCF38FF" w:rsidR="00D81946" w:rsidRDefault="00D81946">
      <w:pPr>
        <w:pStyle w:val="BodyText"/>
        <w:spacing w:before="9"/>
        <w:rPr>
          <w:rFonts w:asciiTheme="minorHAnsi" w:hAnsiTheme="minorHAnsi" w:cstheme="minorHAnsi"/>
          <w:sz w:val="24"/>
        </w:rPr>
      </w:pPr>
    </w:p>
    <w:p w14:paraId="3BCA5C30" w14:textId="5D3F7733" w:rsidR="00D81946" w:rsidRDefault="00D81946">
      <w:pPr>
        <w:pStyle w:val="BodyText"/>
        <w:spacing w:before="9"/>
        <w:rPr>
          <w:rFonts w:asciiTheme="minorHAnsi" w:hAnsiTheme="minorHAnsi" w:cstheme="minorHAnsi"/>
          <w:sz w:val="24"/>
        </w:rPr>
      </w:pPr>
    </w:p>
    <w:p w14:paraId="66CCD098" w14:textId="5A6B34BA" w:rsidR="00D81946" w:rsidRDefault="00D81946">
      <w:pPr>
        <w:pStyle w:val="BodyText"/>
        <w:spacing w:before="9"/>
        <w:rPr>
          <w:rFonts w:asciiTheme="minorHAnsi" w:hAnsiTheme="minorHAnsi" w:cstheme="minorHAnsi"/>
          <w:sz w:val="24"/>
        </w:rPr>
      </w:pPr>
    </w:p>
    <w:p w14:paraId="5DD2B7C8" w14:textId="77E1694A" w:rsidR="00D81946" w:rsidRDefault="00D81946">
      <w:pPr>
        <w:pStyle w:val="BodyText"/>
        <w:spacing w:before="9"/>
        <w:rPr>
          <w:rFonts w:asciiTheme="minorHAnsi" w:hAnsiTheme="minorHAnsi" w:cstheme="minorHAnsi"/>
          <w:sz w:val="24"/>
        </w:rPr>
      </w:pPr>
    </w:p>
    <w:p w14:paraId="1D9142D5" w14:textId="68BD9E19" w:rsidR="00D81946" w:rsidRDefault="00D81946">
      <w:pPr>
        <w:pStyle w:val="BodyText"/>
        <w:spacing w:before="9"/>
        <w:rPr>
          <w:rFonts w:asciiTheme="minorHAnsi" w:hAnsiTheme="minorHAnsi" w:cstheme="minorHAnsi"/>
          <w:sz w:val="24"/>
        </w:rPr>
      </w:pPr>
    </w:p>
    <w:p w14:paraId="4D67122D" w14:textId="77777777" w:rsidR="00D81946" w:rsidRPr="0027474B" w:rsidRDefault="00D81946">
      <w:pPr>
        <w:pStyle w:val="BodyText"/>
        <w:spacing w:before="9"/>
        <w:rPr>
          <w:rFonts w:asciiTheme="minorHAnsi" w:hAnsiTheme="minorHAnsi" w:cstheme="minorHAnsi"/>
          <w:sz w:val="24"/>
        </w:rPr>
      </w:pPr>
    </w:p>
    <w:p w14:paraId="6EF6A67D" w14:textId="77777777" w:rsidR="00B73A74" w:rsidRPr="00D81946" w:rsidRDefault="00C7187E">
      <w:pPr>
        <w:pStyle w:val="Heading2"/>
        <w:ind w:left="641" w:right="1163"/>
        <w:rPr>
          <w:rFonts w:asciiTheme="minorHAnsi" w:hAnsiTheme="minorHAnsi" w:cstheme="minorHAnsi"/>
        </w:rPr>
      </w:pPr>
      <w:bookmarkStart w:id="24" w:name="Program_Student_Learning_Outcomes_(PSLOs"/>
      <w:bookmarkEnd w:id="24"/>
      <w:r w:rsidRPr="00D81946">
        <w:rPr>
          <w:rFonts w:asciiTheme="minorHAnsi" w:hAnsiTheme="minorHAnsi" w:cstheme="minorHAnsi"/>
        </w:rPr>
        <w:lastRenderedPageBreak/>
        <w:t>Program Student Learning Outcomes (PSLOs)</w:t>
      </w:r>
    </w:p>
    <w:p w14:paraId="075DFF20" w14:textId="77777777" w:rsidR="00B73A74" w:rsidRPr="0027474B" w:rsidRDefault="00B73A74">
      <w:pPr>
        <w:pStyle w:val="BodyText"/>
        <w:spacing w:before="1"/>
        <w:rPr>
          <w:rFonts w:asciiTheme="minorHAnsi" w:hAnsiTheme="minorHAnsi" w:cstheme="minorHAnsi"/>
          <w:b/>
        </w:rPr>
      </w:pPr>
    </w:p>
    <w:p w14:paraId="3C112FE3" w14:textId="77777777" w:rsidR="00B73A74" w:rsidRPr="0027474B" w:rsidRDefault="00C7187E">
      <w:pPr>
        <w:pStyle w:val="BodyText"/>
        <w:ind w:left="160" w:right="1525"/>
        <w:rPr>
          <w:rFonts w:asciiTheme="minorHAnsi" w:hAnsiTheme="minorHAnsi" w:cstheme="minorHAnsi"/>
        </w:rPr>
      </w:pPr>
      <w:r w:rsidRPr="0027474B">
        <w:rPr>
          <w:rFonts w:asciiTheme="minorHAnsi" w:hAnsiTheme="minorHAnsi" w:cstheme="minorHAnsi"/>
        </w:rPr>
        <w:t xml:space="preserve">Can be found at: </w:t>
      </w:r>
      <w:r w:rsidRPr="0027474B">
        <w:rPr>
          <w:rFonts w:asciiTheme="minorHAnsi" w:hAnsiTheme="minorHAnsi" w:cstheme="minorHAnsi"/>
          <w:color w:val="0000FF"/>
          <w:u w:val="single" w:color="0000FF"/>
        </w:rPr>
        <w:t>https://</w:t>
      </w:r>
      <w:hyperlink r:id="rId35">
        <w:r w:rsidRPr="0027474B">
          <w:rPr>
            <w:rFonts w:asciiTheme="minorHAnsi" w:hAnsiTheme="minorHAnsi" w:cstheme="minorHAnsi"/>
            <w:color w:val="0000FF"/>
            <w:u w:val="single" w:color="0000FF"/>
          </w:rPr>
          <w:t>www.hccs.edu/programs/areas-of-study/science-technology-</w:t>
        </w:r>
      </w:hyperlink>
      <w:r w:rsidRPr="0027474B">
        <w:rPr>
          <w:rFonts w:asciiTheme="minorHAnsi" w:hAnsiTheme="minorHAnsi" w:cstheme="minorHAnsi"/>
          <w:color w:val="0000FF"/>
        </w:rPr>
        <w:t xml:space="preserve"> </w:t>
      </w:r>
      <w:r w:rsidRPr="0027474B">
        <w:rPr>
          <w:rFonts w:asciiTheme="minorHAnsi" w:hAnsiTheme="minorHAnsi" w:cstheme="minorHAnsi"/>
          <w:color w:val="0000FF"/>
          <w:u w:val="single" w:color="0000FF"/>
        </w:rPr>
        <w:t>engineering--math/biology/</w:t>
      </w:r>
    </w:p>
    <w:p w14:paraId="7A66F951" w14:textId="2E5817CA" w:rsidR="00B73A74" w:rsidRPr="00D81946" w:rsidRDefault="00D81946">
      <w:pPr>
        <w:pStyle w:val="Heading2"/>
        <w:spacing w:before="38"/>
        <w:ind w:left="2403" w:right="0"/>
        <w:jc w:val="left"/>
        <w:rPr>
          <w:rFonts w:asciiTheme="minorHAnsi" w:hAnsiTheme="minorHAnsi" w:cstheme="minorHAnsi"/>
        </w:rPr>
      </w:pPr>
      <w:bookmarkStart w:id="25" w:name="Course_Student_Learning_Outcomes_(CSLOs)"/>
      <w:bookmarkEnd w:id="25"/>
      <w:r>
        <w:rPr>
          <w:rFonts w:asciiTheme="minorHAnsi" w:hAnsiTheme="minorHAnsi" w:cstheme="minorHAnsi"/>
        </w:rPr>
        <w:t xml:space="preserve">              </w:t>
      </w:r>
      <w:r w:rsidR="00C7187E" w:rsidRPr="00D81946">
        <w:rPr>
          <w:rFonts w:asciiTheme="minorHAnsi" w:hAnsiTheme="minorHAnsi" w:cstheme="minorHAnsi"/>
        </w:rPr>
        <w:t>Course Student Learning Outcomes (CSLOs)</w:t>
      </w:r>
    </w:p>
    <w:p w14:paraId="5B77A12B" w14:textId="77777777" w:rsidR="00B73A74" w:rsidRPr="0027474B" w:rsidRDefault="00B73A74">
      <w:pPr>
        <w:pStyle w:val="BodyText"/>
        <w:spacing w:before="1"/>
        <w:rPr>
          <w:rFonts w:asciiTheme="minorHAnsi" w:hAnsiTheme="minorHAnsi" w:cstheme="minorHAnsi"/>
          <w:b/>
        </w:rPr>
      </w:pPr>
    </w:p>
    <w:p w14:paraId="176EDB7F" w14:textId="77777777" w:rsidR="00B73A74" w:rsidRPr="0027474B" w:rsidRDefault="00C7187E">
      <w:pPr>
        <w:pStyle w:val="Heading4"/>
        <w:ind w:left="260"/>
        <w:rPr>
          <w:rFonts w:asciiTheme="minorHAnsi" w:hAnsiTheme="minorHAnsi" w:cstheme="minorHAnsi"/>
        </w:rPr>
      </w:pPr>
      <w:r w:rsidRPr="0027474B">
        <w:rPr>
          <w:rFonts w:asciiTheme="minorHAnsi" w:hAnsiTheme="minorHAnsi" w:cstheme="minorHAnsi"/>
        </w:rPr>
        <w:t>Upon successful completion of BIOL 1407, students will:</w:t>
      </w:r>
    </w:p>
    <w:p w14:paraId="3E734207" w14:textId="77777777" w:rsidR="00D81946" w:rsidRPr="00D81946" w:rsidRDefault="00C7187E">
      <w:pPr>
        <w:pStyle w:val="ListParagraph"/>
        <w:numPr>
          <w:ilvl w:val="0"/>
          <w:numId w:val="3"/>
        </w:numPr>
        <w:tabs>
          <w:tab w:val="left" w:pos="459"/>
        </w:tabs>
        <w:ind w:right="830" w:firstLine="0"/>
        <w:rPr>
          <w:rFonts w:asciiTheme="minorHAnsi" w:hAnsiTheme="minorHAnsi" w:cstheme="minorHAnsi"/>
        </w:rPr>
      </w:pPr>
      <w:r w:rsidRPr="0027474B">
        <w:rPr>
          <w:rFonts w:asciiTheme="minorHAnsi" w:hAnsiTheme="minorHAnsi" w:cstheme="minorHAnsi"/>
        </w:rPr>
        <w:t>Describe modern evolutionary synthesis, natural selection, population genetics, micro</w:t>
      </w:r>
      <w:r w:rsidRPr="0027474B">
        <w:rPr>
          <w:rFonts w:asciiTheme="minorHAnsi" w:hAnsiTheme="minorHAnsi" w:cstheme="minorHAnsi"/>
          <w:spacing w:val="-36"/>
        </w:rPr>
        <w:t xml:space="preserve"> </w:t>
      </w:r>
      <w:r w:rsidRPr="0027474B">
        <w:rPr>
          <w:rFonts w:asciiTheme="minorHAnsi" w:hAnsiTheme="minorHAnsi" w:cstheme="minorHAnsi"/>
        </w:rPr>
        <w:t>and macro evolution, and</w:t>
      </w:r>
      <w:r w:rsidRPr="0027474B">
        <w:rPr>
          <w:rFonts w:asciiTheme="minorHAnsi" w:hAnsiTheme="minorHAnsi" w:cstheme="minorHAnsi"/>
          <w:spacing w:val="-3"/>
        </w:rPr>
        <w:t xml:space="preserve"> </w:t>
      </w:r>
    </w:p>
    <w:p w14:paraId="12E747B1" w14:textId="052A262F" w:rsidR="00B73A74" w:rsidRPr="0027474B" w:rsidRDefault="00D81946" w:rsidP="00D81946">
      <w:pPr>
        <w:pStyle w:val="ListParagraph"/>
        <w:tabs>
          <w:tab w:val="left" w:pos="459"/>
        </w:tabs>
        <w:ind w:left="160" w:right="830" w:firstLine="0"/>
        <w:rPr>
          <w:rFonts w:asciiTheme="minorHAnsi" w:hAnsiTheme="minorHAnsi" w:cstheme="minorHAnsi"/>
        </w:rPr>
      </w:pPr>
      <w:r>
        <w:rPr>
          <w:rFonts w:asciiTheme="minorHAnsi" w:hAnsiTheme="minorHAnsi" w:cstheme="minorHAnsi"/>
          <w:spacing w:val="-3"/>
        </w:rPr>
        <w:t xml:space="preserve">       </w:t>
      </w:r>
      <w:r w:rsidR="00C7187E" w:rsidRPr="0027474B">
        <w:rPr>
          <w:rFonts w:asciiTheme="minorHAnsi" w:hAnsiTheme="minorHAnsi" w:cstheme="minorHAnsi"/>
        </w:rPr>
        <w:t>speciation.</w:t>
      </w:r>
    </w:p>
    <w:p w14:paraId="4DB61FC0" w14:textId="77777777" w:rsidR="00B73A74" w:rsidRPr="0027474B" w:rsidRDefault="00C7187E">
      <w:pPr>
        <w:pStyle w:val="ListParagraph"/>
        <w:numPr>
          <w:ilvl w:val="0"/>
          <w:numId w:val="3"/>
        </w:numPr>
        <w:tabs>
          <w:tab w:val="left" w:pos="459"/>
        </w:tabs>
        <w:ind w:left="458" w:hanging="299"/>
        <w:rPr>
          <w:rFonts w:asciiTheme="minorHAnsi" w:hAnsiTheme="minorHAnsi" w:cstheme="minorHAnsi"/>
        </w:rPr>
      </w:pPr>
      <w:r w:rsidRPr="0027474B">
        <w:rPr>
          <w:rFonts w:asciiTheme="minorHAnsi" w:hAnsiTheme="minorHAnsi" w:cstheme="minorHAnsi"/>
        </w:rPr>
        <w:t>Describe phylogenetic relationships and classification</w:t>
      </w:r>
      <w:r w:rsidRPr="0027474B">
        <w:rPr>
          <w:rFonts w:asciiTheme="minorHAnsi" w:hAnsiTheme="minorHAnsi" w:cstheme="minorHAnsi"/>
          <w:spacing w:val="-9"/>
        </w:rPr>
        <w:t xml:space="preserve"> </w:t>
      </w:r>
      <w:r w:rsidRPr="0027474B">
        <w:rPr>
          <w:rFonts w:asciiTheme="minorHAnsi" w:hAnsiTheme="minorHAnsi" w:cstheme="minorHAnsi"/>
        </w:rPr>
        <w:t>schemes.</w:t>
      </w:r>
    </w:p>
    <w:p w14:paraId="6548F329" w14:textId="77777777" w:rsidR="00D81946" w:rsidRDefault="00C7187E">
      <w:pPr>
        <w:pStyle w:val="ListParagraph"/>
        <w:numPr>
          <w:ilvl w:val="0"/>
          <w:numId w:val="3"/>
        </w:numPr>
        <w:tabs>
          <w:tab w:val="left" w:pos="459"/>
        </w:tabs>
        <w:spacing w:before="1"/>
        <w:ind w:right="680" w:firstLine="0"/>
        <w:rPr>
          <w:rFonts w:asciiTheme="minorHAnsi" w:hAnsiTheme="minorHAnsi" w:cstheme="minorHAnsi"/>
        </w:rPr>
      </w:pPr>
      <w:r w:rsidRPr="0027474B">
        <w:rPr>
          <w:rFonts w:asciiTheme="minorHAnsi" w:hAnsiTheme="minorHAnsi" w:cstheme="minorHAnsi"/>
        </w:rPr>
        <w:t xml:space="preserve">Identify the major phyla of life with an emphasis on plants and animals including the basis for classification, </w:t>
      </w:r>
    </w:p>
    <w:p w14:paraId="5EECE968" w14:textId="3AF5C14B" w:rsidR="00B73A74" w:rsidRPr="0027474B" w:rsidRDefault="00D81946" w:rsidP="00D81946">
      <w:pPr>
        <w:pStyle w:val="ListParagraph"/>
        <w:tabs>
          <w:tab w:val="left" w:pos="459"/>
        </w:tabs>
        <w:spacing w:before="1"/>
        <w:ind w:left="160" w:right="680" w:firstLine="0"/>
        <w:rPr>
          <w:rFonts w:asciiTheme="minorHAnsi" w:hAnsiTheme="minorHAnsi" w:cstheme="minorHAnsi"/>
        </w:rPr>
      </w:pPr>
      <w:r>
        <w:rPr>
          <w:rFonts w:asciiTheme="minorHAnsi" w:hAnsiTheme="minorHAnsi" w:cstheme="minorHAnsi"/>
        </w:rPr>
        <w:t xml:space="preserve">      </w:t>
      </w:r>
      <w:r w:rsidR="00C7187E" w:rsidRPr="0027474B">
        <w:rPr>
          <w:rFonts w:asciiTheme="minorHAnsi" w:hAnsiTheme="minorHAnsi" w:cstheme="minorHAnsi"/>
        </w:rPr>
        <w:t>structural and physiological adaptations, evolutionary history, and ecological significance.</w:t>
      </w:r>
    </w:p>
    <w:p w14:paraId="41C320C2" w14:textId="77777777" w:rsidR="00B73A74" w:rsidRPr="0027474B" w:rsidRDefault="00C7187E">
      <w:pPr>
        <w:pStyle w:val="ListParagraph"/>
        <w:numPr>
          <w:ilvl w:val="0"/>
          <w:numId w:val="3"/>
        </w:numPr>
        <w:tabs>
          <w:tab w:val="left" w:pos="459"/>
        </w:tabs>
        <w:spacing w:line="267" w:lineRule="exact"/>
        <w:ind w:left="458" w:hanging="299"/>
        <w:rPr>
          <w:rFonts w:asciiTheme="minorHAnsi" w:hAnsiTheme="minorHAnsi" w:cstheme="minorHAnsi"/>
        </w:rPr>
      </w:pPr>
      <w:r w:rsidRPr="0027474B">
        <w:rPr>
          <w:rFonts w:asciiTheme="minorHAnsi" w:hAnsiTheme="minorHAnsi" w:cstheme="minorHAnsi"/>
        </w:rPr>
        <w:t>Describe basic animal physiology and homeostasis, as maintained by organ</w:t>
      </w:r>
      <w:r w:rsidRPr="0027474B">
        <w:rPr>
          <w:rFonts w:asciiTheme="minorHAnsi" w:hAnsiTheme="minorHAnsi" w:cstheme="minorHAnsi"/>
          <w:spacing w:val="-20"/>
        </w:rPr>
        <w:t xml:space="preserve"> </w:t>
      </w:r>
      <w:r w:rsidRPr="0027474B">
        <w:rPr>
          <w:rFonts w:asciiTheme="minorHAnsi" w:hAnsiTheme="minorHAnsi" w:cstheme="minorHAnsi"/>
        </w:rPr>
        <w:t>systems.</w:t>
      </w:r>
    </w:p>
    <w:p w14:paraId="75CC947B" w14:textId="77777777" w:rsidR="00B73A74" w:rsidRPr="0027474B" w:rsidRDefault="00C7187E">
      <w:pPr>
        <w:pStyle w:val="ListParagraph"/>
        <w:numPr>
          <w:ilvl w:val="0"/>
          <w:numId w:val="3"/>
        </w:numPr>
        <w:tabs>
          <w:tab w:val="left" w:pos="461"/>
        </w:tabs>
        <w:spacing w:line="267" w:lineRule="exact"/>
        <w:ind w:left="460" w:hanging="301"/>
        <w:rPr>
          <w:rFonts w:asciiTheme="minorHAnsi" w:hAnsiTheme="minorHAnsi" w:cstheme="minorHAnsi"/>
        </w:rPr>
      </w:pPr>
      <w:r w:rsidRPr="0027474B">
        <w:rPr>
          <w:rFonts w:asciiTheme="minorHAnsi" w:hAnsiTheme="minorHAnsi" w:cstheme="minorHAnsi"/>
        </w:rPr>
        <w:t>Compare different sexual and asexual life cycles noting their adaptive</w:t>
      </w:r>
      <w:r w:rsidRPr="0027474B">
        <w:rPr>
          <w:rFonts w:asciiTheme="minorHAnsi" w:hAnsiTheme="minorHAnsi" w:cstheme="minorHAnsi"/>
          <w:spacing w:val="-22"/>
        </w:rPr>
        <w:t xml:space="preserve"> </w:t>
      </w:r>
      <w:r w:rsidRPr="0027474B">
        <w:rPr>
          <w:rFonts w:asciiTheme="minorHAnsi" w:hAnsiTheme="minorHAnsi" w:cstheme="minorHAnsi"/>
        </w:rPr>
        <w:t>advantages.</w:t>
      </w:r>
    </w:p>
    <w:p w14:paraId="44692300" w14:textId="77777777" w:rsidR="00B73A74" w:rsidRPr="0027474B" w:rsidRDefault="00C7187E">
      <w:pPr>
        <w:pStyle w:val="ListParagraph"/>
        <w:numPr>
          <w:ilvl w:val="0"/>
          <w:numId w:val="3"/>
        </w:numPr>
        <w:tabs>
          <w:tab w:val="left" w:pos="459"/>
        </w:tabs>
        <w:spacing w:before="2"/>
        <w:ind w:right="1058" w:firstLine="0"/>
        <w:rPr>
          <w:rFonts w:asciiTheme="minorHAnsi" w:hAnsiTheme="minorHAnsi" w:cstheme="minorHAnsi"/>
        </w:rPr>
      </w:pPr>
      <w:r w:rsidRPr="0027474B">
        <w:rPr>
          <w:rFonts w:asciiTheme="minorHAnsi" w:hAnsiTheme="minorHAnsi" w:cstheme="minorHAnsi"/>
        </w:rPr>
        <w:t>Illustrate the relationship between major geologic change, extinctions, and evolutionary trends.</w:t>
      </w:r>
    </w:p>
    <w:p w14:paraId="3CFD0093" w14:textId="77777777" w:rsidR="00D81946" w:rsidRDefault="00C7187E">
      <w:pPr>
        <w:pStyle w:val="ListParagraph"/>
        <w:numPr>
          <w:ilvl w:val="0"/>
          <w:numId w:val="3"/>
        </w:numPr>
        <w:tabs>
          <w:tab w:val="left" w:pos="461"/>
        </w:tabs>
        <w:ind w:right="1442" w:firstLine="0"/>
        <w:rPr>
          <w:rFonts w:asciiTheme="minorHAnsi" w:hAnsiTheme="minorHAnsi" w:cstheme="minorHAnsi"/>
        </w:rPr>
      </w:pPr>
      <w:r w:rsidRPr="0027474B">
        <w:rPr>
          <w:rFonts w:asciiTheme="minorHAnsi" w:hAnsiTheme="minorHAnsi" w:cstheme="minorHAnsi"/>
        </w:rPr>
        <w:t xml:space="preserve">Apply scientific reasoning to investigate </w:t>
      </w:r>
      <w:r w:rsidR="00D81946" w:rsidRPr="0027474B">
        <w:rPr>
          <w:rFonts w:asciiTheme="minorHAnsi" w:hAnsiTheme="minorHAnsi" w:cstheme="minorHAnsi"/>
        </w:rPr>
        <w:t>questions and</w:t>
      </w:r>
      <w:r w:rsidRPr="0027474B">
        <w:rPr>
          <w:rFonts w:asciiTheme="minorHAnsi" w:hAnsiTheme="minorHAnsi" w:cstheme="minorHAnsi"/>
        </w:rPr>
        <w:t xml:space="preserve"> utilize scientific tools such</w:t>
      </w:r>
      <w:r w:rsidRPr="0027474B">
        <w:rPr>
          <w:rFonts w:asciiTheme="minorHAnsi" w:hAnsiTheme="minorHAnsi" w:cstheme="minorHAnsi"/>
          <w:spacing w:val="-35"/>
        </w:rPr>
        <w:t xml:space="preserve"> </w:t>
      </w:r>
      <w:r w:rsidRPr="0027474B">
        <w:rPr>
          <w:rFonts w:asciiTheme="minorHAnsi" w:hAnsiTheme="minorHAnsi" w:cstheme="minorHAnsi"/>
        </w:rPr>
        <w:t xml:space="preserve">as microscopes and </w:t>
      </w:r>
    </w:p>
    <w:p w14:paraId="629EEF47" w14:textId="77777777" w:rsidR="00B73A74" w:rsidRDefault="00D81946" w:rsidP="00D81946">
      <w:pPr>
        <w:pStyle w:val="ListParagraph"/>
        <w:tabs>
          <w:tab w:val="left" w:pos="461"/>
        </w:tabs>
        <w:ind w:left="160" w:right="1442" w:firstLine="0"/>
        <w:rPr>
          <w:rFonts w:asciiTheme="minorHAnsi" w:hAnsiTheme="minorHAnsi" w:cstheme="minorHAnsi"/>
        </w:rPr>
      </w:pPr>
      <w:r>
        <w:rPr>
          <w:rFonts w:asciiTheme="minorHAnsi" w:hAnsiTheme="minorHAnsi" w:cstheme="minorHAnsi"/>
        </w:rPr>
        <w:t xml:space="preserve">      </w:t>
      </w:r>
      <w:r w:rsidR="00C7187E" w:rsidRPr="0027474B">
        <w:rPr>
          <w:rFonts w:asciiTheme="minorHAnsi" w:hAnsiTheme="minorHAnsi" w:cstheme="minorHAnsi"/>
        </w:rPr>
        <w:t>laboratory equipment to collect and analyze</w:t>
      </w:r>
      <w:r w:rsidR="00C7187E" w:rsidRPr="0027474B">
        <w:rPr>
          <w:rFonts w:asciiTheme="minorHAnsi" w:hAnsiTheme="minorHAnsi" w:cstheme="minorHAnsi"/>
          <w:spacing w:val="-15"/>
        </w:rPr>
        <w:t xml:space="preserve"> </w:t>
      </w:r>
      <w:proofErr w:type="spellStart"/>
      <w:r w:rsidR="00C7187E" w:rsidRPr="0027474B">
        <w:rPr>
          <w:rFonts w:asciiTheme="minorHAnsi" w:hAnsiTheme="minorHAnsi" w:cstheme="minorHAnsi"/>
        </w:rPr>
        <w:t>data.</w:t>
      </w:r>
      <w:proofErr w:type="spellEnd"/>
    </w:p>
    <w:p w14:paraId="242990F1" w14:textId="77777777" w:rsidR="00B73A74" w:rsidRPr="0027474B" w:rsidRDefault="00C7187E">
      <w:pPr>
        <w:pStyle w:val="ListParagraph"/>
        <w:numPr>
          <w:ilvl w:val="0"/>
          <w:numId w:val="3"/>
        </w:numPr>
        <w:tabs>
          <w:tab w:val="left" w:pos="461"/>
        </w:tabs>
        <w:spacing w:before="91"/>
        <w:ind w:right="1420" w:firstLine="0"/>
        <w:rPr>
          <w:rFonts w:asciiTheme="minorHAnsi" w:hAnsiTheme="minorHAnsi" w:cstheme="minorHAnsi"/>
        </w:rPr>
      </w:pPr>
      <w:r w:rsidRPr="0027474B">
        <w:rPr>
          <w:rFonts w:asciiTheme="minorHAnsi" w:hAnsiTheme="minorHAnsi" w:cstheme="minorHAnsi"/>
        </w:rPr>
        <w:t>Use critical thinking and scientific problem-solving to make informed decisions in</w:t>
      </w:r>
      <w:r w:rsidRPr="0027474B">
        <w:rPr>
          <w:rFonts w:asciiTheme="minorHAnsi" w:hAnsiTheme="minorHAnsi" w:cstheme="minorHAnsi"/>
          <w:spacing w:val="-36"/>
        </w:rPr>
        <w:t xml:space="preserve"> </w:t>
      </w:r>
      <w:r w:rsidRPr="0027474B">
        <w:rPr>
          <w:rFonts w:asciiTheme="minorHAnsi" w:hAnsiTheme="minorHAnsi" w:cstheme="minorHAnsi"/>
        </w:rPr>
        <w:t>the laboratory.</w:t>
      </w:r>
    </w:p>
    <w:p w14:paraId="69AA24FF" w14:textId="77777777" w:rsidR="00B73A74" w:rsidRPr="0027474B" w:rsidRDefault="00C7187E">
      <w:pPr>
        <w:pStyle w:val="ListParagraph"/>
        <w:numPr>
          <w:ilvl w:val="0"/>
          <w:numId w:val="3"/>
        </w:numPr>
        <w:tabs>
          <w:tab w:val="left" w:pos="461"/>
        </w:tabs>
        <w:ind w:left="460" w:hanging="301"/>
        <w:rPr>
          <w:rFonts w:asciiTheme="minorHAnsi" w:hAnsiTheme="minorHAnsi" w:cstheme="minorHAnsi"/>
        </w:rPr>
      </w:pPr>
      <w:proofErr w:type="gramStart"/>
      <w:r w:rsidRPr="0027474B">
        <w:rPr>
          <w:rFonts w:asciiTheme="minorHAnsi" w:hAnsiTheme="minorHAnsi" w:cstheme="minorHAnsi"/>
        </w:rPr>
        <w:t>Communicate effectively</w:t>
      </w:r>
      <w:proofErr w:type="gramEnd"/>
      <w:r w:rsidRPr="0027474B">
        <w:rPr>
          <w:rFonts w:asciiTheme="minorHAnsi" w:hAnsiTheme="minorHAnsi" w:cstheme="minorHAnsi"/>
        </w:rPr>
        <w:t xml:space="preserve"> the results of scientific</w:t>
      </w:r>
      <w:r w:rsidRPr="0027474B">
        <w:rPr>
          <w:rFonts w:asciiTheme="minorHAnsi" w:hAnsiTheme="minorHAnsi" w:cstheme="minorHAnsi"/>
          <w:spacing w:val="-13"/>
        </w:rPr>
        <w:t xml:space="preserve"> </w:t>
      </w:r>
      <w:r w:rsidRPr="0027474B">
        <w:rPr>
          <w:rFonts w:asciiTheme="minorHAnsi" w:hAnsiTheme="minorHAnsi" w:cstheme="minorHAnsi"/>
        </w:rPr>
        <w:t>investigations.</w:t>
      </w:r>
    </w:p>
    <w:p w14:paraId="3F5A345C"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02979294" w14:textId="77777777" w:rsidR="00B73A74" w:rsidRPr="0027474B" w:rsidRDefault="00C7187E">
      <w:pPr>
        <w:pStyle w:val="Heading1"/>
        <w:ind w:left="2349"/>
        <w:rPr>
          <w:rFonts w:asciiTheme="minorHAnsi" w:hAnsiTheme="minorHAnsi" w:cstheme="minorHAnsi"/>
        </w:rPr>
      </w:pPr>
      <w:bookmarkStart w:id="26" w:name="Student_Success"/>
      <w:bookmarkEnd w:id="26"/>
      <w:r w:rsidRPr="0027474B">
        <w:rPr>
          <w:rFonts w:asciiTheme="minorHAnsi" w:hAnsiTheme="minorHAnsi" w:cstheme="minorHAnsi"/>
        </w:rPr>
        <w:lastRenderedPageBreak/>
        <w:t>Student Success</w:t>
      </w:r>
    </w:p>
    <w:p w14:paraId="0BDEF37D" w14:textId="77777777" w:rsidR="00B73A74" w:rsidRPr="0027474B" w:rsidRDefault="00C7187E">
      <w:pPr>
        <w:pStyle w:val="BodyText"/>
        <w:spacing w:before="264" w:line="276" w:lineRule="auto"/>
        <w:ind w:left="160" w:right="673"/>
        <w:jc w:val="both"/>
        <w:rPr>
          <w:rFonts w:asciiTheme="minorHAnsi" w:hAnsiTheme="minorHAnsi" w:cstheme="minorHAnsi"/>
        </w:rPr>
      </w:pPr>
      <w:r w:rsidRPr="0027474B">
        <w:rPr>
          <w:rFonts w:asciiTheme="minorHAnsi" w:hAnsiTheme="minorHAnsi" w:cstheme="minorHAnsi"/>
        </w:rPr>
        <w:t>Academic standards require a minimum of 3 study hours for every contact hour; meaning for a class that meets 3 hours per week, you need to budget and set aside a minimum of 9 hours each week to study and prep for your course success. Expect to spend at least twice as many hours</w:t>
      </w:r>
      <w:r w:rsidRPr="0027474B">
        <w:rPr>
          <w:rFonts w:asciiTheme="minorHAnsi" w:hAnsiTheme="minorHAnsi" w:cstheme="minorHAnsi"/>
          <w:spacing w:val="-8"/>
        </w:rPr>
        <w:t xml:space="preserve"> </w:t>
      </w:r>
      <w:r w:rsidRPr="0027474B">
        <w:rPr>
          <w:rFonts w:asciiTheme="minorHAnsi" w:hAnsiTheme="minorHAnsi" w:cstheme="minorHAnsi"/>
        </w:rPr>
        <w:t>per</w:t>
      </w:r>
      <w:r w:rsidRPr="0027474B">
        <w:rPr>
          <w:rFonts w:asciiTheme="minorHAnsi" w:hAnsiTheme="minorHAnsi" w:cstheme="minorHAnsi"/>
          <w:spacing w:val="-7"/>
        </w:rPr>
        <w:t xml:space="preserve"> </w:t>
      </w:r>
      <w:r w:rsidRPr="0027474B">
        <w:rPr>
          <w:rFonts w:asciiTheme="minorHAnsi" w:hAnsiTheme="minorHAnsi" w:cstheme="minorHAnsi"/>
        </w:rPr>
        <w:t>week</w:t>
      </w:r>
      <w:r w:rsidRPr="0027474B">
        <w:rPr>
          <w:rFonts w:asciiTheme="minorHAnsi" w:hAnsiTheme="minorHAnsi" w:cstheme="minorHAnsi"/>
          <w:spacing w:val="-10"/>
        </w:rPr>
        <w:t xml:space="preserve"> </w:t>
      </w:r>
      <w:r w:rsidRPr="0027474B">
        <w:rPr>
          <w:rFonts w:asciiTheme="minorHAnsi" w:hAnsiTheme="minorHAnsi" w:cstheme="minorHAnsi"/>
        </w:rPr>
        <w:t>outside</w:t>
      </w:r>
      <w:r w:rsidRPr="0027474B">
        <w:rPr>
          <w:rFonts w:asciiTheme="minorHAnsi" w:hAnsiTheme="minorHAnsi" w:cstheme="minorHAnsi"/>
          <w:spacing w:val="-6"/>
        </w:rPr>
        <w:t xml:space="preserve"> </w:t>
      </w:r>
      <w:r w:rsidRPr="0027474B">
        <w:rPr>
          <w:rFonts w:asciiTheme="minorHAnsi" w:hAnsiTheme="minorHAnsi" w:cstheme="minorHAnsi"/>
        </w:rPr>
        <w:t>of</w:t>
      </w:r>
      <w:r w:rsidRPr="0027474B">
        <w:rPr>
          <w:rFonts w:asciiTheme="minorHAnsi" w:hAnsiTheme="minorHAnsi" w:cstheme="minorHAnsi"/>
          <w:spacing w:val="-8"/>
        </w:rPr>
        <w:t xml:space="preserve"> </w:t>
      </w:r>
      <w:r w:rsidRPr="0027474B">
        <w:rPr>
          <w:rFonts w:asciiTheme="minorHAnsi" w:hAnsiTheme="minorHAnsi" w:cstheme="minorHAnsi"/>
        </w:rPr>
        <w:t>class</w:t>
      </w:r>
      <w:r w:rsidRPr="0027474B">
        <w:rPr>
          <w:rFonts w:asciiTheme="minorHAnsi" w:hAnsiTheme="minorHAnsi" w:cstheme="minorHAnsi"/>
          <w:spacing w:val="-7"/>
        </w:rPr>
        <w:t xml:space="preserve"> </w:t>
      </w:r>
      <w:r w:rsidRPr="0027474B">
        <w:rPr>
          <w:rFonts w:asciiTheme="minorHAnsi" w:hAnsiTheme="minorHAnsi" w:cstheme="minorHAnsi"/>
        </w:rPr>
        <w:t>as</w:t>
      </w:r>
      <w:r w:rsidRPr="0027474B">
        <w:rPr>
          <w:rFonts w:asciiTheme="minorHAnsi" w:hAnsiTheme="minorHAnsi" w:cstheme="minorHAnsi"/>
          <w:spacing w:val="-7"/>
        </w:rPr>
        <w:t xml:space="preserve"> </w:t>
      </w:r>
      <w:r w:rsidRPr="0027474B">
        <w:rPr>
          <w:rFonts w:asciiTheme="minorHAnsi" w:hAnsiTheme="minorHAnsi" w:cstheme="minorHAnsi"/>
        </w:rPr>
        <w:t>you</w:t>
      </w:r>
      <w:r w:rsidRPr="0027474B">
        <w:rPr>
          <w:rFonts w:asciiTheme="minorHAnsi" w:hAnsiTheme="minorHAnsi" w:cstheme="minorHAnsi"/>
          <w:spacing w:val="-7"/>
        </w:rPr>
        <w:t xml:space="preserve"> </w:t>
      </w:r>
      <w:r w:rsidRPr="0027474B">
        <w:rPr>
          <w:rFonts w:asciiTheme="minorHAnsi" w:hAnsiTheme="minorHAnsi" w:cstheme="minorHAnsi"/>
        </w:rPr>
        <w:t>do</w:t>
      </w:r>
      <w:r w:rsidRPr="0027474B">
        <w:rPr>
          <w:rFonts w:asciiTheme="minorHAnsi" w:hAnsiTheme="minorHAnsi" w:cstheme="minorHAnsi"/>
          <w:spacing w:val="-6"/>
        </w:rPr>
        <w:t xml:space="preserve"> </w:t>
      </w:r>
      <w:r w:rsidRPr="0027474B">
        <w:rPr>
          <w:rFonts w:asciiTheme="minorHAnsi" w:hAnsiTheme="minorHAnsi" w:cstheme="minorHAnsi"/>
        </w:rPr>
        <w:t>in</w:t>
      </w:r>
      <w:r w:rsidRPr="0027474B">
        <w:rPr>
          <w:rFonts w:asciiTheme="minorHAnsi" w:hAnsiTheme="minorHAnsi" w:cstheme="minorHAnsi"/>
          <w:spacing w:val="-10"/>
        </w:rPr>
        <w:t xml:space="preserve"> </w:t>
      </w:r>
      <w:r w:rsidRPr="0027474B">
        <w:rPr>
          <w:rFonts w:asciiTheme="minorHAnsi" w:hAnsiTheme="minorHAnsi" w:cstheme="minorHAnsi"/>
        </w:rPr>
        <w:t>class</w:t>
      </w:r>
      <w:r w:rsidRPr="0027474B">
        <w:rPr>
          <w:rFonts w:asciiTheme="minorHAnsi" w:hAnsiTheme="minorHAnsi" w:cstheme="minorHAnsi"/>
          <w:spacing w:val="-7"/>
        </w:rPr>
        <w:t xml:space="preserve"> </w:t>
      </w:r>
      <w:r w:rsidRPr="0027474B">
        <w:rPr>
          <w:rFonts w:asciiTheme="minorHAnsi" w:hAnsiTheme="minorHAnsi" w:cstheme="minorHAnsi"/>
        </w:rPr>
        <w:t>studying</w:t>
      </w:r>
      <w:r w:rsidRPr="0027474B">
        <w:rPr>
          <w:rFonts w:asciiTheme="minorHAnsi" w:hAnsiTheme="minorHAnsi" w:cstheme="minorHAnsi"/>
          <w:spacing w:val="-7"/>
        </w:rPr>
        <w:t xml:space="preserve"> </w:t>
      </w:r>
      <w:r w:rsidRPr="0027474B">
        <w:rPr>
          <w:rFonts w:asciiTheme="minorHAnsi" w:hAnsiTheme="minorHAnsi" w:cstheme="minorHAnsi"/>
        </w:rPr>
        <w:t>the</w:t>
      </w:r>
      <w:r w:rsidRPr="0027474B">
        <w:rPr>
          <w:rFonts w:asciiTheme="minorHAnsi" w:hAnsiTheme="minorHAnsi" w:cstheme="minorHAnsi"/>
          <w:spacing w:val="-6"/>
        </w:rPr>
        <w:t xml:space="preserve"> </w:t>
      </w:r>
      <w:r w:rsidRPr="0027474B">
        <w:rPr>
          <w:rFonts w:asciiTheme="minorHAnsi" w:hAnsiTheme="minorHAnsi" w:cstheme="minorHAnsi"/>
        </w:rPr>
        <w:t>course</w:t>
      </w:r>
      <w:r w:rsidRPr="0027474B">
        <w:rPr>
          <w:rFonts w:asciiTheme="minorHAnsi" w:hAnsiTheme="minorHAnsi" w:cstheme="minorHAnsi"/>
          <w:spacing w:val="-6"/>
        </w:rPr>
        <w:t xml:space="preserve"> </w:t>
      </w:r>
      <w:r w:rsidRPr="0027474B">
        <w:rPr>
          <w:rFonts w:asciiTheme="minorHAnsi" w:hAnsiTheme="minorHAnsi" w:cstheme="minorHAnsi"/>
        </w:rPr>
        <w:t>content.</w:t>
      </w:r>
      <w:r w:rsidRPr="0027474B">
        <w:rPr>
          <w:rFonts w:asciiTheme="minorHAnsi" w:hAnsiTheme="minorHAnsi" w:cstheme="minorHAnsi"/>
          <w:spacing w:val="-6"/>
        </w:rPr>
        <w:t xml:space="preserve"> </w:t>
      </w:r>
      <w:r w:rsidRPr="0027474B">
        <w:rPr>
          <w:rFonts w:asciiTheme="minorHAnsi" w:hAnsiTheme="minorHAnsi" w:cstheme="minorHAnsi"/>
        </w:rPr>
        <w:t>Additional</w:t>
      </w:r>
      <w:r w:rsidRPr="0027474B">
        <w:rPr>
          <w:rFonts w:asciiTheme="minorHAnsi" w:hAnsiTheme="minorHAnsi" w:cstheme="minorHAnsi"/>
          <w:spacing w:val="-7"/>
        </w:rPr>
        <w:t xml:space="preserve"> </w:t>
      </w:r>
      <w:r w:rsidRPr="0027474B">
        <w:rPr>
          <w:rFonts w:asciiTheme="minorHAnsi" w:hAnsiTheme="minorHAnsi" w:cstheme="minorHAnsi"/>
        </w:rPr>
        <w:t>time will</w:t>
      </w:r>
      <w:r w:rsidRPr="0027474B">
        <w:rPr>
          <w:rFonts w:asciiTheme="minorHAnsi" w:hAnsiTheme="minorHAnsi" w:cstheme="minorHAnsi"/>
          <w:spacing w:val="-18"/>
        </w:rPr>
        <w:t xml:space="preserve"> </w:t>
      </w:r>
      <w:r w:rsidRPr="0027474B">
        <w:rPr>
          <w:rFonts w:asciiTheme="minorHAnsi" w:hAnsiTheme="minorHAnsi" w:cstheme="minorHAnsi"/>
        </w:rPr>
        <w:t>be</w:t>
      </w:r>
      <w:r w:rsidRPr="0027474B">
        <w:rPr>
          <w:rFonts w:asciiTheme="minorHAnsi" w:hAnsiTheme="minorHAnsi" w:cstheme="minorHAnsi"/>
          <w:spacing w:val="-17"/>
        </w:rPr>
        <w:t xml:space="preserve"> </w:t>
      </w:r>
      <w:r w:rsidRPr="0027474B">
        <w:rPr>
          <w:rFonts w:asciiTheme="minorHAnsi" w:hAnsiTheme="minorHAnsi" w:cstheme="minorHAnsi"/>
        </w:rPr>
        <w:t>required</w:t>
      </w:r>
      <w:r w:rsidRPr="0027474B">
        <w:rPr>
          <w:rFonts w:asciiTheme="minorHAnsi" w:hAnsiTheme="minorHAnsi" w:cstheme="minorHAnsi"/>
          <w:spacing w:val="-17"/>
        </w:rPr>
        <w:t xml:space="preserve"> </w:t>
      </w:r>
      <w:r w:rsidRPr="0027474B">
        <w:rPr>
          <w:rFonts w:asciiTheme="minorHAnsi" w:hAnsiTheme="minorHAnsi" w:cstheme="minorHAnsi"/>
        </w:rPr>
        <w:t>for</w:t>
      </w:r>
      <w:r w:rsidRPr="0027474B">
        <w:rPr>
          <w:rFonts w:asciiTheme="minorHAnsi" w:hAnsiTheme="minorHAnsi" w:cstheme="minorHAnsi"/>
          <w:spacing w:val="-18"/>
        </w:rPr>
        <w:t xml:space="preserve"> </w:t>
      </w:r>
      <w:r w:rsidRPr="0027474B">
        <w:rPr>
          <w:rFonts w:asciiTheme="minorHAnsi" w:hAnsiTheme="minorHAnsi" w:cstheme="minorHAnsi"/>
        </w:rPr>
        <w:t>written</w:t>
      </w:r>
      <w:r w:rsidRPr="0027474B">
        <w:rPr>
          <w:rFonts w:asciiTheme="minorHAnsi" w:hAnsiTheme="minorHAnsi" w:cstheme="minorHAnsi"/>
          <w:spacing w:val="-17"/>
        </w:rPr>
        <w:t xml:space="preserve"> </w:t>
      </w:r>
      <w:r w:rsidRPr="0027474B">
        <w:rPr>
          <w:rFonts w:asciiTheme="minorHAnsi" w:hAnsiTheme="minorHAnsi" w:cstheme="minorHAnsi"/>
        </w:rPr>
        <w:t>assignments.</w:t>
      </w:r>
      <w:r w:rsidRPr="0027474B">
        <w:rPr>
          <w:rFonts w:asciiTheme="minorHAnsi" w:hAnsiTheme="minorHAnsi" w:cstheme="minorHAnsi"/>
          <w:spacing w:val="-19"/>
        </w:rPr>
        <w:t xml:space="preserve"> </w:t>
      </w:r>
      <w:r w:rsidRPr="0027474B">
        <w:rPr>
          <w:rFonts w:asciiTheme="minorHAnsi" w:hAnsiTheme="minorHAnsi" w:cstheme="minorHAnsi"/>
        </w:rPr>
        <w:t>The</w:t>
      </w:r>
      <w:r w:rsidRPr="0027474B">
        <w:rPr>
          <w:rFonts w:asciiTheme="minorHAnsi" w:hAnsiTheme="minorHAnsi" w:cstheme="minorHAnsi"/>
          <w:spacing w:val="-18"/>
        </w:rPr>
        <w:t xml:space="preserve"> </w:t>
      </w:r>
      <w:r w:rsidRPr="0027474B">
        <w:rPr>
          <w:rFonts w:asciiTheme="minorHAnsi" w:hAnsiTheme="minorHAnsi" w:cstheme="minorHAnsi"/>
        </w:rPr>
        <w:t>assignments</w:t>
      </w:r>
      <w:r w:rsidRPr="0027474B">
        <w:rPr>
          <w:rFonts w:asciiTheme="minorHAnsi" w:hAnsiTheme="minorHAnsi" w:cstheme="minorHAnsi"/>
          <w:spacing w:val="-17"/>
        </w:rPr>
        <w:t xml:space="preserve"> </w:t>
      </w:r>
      <w:r w:rsidRPr="0027474B">
        <w:rPr>
          <w:rFonts w:asciiTheme="minorHAnsi" w:hAnsiTheme="minorHAnsi" w:cstheme="minorHAnsi"/>
        </w:rPr>
        <w:t>provided</w:t>
      </w:r>
      <w:r w:rsidRPr="0027474B">
        <w:rPr>
          <w:rFonts w:asciiTheme="minorHAnsi" w:hAnsiTheme="minorHAnsi" w:cstheme="minorHAnsi"/>
          <w:spacing w:val="-17"/>
        </w:rPr>
        <w:t xml:space="preserve"> </w:t>
      </w:r>
      <w:r w:rsidRPr="0027474B">
        <w:rPr>
          <w:rFonts w:asciiTheme="minorHAnsi" w:hAnsiTheme="minorHAnsi" w:cstheme="minorHAnsi"/>
        </w:rPr>
        <w:t>will</w:t>
      </w:r>
      <w:r w:rsidRPr="0027474B">
        <w:rPr>
          <w:rFonts w:asciiTheme="minorHAnsi" w:hAnsiTheme="minorHAnsi" w:cstheme="minorHAnsi"/>
          <w:spacing w:val="-18"/>
        </w:rPr>
        <w:t xml:space="preserve"> </w:t>
      </w:r>
      <w:r w:rsidRPr="0027474B">
        <w:rPr>
          <w:rFonts w:asciiTheme="minorHAnsi" w:hAnsiTheme="minorHAnsi" w:cstheme="minorHAnsi"/>
        </w:rPr>
        <w:t>help</w:t>
      </w:r>
      <w:r w:rsidRPr="0027474B">
        <w:rPr>
          <w:rFonts w:asciiTheme="minorHAnsi" w:hAnsiTheme="minorHAnsi" w:cstheme="minorHAnsi"/>
          <w:spacing w:val="-17"/>
        </w:rPr>
        <w:t xml:space="preserve"> </w:t>
      </w:r>
      <w:r w:rsidRPr="0027474B">
        <w:rPr>
          <w:rFonts w:asciiTheme="minorHAnsi" w:hAnsiTheme="minorHAnsi" w:cstheme="minorHAnsi"/>
        </w:rPr>
        <w:t>you</w:t>
      </w:r>
      <w:r w:rsidRPr="0027474B">
        <w:rPr>
          <w:rFonts w:asciiTheme="minorHAnsi" w:hAnsiTheme="minorHAnsi" w:cstheme="minorHAnsi"/>
          <w:spacing w:val="-18"/>
        </w:rPr>
        <w:t xml:space="preserve"> </w:t>
      </w:r>
      <w:r w:rsidRPr="0027474B">
        <w:rPr>
          <w:rFonts w:asciiTheme="minorHAnsi" w:hAnsiTheme="minorHAnsi" w:cstheme="minorHAnsi"/>
        </w:rPr>
        <w:t>use</w:t>
      </w:r>
      <w:r w:rsidRPr="0027474B">
        <w:rPr>
          <w:rFonts w:asciiTheme="minorHAnsi" w:hAnsiTheme="minorHAnsi" w:cstheme="minorHAnsi"/>
          <w:spacing w:val="-16"/>
        </w:rPr>
        <w:t xml:space="preserve"> </w:t>
      </w:r>
      <w:r w:rsidRPr="0027474B">
        <w:rPr>
          <w:rFonts w:asciiTheme="minorHAnsi" w:hAnsiTheme="minorHAnsi" w:cstheme="minorHAnsi"/>
        </w:rPr>
        <w:t>your</w:t>
      </w:r>
      <w:r w:rsidRPr="0027474B">
        <w:rPr>
          <w:rFonts w:asciiTheme="minorHAnsi" w:hAnsiTheme="minorHAnsi" w:cstheme="minorHAnsi"/>
          <w:spacing w:val="-18"/>
        </w:rPr>
        <w:t xml:space="preserve"> </w:t>
      </w:r>
      <w:r w:rsidRPr="0027474B">
        <w:rPr>
          <w:rFonts w:asciiTheme="minorHAnsi" w:hAnsiTheme="minorHAnsi" w:cstheme="minorHAnsi"/>
        </w:rPr>
        <w:t>study hours wisely. Successful completion of this course requires a combination of the</w:t>
      </w:r>
      <w:r w:rsidRPr="0027474B">
        <w:rPr>
          <w:rFonts w:asciiTheme="minorHAnsi" w:hAnsiTheme="minorHAnsi" w:cstheme="minorHAnsi"/>
          <w:spacing w:val="-26"/>
        </w:rPr>
        <w:t xml:space="preserve"> </w:t>
      </w:r>
      <w:r w:rsidRPr="0027474B">
        <w:rPr>
          <w:rFonts w:asciiTheme="minorHAnsi" w:hAnsiTheme="minorHAnsi" w:cstheme="minorHAnsi"/>
        </w:rPr>
        <w:t>following:</w:t>
      </w:r>
    </w:p>
    <w:p w14:paraId="032FACFA" w14:textId="77777777" w:rsidR="00B73A74" w:rsidRPr="0027474B" w:rsidRDefault="00C7187E">
      <w:pPr>
        <w:pStyle w:val="ListParagraph"/>
        <w:numPr>
          <w:ilvl w:val="1"/>
          <w:numId w:val="3"/>
        </w:numPr>
        <w:tabs>
          <w:tab w:val="left" w:pos="880"/>
          <w:tab w:val="left" w:pos="881"/>
        </w:tabs>
        <w:spacing w:before="1"/>
        <w:rPr>
          <w:rFonts w:asciiTheme="minorHAnsi" w:hAnsiTheme="minorHAnsi" w:cstheme="minorHAnsi"/>
        </w:rPr>
      </w:pPr>
      <w:r w:rsidRPr="0027474B">
        <w:rPr>
          <w:rFonts w:asciiTheme="minorHAnsi" w:hAnsiTheme="minorHAnsi" w:cstheme="minorHAnsi"/>
        </w:rPr>
        <w:t>Reading the</w:t>
      </w:r>
      <w:r w:rsidRPr="0027474B">
        <w:rPr>
          <w:rFonts w:asciiTheme="minorHAnsi" w:hAnsiTheme="minorHAnsi" w:cstheme="minorHAnsi"/>
          <w:spacing w:val="-4"/>
        </w:rPr>
        <w:t xml:space="preserve"> </w:t>
      </w:r>
      <w:r w:rsidRPr="0027474B">
        <w:rPr>
          <w:rFonts w:asciiTheme="minorHAnsi" w:hAnsiTheme="minorHAnsi" w:cstheme="minorHAnsi"/>
        </w:rPr>
        <w:t>textbook</w:t>
      </w:r>
    </w:p>
    <w:p w14:paraId="570B9D85"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Attending class in person and/or</w:t>
      </w:r>
      <w:r w:rsidRPr="0027474B">
        <w:rPr>
          <w:rFonts w:asciiTheme="minorHAnsi" w:hAnsiTheme="minorHAnsi" w:cstheme="minorHAnsi"/>
          <w:spacing w:val="-10"/>
        </w:rPr>
        <w:t xml:space="preserve"> </w:t>
      </w:r>
      <w:r w:rsidRPr="0027474B">
        <w:rPr>
          <w:rFonts w:asciiTheme="minorHAnsi" w:hAnsiTheme="minorHAnsi" w:cstheme="minorHAnsi"/>
        </w:rPr>
        <w:t>online</w:t>
      </w:r>
    </w:p>
    <w:p w14:paraId="73A6D66E" w14:textId="77777777" w:rsidR="00B73A74" w:rsidRPr="0027474B" w:rsidRDefault="00C7187E">
      <w:pPr>
        <w:pStyle w:val="ListParagraph"/>
        <w:numPr>
          <w:ilvl w:val="1"/>
          <w:numId w:val="3"/>
        </w:numPr>
        <w:tabs>
          <w:tab w:val="left" w:pos="880"/>
          <w:tab w:val="left" w:pos="881"/>
        </w:tabs>
        <w:spacing w:before="37"/>
        <w:rPr>
          <w:rFonts w:asciiTheme="minorHAnsi" w:hAnsiTheme="minorHAnsi" w:cstheme="minorHAnsi"/>
        </w:rPr>
      </w:pPr>
      <w:r w:rsidRPr="0027474B">
        <w:rPr>
          <w:rFonts w:asciiTheme="minorHAnsi" w:hAnsiTheme="minorHAnsi" w:cstheme="minorHAnsi"/>
        </w:rPr>
        <w:t>Timely completion of</w:t>
      </w:r>
      <w:r w:rsidRPr="0027474B">
        <w:rPr>
          <w:rFonts w:asciiTheme="minorHAnsi" w:hAnsiTheme="minorHAnsi" w:cstheme="minorHAnsi"/>
          <w:spacing w:val="-7"/>
        </w:rPr>
        <w:t xml:space="preserve"> </w:t>
      </w:r>
      <w:r w:rsidRPr="0027474B">
        <w:rPr>
          <w:rFonts w:asciiTheme="minorHAnsi" w:hAnsiTheme="minorHAnsi" w:cstheme="minorHAnsi"/>
        </w:rPr>
        <w:t>assignments</w:t>
      </w:r>
    </w:p>
    <w:p w14:paraId="627D1F1D"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Participating in class</w:t>
      </w:r>
      <w:r w:rsidRPr="0027474B">
        <w:rPr>
          <w:rFonts w:asciiTheme="minorHAnsi" w:hAnsiTheme="minorHAnsi" w:cstheme="minorHAnsi"/>
          <w:spacing w:val="-4"/>
        </w:rPr>
        <w:t xml:space="preserve"> </w:t>
      </w:r>
      <w:r w:rsidRPr="0027474B">
        <w:rPr>
          <w:rFonts w:asciiTheme="minorHAnsi" w:hAnsiTheme="minorHAnsi" w:cstheme="minorHAnsi"/>
        </w:rPr>
        <w:t>activities</w:t>
      </w:r>
    </w:p>
    <w:p w14:paraId="751F7DC3"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Successful exam performance, including the mandatory</w:t>
      </w:r>
      <w:r w:rsidRPr="0027474B">
        <w:rPr>
          <w:rFonts w:asciiTheme="minorHAnsi" w:hAnsiTheme="minorHAnsi" w:cstheme="minorHAnsi"/>
          <w:spacing w:val="-8"/>
        </w:rPr>
        <w:t xml:space="preserve"> </w:t>
      </w:r>
      <w:r w:rsidRPr="0027474B">
        <w:rPr>
          <w:rFonts w:asciiTheme="minorHAnsi" w:hAnsiTheme="minorHAnsi" w:cstheme="minorHAnsi"/>
        </w:rPr>
        <w:t>final</w:t>
      </w:r>
    </w:p>
    <w:p w14:paraId="5428A710" w14:textId="77777777" w:rsidR="00B73A74" w:rsidRPr="0027474B" w:rsidRDefault="00B73A74">
      <w:pPr>
        <w:pStyle w:val="BodyText"/>
        <w:spacing w:before="6"/>
        <w:rPr>
          <w:rFonts w:asciiTheme="minorHAnsi" w:hAnsiTheme="minorHAnsi" w:cstheme="minorHAnsi"/>
          <w:sz w:val="28"/>
        </w:rPr>
      </w:pPr>
    </w:p>
    <w:p w14:paraId="369DE927" w14:textId="77777777" w:rsidR="00B73A74" w:rsidRPr="0027474B" w:rsidRDefault="00C7187E">
      <w:pPr>
        <w:pStyle w:val="BodyText"/>
        <w:spacing w:line="276" w:lineRule="auto"/>
        <w:ind w:left="160" w:right="800"/>
        <w:rPr>
          <w:rFonts w:asciiTheme="minorHAnsi" w:hAnsiTheme="minorHAnsi" w:cstheme="minorHAnsi"/>
        </w:rPr>
      </w:pPr>
      <w:r w:rsidRPr="0027474B">
        <w:rPr>
          <w:rFonts w:asciiTheme="minorHAnsi" w:hAnsiTheme="minorHAnsi" w:cstheme="minorHAnsi"/>
        </w:rPr>
        <w:t>There is no short cut for success in this course; it requires reading and studying the material using the course objectives as a guide.</w:t>
      </w:r>
    </w:p>
    <w:p w14:paraId="63065CED" w14:textId="77777777" w:rsidR="00B73A74" w:rsidRPr="0027474B" w:rsidRDefault="00B73A74">
      <w:pPr>
        <w:pStyle w:val="BodyText"/>
        <w:spacing w:before="3"/>
        <w:rPr>
          <w:rFonts w:asciiTheme="minorHAnsi" w:hAnsiTheme="minorHAnsi" w:cstheme="minorHAnsi"/>
          <w:sz w:val="25"/>
        </w:rPr>
      </w:pPr>
    </w:p>
    <w:p w14:paraId="0627CF2F" w14:textId="77777777" w:rsidR="00B73A74" w:rsidRPr="00D81946" w:rsidRDefault="00C7187E">
      <w:pPr>
        <w:pStyle w:val="Heading2"/>
        <w:rPr>
          <w:rFonts w:asciiTheme="minorHAnsi" w:hAnsiTheme="minorHAnsi" w:cstheme="minorHAnsi"/>
        </w:rPr>
      </w:pPr>
      <w:bookmarkStart w:id="27" w:name="Instructor_and_Student_Responsibilities"/>
      <w:bookmarkEnd w:id="27"/>
      <w:r w:rsidRPr="00D81946">
        <w:rPr>
          <w:rFonts w:asciiTheme="minorHAnsi" w:hAnsiTheme="minorHAnsi" w:cstheme="minorHAnsi"/>
        </w:rPr>
        <w:t>Instructor and Student Responsibilities</w:t>
      </w:r>
    </w:p>
    <w:p w14:paraId="404404CF" w14:textId="77777777" w:rsidR="00B73A74" w:rsidRPr="0027474B" w:rsidRDefault="00B73A74">
      <w:pPr>
        <w:pStyle w:val="BodyText"/>
        <w:spacing w:before="1"/>
        <w:rPr>
          <w:rFonts w:asciiTheme="minorHAnsi" w:hAnsiTheme="minorHAnsi" w:cstheme="minorHAnsi"/>
          <w:b/>
        </w:rPr>
      </w:pPr>
    </w:p>
    <w:p w14:paraId="0C793EA9" w14:textId="77777777" w:rsidR="00B73A74" w:rsidRPr="0027474B" w:rsidRDefault="00C7187E">
      <w:pPr>
        <w:pStyle w:val="BodyText"/>
        <w:spacing w:line="267" w:lineRule="exact"/>
        <w:ind w:left="160"/>
        <w:rPr>
          <w:rFonts w:asciiTheme="minorHAnsi" w:hAnsiTheme="minorHAnsi" w:cstheme="minorHAnsi"/>
          <w:b/>
        </w:rPr>
      </w:pPr>
      <w:r w:rsidRPr="0027474B">
        <w:rPr>
          <w:rFonts w:asciiTheme="minorHAnsi" w:hAnsiTheme="minorHAnsi" w:cstheme="minorHAnsi"/>
          <w:u w:val="single"/>
        </w:rPr>
        <w:t>As your Instructor, it is my responsibility to</w:t>
      </w:r>
      <w:r w:rsidRPr="0027474B">
        <w:rPr>
          <w:rFonts w:asciiTheme="minorHAnsi" w:hAnsiTheme="minorHAnsi" w:cstheme="minorHAnsi"/>
          <w:b/>
        </w:rPr>
        <w:t>:</w:t>
      </w:r>
    </w:p>
    <w:p w14:paraId="22659B7C" w14:textId="77777777" w:rsidR="00B73A74" w:rsidRPr="0027474B" w:rsidRDefault="00C7187E">
      <w:pPr>
        <w:pStyle w:val="ListParagraph"/>
        <w:numPr>
          <w:ilvl w:val="1"/>
          <w:numId w:val="3"/>
        </w:numPr>
        <w:tabs>
          <w:tab w:val="left" w:pos="880"/>
          <w:tab w:val="left" w:pos="881"/>
        </w:tabs>
        <w:spacing w:line="273" w:lineRule="auto"/>
        <w:ind w:right="674"/>
        <w:rPr>
          <w:rFonts w:asciiTheme="minorHAnsi" w:hAnsiTheme="minorHAnsi" w:cstheme="minorHAnsi"/>
        </w:rPr>
      </w:pPr>
      <w:r w:rsidRPr="0027474B">
        <w:rPr>
          <w:rFonts w:asciiTheme="minorHAnsi" w:hAnsiTheme="minorHAnsi" w:cstheme="minorHAnsi"/>
        </w:rPr>
        <w:t>Provide the grading scale and detailed grading formula explaining how student grades are to be</w:t>
      </w:r>
      <w:r w:rsidRPr="0027474B">
        <w:rPr>
          <w:rFonts w:asciiTheme="minorHAnsi" w:hAnsiTheme="minorHAnsi" w:cstheme="minorHAnsi"/>
          <w:spacing w:val="-3"/>
        </w:rPr>
        <w:t xml:space="preserve"> </w:t>
      </w:r>
      <w:r w:rsidRPr="0027474B">
        <w:rPr>
          <w:rFonts w:asciiTheme="minorHAnsi" w:hAnsiTheme="minorHAnsi" w:cstheme="minorHAnsi"/>
        </w:rPr>
        <w:t>derived</w:t>
      </w:r>
    </w:p>
    <w:p w14:paraId="2F0A9F77" w14:textId="77777777" w:rsidR="00B73A74" w:rsidRPr="0027474B" w:rsidRDefault="00C7187E">
      <w:pPr>
        <w:pStyle w:val="ListParagraph"/>
        <w:numPr>
          <w:ilvl w:val="1"/>
          <w:numId w:val="3"/>
        </w:numPr>
        <w:tabs>
          <w:tab w:val="left" w:pos="880"/>
          <w:tab w:val="left" w:pos="881"/>
        </w:tabs>
        <w:spacing w:before="2" w:line="276" w:lineRule="auto"/>
        <w:ind w:right="677"/>
        <w:rPr>
          <w:rFonts w:asciiTheme="minorHAnsi" w:hAnsiTheme="minorHAnsi" w:cstheme="minorHAnsi"/>
        </w:rPr>
      </w:pPr>
      <w:r w:rsidRPr="0027474B">
        <w:rPr>
          <w:rFonts w:asciiTheme="minorHAnsi" w:hAnsiTheme="minorHAnsi" w:cstheme="minorHAnsi"/>
        </w:rPr>
        <w:t>Facilitate an effective learning environment through learner-centered instructional techniques</w:t>
      </w:r>
    </w:p>
    <w:p w14:paraId="459473A5" w14:textId="77777777" w:rsidR="00B73A74" w:rsidRPr="0027474B" w:rsidRDefault="00C7187E">
      <w:pPr>
        <w:pStyle w:val="ListParagraph"/>
        <w:numPr>
          <w:ilvl w:val="1"/>
          <w:numId w:val="3"/>
        </w:numPr>
        <w:tabs>
          <w:tab w:val="left" w:pos="880"/>
          <w:tab w:val="left" w:pos="881"/>
        </w:tabs>
        <w:spacing w:line="269" w:lineRule="exact"/>
        <w:rPr>
          <w:rFonts w:asciiTheme="minorHAnsi" w:hAnsiTheme="minorHAnsi" w:cstheme="minorHAnsi"/>
        </w:rPr>
      </w:pPr>
      <w:r w:rsidRPr="0027474B">
        <w:rPr>
          <w:rFonts w:asciiTheme="minorHAnsi" w:hAnsiTheme="minorHAnsi" w:cstheme="minorHAnsi"/>
        </w:rPr>
        <w:t>Provide a description of any special projects or</w:t>
      </w:r>
      <w:r w:rsidRPr="0027474B">
        <w:rPr>
          <w:rFonts w:asciiTheme="minorHAnsi" w:hAnsiTheme="minorHAnsi" w:cstheme="minorHAnsi"/>
          <w:spacing w:val="-13"/>
        </w:rPr>
        <w:t xml:space="preserve"> </w:t>
      </w:r>
      <w:r w:rsidRPr="0027474B">
        <w:rPr>
          <w:rFonts w:asciiTheme="minorHAnsi" w:hAnsiTheme="minorHAnsi" w:cstheme="minorHAnsi"/>
        </w:rPr>
        <w:t>assignments</w:t>
      </w:r>
    </w:p>
    <w:p w14:paraId="6B254B7E" w14:textId="77777777" w:rsidR="00B73A74" w:rsidRPr="0027474B" w:rsidRDefault="00C7187E">
      <w:pPr>
        <w:pStyle w:val="ListParagraph"/>
        <w:numPr>
          <w:ilvl w:val="1"/>
          <w:numId w:val="3"/>
        </w:numPr>
        <w:tabs>
          <w:tab w:val="left" w:pos="880"/>
          <w:tab w:val="left" w:pos="881"/>
        </w:tabs>
        <w:spacing w:before="37" w:line="273" w:lineRule="auto"/>
        <w:ind w:right="674"/>
        <w:rPr>
          <w:rFonts w:asciiTheme="minorHAnsi" w:hAnsiTheme="minorHAnsi" w:cstheme="minorHAnsi"/>
        </w:rPr>
      </w:pPr>
      <w:r w:rsidRPr="0027474B">
        <w:rPr>
          <w:rFonts w:asciiTheme="minorHAnsi" w:hAnsiTheme="minorHAnsi" w:cstheme="minorHAnsi"/>
        </w:rPr>
        <w:t>Inform students of policies such as attendance, withdrawal, tardiness, and making up assignments</w:t>
      </w:r>
    </w:p>
    <w:p w14:paraId="10CE16B7" w14:textId="77777777" w:rsidR="00B73A74" w:rsidRPr="0027474B" w:rsidRDefault="00C7187E">
      <w:pPr>
        <w:pStyle w:val="ListParagraph"/>
        <w:numPr>
          <w:ilvl w:val="1"/>
          <w:numId w:val="3"/>
        </w:numPr>
        <w:tabs>
          <w:tab w:val="left" w:pos="880"/>
          <w:tab w:val="left" w:pos="881"/>
        </w:tabs>
        <w:spacing w:before="2" w:line="273" w:lineRule="auto"/>
        <w:ind w:right="676"/>
        <w:rPr>
          <w:rFonts w:asciiTheme="minorHAnsi" w:hAnsiTheme="minorHAnsi" w:cstheme="minorHAnsi"/>
        </w:rPr>
      </w:pPr>
      <w:r w:rsidRPr="0027474B">
        <w:rPr>
          <w:rFonts w:asciiTheme="minorHAnsi" w:hAnsiTheme="minorHAnsi" w:cstheme="minorHAnsi"/>
        </w:rPr>
        <w:t>Provide</w:t>
      </w:r>
      <w:r w:rsidRPr="0027474B">
        <w:rPr>
          <w:rFonts w:asciiTheme="minorHAnsi" w:hAnsiTheme="minorHAnsi" w:cstheme="minorHAnsi"/>
          <w:spacing w:val="-16"/>
        </w:rPr>
        <w:t xml:space="preserve"> </w:t>
      </w:r>
      <w:r w:rsidRPr="0027474B">
        <w:rPr>
          <w:rFonts w:asciiTheme="minorHAnsi" w:hAnsiTheme="minorHAnsi" w:cstheme="minorHAnsi"/>
        </w:rPr>
        <w:t>the</w:t>
      </w:r>
      <w:r w:rsidRPr="0027474B">
        <w:rPr>
          <w:rFonts w:asciiTheme="minorHAnsi" w:hAnsiTheme="minorHAnsi" w:cstheme="minorHAnsi"/>
          <w:spacing w:val="-16"/>
        </w:rPr>
        <w:t xml:space="preserve"> </w:t>
      </w:r>
      <w:r w:rsidRPr="0027474B">
        <w:rPr>
          <w:rFonts w:asciiTheme="minorHAnsi" w:hAnsiTheme="minorHAnsi" w:cstheme="minorHAnsi"/>
        </w:rPr>
        <w:t>course</w:t>
      </w:r>
      <w:r w:rsidRPr="0027474B">
        <w:rPr>
          <w:rFonts w:asciiTheme="minorHAnsi" w:hAnsiTheme="minorHAnsi" w:cstheme="minorHAnsi"/>
          <w:spacing w:val="-15"/>
        </w:rPr>
        <w:t xml:space="preserve"> </w:t>
      </w:r>
      <w:r w:rsidRPr="0027474B">
        <w:rPr>
          <w:rFonts w:asciiTheme="minorHAnsi" w:hAnsiTheme="minorHAnsi" w:cstheme="minorHAnsi"/>
        </w:rPr>
        <w:t>outline</w:t>
      </w:r>
      <w:r w:rsidRPr="0027474B">
        <w:rPr>
          <w:rFonts w:asciiTheme="minorHAnsi" w:hAnsiTheme="minorHAnsi" w:cstheme="minorHAnsi"/>
          <w:spacing w:val="-16"/>
        </w:rPr>
        <w:t xml:space="preserve"> </w:t>
      </w:r>
      <w:r w:rsidRPr="0027474B">
        <w:rPr>
          <w:rFonts w:asciiTheme="minorHAnsi" w:hAnsiTheme="minorHAnsi" w:cstheme="minorHAnsi"/>
        </w:rPr>
        <w:t>and</w:t>
      </w:r>
      <w:r w:rsidRPr="0027474B">
        <w:rPr>
          <w:rFonts w:asciiTheme="minorHAnsi" w:hAnsiTheme="minorHAnsi" w:cstheme="minorHAnsi"/>
          <w:spacing w:val="-17"/>
        </w:rPr>
        <w:t xml:space="preserve"> </w:t>
      </w:r>
      <w:r w:rsidRPr="0027474B">
        <w:rPr>
          <w:rFonts w:asciiTheme="minorHAnsi" w:hAnsiTheme="minorHAnsi" w:cstheme="minorHAnsi"/>
        </w:rPr>
        <w:t>class</w:t>
      </w:r>
      <w:r w:rsidRPr="0027474B">
        <w:rPr>
          <w:rFonts w:asciiTheme="minorHAnsi" w:hAnsiTheme="minorHAnsi" w:cstheme="minorHAnsi"/>
          <w:spacing w:val="-15"/>
        </w:rPr>
        <w:t xml:space="preserve"> </w:t>
      </w:r>
      <w:r w:rsidRPr="0027474B">
        <w:rPr>
          <w:rFonts w:asciiTheme="minorHAnsi" w:hAnsiTheme="minorHAnsi" w:cstheme="minorHAnsi"/>
        </w:rPr>
        <w:t>calendar</w:t>
      </w:r>
      <w:r w:rsidRPr="0027474B">
        <w:rPr>
          <w:rFonts w:asciiTheme="minorHAnsi" w:hAnsiTheme="minorHAnsi" w:cstheme="minorHAnsi"/>
          <w:spacing w:val="-17"/>
        </w:rPr>
        <w:t xml:space="preserve"> </w:t>
      </w:r>
      <w:r w:rsidRPr="0027474B">
        <w:rPr>
          <w:rFonts w:asciiTheme="minorHAnsi" w:hAnsiTheme="minorHAnsi" w:cstheme="minorHAnsi"/>
        </w:rPr>
        <w:t>that</w:t>
      </w:r>
      <w:r w:rsidRPr="0027474B">
        <w:rPr>
          <w:rFonts w:asciiTheme="minorHAnsi" w:hAnsiTheme="minorHAnsi" w:cstheme="minorHAnsi"/>
          <w:spacing w:val="-17"/>
        </w:rPr>
        <w:t xml:space="preserve"> </w:t>
      </w:r>
      <w:r w:rsidRPr="0027474B">
        <w:rPr>
          <w:rFonts w:asciiTheme="minorHAnsi" w:hAnsiTheme="minorHAnsi" w:cstheme="minorHAnsi"/>
        </w:rPr>
        <w:t>will</w:t>
      </w:r>
      <w:r w:rsidRPr="0027474B">
        <w:rPr>
          <w:rFonts w:asciiTheme="minorHAnsi" w:hAnsiTheme="minorHAnsi" w:cstheme="minorHAnsi"/>
          <w:spacing w:val="-15"/>
        </w:rPr>
        <w:t xml:space="preserve"> </w:t>
      </w:r>
      <w:r w:rsidRPr="0027474B">
        <w:rPr>
          <w:rFonts w:asciiTheme="minorHAnsi" w:hAnsiTheme="minorHAnsi" w:cstheme="minorHAnsi"/>
        </w:rPr>
        <w:t>include</w:t>
      </w:r>
      <w:r w:rsidRPr="0027474B">
        <w:rPr>
          <w:rFonts w:asciiTheme="minorHAnsi" w:hAnsiTheme="minorHAnsi" w:cstheme="minorHAnsi"/>
          <w:spacing w:val="-16"/>
        </w:rPr>
        <w:t xml:space="preserve"> </w:t>
      </w:r>
      <w:r w:rsidRPr="0027474B">
        <w:rPr>
          <w:rFonts w:asciiTheme="minorHAnsi" w:hAnsiTheme="minorHAnsi" w:cstheme="minorHAnsi"/>
        </w:rPr>
        <w:t>a</w:t>
      </w:r>
      <w:r w:rsidRPr="0027474B">
        <w:rPr>
          <w:rFonts w:asciiTheme="minorHAnsi" w:hAnsiTheme="minorHAnsi" w:cstheme="minorHAnsi"/>
          <w:spacing w:val="-16"/>
        </w:rPr>
        <w:t xml:space="preserve"> </w:t>
      </w:r>
      <w:r w:rsidRPr="0027474B">
        <w:rPr>
          <w:rFonts w:asciiTheme="minorHAnsi" w:hAnsiTheme="minorHAnsi" w:cstheme="minorHAnsi"/>
        </w:rPr>
        <w:t>description</w:t>
      </w:r>
      <w:r w:rsidRPr="0027474B">
        <w:rPr>
          <w:rFonts w:asciiTheme="minorHAnsi" w:hAnsiTheme="minorHAnsi" w:cstheme="minorHAnsi"/>
          <w:spacing w:val="-17"/>
        </w:rPr>
        <w:t xml:space="preserve"> </w:t>
      </w:r>
      <w:r w:rsidRPr="0027474B">
        <w:rPr>
          <w:rFonts w:asciiTheme="minorHAnsi" w:hAnsiTheme="minorHAnsi" w:cstheme="minorHAnsi"/>
        </w:rPr>
        <w:t>of</w:t>
      </w:r>
      <w:r w:rsidRPr="0027474B">
        <w:rPr>
          <w:rFonts w:asciiTheme="minorHAnsi" w:hAnsiTheme="minorHAnsi" w:cstheme="minorHAnsi"/>
          <w:spacing w:val="-16"/>
        </w:rPr>
        <w:t xml:space="preserve"> </w:t>
      </w:r>
      <w:r w:rsidRPr="0027474B">
        <w:rPr>
          <w:rFonts w:asciiTheme="minorHAnsi" w:hAnsiTheme="minorHAnsi" w:cstheme="minorHAnsi"/>
        </w:rPr>
        <w:t>any</w:t>
      </w:r>
      <w:r w:rsidRPr="0027474B">
        <w:rPr>
          <w:rFonts w:asciiTheme="minorHAnsi" w:hAnsiTheme="minorHAnsi" w:cstheme="minorHAnsi"/>
          <w:spacing w:val="-15"/>
        </w:rPr>
        <w:t xml:space="preserve"> </w:t>
      </w:r>
      <w:r w:rsidRPr="0027474B">
        <w:rPr>
          <w:rFonts w:asciiTheme="minorHAnsi" w:hAnsiTheme="minorHAnsi" w:cstheme="minorHAnsi"/>
        </w:rPr>
        <w:t>special projects or</w:t>
      </w:r>
      <w:r w:rsidRPr="0027474B">
        <w:rPr>
          <w:rFonts w:asciiTheme="minorHAnsi" w:hAnsiTheme="minorHAnsi" w:cstheme="minorHAnsi"/>
          <w:spacing w:val="-4"/>
        </w:rPr>
        <w:t xml:space="preserve"> </w:t>
      </w:r>
      <w:r w:rsidRPr="0027474B">
        <w:rPr>
          <w:rFonts w:asciiTheme="minorHAnsi" w:hAnsiTheme="minorHAnsi" w:cstheme="minorHAnsi"/>
        </w:rPr>
        <w:t>assignments</w:t>
      </w:r>
    </w:p>
    <w:p w14:paraId="4D4A1A5C" w14:textId="77777777" w:rsidR="00B73A74" w:rsidRPr="0027474B" w:rsidRDefault="00C7187E">
      <w:pPr>
        <w:pStyle w:val="ListParagraph"/>
        <w:numPr>
          <w:ilvl w:val="1"/>
          <w:numId w:val="3"/>
        </w:numPr>
        <w:tabs>
          <w:tab w:val="left" w:pos="880"/>
          <w:tab w:val="left" w:pos="881"/>
        </w:tabs>
        <w:spacing w:before="3"/>
        <w:rPr>
          <w:rFonts w:asciiTheme="minorHAnsi" w:hAnsiTheme="minorHAnsi" w:cstheme="minorHAnsi"/>
        </w:rPr>
      </w:pPr>
      <w:r w:rsidRPr="0027474B">
        <w:rPr>
          <w:rFonts w:asciiTheme="minorHAnsi" w:hAnsiTheme="minorHAnsi" w:cstheme="minorHAnsi"/>
        </w:rPr>
        <w:t>Arrange to meet with individual students before and after class as</w:t>
      </w:r>
      <w:r w:rsidRPr="0027474B">
        <w:rPr>
          <w:rFonts w:asciiTheme="minorHAnsi" w:hAnsiTheme="minorHAnsi" w:cstheme="minorHAnsi"/>
          <w:spacing w:val="-18"/>
        </w:rPr>
        <w:t xml:space="preserve"> </w:t>
      </w:r>
      <w:r w:rsidRPr="0027474B">
        <w:rPr>
          <w:rFonts w:asciiTheme="minorHAnsi" w:hAnsiTheme="minorHAnsi" w:cstheme="minorHAnsi"/>
        </w:rPr>
        <w:t>required</w:t>
      </w:r>
    </w:p>
    <w:p w14:paraId="2EE217E2" w14:textId="77777777" w:rsidR="00B73A74" w:rsidRPr="0027474B" w:rsidRDefault="00B73A74">
      <w:pPr>
        <w:pStyle w:val="BodyText"/>
        <w:spacing w:before="3"/>
        <w:rPr>
          <w:rFonts w:asciiTheme="minorHAnsi" w:hAnsiTheme="minorHAnsi" w:cstheme="minorHAnsi"/>
          <w:sz w:val="25"/>
        </w:rPr>
      </w:pPr>
    </w:p>
    <w:p w14:paraId="32BB187D" w14:textId="77777777" w:rsidR="00B73A74" w:rsidRPr="0027474B" w:rsidRDefault="00C7187E">
      <w:pPr>
        <w:pStyle w:val="BodyText"/>
        <w:spacing w:line="267" w:lineRule="exact"/>
        <w:ind w:left="160"/>
        <w:rPr>
          <w:rFonts w:asciiTheme="minorHAnsi" w:hAnsiTheme="minorHAnsi" w:cstheme="minorHAnsi"/>
          <w:b/>
        </w:rPr>
      </w:pPr>
      <w:r w:rsidRPr="0027474B">
        <w:rPr>
          <w:rFonts w:asciiTheme="minorHAnsi" w:hAnsiTheme="minorHAnsi" w:cstheme="minorHAnsi"/>
          <w:u w:val="single"/>
        </w:rPr>
        <w:t>As a student, it is your responsibility to</w:t>
      </w:r>
      <w:r w:rsidRPr="0027474B">
        <w:rPr>
          <w:rFonts w:asciiTheme="minorHAnsi" w:hAnsiTheme="minorHAnsi" w:cstheme="minorHAnsi"/>
          <w:b/>
        </w:rPr>
        <w:t>:</w:t>
      </w:r>
    </w:p>
    <w:p w14:paraId="4EA72FA7" w14:textId="77777777" w:rsidR="00B73A74" w:rsidRPr="0027474B" w:rsidRDefault="00C7187E">
      <w:pPr>
        <w:pStyle w:val="ListParagraph"/>
        <w:numPr>
          <w:ilvl w:val="1"/>
          <w:numId w:val="3"/>
        </w:numPr>
        <w:tabs>
          <w:tab w:val="left" w:pos="880"/>
          <w:tab w:val="left" w:pos="881"/>
        </w:tabs>
        <w:spacing w:line="269" w:lineRule="exact"/>
        <w:rPr>
          <w:rFonts w:asciiTheme="minorHAnsi" w:hAnsiTheme="minorHAnsi" w:cstheme="minorHAnsi"/>
        </w:rPr>
      </w:pPr>
      <w:r w:rsidRPr="0027474B">
        <w:rPr>
          <w:rFonts w:asciiTheme="minorHAnsi" w:hAnsiTheme="minorHAnsi" w:cstheme="minorHAnsi"/>
        </w:rPr>
        <w:t>Attend class in person and/or</w:t>
      </w:r>
      <w:r w:rsidRPr="0027474B">
        <w:rPr>
          <w:rFonts w:asciiTheme="minorHAnsi" w:hAnsiTheme="minorHAnsi" w:cstheme="minorHAnsi"/>
          <w:spacing w:val="-12"/>
        </w:rPr>
        <w:t xml:space="preserve"> </w:t>
      </w:r>
      <w:r w:rsidRPr="0027474B">
        <w:rPr>
          <w:rFonts w:asciiTheme="minorHAnsi" w:hAnsiTheme="minorHAnsi" w:cstheme="minorHAnsi"/>
        </w:rPr>
        <w:t>online</w:t>
      </w:r>
    </w:p>
    <w:p w14:paraId="7EDBF501" w14:textId="77777777" w:rsidR="00B73A74" w:rsidRPr="0027474B" w:rsidRDefault="00C7187E">
      <w:pPr>
        <w:pStyle w:val="ListParagraph"/>
        <w:numPr>
          <w:ilvl w:val="1"/>
          <w:numId w:val="3"/>
        </w:numPr>
        <w:tabs>
          <w:tab w:val="left" w:pos="880"/>
          <w:tab w:val="left" w:pos="881"/>
        </w:tabs>
        <w:spacing w:before="37" w:line="273" w:lineRule="auto"/>
        <w:ind w:right="674" w:hanging="360"/>
        <w:rPr>
          <w:rFonts w:asciiTheme="minorHAnsi" w:hAnsiTheme="minorHAnsi" w:cstheme="minorHAnsi"/>
        </w:rPr>
      </w:pPr>
      <w:r w:rsidRPr="0027474B">
        <w:rPr>
          <w:rFonts w:asciiTheme="minorHAnsi" w:hAnsiTheme="minorHAnsi" w:cstheme="minorHAnsi"/>
        </w:rPr>
        <w:t>Participate actively by reviewing course material, interacting with classmates, and responding promptly in your communication with</w:t>
      </w:r>
      <w:r w:rsidRPr="0027474B">
        <w:rPr>
          <w:rFonts w:asciiTheme="minorHAnsi" w:hAnsiTheme="minorHAnsi" w:cstheme="minorHAnsi"/>
          <w:spacing w:val="-13"/>
        </w:rPr>
        <w:t xml:space="preserve"> </w:t>
      </w:r>
      <w:r w:rsidRPr="0027474B">
        <w:rPr>
          <w:rFonts w:asciiTheme="minorHAnsi" w:hAnsiTheme="minorHAnsi" w:cstheme="minorHAnsi"/>
        </w:rPr>
        <w:t>me</w:t>
      </w:r>
    </w:p>
    <w:p w14:paraId="57531150" w14:textId="77777777" w:rsidR="00B73A74" w:rsidRPr="0027474B" w:rsidRDefault="00C7187E">
      <w:pPr>
        <w:pStyle w:val="ListParagraph"/>
        <w:numPr>
          <w:ilvl w:val="1"/>
          <w:numId w:val="3"/>
        </w:numPr>
        <w:tabs>
          <w:tab w:val="left" w:pos="880"/>
          <w:tab w:val="left" w:pos="881"/>
        </w:tabs>
        <w:spacing w:before="5"/>
        <w:rPr>
          <w:rFonts w:asciiTheme="minorHAnsi" w:hAnsiTheme="minorHAnsi" w:cstheme="minorHAnsi"/>
        </w:rPr>
      </w:pPr>
      <w:r w:rsidRPr="0027474B">
        <w:rPr>
          <w:rFonts w:asciiTheme="minorHAnsi" w:hAnsiTheme="minorHAnsi" w:cstheme="minorHAnsi"/>
        </w:rPr>
        <w:t>Read and comprehend the</w:t>
      </w:r>
      <w:r w:rsidRPr="0027474B">
        <w:rPr>
          <w:rFonts w:asciiTheme="minorHAnsi" w:hAnsiTheme="minorHAnsi" w:cstheme="minorHAnsi"/>
          <w:spacing w:val="-6"/>
        </w:rPr>
        <w:t xml:space="preserve"> </w:t>
      </w:r>
      <w:r w:rsidRPr="0027474B">
        <w:rPr>
          <w:rFonts w:asciiTheme="minorHAnsi" w:hAnsiTheme="minorHAnsi" w:cstheme="minorHAnsi"/>
        </w:rPr>
        <w:t>textbook</w:t>
      </w:r>
    </w:p>
    <w:p w14:paraId="28CBFDE9"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Complete the required assignments and</w:t>
      </w:r>
      <w:r w:rsidRPr="0027474B">
        <w:rPr>
          <w:rFonts w:asciiTheme="minorHAnsi" w:hAnsiTheme="minorHAnsi" w:cstheme="minorHAnsi"/>
          <w:spacing w:val="-7"/>
        </w:rPr>
        <w:t xml:space="preserve"> </w:t>
      </w:r>
      <w:r w:rsidRPr="0027474B">
        <w:rPr>
          <w:rFonts w:asciiTheme="minorHAnsi" w:hAnsiTheme="minorHAnsi" w:cstheme="minorHAnsi"/>
        </w:rPr>
        <w:t>exams</w:t>
      </w:r>
    </w:p>
    <w:p w14:paraId="34D890F0" w14:textId="77777777" w:rsidR="00B73A74" w:rsidRPr="0027474B" w:rsidRDefault="00C7187E">
      <w:pPr>
        <w:pStyle w:val="ListParagraph"/>
        <w:numPr>
          <w:ilvl w:val="1"/>
          <w:numId w:val="3"/>
        </w:numPr>
        <w:tabs>
          <w:tab w:val="left" w:pos="880"/>
          <w:tab w:val="left" w:pos="881"/>
        </w:tabs>
        <w:spacing w:before="37"/>
        <w:rPr>
          <w:rFonts w:asciiTheme="minorHAnsi" w:hAnsiTheme="minorHAnsi" w:cstheme="minorHAnsi"/>
        </w:rPr>
      </w:pPr>
      <w:r w:rsidRPr="0027474B">
        <w:rPr>
          <w:rFonts w:asciiTheme="minorHAnsi" w:hAnsiTheme="minorHAnsi" w:cstheme="minorHAnsi"/>
        </w:rPr>
        <w:t>Ask for help when there is a question or</w:t>
      </w:r>
      <w:r w:rsidRPr="0027474B">
        <w:rPr>
          <w:rFonts w:asciiTheme="minorHAnsi" w:hAnsiTheme="minorHAnsi" w:cstheme="minorHAnsi"/>
          <w:spacing w:val="-15"/>
        </w:rPr>
        <w:t xml:space="preserve"> </w:t>
      </w:r>
      <w:r w:rsidRPr="0027474B">
        <w:rPr>
          <w:rFonts w:asciiTheme="minorHAnsi" w:hAnsiTheme="minorHAnsi" w:cstheme="minorHAnsi"/>
        </w:rPr>
        <w:t>problem</w:t>
      </w:r>
    </w:p>
    <w:p w14:paraId="733D10FD"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Keep copies of all paperwork, including this syllabus, handouts, and all</w:t>
      </w:r>
      <w:r w:rsidRPr="0027474B">
        <w:rPr>
          <w:rFonts w:asciiTheme="minorHAnsi" w:hAnsiTheme="minorHAnsi" w:cstheme="minorHAnsi"/>
          <w:spacing w:val="-24"/>
        </w:rPr>
        <w:t xml:space="preserve"> </w:t>
      </w:r>
      <w:r w:rsidRPr="0027474B">
        <w:rPr>
          <w:rFonts w:asciiTheme="minorHAnsi" w:hAnsiTheme="minorHAnsi" w:cstheme="minorHAnsi"/>
        </w:rPr>
        <w:t>assignments</w:t>
      </w:r>
    </w:p>
    <w:p w14:paraId="08C1B6E5" w14:textId="77777777" w:rsidR="00B73A74" w:rsidRPr="0027474B" w:rsidRDefault="00C7187E">
      <w:pPr>
        <w:pStyle w:val="ListParagraph"/>
        <w:numPr>
          <w:ilvl w:val="1"/>
          <w:numId w:val="3"/>
        </w:numPr>
        <w:tabs>
          <w:tab w:val="left" w:pos="880"/>
          <w:tab w:val="left" w:pos="881"/>
        </w:tabs>
        <w:spacing w:before="38"/>
        <w:rPr>
          <w:rFonts w:asciiTheme="minorHAnsi" w:hAnsiTheme="minorHAnsi" w:cstheme="minorHAnsi"/>
        </w:rPr>
      </w:pPr>
      <w:r w:rsidRPr="0027474B">
        <w:rPr>
          <w:rFonts w:asciiTheme="minorHAnsi" w:hAnsiTheme="minorHAnsi" w:cstheme="minorHAnsi"/>
        </w:rPr>
        <w:t xml:space="preserve">Be aware of and comply with academic honesty policies in the </w:t>
      </w:r>
      <w:hyperlink r:id="rId36">
        <w:r w:rsidRPr="0027474B">
          <w:rPr>
            <w:rFonts w:asciiTheme="minorHAnsi" w:hAnsiTheme="minorHAnsi" w:cstheme="minorHAnsi"/>
            <w:u w:val="single"/>
          </w:rPr>
          <w:t>HCCS Student</w:t>
        </w:r>
        <w:r w:rsidRPr="0027474B">
          <w:rPr>
            <w:rFonts w:asciiTheme="minorHAnsi" w:hAnsiTheme="minorHAnsi" w:cstheme="minorHAnsi"/>
            <w:spacing w:val="-24"/>
            <w:u w:val="single"/>
          </w:rPr>
          <w:t xml:space="preserve"> </w:t>
        </w:r>
        <w:r w:rsidRPr="0027474B">
          <w:rPr>
            <w:rFonts w:asciiTheme="minorHAnsi" w:hAnsiTheme="minorHAnsi" w:cstheme="minorHAnsi"/>
            <w:u w:val="single"/>
          </w:rPr>
          <w:t>Handbook</w:t>
        </w:r>
      </w:hyperlink>
    </w:p>
    <w:p w14:paraId="0A9221C6"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23264D59" w14:textId="77777777" w:rsidR="00B73A74" w:rsidRPr="00D81946" w:rsidRDefault="00C7187E">
      <w:pPr>
        <w:pStyle w:val="Heading1"/>
        <w:ind w:left="2354"/>
        <w:rPr>
          <w:rFonts w:asciiTheme="minorHAnsi" w:hAnsiTheme="minorHAnsi" w:cstheme="minorHAnsi"/>
          <w:sz w:val="24"/>
          <w:szCs w:val="24"/>
        </w:rPr>
      </w:pPr>
      <w:bookmarkStart w:id="28" w:name="Assignments,_Exams,_and_Activities"/>
      <w:bookmarkEnd w:id="28"/>
      <w:r w:rsidRPr="00D81946">
        <w:rPr>
          <w:rFonts w:asciiTheme="minorHAnsi" w:hAnsiTheme="minorHAnsi" w:cstheme="minorHAnsi"/>
          <w:sz w:val="24"/>
          <w:szCs w:val="24"/>
        </w:rPr>
        <w:lastRenderedPageBreak/>
        <w:t>Assignments, Exams, and Activities</w:t>
      </w:r>
    </w:p>
    <w:p w14:paraId="0F720D73" w14:textId="77777777" w:rsidR="00B73A74" w:rsidRPr="0027474B" w:rsidRDefault="00B73A74">
      <w:pPr>
        <w:pStyle w:val="BodyText"/>
        <w:spacing w:before="11"/>
        <w:rPr>
          <w:rFonts w:asciiTheme="minorHAnsi" w:hAnsiTheme="minorHAnsi" w:cstheme="minorHAnsi"/>
          <w:b/>
          <w:sz w:val="43"/>
        </w:rPr>
      </w:pPr>
    </w:p>
    <w:p w14:paraId="257ABE82" w14:textId="77777777" w:rsidR="00B73A74" w:rsidRPr="00D81946" w:rsidRDefault="00C7187E">
      <w:pPr>
        <w:spacing w:before="1"/>
        <w:ind w:left="160"/>
        <w:rPr>
          <w:rFonts w:asciiTheme="minorHAnsi" w:hAnsiTheme="minorHAnsi" w:cstheme="minorHAnsi"/>
        </w:rPr>
      </w:pPr>
      <w:r w:rsidRPr="00D81946">
        <w:rPr>
          <w:rFonts w:asciiTheme="minorHAnsi" w:hAnsiTheme="minorHAnsi" w:cstheme="minorHAnsi"/>
          <w:b/>
        </w:rPr>
        <w:t xml:space="preserve">Assessment: </w:t>
      </w:r>
      <w:r w:rsidRPr="00D81946">
        <w:rPr>
          <w:rFonts w:asciiTheme="minorHAnsi" w:hAnsiTheme="minorHAnsi" w:cstheme="minorHAnsi"/>
        </w:rPr>
        <w:t>Final grades will be based on the results of:</w:t>
      </w:r>
    </w:p>
    <w:tbl>
      <w:tblPr>
        <w:tblW w:w="0" w:type="auto"/>
        <w:tblInd w:w="117" w:type="dxa"/>
        <w:tblLayout w:type="fixed"/>
        <w:tblCellMar>
          <w:left w:w="0" w:type="dxa"/>
          <w:right w:w="0" w:type="dxa"/>
        </w:tblCellMar>
        <w:tblLook w:val="01E0" w:firstRow="1" w:lastRow="1" w:firstColumn="1" w:lastColumn="1" w:noHBand="0" w:noVBand="0"/>
      </w:tblPr>
      <w:tblGrid>
        <w:gridCol w:w="7519"/>
        <w:gridCol w:w="1220"/>
      </w:tblGrid>
      <w:tr w:rsidR="00B73A74" w:rsidRPr="00D81946" w14:paraId="7221593D" w14:textId="77777777">
        <w:trPr>
          <w:trHeight w:val="242"/>
        </w:trPr>
        <w:tc>
          <w:tcPr>
            <w:tcW w:w="7519" w:type="dxa"/>
          </w:tcPr>
          <w:p w14:paraId="70EB50DF" w14:textId="77777777" w:rsidR="00B73A74" w:rsidRPr="00D81946" w:rsidRDefault="00C7187E">
            <w:pPr>
              <w:pStyle w:val="TableParagraph"/>
              <w:tabs>
                <w:tab w:val="left" w:pos="5879"/>
              </w:tabs>
              <w:spacing w:line="222" w:lineRule="exact"/>
              <w:ind w:left="50"/>
              <w:rPr>
                <w:rFonts w:asciiTheme="minorHAnsi" w:hAnsiTheme="minorHAnsi" w:cstheme="minorHAnsi"/>
              </w:rPr>
            </w:pPr>
            <w:r w:rsidRPr="00D81946">
              <w:rPr>
                <w:rFonts w:asciiTheme="minorHAnsi" w:hAnsiTheme="minorHAnsi" w:cstheme="minorHAnsi"/>
              </w:rPr>
              <w:t>4 Combined Lecture/</w:t>
            </w:r>
            <w:r w:rsidRPr="00D81946">
              <w:rPr>
                <w:rFonts w:asciiTheme="minorHAnsi" w:hAnsiTheme="minorHAnsi" w:cstheme="minorHAnsi"/>
                <w:spacing w:val="-12"/>
              </w:rPr>
              <w:t xml:space="preserve"> </w:t>
            </w:r>
            <w:r w:rsidRPr="00D81946">
              <w:rPr>
                <w:rFonts w:asciiTheme="minorHAnsi" w:hAnsiTheme="minorHAnsi" w:cstheme="minorHAnsi"/>
              </w:rPr>
              <w:t>Laboratory</w:t>
            </w:r>
            <w:r w:rsidRPr="00D81946">
              <w:rPr>
                <w:rFonts w:asciiTheme="minorHAnsi" w:hAnsiTheme="minorHAnsi" w:cstheme="minorHAnsi"/>
                <w:spacing w:val="-3"/>
              </w:rPr>
              <w:t xml:space="preserve"> </w:t>
            </w:r>
            <w:r w:rsidRPr="00D81946">
              <w:rPr>
                <w:rFonts w:asciiTheme="minorHAnsi" w:hAnsiTheme="minorHAnsi" w:cstheme="minorHAnsi"/>
              </w:rPr>
              <w:t>examinations/projects</w:t>
            </w:r>
            <w:r w:rsidRPr="00D81946">
              <w:rPr>
                <w:rFonts w:asciiTheme="minorHAnsi" w:hAnsiTheme="minorHAnsi" w:cstheme="minorHAnsi"/>
              </w:rPr>
              <w:tab/>
              <w:t>(15%</w:t>
            </w:r>
            <w:r w:rsidRPr="00D81946">
              <w:rPr>
                <w:rFonts w:asciiTheme="minorHAnsi" w:hAnsiTheme="minorHAnsi" w:cstheme="minorHAnsi"/>
                <w:spacing w:val="-1"/>
              </w:rPr>
              <w:t xml:space="preserve"> </w:t>
            </w:r>
            <w:r w:rsidRPr="00D81946">
              <w:rPr>
                <w:rFonts w:asciiTheme="minorHAnsi" w:hAnsiTheme="minorHAnsi" w:cstheme="minorHAnsi"/>
              </w:rPr>
              <w:t>each)</w:t>
            </w:r>
          </w:p>
        </w:tc>
        <w:tc>
          <w:tcPr>
            <w:tcW w:w="1220" w:type="dxa"/>
          </w:tcPr>
          <w:p w14:paraId="0E8A7E70" w14:textId="77777777" w:rsidR="00B73A74" w:rsidRPr="00D81946" w:rsidRDefault="00C7187E">
            <w:pPr>
              <w:pStyle w:val="TableParagraph"/>
              <w:spacing w:line="222" w:lineRule="exact"/>
              <w:ind w:left="451"/>
              <w:rPr>
                <w:rFonts w:asciiTheme="minorHAnsi" w:hAnsiTheme="minorHAnsi" w:cstheme="minorHAnsi"/>
              </w:rPr>
            </w:pPr>
            <w:r w:rsidRPr="00D81946">
              <w:rPr>
                <w:rFonts w:asciiTheme="minorHAnsi" w:hAnsiTheme="minorHAnsi" w:cstheme="minorHAnsi"/>
              </w:rPr>
              <w:t>60%</w:t>
            </w:r>
          </w:p>
        </w:tc>
      </w:tr>
      <w:tr w:rsidR="00B73A74" w:rsidRPr="00D81946" w14:paraId="4F6A2A6B" w14:textId="77777777">
        <w:trPr>
          <w:trHeight w:val="485"/>
        </w:trPr>
        <w:tc>
          <w:tcPr>
            <w:tcW w:w="7519" w:type="dxa"/>
          </w:tcPr>
          <w:p w14:paraId="04696F1A" w14:textId="0D616FE0" w:rsidR="00B73A74" w:rsidRPr="00D81946" w:rsidRDefault="00D81946">
            <w:pPr>
              <w:pStyle w:val="TableParagraph"/>
              <w:tabs>
                <w:tab w:val="left" w:pos="2210"/>
              </w:tabs>
              <w:spacing w:before="7" w:line="242" w:lineRule="exact"/>
              <w:ind w:left="50" w:right="517"/>
              <w:rPr>
                <w:rFonts w:asciiTheme="minorHAnsi" w:hAnsiTheme="minorHAnsi" w:cstheme="minorHAnsi"/>
              </w:rPr>
            </w:pPr>
            <w:r>
              <w:rPr>
                <w:rFonts w:asciiTheme="minorHAnsi" w:hAnsiTheme="minorHAnsi" w:cstheme="minorHAnsi"/>
              </w:rPr>
              <w:t>Pearson Mastering Online Homework</w:t>
            </w:r>
            <w:r w:rsidR="00C7187E" w:rsidRPr="00D81946">
              <w:rPr>
                <w:rFonts w:asciiTheme="minorHAnsi" w:hAnsiTheme="minorHAnsi" w:cstheme="minorHAnsi"/>
              </w:rPr>
              <w:tab/>
            </w:r>
            <w:r>
              <w:rPr>
                <w:rFonts w:asciiTheme="minorHAnsi" w:hAnsiTheme="minorHAnsi" w:cstheme="minorHAnsi"/>
              </w:rPr>
              <w:t xml:space="preserve">                                                  </w:t>
            </w:r>
            <w:r w:rsidR="00C7187E" w:rsidRPr="00D81946">
              <w:rPr>
                <w:rFonts w:asciiTheme="minorHAnsi" w:hAnsiTheme="minorHAnsi" w:cstheme="minorHAnsi"/>
                <w:spacing w:val="-50"/>
              </w:rPr>
              <w:t xml:space="preserve"> </w:t>
            </w:r>
            <w:r w:rsidR="00C7187E" w:rsidRPr="00D81946">
              <w:rPr>
                <w:rFonts w:asciiTheme="minorHAnsi" w:hAnsiTheme="minorHAnsi" w:cstheme="minorHAnsi"/>
              </w:rPr>
              <w:t>Laboratory Reports &amp; Laboratory Assignments</w:t>
            </w:r>
            <w:r w:rsidR="00C7187E" w:rsidRPr="00D81946">
              <w:rPr>
                <w:rFonts w:asciiTheme="minorHAnsi" w:hAnsiTheme="minorHAnsi" w:cstheme="minorHAnsi"/>
                <w:spacing w:val="-5"/>
              </w:rPr>
              <w:t xml:space="preserve"> </w:t>
            </w:r>
            <w:r w:rsidR="00C7187E" w:rsidRPr="00D81946">
              <w:rPr>
                <w:rFonts w:asciiTheme="minorHAnsi" w:hAnsiTheme="minorHAnsi" w:cstheme="minorHAnsi"/>
              </w:rPr>
              <w:t>(15%)</w:t>
            </w:r>
          </w:p>
        </w:tc>
        <w:tc>
          <w:tcPr>
            <w:tcW w:w="1220" w:type="dxa"/>
          </w:tcPr>
          <w:p w14:paraId="5BD7E853" w14:textId="04A29D25" w:rsidR="00B73A74" w:rsidRPr="00D81946" w:rsidRDefault="00D81946">
            <w:pPr>
              <w:pStyle w:val="TableParagraph"/>
              <w:spacing w:before="10"/>
              <w:rPr>
                <w:rFonts w:asciiTheme="minorHAnsi" w:hAnsiTheme="minorHAnsi" w:cstheme="minorHAnsi"/>
              </w:rPr>
            </w:pPr>
            <w:r>
              <w:rPr>
                <w:rFonts w:asciiTheme="minorHAnsi" w:hAnsiTheme="minorHAnsi" w:cstheme="minorHAnsi"/>
              </w:rPr>
              <w:t xml:space="preserve">         15%</w:t>
            </w:r>
          </w:p>
          <w:p w14:paraId="04F8949E" w14:textId="77777777" w:rsidR="00B73A74" w:rsidRPr="00D81946" w:rsidRDefault="00C7187E">
            <w:pPr>
              <w:pStyle w:val="TableParagraph"/>
              <w:spacing w:before="1" w:line="224" w:lineRule="exact"/>
              <w:ind w:left="451"/>
              <w:rPr>
                <w:rFonts w:asciiTheme="minorHAnsi" w:hAnsiTheme="minorHAnsi" w:cstheme="minorHAnsi"/>
              </w:rPr>
            </w:pPr>
            <w:r w:rsidRPr="00D81946">
              <w:rPr>
                <w:rFonts w:asciiTheme="minorHAnsi" w:hAnsiTheme="minorHAnsi" w:cstheme="minorHAnsi"/>
              </w:rPr>
              <w:t>15%</w:t>
            </w:r>
          </w:p>
        </w:tc>
      </w:tr>
      <w:tr w:rsidR="00B73A74" w:rsidRPr="00D81946" w14:paraId="28BE22FB" w14:textId="77777777">
        <w:trPr>
          <w:trHeight w:val="238"/>
        </w:trPr>
        <w:tc>
          <w:tcPr>
            <w:tcW w:w="7519" w:type="dxa"/>
          </w:tcPr>
          <w:p w14:paraId="36EA2D7A" w14:textId="77777777" w:rsidR="00B73A74" w:rsidRPr="00D81946" w:rsidRDefault="00C7187E">
            <w:pPr>
              <w:pStyle w:val="TableParagraph"/>
              <w:spacing w:line="219" w:lineRule="exact"/>
              <w:ind w:left="50"/>
              <w:rPr>
                <w:rFonts w:asciiTheme="minorHAnsi" w:hAnsiTheme="minorHAnsi" w:cstheme="minorHAnsi"/>
              </w:rPr>
            </w:pPr>
            <w:r w:rsidRPr="00D81946">
              <w:rPr>
                <w:rFonts w:asciiTheme="minorHAnsi" w:hAnsiTheme="minorHAnsi" w:cstheme="minorHAnsi"/>
              </w:rPr>
              <w:t>Cumulative District Final Exam (10%)</w:t>
            </w:r>
          </w:p>
        </w:tc>
        <w:tc>
          <w:tcPr>
            <w:tcW w:w="1220" w:type="dxa"/>
          </w:tcPr>
          <w:p w14:paraId="50DF7CA8" w14:textId="77777777" w:rsidR="00B73A74" w:rsidRPr="00D81946" w:rsidRDefault="00C7187E">
            <w:pPr>
              <w:pStyle w:val="TableParagraph"/>
              <w:tabs>
                <w:tab w:val="left" w:pos="1171"/>
              </w:tabs>
              <w:spacing w:line="219" w:lineRule="exact"/>
              <w:ind w:left="450"/>
              <w:rPr>
                <w:rFonts w:asciiTheme="minorHAnsi" w:hAnsiTheme="minorHAnsi" w:cstheme="minorHAnsi"/>
              </w:rPr>
            </w:pPr>
            <w:r w:rsidRPr="00D81946">
              <w:rPr>
                <w:rFonts w:asciiTheme="minorHAnsi" w:hAnsiTheme="minorHAnsi" w:cstheme="minorHAnsi"/>
                <w:u w:val="single"/>
              </w:rPr>
              <w:t>10%</w:t>
            </w:r>
            <w:r w:rsidRPr="00D81946">
              <w:rPr>
                <w:rFonts w:asciiTheme="minorHAnsi" w:hAnsiTheme="minorHAnsi" w:cstheme="minorHAnsi"/>
                <w:u w:val="single"/>
              </w:rPr>
              <w:tab/>
            </w:r>
          </w:p>
        </w:tc>
      </w:tr>
      <w:tr w:rsidR="00B73A74" w:rsidRPr="00D81946" w14:paraId="67862D8C" w14:textId="77777777">
        <w:trPr>
          <w:trHeight w:val="242"/>
        </w:trPr>
        <w:tc>
          <w:tcPr>
            <w:tcW w:w="7519" w:type="dxa"/>
          </w:tcPr>
          <w:p w14:paraId="2150CAE1" w14:textId="77777777" w:rsidR="00B73A74" w:rsidRPr="00D81946" w:rsidRDefault="00B73A74">
            <w:pPr>
              <w:pStyle w:val="TableParagraph"/>
              <w:rPr>
                <w:rFonts w:asciiTheme="minorHAnsi" w:hAnsiTheme="minorHAnsi" w:cstheme="minorHAnsi"/>
              </w:rPr>
            </w:pPr>
          </w:p>
        </w:tc>
        <w:tc>
          <w:tcPr>
            <w:tcW w:w="1220" w:type="dxa"/>
          </w:tcPr>
          <w:p w14:paraId="3383EF75" w14:textId="77777777" w:rsidR="00B73A74" w:rsidRPr="00D81946" w:rsidRDefault="00C7187E">
            <w:pPr>
              <w:pStyle w:val="TableParagraph"/>
              <w:spacing w:line="222" w:lineRule="exact"/>
              <w:ind w:left="450"/>
              <w:rPr>
                <w:rFonts w:asciiTheme="minorHAnsi" w:hAnsiTheme="minorHAnsi" w:cstheme="minorHAnsi"/>
              </w:rPr>
            </w:pPr>
            <w:r w:rsidRPr="00D81946">
              <w:rPr>
                <w:rFonts w:asciiTheme="minorHAnsi" w:hAnsiTheme="minorHAnsi" w:cstheme="minorHAnsi"/>
              </w:rPr>
              <w:t>100%</w:t>
            </w:r>
          </w:p>
        </w:tc>
      </w:tr>
    </w:tbl>
    <w:p w14:paraId="218E5018" w14:textId="77777777" w:rsidR="00B73A74" w:rsidRPr="0027474B" w:rsidRDefault="00B73A74">
      <w:pPr>
        <w:pStyle w:val="BodyText"/>
        <w:spacing w:before="1"/>
        <w:rPr>
          <w:rFonts w:asciiTheme="minorHAnsi" w:hAnsiTheme="minorHAnsi" w:cstheme="minorHAnsi"/>
          <w:sz w:val="20"/>
        </w:rPr>
      </w:pPr>
    </w:p>
    <w:p w14:paraId="6BA36256" w14:textId="28C5FE5F" w:rsidR="00B73A74" w:rsidRPr="00D81946" w:rsidRDefault="00C7187E">
      <w:pPr>
        <w:ind w:left="160" w:right="1087"/>
        <w:rPr>
          <w:rFonts w:asciiTheme="minorHAnsi" w:hAnsiTheme="minorHAnsi" w:cstheme="minorHAnsi"/>
          <w:b/>
        </w:rPr>
      </w:pPr>
      <w:r w:rsidRPr="00D81946">
        <w:rPr>
          <w:rFonts w:asciiTheme="minorHAnsi" w:hAnsiTheme="minorHAnsi" w:cstheme="minorHAnsi"/>
          <w:b/>
        </w:rPr>
        <w:t>All graded assessments (quizzes and exams) will be taken in the virtual classroom (</w:t>
      </w:r>
      <w:r w:rsidR="00D81946" w:rsidRPr="00D81946">
        <w:rPr>
          <w:rFonts w:asciiTheme="minorHAnsi" w:hAnsiTheme="minorHAnsi" w:cstheme="minorHAnsi"/>
          <w:b/>
        </w:rPr>
        <w:t>T</w:t>
      </w:r>
      <w:r w:rsidRPr="00D81946">
        <w:rPr>
          <w:rFonts w:asciiTheme="minorHAnsi" w:hAnsiTheme="minorHAnsi" w:cstheme="minorHAnsi"/>
          <w:b/>
        </w:rPr>
        <w:t>/</w:t>
      </w:r>
      <w:r w:rsidR="00D81946" w:rsidRPr="00D81946">
        <w:rPr>
          <w:rFonts w:asciiTheme="minorHAnsi" w:hAnsiTheme="minorHAnsi" w:cstheme="minorHAnsi"/>
          <w:b/>
        </w:rPr>
        <w:t>R</w:t>
      </w:r>
      <w:r w:rsidRPr="00D81946">
        <w:rPr>
          <w:rFonts w:asciiTheme="minorHAnsi" w:hAnsiTheme="minorHAnsi" w:cstheme="minorHAnsi"/>
          <w:b/>
        </w:rPr>
        <w:t xml:space="preserve"> </w:t>
      </w:r>
      <w:r w:rsidR="00D81946" w:rsidRPr="00D81946">
        <w:rPr>
          <w:rFonts w:asciiTheme="minorHAnsi" w:hAnsiTheme="minorHAnsi" w:cstheme="minorHAnsi"/>
          <w:b/>
        </w:rPr>
        <w:t>7am</w:t>
      </w:r>
      <w:r w:rsidRPr="00D81946">
        <w:rPr>
          <w:rFonts w:asciiTheme="minorHAnsi" w:hAnsiTheme="minorHAnsi" w:cstheme="minorHAnsi"/>
          <w:b/>
        </w:rPr>
        <w:t>-</w:t>
      </w:r>
      <w:r w:rsidR="00D81946" w:rsidRPr="00D81946">
        <w:rPr>
          <w:rFonts w:asciiTheme="minorHAnsi" w:hAnsiTheme="minorHAnsi" w:cstheme="minorHAnsi"/>
          <w:b/>
        </w:rPr>
        <w:t>8:20am</w:t>
      </w:r>
      <w:r w:rsidRPr="00D81946">
        <w:rPr>
          <w:rFonts w:asciiTheme="minorHAnsi" w:hAnsiTheme="minorHAnsi" w:cstheme="minorHAnsi"/>
          <w:b/>
        </w:rPr>
        <w:t xml:space="preserve"> or in person when campus re-opens)</w:t>
      </w:r>
    </w:p>
    <w:p w14:paraId="7600713A" w14:textId="77777777" w:rsidR="00B73A74" w:rsidRPr="00D81946" w:rsidRDefault="00B73A74">
      <w:pPr>
        <w:pStyle w:val="BodyText"/>
        <w:rPr>
          <w:rFonts w:asciiTheme="minorHAnsi" w:hAnsiTheme="minorHAnsi" w:cstheme="minorHAnsi"/>
          <w:b/>
        </w:rPr>
      </w:pPr>
    </w:p>
    <w:p w14:paraId="0A04C52B" w14:textId="77777777" w:rsidR="00B73A74" w:rsidRPr="00D81946" w:rsidRDefault="00C7187E">
      <w:pPr>
        <w:spacing w:before="194"/>
        <w:ind w:left="160" w:right="707"/>
        <w:rPr>
          <w:rFonts w:asciiTheme="minorHAnsi" w:hAnsiTheme="minorHAnsi" w:cstheme="minorHAnsi"/>
        </w:rPr>
      </w:pPr>
      <w:r w:rsidRPr="00D81946">
        <w:rPr>
          <w:rFonts w:asciiTheme="minorHAnsi" w:hAnsiTheme="minorHAnsi" w:cstheme="minorHAnsi"/>
          <w:b/>
        </w:rPr>
        <w:t xml:space="preserve">All extra credit points will be available to all students. </w:t>
      </w:r>
      <w:r w:rsidRPr="00D81946">
        <w:rPr>
          <w:rFonts w:asciiTheme="minorHAnsi" w:hAnsiTheme="minorHAnsi" w:cstheme="minorHAnsi"/>
        </w:rPr>
        <w:t>No extra credit assignments will be given on an individual student basis.</w:t>
      </w:r>
    </w:p>
    <w:p w14:paraId="740CC947" w14:textId="77777777" w:rsidR="00B73A74" w:rsidRPr="00D81946" w:rsidRDefault="00B73A74">
      <w:pPr>
        <w:pStyle w:val="BodyText"/>
        <w:spacing w:before="10"/>
        <w:rPr>
          <w:rFonts w:asciiTheme="minorHAnsi" w:hAnsiTheme="minorHAnsi" w:cstheme="minorHAnsi"/>
        </w:rPr>
      </w:pPr>
    </w:p>
    <w:p w14:paraId="29928DA6" w14:textId="77777777" w:rsidR="00B73A74" w:rsidRPr="00D81946" w:rsidRDefault="00C7187E">
      <w:pPr>
        <w:ind w:left="160" w:right="877"/>
        <w:rPr>
          <w:rFonts w:asciiTheme="minorHAnsi" w:hAnsiTheme="minorHAnsi" w:cstheme="minorHAnsi"/>
        </w:rPr>
      </w:pPr>
      <w:r w:rsidRPr="00D81946">
        <w:rPr>
          <w:rFonts w:asciiTheme="minorHAnsi" w:hAnsiTheme="minorHAnsi" w:cstheme="minorHAnsi"/>
        </w:rPr>
        <w:t>Rounding policy: Mathematical rules of rounding will apply. 0.5 or greater rounds up, less than 0.5 rounds down. Ex: 79.5 rounds up to 80=B, 79.4 rounds down to 79=C.</w:t>
      </w:r>
    </w:p>
    <w:p w14:paraId="7650DFA9" w14:textId="77777777" w:rsidR="00B73A74" w:rsidRPr="00D81946" w:rsidRDefault="00B73A74">
      <w:pPr>
        <w:pStyle w:val="BodyText"/>
        <w:spacing w:before="1"/>
        <w:rPr>
          <w:rFonts w:asciiTheme="minorHAnsi" w:hAnsiTheme="minorHAnsi" w:cstheme="minorHAnsi"/>
        </w:rPr>
      </w:pPr>
    </w:p>
    <w:p w14:paraId="17A145BE" w14:textId="77777777" w:rsidR="00B73A74" w:rsidRPr="00D81946" w:rsidRDefault="00C7187E">
      <w:pPr>
        <w:ind w:left="160"/>
        <w:rPr>
          <w:rFonts w:asciiTheme="minorHAnsi" w:hAnsiTheme="minorHAnsi" w:cstheme="minorHAnsi"/>
        </w:rPr>
      </w:pPr>
      <w:r w:rsidRPr="00D81946">
        <w:rPr>
          <w:rFonts w:asciiTheme="minorHAnsi" w:hAnsiTheme="minorHAnsi" w:cstheme="minorHAnsi"/>
        </w:rPr>
        <w:t>The grading scale will be the HCCS standard:</w:t>
      </w:r>
    </w:p>
    <w:p w14:paraId="20FD3A81" w14:textId="77777777" w:rsidR="00B73A74" w:rsidRPr="00D81946" w:rsidRDefault="00B73A74">
      <w:pPr>
        <w:pStyle w:val="BodyText"/>
        <w:spacing w:before="1"/>
        <w:rPr>
          <w:rFonts w:asciiTheme="minorHAnsi" w:hAnsiTheme="minorHAnsi" w:cstheme="minorHAnsi"/>
        </w:rPr>
      </w:pPr>
    </w:p>
    <w:p w14:paraId="7A2CF2B0" w14:textId="77777777" w:rsidR="00582AA5" w:rsidRDefault="00C7187E">
      <w:pPr>
        <w:ind w:left="160" w:right="6575"/>
        <w:jc w:val="both"/>
        <w:rPr>
          <w:rFonts w:asciiTheme="minorHAnsi" w:hAnsiTheme="minorHAnsi" w:cstheme="minorHAnsi"/>
        </w:rPr>
      </w:pPr>
      <w:r w:rsidRPr="00D81946">
        <w:rPr>
          <w:rFonts w:asciiTheme="minorHAnsi" w:hAnsiTheme="minorHAnsi" w:cstheme="minorHAnsi"/>
        </w:rPr>
        <w:t xml:space="preserve">90-100% A: 4 points per semester hour </w:t>
      </w:r>
    </w:p>
    <w:p w14:paraId="78DC4CAF" w14:textId="77777777" w:rsidR="00582AA5" w:rsidRDefault="00C7187E">
      <w:pPr>
        <w:ind w:left="160" w:right="6575"/>
        <w:jc w:val="both"/>
        <w:rPr>
          <w:rFonts w:asciiTheme="minorHAnsi" w:hAnsiTheme="minorHAnsi" w:cstheme="minorHAnsi"/>
        </w:rPr>
      </w:pPr>
      <w:r w:rsidRPr="00D81946">
        <w:rPr>
          <w:rFonts w:asciiTheme="minorHAnsi" w:hAnsiTheme="minorHAnsi" w:cstheme="minorHAnsi"/>
        </w:rPr>
        <w:t xml:space="preserve">80-89% B: 3 points per semester hour </w:t>
      </w:r>
    </w:p>
    <w:p w14:paraId="06BAB337" w14:textId="77777777" w:rsidR="00582AA5" w:rsidRDefault="00C7187E">
      <w:pPr>
        <w:ind w:left="160" w:right="6575"/>
        <w:jc w:val="both"/>
        <w:rPr>
          <w:rFonts w:asciiTheme="minorHAnsi" w:hAnsiTheme="minorHAnsi" w:cstheme="minorHAnsi"/>
        </w:rPr>
      </w:pPr>
      <w:r w:rsidRPr="00D81946">
        <w:rPr>
          <w:rFonts w:asciiTheme="minorHAnsi" w:hAnsiTheme="minorHAnsi" w:cstheme="minorHAnsi"/>
        </w:rPr>
        <w:t xml:space="preserve">70-79% C: 2 points per semester hour </w:t>
      </w:r>
    </w:p>
    <w:p w14:paraId="2DBA2E59" w14:textId="3676CD9C" w:rsidR="00B73A74" w:rsidRPr="00D81946" w:rsidRDefault="00C7187E">
      <w:pPr>
        <w:ind w:left="160" w:right="6575"/>
        <w:jc w:val="both"/>
        <w:rPr>
          <w:rFonts w:asciiTheme="minorHAnsi" w:hAnsiTheme="minorHAnsi" w:cstheme="minorHAnsi"/>
        </w:rPr>
      </w:pPr>
      <w:r w:rsidRPr="00D81946">
        <w:rPr>
          <w:rFonts w:asciiTheme="minorHAnsi" w:hAnsiTheme="minorHAnsi" w:cstheme="minorHAnsi"/>
        </w:rPr>
        <w:t xml:space="preserve">60-69% D: 1 </w:t>
      </w:r>
      <w:proofErr w:type="gramStart"/>
      <w:r w:rsidRPr="00D81946">
        <w:rPr>
          <w:rFonts w:asciiTheme="minorHAnsi" w:hAnsiTheme="minorHAnsi" w:cstheme="minorHAnsi"/>
        </w:rPr>
        <w:t>points</w:t>
      </w:r>
      <w:proofErr w:type="gramEnd"/>
      <w:r w:rsidRPr="00D81946">
        <w:rPr>
          <w:rFonts w:asciiTheme="minorHAnsi" w:hAnsiTheme="minorHAnsi" w:cstheme="minorHAnsi"/>
        </w:rPr>
        <w:t xml:space="preserve"> per semester hour</w:t>
      </w:r>
    </w:p>
    <w:p w14:paraId="795B575E" w14:textId="77777777" w:rsidR="00582AA5" w:rsidRDefault="00C7187E">
      <w:pPr>
        <w:tabs>
          <w:tab w:val="left" w:pos="1600"/>
        </w:tabs>
        <w:ind w:left="160" w:right="789"/>
        <w:jc w:val="both"/>
        <w:rPr>
          <w:rFonts w:asciiTheme="minorHAnsi" w:hAnsiTheme="minorHAnsi" w:cstheme="minorHAnsi"/>
        </w:rPr>
      </w:pPr>
      <w:r w:rsidRPr="00D81946">
        <w:rPr>
          <w:rFonts w:asciiTheme="minorHAnsi" w:hAnsiTheme="minorHAnsi" w:cstheme="minorHAnsi"/>
        </w:rPr>
        <w:t>0-59%</w:t>
      </w:r>
      <w:r w:rsidR="00582AA5">
        <w:rPr>
          <w:rFonts w:asciiTheme="minorHAnsi" w:hAnsiTheme="minorHAnsi" w:cstheme="minorHAnsi"/>
        </w:rPr>
        <w:t xml:space="preserve">   </w:t>
      </w:r>
      <w:r w:rsidRPr="00D81946">
        <w:rPr>
          <w:rFonts w:asciiTheme="minorHAnsi" w:hAnsiTheme="minorHAnsi" w:cstheme="minorHAnsi"/>
        </w:rPr>
        <w:t xml:space="preserve">F: 0 points per semester hour </w:t>
      </w:r>
    </w:p>
    <w:p w14:paraId="5A90CABF" w14:textId="07B301DE" w:rsidR="00B73A74" w:rsidRPr="00D81946" w:rsidRDefault="00C7187E">
      <w:pPr>
        <w:tabs>
          <w:tab w:val="left" w:pos="1600"/>
        </w:tabs>
        <w:ind w:left="160" w:right="789"/>
        <w:jc w:val="both"/>
        <w:rPr>
          <w:rFonts w:asciiTheme="minorHAnsi" w:hAnsiTheme="minorHAnsi" w:cstheme="minorHAnsi"/>
        </w:rPr>
      </w:pPr>
      <w:r w:rsidRPr="00D81946">
        <w:rPr>
          <w:rFonts w:asciiTheme="minorHAnsi" w:hAnsiTheme="minorHAnsi" w:cstheme="minorHAnsi"/>
        </w:rPr>
        <w:t>Withdrawals and incompletes earn 0 points per semester hour</w:t>
      </w:r>
    </w:p>
    <w:p w14:paraId="7FBEE6FC" w14:textId="77777777" w:rsidR="00B73A74" w:rsidRPr="0027474B" w:rsidRDefault="00B73A74">
      <w:pPr>
        <w:pStyle w:val="BodyText"/>
        <w:spacing w:before="12"/>
        <w:rPr>
          <w:rFonts w:asciiTheme="minorHAnsi" w:hAnsiTheme="minorHAnsi" w:cstheme="minorHAnsi"/>
          <w:sz w:val="14"/>
        </w:rPr>
      </w:pPr>
    </w:p>
    <w:p w14:paraId="59B05D70" w14:textId="77777777" w:rsidR="00B73A74" w:rsidRPr="00582AA5" w:rsidRDefault="00C7187E">
      <w:pPr>
        <w:pStyle w:val="Heading2"/>
        <w:spacing w:before="100" w:line="291" w:lineRule="exact"/>
        <w:ind w:left="2347"/>
        <w:rPr>
          <w:rFonts w:asciiTheme="minorHAnsi" w:hAnsiTheme="minorHAnsi" w:cstheme="minorHAnsi"/>
        </w:rPr>
      </w:pPr>
      <w:bookmarkStart w:id="29" w:name="Grading_Formula"/>
      <w:bookmarkEnd w:id="29"/>
      <w:r w:rsidRPr="00582AA5">
        <w:rPr>
          <w:rFonts w:asciiTheme="minorHAnsi" w:hAnsiTheme="minorHAnsi" w:cstheme="minorHAnsi"/>
        </w:rPr>
        <w:t>Grading Formula</w:t>
      </w:r>
    </w:p>
    <w:p w14:paraId="5DFD7052" w14:textId="77777777" w:rsidR="00B73A74" w:rsidRPr="0027474B" w:rsidRDefault="00C7187E">
      <w:pPr>
        <w:pStyle w:val="BodyText"/>
        <w:ind w:left="141" w:right="732"/>
        <w:jc w:val="center"/>
        <w:rPr>
          <w:rFonts w:asciiTheme="minorHAnsi" w:hAnsiTheme="minorHAnsi" w:cstheme="minorHAnsi"/>
        </w:rPr>
      </w:pPr>
      <w:r w:rsidRPr="0027474B">
        <w:rPr>
          <w:rFonts w:asciiTheme="minorHAnsi" w:hAnsiTheme="minorHAnsi" w:cstheme="minorHAnsi"/>
        </w:rPr>
        <w:t>Grades will be posted in canvas. Final course grades will be posted exclusively in People Soft</w:t>
      </w:r>
    </w:p>
    <w:p w14:paraId="5ECAE370" w14:textId="77777777" w:rsidR="00B73A74" w:rsidRPr="0027474B" w:rsidRDefault="00B73A74">
      <w:pPr>
        <w:pStyle w:val="BodyText"/>
        <w:spacing w:before="4"/>
        <w:rPr>
          <w:rFonts w:asciiTheme="minorHAnsi" w:hAnsiTheme="minorHAnsi" w:cstheme="minorHAnsi"/>
          <w:sz w:val="25"/>
        </w:rPr>
      </w:pPr>
    </w:p>
    <w:p w14:paraId="28841DE0" w14:textId="77777777" w:rsidR="00B73A74" w:rsidRPr="00582AA5" w:rsidRDefault="00C7187E">
      <w:pPr>
        <w:pStyle w:val="Heading4"/>
        <w:jc w:val="both"/>
        <w:rPr>
          <w:rFonts w:asciiTheme="minorHAnsi" w:hAnsiTheme="minorHAnsi" w:cstheme="minorHAnsi"/>
        </w:rPr>
      </w:pPr>
      <w:bookmarkStart w:id="30" w:name="Incomplete_Policy:"/>
      <w:bookmarkEnd w:id="30"/>
      <w:r w:rsidRPr="00582AA5">
        <w:rPr>
          <w:rFonts w:asciiTheme="minorHAnsi" w:hAnsiTheme="minorHAnsi" w:cstheme="minorHAnsi"/>
        </w:rPr>
        <w:t>Incomplete Policy:</w:t>
      </w:r>
    </w:p>
    <w:p w14:paraId="6F7ADA36" w14:textId="77777777" w:rsidR="00B73A74" w:rsidRPr="0027474B" w:rsidRDefault="00C7187E">
      <w:pPr>
        <w:pStyle w:val="BodyText"/>
        <w:ind w:left="160" w:right="674"/>
        <w:jc w:val="both"/>
        <w:rPr>
          <w:rFonts w:asciiTheme="minorHAnsi" w:hAnsiTheme="minorHAnsi" w:cstheme="minorHAnsi"/>
        </w:rPr>
      </w:pPr>
      <w:r w:rsidRPr="0027474B">
        <w:rPr>
          <w:rFonts w:asciiTheme="minorHAnsi" w:hAnsiTheme="minorHAnsi" w:cstheme="minorHAnsi"/>
        </w:rPr>
        <w:t>In this course, the purposes of the “I” (incomplete) grade is for students who are caught up and</w:t>
      </w:r>
      <w:r w:rsidRPr="0027474B">
        <w:rPr>
          <w:rFonts w:asciiTheme="minorHAnsi" w:hAnsiTheme="minorHAnsi" w:cstheme="minorHAnsi"/>
          <w:spacing w:val="-15"/>
        </w:rPr>
        <w:t xml:space="preserve"> </w:t>
      </w:r>
      <w:r w:rsidRPr="0027474B">
        <w:rPr>
          <w:rFonts w:asciiTheme="minorHAnsi" w:hAnsiTheme="minorHAnsi" w:cstheme="minorHAnsi"/>
        </w:rPr>
        <w:t>passing</w:t>
      </w:r>
      <w:r w:rsidRPr="0027474B">
        <w:rPr>
          <w:rFonts w:asciiTheme="minorHAnsi" w:hAnsiTheme="minorHAnsi" w:cstheme="minorHAnsi"/>
          <w:spacing w:val="-14"/>
        </w:rPr>
        <w:t xml:space="preserve"> </w:t>
      </w:r>
      <w:r w:rsidRPr="0027474B">
        <w:rPr>
          <w:rFonts w:asciiTheme="minorHAnsi" w:hAnsiTheme="minorHAnsi" w:cstheme="minorHAnsi"/>
        </w:rPr>
        <w:t>at</w:t>
      </w:r>
      <w:r w:rsidRPr="0027474B">
        <w:rPr>
          <w:rFonts w:asciiTheme="minorHAnsi" w:hAnsiTheme="minorHAnsi" w:cstheme="minorHAnsi"/>
          <w:spacing w:val="-15"/>
        </w:rPr>
        <w:t xml:space="preserve"> </w:t>
      </w:r>
      <w:r w:rsidRPr="0027474B">
        <w:rPr>
          <w:rFonts w:asciiTheme="minorHAnsi" w:hAnsiTheme="minorHAnsi" w:cstheme="minorHAnsi"/>
        </w:rPr>
        <w:t>the</w:t>
      </w:r>
      <w:r w:rsidRPr="0027474B">
        <w:rPr>
          <w:rFonts w:asciiTheme="minorHAnsi" w:hAnsiTheme="minorHAnsi" w:cstheme="minorHAnsi"/>
          <w:spacing w:val="-13"/>
        </w:rPr>
        <w:t xml:space="preserve"> </w:t>
      </w:r>
      <w:r w:rsidRPr="0027474B">
        <w:rPr>
          <w:rFonts w:asciiTheme="minorHAnsi" w:hAnsiTheme="minorHAnsi" w:cstheme="minorHAnsi"/>
        </w:rPr>
        <w:t>student</w:t>
      </w:r>
      <w:r w:rsidRPr="0027474B">
        <w:rPr>
          <w:rFonts w:asciiTheme="minorHAnsi" w:hAnsiTheme="minorHAnsi" w:cstheme="minorHAnsi"/>
          <w:spacing w:val="-15"/>
        </w:rPr>
        <w:t xml:space="preserve"> </w:t>
      </w:r>
      <w:r w:rsidRPr="0027474B">
        <w:rPr>
          <w:rFonts w:asciiTheme="minorHAnsi" w:hAnsiTheme="minorHAnsi" w:cstheme="minorHAnsi"/>
        </w:rPr>
        <w:t>withdrawal</w:t>
      </w:r>
      <w:r w:rsidRPr="0027474B">
        <w:rPr>
          <w:rFonts w:asciiTheme="minorHAnsi" w:hAnsiTheme="minorHAnsi" w:cstheme="minorHAnsi"/>
          <w:spacing w:val="-11"/>
        </w:rPr>
        <w:t xml:space="preserve"> </w:t>
      </w:r>
      <w:r w:rsidRPr="0027474B">
        <w:rPr>
          <w:rFonts w:asciiTheme="minorHAnsi" w:hAnsiTheme="minorHAnsi" w:cstheme="minorHAnsi"/>
        </w:rPr>
        <w:t>deadline,</w:t>
      </w:r>
      <w:r w:rsidRPr="0027474B">
        <w:rPr>
          <w:rFonts w:asciiTheme="minorHAnsi" w:hAnsiTheme="minorHAnsi" w:cstheme="minorHAnsi"/>
          <w:spacing w:val="-12"/>
        </w:rPr>
        <w:t xml:space="preserve"> </w:t>
      </w:r>
      <w:r w:rsidRPr="0027474B">
        <w:rPr>
          <w:rFonts w:asciiTheme="minorHAnsi" w:hAnsiTheme="minorHAnsi" w:cstheme="minorHAnsi"/>
        </w:rPr>
        <w:t>and</w:t>
      </w:r>
      <w:r w:rsidRPr="0027474B">
        <w:rPr>
          <w:rFonts w:asciiTheme="minorHAnsi" w:hAnsiTheme="minorHAnsi" w:cstheme="minorHAnsi"/>
          <w:spacing w:val="-15"/>
        </w:rPr>
        <w:t xml:space="preserve"> </w:t>
      </w:r>
      <w:r w:rsidRPr="0027474B">
        <w:rPr>
          <w:rFonts w:asciiTheme="minorHAnsi" w:hAnsiTheme="minorHAnsi" w:cstheme="minorHAnsi"/>
        </w:rPr>
        <w:t>then</w:t>
      </w:r>
      <w:r w:rsidRPr="0027474B">
        <w:rPr>
          <w:rFonts w:asciiTheme="minorHAnsi" w:hAnsiTheme="minorHAnsi" w:cstheme="minorHAnsi"/>
          <w:spacing w:val="-14"/>
        </w:rPr>
        <w:t xml:space="preserve"> </w:t>
      </w:r>
      <w:r w:rsidRPr="0027474B">
        <w:rPr>
          <w:rFonts w:asciiTheme="minorHAnsi" w:hAnsiTheme="minorHAnsi" w:cstheme="minorHAnsi"/>
        </w:rPr>
        <w:t>have</w:t>
      </w:r>
      <w:r w:rsidRPr="0027474B">
        <w:rPr>
          <w:rFonts w:asciiTheme="minorHAnsi" w:hAnsiTheme="minorHAnsi" w:cstheme="minorHAnsi"/>
          <w:spacing w:val="-14"/>
        </w:rPr>
        <w:t xml:space="preserve"> </w:t>
      </w:r>
      <w:r w:rsidRPr="0027474B">
        <w:rPr>
          <w:rFonts w:asciiTheme="minorHAnsi" w:hAnsiTheme="minorHAnsi" w:cstheme="minorHAnsi"/>
        </w:rPr>
        <w:t>a</w:t>
      </w:r>
      <w:r w:rsidRPr="0027474B">
        <w:rPr>
          <w:rFonts w:asciiTheme="minorHAnsi" w:hAnsiTheme="minorHAnsi" w:cstheme="minorHAnsi"/>
          <w:spacing w:val="-9"/>
        </w:rPr>
        <w:t xml:space="preserve"> </w:t>
      </w:r>
      <w:r w:rsidRPr="0027474B">
        <w:rPr>
          <w:rFonts w:asciiTheme="minorHAnsi" w:hAnsiTheme="minorHAnsi" w:cstheme="minorHAnsi"/>
        </w:rPr>
        <w:t>medical</w:t>
      </w:r>
      <w:r w:rsidRPr="0027474B">
        <w:rPr>
          <w:rFonts w:asciiTheme="minorHAnsi" w:hAnsiTheme="minorHAnsi" w:cstheme="minorHAnsi"/>
          <w:spacing w:val="-14"/>
        </w:rPr>
        <w:t xml:space="preserve"> </w:t>
      </w:r>
      <w:r w:rsidRPr="0027474B">
        <w:rPr>
          <w:rFonts w:asciiTheme="minorHAnsi" w:hAnsiTheme="minorHAnsi" w:cstheme="minorHAnsi"/>
        </w:rPr>
        <w:t>or</w:t>
      </w:r>
      <w:r w:rsidRPr="0027474B">
        <w:rPr>
          <w:rFonts w:asciiTheme="minorHAnsi" w:hAnsiTheme="minorHAnsi" w:cstheme="minorHAnsi"/>
          <w:spacing w:val="-14"/>
        </w:rPr>
        <w:t xml:space="preserve"> </w:t>
      </w:r>
      <w:r w:rsidRPr="0027474B">
        <w:rPr>
          <w:rFonts w:asciiTheme="minorHAnsi" w:hAnsiTheme="minorHAnsi" w:cstheme="minorHAnsi"/>
        </w:rPr>
        <w:t>other</w:t>
      </w:r>
      <w:r w:rsidRPr="0027474B">
        <w:rPr>
          <w:rFonts w:asciiTheme="minorHAnsi" w:hAnsiTheme="minorHAnsi" w:cstheme="minorHAnsi"/>
          <w:spacing w:val="-14"/>
        </w:rPr>
        <w:t xml:space="preserve"> </w:t>
      </w:r>
      <w:r w:rsidRPr="0027474B">
        <w:rPr>
          <w:rFonts w:asciiTheme="minorHAnsi" w:hAnsiTheme="minorHAnsi" w:cstheme="minorHAnsi"/>
        </w:rPr>
        <w:t>problem</w:t>
      </w:r>
      <w:r w:rsidRPr="0027474B">
        <w:rPr>
          <w:rFonts w:asciiTheme="minorHAnsi" w:hAnsiTheme="minorHAnsi" w:cstheme="minorHAnsi"/>
          <w:spacing w:val="-13"/>
        </w:rPr>
        <w:t xml:space="preserve"> </w:t>
      </w:r>
      <w:r w:rsidRPr="0027474B">
        <w:rPr>
          <w:rFonts w:asciiTheme="minorHAnsi" w:hAnsiTheme="minorHAnsi" w:cstheme="minorHAnsi"/>
        </w:rPr>
        <w:t>that prevents them from completing the course. If you are not passing at the student withdrawal deadline,</w:t>
      </w:r>
      <w:r w:rsidRPr="0027474B">
        <w:rPr>
          <w:rFonts w:asciiTheme="minorHAnsi" w:hAnsiTheme="minorHAnsi" w:cstheme="minorHAnsi"/>
          <w:spacing w:val="-15"/>
        </w:rPr>
        <w:t xml:space="preserve"> </w:t>
      </w:r>
      <w:r w:rsidRPr="0027474B">
        <w:rPr>
          <w:rFonts w:asciiTheme="minorHAnsi" w:hAnsiTheme="minorHAnsi" w:cstheme="minorHAnsi"/>
          <w:u w:val="single"/>
        </w:rPr>
        <w:t>you</w:t>
      </w:r>
      <w:r w:rsidRPr="0027474B">
        <w:rPr>
          <w:rFonts w:asciiTheme="minorHAnsi" w:hAnsiTheme="minorHAnsi" w:cstheme="minorHAnsi"/>
          <w:spacing w:val="-17"/>
          <w:u w:val="single"/>
        </w:rPr>
        <w:t xml:space="preserve"> </w:t>
      </w:r>
      <w:r w:rsidRPr="0027474B">
        <w:rPr>
          <w:rFonts w:asciiTheme="minorHAnsi" w:hAnsiTheme="minorHAnsi" w:cstheme="minorHAnsi"/>
          <w:u w:val="single"/>
        </w:rPr>
        <w:t>should</w:t>
      </w:r>
      <w:r w:rsidRPr="0027474B">
        <w:rPr>
          <w:rFonts w:asciiTheme="minorHAnsi" w:hAnsiTheme="minorHAnsi" w:cstheme="minorHAnsi"/>
          <w:spacing w:val="-20"/>
          <w:u w:val="single"/>
        </w:rPr>
        <w:t xml:space="preserve"> </w:t>
      </w:r>
      <w:r w:rsidRPr="0027474B">
        <w:rPr>
          <w:rFonts w:asciiTheme="minorHAnsi" w:hAnsiTheme="minorHAnsi" w:cstheme="minorHAnsi"/>
          <w:u w:val="single"/>
        </w:rPr>
        <w:t>drop</w:t>
      </w:r>
      <w:r w:rsidRPr="0027474B">
        <w:rPr>
          <w:rFonts w:asciiTheme="minorHAnsi" w:hAnsiTheme="minorHAnsi" w:cstheme="minorHAnsi"/>
          <w:spacing w:val="-16"/>
          <w:u w:val="single"/>
        </w:rPr>
        <w:t xml:space="preserve"> </w:t>
      </w:r>
      <w:r w:rsidRPr="0027474B">
        <w:rPr>
          <w:rFonts w:asciiTheme="minorHAnsi" w:hAnsiTheme="minorHAnsi" w:cstheme="minorHAnsi"/>
          <w:u w:val="single"/>
        </w:rPr>
        <w:t>yourself</w:t>
      </w:r>
      <w:r w:rsidRPr="0027474B">
        <w:rPr>
          <w:rFonts w:asciiTheme="minorHAnsi" w:hAnsiTheme="minorHAnsi" w:cstheme="minorHAnsi"/>
          <w:spacing w:val="-17"/>
        </w:rPr>
        <w:t xml:space="preserve"> </w:t>
      </w:r>
      <w:r w:rsidRPr="0027474B">
        <w:rPr>
          <w:rFonts w:asciiTheme="minorHAnsi" w:hAnsiTheme="minorHAnsi" w:cstheme="minorHAnsi"/>
        </w:rPr>
        <w:t>from</w:t>
      </w:r>
      <w:r w:rsidRPr="0027474B">
        <w:rPr>
          <w:rFonts w:asciiTheme="minorHAnsi" w:hAnsiTheme="minorHAnsi" w:cstheme="minorHAnsi"/>
          <w:spacing w:val="-15"/>
        </w:rPr>
        <w:t xml:space="preserve"> </w:t>
      </w:r>
      <w:r w:rsidRPr="0027474B">
        <w:rPr>
          <w:rFonts w:asciiTheme="minorHAnsi" w:hAnsiTheme="minorHAnsi" w:cstheme="minorHAnsi"/>
        </w:rPr>
        <w:t>the</w:t>
      </w:r>
      <w:r w:rsidRPr="0027474B">
        <w:rPr>
          <w:rFonts w:asciiTheme="minorHAnsi" w:hAnsiTheme="minorHAnsi" w:cstheme="minorHAnsi"/>
          <w:spacing w:val="-17"/>
        </w:rPr>
        <w:t xml:space="preserve"> </w:t>
      </w:r>
      <w:r w:rsidRPr="0027474B">
        <w:rPr>
          <w:rFonts w:asciiTheme="minorHAnsi" w:hAnsiTheme="minorHAnsi" w:cstheme="minorHAnsi"/>
        </w:rPr>
        <w:t>course,</w:t>
      </w:r>
      <w:r w:rsidRPr="0027474B">
        <w:rPr>
          <w:rFonts w:asciiTheme="minorHAnsi" w:hAnsiTheme="minorHAnsi" w:cstheme="minorHAnsi"/>
          <w:spacing w:val="-15"/>
        </w:rPr>
        <w:t xml:space="preserve"> </w:t>
      </w:r>
      <w:r w:rsidRPr="0027474B">
        <w:rPr>
          <w:rFonts w:asciiTheme="minorHAnsi" w:hAnsiTheme="minorHAnsi" w:cstheme="minorHAnsi"/>
        </w:rPr>
        <w:t>or</w:t>
      </w:r>
      <w:r w:rsidRPr="0027474B">
        <w:rPr>
          <w:rFonts w:asciiTheme="minorHAnsi" w:hAnsiTheme="minorHAnsi" w:cstheme="minorHAnsi"/>
          <w:spacing w:val="-17"/>
        </w:rPr>
        <w:t xml:space="preserve"> </w:t>
      </w:r>
      <w:r w:rsidRPr="0027474B">
        <w:rPr>
          <w:rFonts w:asciiTheme="minorHAnsi" w:hAnsiTheme="minorHAnsi" w:cstheme="minorHAnsi"/>
        </w:rPr>
        <w:t>you</w:t>
      </w:r>
      <w:r w:rsidRPr="0027474B">
        <w:rPr>
          <w:rFonts w:asciiTheme="minorHAnsi" w:hAnsiTheme="minorHAnsi" w:cstheme="minorHAnsi"/>
          <w:spacing w:val="-17"/>
        </w:rPr>
        <w:t xml:space="preserve"> </w:t>
      </w:r>
      <w:r w:rsidRPr="0027474B">
        <w:rPr>
          <w:rFonts w:asciiTheme="minorHAnsi" w:hAnsiTheme="minorHAnsi" w:cstheme="minorHAnsi"/>
        </w:rPr>
        <w:t>will</w:t>
      </w:r>
      <w:r w:rsidRPr="0027474B">
        <w:rPr>
          <w:rFonts w:asciiTheme="minorHAnsi" w:hAnsiTheme="minorHAnsi" w:cstheme="minorHAnsi"/>
          <w:spacing w:val="-16"/>
        </w:rPr>
        <w:t xml:space="preserve"> </w:t>
      </w:r>
      <w:r w:rsidRPr="0027474B">
        <w:rPr>
          <w:rFonts w:asciiTheme="minorHAnsi" w:hAnsiTheme="minorHAnsi" w:cstheme="minorHAnsi"/>
        </w:rPr>
        <w:t>likely</w:t>
      </w:r>
      <w:r w:rsidRPr="0027474B">
        <w:rPr>
          <w:rFonts w:asciiTheme="minorHAnsi" w:hAnsiTheme="minorHAnsi" w:cstheme="minorHAnsi"/>
          <w:spacing w:val="-17"/>
        </w:rPr>
        <w:t xml:space="preserve"> </w:t>
      </w:r>
      <w:r w:rsidRPr="0027474B">
        <w:rPr>
          <w:rFonts w:asciiTheme="minorHAnsi" w:hAnsiTheme="minorHAnsi" w:cstheme="minorHAnsi"/>
        </w:rPr>
        <w:t>earn</w:t>
      </w:r>
      <w:r w:rsidRPr="0027474B">
        <w:rPr>
          <w:rFonts w:asciiTheme="minorHAnsi" w:hAnsiTheme="minorHAnsi" w:cstheme="minorHAnsi"/>
          <w:spacing w:val="-17"/>
        </w:rPr>
        <w:t xml:space="preserve"> </w:t>
      </w:r>
      <w:r w:rsidRPr="0027474B">
        <w:rPr>
          <w:rFonts w:asciiTheme="minorHAnsi" w:hAnsiTheme="minorHAnsi" w:cstheme="minorHAnsi"/>
        </w:rPr>
        <w:t>an</w:t>
      </w:r>
      <w:r w:rsidRPr="0027474B">
        <w:rPr>
          <w:rFonts w:asciiTheme="minorHAnsi" w:hAnsiTheme="minorHAnsi" w:cstheme="minorHAnsi"/>
          <w:spacing w:val="-16"/>
        </w:rPr>
        <w:t xml:space="preserve"> </w:t>
      </w:r>
      <w:r w:rsidRPr="0027474B">
        <w:rPr>
          <w:rFonts w:asciiTheme="minorHAnsi" w:hAnsiTheme="minorHAnsi" w:cstheme="minorHAnsi"/>
        </w:rPr>
        <w:t>“F.”</w:t>
      </w:r>
      <w:r w:rsidRPr="0027474B">
        <w:rPr>
          <w:rFonts w:asciiTheme="minorHAnsi" w:hAnsiTheme="minorHAnsi" w:cstheme="minorHAnsi"/>
          <w:spacing w:val="-17"/>
        </w:rPr>
        <w:t xml:space="preserve"> </w:t>
      </w:r>
      <w:r w:rsidRPr="0027474B">
        <w:rPr>
          <w:rFonts w:asciiTheme="minorHAnsi" w:hAnsiTheme="minorHAnsi" w:cstheme="minorHAnsi"/>
        </w:rPr>
        <w:t>An</w:t>
      </w:r>
      <w:r w:rsidRPr="0027474B">
        <w:rPr>
          <w:rFonts w:asciiTheme="minorHAnsi" w:hAnsiTheme="minorHAnsi" w:cstheme="minorHAnsi"/>
          <w:spacing w:val="-17"/>
        </w:rPr>
        <w:t xml:space="preserve"> </w:t>
      </w:r>
      <w:r w:rsidRPr="0027474B">
        <w:rPr>
          <w:rFonts w:asciiTheme="minorHAnsi" w:hAnsiTheme="minorHAnsi" w:cstheme="minorHAnsi"/>
        </w:rPr>
        <w:t>incomplete “I” grade will be given only if all of the following conditions are</w:t>
      </w:r>
      <w:r w:rsidRPr="0027474B">
        <w:rPr>
          <w:rFonts w:asciiTheme="minorHAnsi" w:hAnsiTheme="minorHAnsi" w:cstheme="minorHAnsi"/>
          <w:spacing w:val="-23"/>
        </w:rPr>
        <w:t xml:space="preserve"> </w:t>
      </w:r>
      <w:r w:rsidRPr="0027474B">
        <w:rPr>
          <w:rFonts w:asciiTheme="minorHAnsi" w:hAnsiTheme="minorHAnsi" w:cstheme="minorHAnsi"/>
        </w:rPr>
        <w:t>met:</w:t>
      </w:r>
    </w:p>
    <w:p w14:paraId="57124087" w14:textId="77777777" w:rsidR="00B73A74" w:rsidRPr="0027474B" w:rsidRDefault="00C7187E">
      <w:pPr>
        <w:pStyle w:val="ListParagraph"/>
        <w:numPr>
          <w:ilvl w:val="0"/>
          <w:numId w:val="2"/>
        </w:numPr>
        <w:tabs>
          <w:tab w:val="left" w:pos="881"/>
        </w:tabs>
        <w:spacing w:before="120"/>
        <w:ind w:right="891"/>
        <w:rPr>
          <w:rFonts w:asciiTheme="minorHAnsi" w:hAnsiTheme="minorHAnsi" w:cstheme="minorHAnsi"/>
        </w:rPr>
      </w:pPr>
      <w:r w:rsidRPr="0027474B">
        <w:rPr>
          <w:rFonts w:asciiTheme="minorHAnsi" w:hAnsiTheme="minorHAnsi" w:cstheme="minorHAnsi"/>
        </w:rPr>
        <w:t>You have earned at least 85% of the available points by the date that the “I” grade</w:t>
      </w:r>
      <w:r w:rsidRPr="0027474B">
        <w:rPr>
          <w:rFonts w:asciiTheme="minorHAnsi" w:hAnsiTheme="minorHAnsi" w:cstheme="minorHAnsi"/>
          <w:spacing w:val="-36"/>
        </w:rPr>
        <w:t xml:space="preserve"> </w:t>
      </w:r>
      <w:r w:rsidRPr="0027474B">
        <w:rPr>
          <w:rFonts w:asciiTheme="minorHAnsi" w:hAnsiTheme="minorHAnsi" w:cstheme="minorHAnsi"/>
        </w:rPr>
        <w:t>is requested.</w:t>
      </w:r>
    </w:p>
    <w:p w14:paraId="72425F12" w14:textId="77777777" w:rsidR="00B73A74" w:rsidRPr="0027474B" w:rsidRDefault="00C7187E">
      <w:pPr>
        <w:pStyle w:val="ListParagraph"/>
        <w:numPr>
          <w:ilvl w:val="0"/>
          <w:numId w:val="2"/>
        </w:numPr>
        <w:tabs>
          <w:tab w:val="left" w:pos="881"/>
        </w:tabs>
        <w:ind w:right="702"/>
        <w:rPr>
          <w:rFonts w:asciiTheme="minorHAnsi" w:hAnsiTheme="minorHAnsi" w:cstheme="minorHAnsi"/>
        </w:rPr>
      </w:pPr>
      <w:r w:rsidRPr="0027474B">
        <w:rPr>
          <w:rFonts w:asciiTheme="minorHAnsi" w:hAnsiTheme="minorHAnsi" w:cstheme="minorHAnsi"/>
        </w:rPr>
        <w:t>You can provide documentation showing why you should earn an incomplete, such as a doctor's note,</w:t>
      </w:r>
      <w:r w:rsidRPr="0027474B">
        <w:rPr>
          <w:rFonts w:asciiTheme="minorHAnsi" w:hAnsiTheme="minorHAnsi" w:cstheme="minorHAnsi"/>
          <w:spacing w:val="-2"/>
        </w:rPr>
        <w:t xml:space="preserve"> </w:t>
      </w:r>
      <w:r w:rsidRPr="0027474B">
        <w:rPr>
          <w:rFonts w:asciiTheme="minorHAnsi" w:hAnsiTheme="minorHAnsi" w:cstheme="minorHAnsi"/>
        </w:rPr>
        <w:t>etc.</w:t>
      </w:r>
    </w:p>
    <w:p w14:paraId="7746222F" w14:textId="77777777" w:rsidR="00B73A74" w:rsidRPr="0027474B" w:rsidRDefault="00C7187E">
      <w:pPr>
        <w:pStyle w:val="ListParagraph"/>
        <w:numPr>
          <w:ilvl w:val="0"/>
          <w:numId w:val="2"/>
        </w:numPr>
        <w:tabs>
          <w:tab w:val="left" w:pos="881"/>
        </w:tabs>
        <w:spacing w:line="267" w:lineRule="exact"/>
        <w:rPr>
          <w:rFonts w:asciiTheme="minorHAnsi" w:hAnsiTheme="minorHAnsi" w:cstheme="minorHAnsi"/>
        </w:rPr>
      </w:pPr>
      <w:r w:rsidRPr="0027474B">
        <w:rPr>
          <w:rFonts w:asciiTheme="minorHAnsi" w:hAnsiTheme="minorHAnsi" w:cstheme="minorHAnsi"/>
        </w:rPr>
        <w:t>You must be passing with a grade of “C” or</w:t>
      </w:r>
      <w:r w:rsidRPr="0027474B">
        <w:rPr>
          <w:rFonts w:asciiTheme="minorHAnsi" w:hAnsiTheme="minorHAnsi" w:cstheme="minorHAnsi"/>
          <w:spacing w:val="-17"/>
        </w:rPr>
        <w:t xml:space="preserve"> </w:t>
      </w:r>
      <w:r w:rsidRPr="0027474B">
        <w:rPr>
          <w:rFonts w:asciiTheme="minorHAnsi" w:hAnsiTheme="minorHAnsi" w:cstheme="minorHAnsi"/>
        </w:rPr>
        <w:t>better.</w:t>
      </w:r>
    </w:p>
    <w:p w14:paraId="589A4D99" w14:textId="77777777" w:rsidR="00B73A74" w:rsidRPr="0027474B" w:rsidRDefault="00C7187E">
      <w:pPr>
        <w:pStyle w:val="ListParagraph"/>
        <w:numPr>
          <w:ilvl w:val="0"/>
          <w:numId w:val="2"/>
        </w:numPr>
        <w:tabs>
          <w:tab w:val="left" w:pos="881"/>
        </w:tabs>
        <w:spacing w:line="267" w:lineRule="exact"/>
        <w:rPr>
          <w:rFonts w:asciiTheme="minorHAnsi" w:hAnsiTheme="minorHAnsi" w:cstheme="minorHAnsi"/>
        </w:rPr>
      </w:pPr>
      <w:r w:rsidRPr="0027474B">
        <w:rPr>
          <w:rFonts w:asciiTheme="minorHAnsi" w:hAnsiTheme="minorHAnsi" w:cstheme="minorHAnsi"/>
        </w:rPr>
        <w:t>You must request the incomplete in</w:t>
      </w:r>
      <w:r w:rsidRPr="0027474B">
        <w:rPr>
          <w:rFonts w:asciiTheme="minorHAnsi" w:hAnsiTheme="minorHAnsi" w:cstheme="minorHAnsi"/>
          <w:spacing w:val="-15"/>
        </w:rPr>
        <w:t xml:space="preserve"> </w:t>
      </w:r>
      <w:r w:rsidRPr="0027474B">
        <w:rPr>
          <w:rFonts w:asciiTheme="minorHAnsi" w:hAnsiTheme="minorHAnsi" w:cstheme="minorHAnsi"/>
        </w:rPr>
        <w:t>writing</w:t>
      </w:r>
    </w:p>
    <w:p w14:paraId="329FCF68" w14:textId="77777777" w:rsidR="00B73A74" w:rsidRPr="0027474B" w:rsidRDefault="00C7187E">
      <w:pPr>
        <w:pStyle w:val="ListParagraph"/>
        <w:numPr>
          <w:ilvl w:val="0"/>
          <w:numId w:val="2"/>
        </w:numPr>
        <w:tabs>
          <w:tab w:val="left" w:pos="881"/>
        </w:tabs>
        <w:ind w:right="717"/>
        <w:rPr>
          <w:rFonts w:asciiTheme="minorHAnsi" w:hAnsiTheme="minorHAnsi" w:cstheme="minorHAnsi"/>
        </w:rPr>
      </w:pPr>
      <w:r w:rsidRPr="0027474B">
        <w:rPr>
          <w:rFonts w:asciiTheme="minorHAnsi" w:hAnsiTheme="minorHAnsi" w:cstheme="minorHAnsi"/>
        </w:rPr>
        <w:t>In all cases, the instructor reserves the right to decline a student’s request to receive a grade of</w:t>
      </w:r>
      <w:r w:rsidRPr="0027474B">
        <w:rPr>
          <w:rFonts w:asciiTheme="minorHAnsi" w:hAnsiTheme="minorHAnsi" w:cstheme="minorHAnsi"/>
          <w:spacing w:val="-4"/>
        </w:rPr>
        <w:t xml:space="preserve"> </w:t>
      </w:r>
      <w:r w:rsidRPr="0027474B">
        <w:rPr>
          <w:rFonts w:asciiTheme="minorHAnsi" w:hAnsiTheme="minorHAnsi" w:cstheme="minorHAnsi"/>
        </w:rPr>
        <w:t>Incomplete.</w:t>
      </w:r>
    </w:p>
    <w:p w14:paraId="37E4A70B" w14:textId="77777777" w:rsidR="00B73A74" w:rsidRPr="0027474B" w:rsidRDefault="00B73A74">
      <w:pPr>
        <w:pStyle w:val="BodyText"/>
        <w:spacing w:before="6"/>
        <w:rPr>
          <w:rFonts w:asciiTheme="minorHAnsi" w:hAnsiTheme="minorHAnsi" w:cstheme="minorHAnsi"/>
          <w:sz w:val="25"/>
        </w:rPr>
      </w:pPr>
    </w:p>
    <w:p w14:paraId="59E917CD" w14:textId="77777777" w:rsidR="00B73A74" w:rsidRPr="00582AA5" w:rsidRDefault="00C7187E">
      <w:pPr>
        <w:ind w:left="160" w:right="1770"/>
        <w:rPr>
          <w:rFonts w:asciiTheme="minorHAnsi" w:hAnsiTheme="minorHAnsi" w:cstheme="minorHAnsi"/>
          <w:b/>
        </w:rPr>
      </w:pPr>
      <w:bookmarkStart w:id="31" w:name="HCC_Grading_Scale_can_be_found_on_this_s"/>
      <w:bookmarkEnd w:id="31"/>
      <w:r w:rsidRPr="00582AA5">
        <w:rPr>
          <w:rFonts w:asciiTheme="minorHAnsi" w:hAnsiTheme="minorHAnsi" w:cstheme="minorHAnsi"/>
          <w:b/>
        </w:rPr>
        <w:t xml:space="preserve">HCC Grading Scale can be found on this site under Academic Information: </w:t>
      </w:r>
      <w:hyperlink r:id="rId37">
        <w:r w:rsidRPr="00582AA5">
          <w:rPr>
            <w:rFonts w:asciiTheme="minorHAnsi" w:hAnsiTheme="minorHAnsi" w:cstheme="minorHAnsi"/>
            <w:b/>
            <w:u w:val="thick" w:color="0000FF"/>
          </w:rPr>
          <w:t>http://www.hccs.edu/resources-for/current-students/student-handbook/</w:t>
        </w:r>
      </w:hyperlink>
    </w:p>
    <w:p w14:paraId="5E430643"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4C541CAB" w14:textId="77777777" w:rsidR="00B73A74" w:rsidRPr="0027474B" w:rsidRDefault="00B73A74">
      <w:pPr>
        <w:pStyle w:val="BodyText"/>
        <w:spacing w:before="7"/>
        <w:rPr>
          <w:rFonts w:asciiTheme="minorHAnsi" w:hAnsiTheme="minorHAnsi" w:cstheme="minorHAnsi"/>
          <w:b/>
          <w:sz w:val="7"/>
        </w:rPr>
      </w:pPr>
    </w:p>
    <w:tbl>
      <w:tblPr>
        <w:tblW w:w="0" w:type="auto"/>
        <w:tblInd w:w="117" w:type="dxa"/>
        <w:tblLayout w:type="fixed"/>
        <w:tblCellMar>
          <w:left w:w="0" w:type="dxa"/>
          <w:right w:w="0" w:type="dxa"/>
        </w:tblCellMar>
        <w:tblLook w:val="01E0" w:firstRow="1" w:lastRow="1" w:firstColumn="1" w:lastColumn="1" w:noHBand="0" w:noVBand="0"/>
      </w:tblPr>
      <w:tblGrid>
        <w:gridCol w:w="1153"/>
        <w:gridCol w:w="6171"/>
        <w:gridCol w:w="2850"/>
      </w:tblGrid>
      <w:tr w:rsidR="00B73A74" w:rsidRPr="0027474B" w14:paraId="10FD6FEA" w14:textId="77777777">
        <w:trPr>
          <w:trHeight w:val="474"/>
        </w:trPr>
        <w:tc>
          <w:tcPr>
            <w:tcW w:w="1153" w:type="dxa"/>
          </w:tcPr>
          <w:p w14:paraId="51DCAE47" w14:textId="77777777" w:rsidR="00B73A74" w:rsidRPr="0027474B" w:rsidRDefault="00B73A74">
            <w:pPr>
              <w:pStyle w:val="TableParagraph"/>
              <w:rPr>
                <w:rFonts w:asciiTheme="minorHAnsi" w:hAnsiTheme="minorHAnsi" w:cstheme="minorHAnsi"/>
              </w:rPr>
            </w:pPr>
          </w:p>
        </w:tc>
        <w:tc>
          <w:tcPr>
            <w:tcW w:w="6171" w:type="dxa"/>
          </w:tcPr>
          <w:p w14:paraId="1A16B1B0" w14:textId="77777777" w:rsidR="00B73A74" w:rsidRPr="0027474B" w:rsidRDefault="00C7187E">
            <w:pPr>
              <w:pStyle w:val="TableParagraph"/>
              <w:spacing w:before="1"/>
              <w:ind w:right="764"/>
              <w:jc w:val="right"/>
              <w:rPr>
                <w:rFonts w:asciiTheme="minorHAnsi" w:hAnsiTheme="minorHAnsi" w:cstheme="minorHAnsi"/>
                <w:b/>
                <w:sz w:val="28"/>
              </w:rPr>
            </w:pPr>
            <w:bookmarkStart w:id="32" w:name="Course_Calendar"/>
            <w:bookmarkEnd w:id="32"/>
            <w:r w:rsidRPr="0027474B">
              <w:rPr>
                <w:rFonts w:asciiTheme="minorHAnsi" w:hAnsiTheme="minorHAnsi" w:cstheme="minorHAnsi"/>
                <w:b/>
                <w:sz w:val="28"/>
              </w:rPr>
              <w:t>Course Calendar</w:t>
            </w:r>
          </w:p>
        </w:tc>
        <w:tc>
          <w:tcPr>
            <w:tcW w:w="2850" w:type="dxa"/>
            <w:vMerge w:val="restart"/>
          </w:tcPr>
          <w:p w14:paraId="73AB62E2" w14:textId="77777777" w:rsidR="00B73A74" w:rsidRPr="0027474B" w:rsidRDefault="00B73A74">
            <w:pPr>
              <w:pStyle w:val="TableParagraph"/>
              <w:rPr>
                <w:rFonts w:asciiTheme="minorHAnsi" w:hAnsiTheme="minorHAnsi" w:cstheme="minorHAnsi"/>
              </w:rPr>
            </w:pPr>
          </w:p>
        </w:tc>
      </w:tr>
      <w:tr w:rsidR="00B73A74" w:rsidRPr="0027474B" w14:paraId="29452F11" w14:textId="77777777">
        <w:trPr>
          <w:trHeight w:val="704"/>
        </w:trPr>
        <w:tc>
          <w:tcPr>
            <w:tcW w:w="1153" w:type="dxa"/>
          </w:tcPr>
          <w:p w14:paraId="65BB2891" w14:textId="77777777" w:rsidR="00B73A74" w:rsidRPr="0027474B" w:rsidRDefault="00B73A74">
            <w:pPr>
              <w:pStyle w:val="TableParagraph"/>
              <w:spacing w:before="10"/>
              <w:rPr>
                <w:rFonts w:asciiTheme="minorHAnsi" w:hAnsiTheme="minorHAnsi" w:cstheme="minorHAnsi"/>
                <w:b/>
                <w:sz w:val="34"/>
              </w:rPr>
            </w:pPr>
          </w:p>
          <w:p w14:paraId="5810243B" w14:textId="77777777" w:rsidR="00B73A74" w:rsidRPr="0027474B" w:rsidRDefault="00C7187E">
            <w:pPr>
              <w:pStyle w:val="TableParagraph"/>
              <w:spacing w:line="261" w:lineRule="exact"/>
              <w:ind w:left="50"/>
              <w:rPr>
                <w:rFonts w:asciiTheme="minorHAnsi" w:hAnsiTheme="minorHAnsi" w:cstheme="minorHAnsi"/>
                <w:b/>
                <w:sz w:val="24"/>
              </w:rPr>
            </w:pPr>
            <w:r w:rsidRPr="0027474B">
              <w:rPr>
                <w:rFonts w:asciiTheme="minorHAnsi" w:hAnsiTheme="minorHAnsi" w:cstheme="minorHAnsi"/>
                <w:b/>
                <w:sz w:val="24"/>
                <w:u w:val="thick"/>
              </w:rPr>
              <w:t>Week 1</w:t>
            </w:r>
          </w:p>
        </w:tc>
        <w:tc>
          <w:tcPr>
            <w:tcW w:w="6171" w:type="dxa"/>
          </w:tcPr>
          <w:p w14:paraId="7E4AD84D" w14:textId="77777777" w:rsidR="00B73A74" w:rsidRPr="0027474B" w:rsidRDefault="00C7187E">
            <w:pPr>
              <w:pStyle w:val="TableParagraph"/>
              <w:spacing w:before="133"/>
              <w:ind w:right="645"/>
              <w:jc w:val="right"/>
              <w:rPr>
                <w:rFonts w:asciiTheme="minorHAnsi" w:hAnsiTheme="minorHAnsi" w:cstheme="minorHAnsi"/>
                <w:b/>
                <w:sz w:val="24"/>
              </w:rPr>
            </w:pPr>
            <w:r w:rsidRPr="0027474B">
              <w:rPr>
                <w:rFonts w:asciiTheme="minorHAnsi" w:hAnsiTheme="minorHAnsi" w:cstheme="minorHAnsi"/>
                <w:b/>
                <w:sz w:val="24"/>
              </w:rPr>
              <w:t>*subject to change *</w:t>
            </w:r>
          </w:p>
        </w:tc>
        <w:tc>
          <w:tcPr>
            <w:tcW w:w="2850" w:type="dxa"/>
            <w:vMerge/>
            <w:tcBorders>
              <w:top w:val="nil"/>
            </w:tcBorders>
          </w:tcPr>
          <w:p w14:paraId="1858FF41" w14:textId="77777777" w:rsidR="00B73A74" w:rsidRPr="0027474B" w:rsidRDefault="00B73A74">
            <w:pPr>
              <w:rPr>
                <w:rFonts w:asciiTheme="minorHAnsi" w:hAnsiTheme="minorHAnsi" w:cstheme="minorHAnsi"/>
                <w:sz w:val="2"/>
                <w:szCs w:val="2"/>
              </w:rPr>
            </w:pPr>
          </w:p>
        </w:tc>
      </w:tr>
      <w:tr w:rsidR="00B73A74" w:rsidRPr="0027474B" w14:paraId="255DD351" w14:textId="77777777">
        <w:trPr>
          <w:trHeight w:val="276"/>
        </w:trPr>
        <w:tc>
          <w:tcPr>
            <w:tcW w:w="1153" w:type="dxa"/>
          </w:tcPr>
          <w:p w14:paraId="5E2B5978" w14:textId="16335783" w:rsidR="00B73A74" w:rsidRPr="0027474B" w:rsidRDefault="00C7187E">
            <w:pPr>
              <w:pStyle w:val="TableParagraph"/>
              <w:spacing w:line="256" w:lineRule="exact"/>
              <w:ind w:left="50"/>
              <w:rPr>
                <w:rFonts w:asciiTheme="minorHAnsi" w:hAnsiTheme="minorHAnsi" w:cstheme="minorHAnsi"/>
                <w:sz w:val="24"/>
              </w:rPr>
            </w:pPr>
            <w:r w:rsidRPr="0027474B">
              <w:rPr>
                <w:rFonts w:asciiTheme="minorHAnsi" w:hAnsiTheme="minorHAnsi" w:cstheme="minorHAnsi"/>
                <w:sz w:val="24"/>
              </w:rPr>
              <w:t>8-2</w:t>
            </w:r>
            <w:r w:rsidR="00582AA5">
              <w:rPr>
                <w:rFonts w:asciiTheme="minorHAnsi" w:hAnsiTheme="minorHAnsi" w:cstheme="minorHAnsi"/>
                <w:sz w:val="24"/>
              </w:rPr>
              <w:t>5</w:t>
            </w:r>
          </w:p>
        </w:tc>
        <w:tc>
          <w:tcPr>
            <w:tcW w:w="6171" w:type="dxa"/>
          </w:tcPr>
          <w:p w14:paraId="40143692" w14:textId="567868E7" w:rsidR="00B73A74" w:rsidRPr="0027474B" w:rsidRDefault="00582AA5">
            <w:pPr>
              <w:pStyle w:val="TableParagraph"/>
              <w:spacing w:line="256" w:lineRule="exact"/>
              <w:ind w:left="336"/>
              <w:rPr>
                <w:rFonts w:asciiTheme="minorHAnsi" w:hAnsiTheme="minorHAnsi" w:cstheme="minorHAnsi"/>
                <w:sz w:val="24"/>
              </w:rPr>
            </w:pPr>
            <w:r>
              <w:rPr>
                <w:rFonts w:asciiTheme="minorHAnsi" w:hAnsiTheme="minorHAnsi" w:cstheme="minorHAnsi"/>
                <w:sz w:val="24"/>
              </w:rPr>
              <w:t>Syllabus/Course Orientation</w:t>
            </w:r>
          </w:p>
        </w:tc>
        <w:tc>
          <w:tcPr>
            <w:tcW w:w="2850" w:type="dxa"/>
          </w:tcPr>
          <w:p w14:paraId="627E610B" w14:textId="2BF7D7A0" w:rsidR="00B73A74" w:rsidRPr="0027474B" w:rsidRDefault="00B73A74">
            <w:pPr>
              <w:pStyle w:val="TableParagraph"/>
              <w:spacing w:line="256" w:lineRule="exact"/>
              <w:ind w:left="645"/>
              <w:rPr>
                <w:rFonts w:asciiTheme="minorHAnsi" w:hAnsiTheme="minorHAnsi" w:cstheme="minorHAnsi"/>
                <w:sz w:val="24"/>
              </w:rPr>
            </w:pPr>
          </w:p>
        </w:tc>
      </w:tr>
      <w:tr w:rsidR="00B73A74" w:rsidRPr="0027474B" w14:paraId="3311F61C" w14:textId="77777777">
        <w:trPr>
          <w:trHeight w:val="413"/>
        </w:trPr>
        <w:tc>
          <w:tcPr>
            <w:tcW w:w="1153" w:type="dxa"/>
          </w:tcPr>
          <w:p w14:paraId="1B80889E" w14:textId="7FD71AC7" w:rsidR="00B73A74" w:rsidRPr="0027474B" w:rsidRDefault="00C7187E">
            <w:pPr>
              <w:pStyle w:val="TableParagraph"/>
              <w:spacing w:line="271" w:lineRule="exact"/>
              <w:ind w:left="50"/>
              <w:rPr>
                <w:rFonts w:asciiTheme="minorHAnsi" w:hAnsiTheme="minorHAnsi" w:cstheme="minorHAnsi"/>
                <w:sz w:val="24"/>
              </w:rPr>
            </w:pPr>
            <w:r w:rsidRPr="0027474B">
              <w:rPr>
                <w:rFonts w:asciiTheme="minorHAnsi" w:hAnsiTheme="minorHAnsi" w:cstheme="minorHAnsi"/>
                <w:sz w:val="24"/>
              </w:rPr>
              <w:t>8-2</w:t>
            </w:r>
            <w:r w:rsidR="00582AA5">
              <w:rPr>
                <w:rFonts w:asciiTheme="minorHAnsi" w:hAnsiTheme="minorHAnsi" w:cstheme="minorHAnsi"/>
                <w:sz w:val="24"/>
              </w:rPr>
              <w:t>7</w:t>
            </w:r>
          </w:p>
        </w:tc>
        <w:tc>
          <w:tcPr>
            <w:tcW w:w="6171" w:type="dxa"/>
          </w:tcPr>
          <w:p w14:paraId="2D05E619" w14:textId="456EAC2E" w:rsidR="00B73A74" w:rsidRPr="0027474B" w:rsidRDefault="00582AA5">
            <w:pPr>
              <w:pStyle w:val="TableParagraph"/>
              <w:spacing w:line="271" w:lineRule="exact"/>
              <w:ind w:left="336"/>
              <w:rPr>
                <w:rFonts w:asciiTheme="minorHAnsi" w:hAnsiTheme="minorHAnsi" w:cstheme="minorHAnsi"/>
                <w:sz w:val="24"/>
              </w:rPr>
            </w:pPr>
            <w:r w:rsidRPr="0027474B">
              <w:rPr>
                <w:rFonts w:asciiTheme="minorHAnsi" w:hAnsiTheme="minorHAnsi" w:cstheme="minorHAnsi"/>
                <w:sz w:val="24"/>
              </w:rPr>
              <w:t>Descent with Modification</w:t>
            </w:r>
          </w:p>
        </w:tc>
        <w:tc>
          <w:tcPr>
            <w:tcW w:w="2850" w:type="dxa"/>
          </w:tcPr>
          <w:p w14:paraId="5659189C" w14:textId="5E17E3E0" w:rsidR="00B73A74" w:rsidRPr="0027474B" w:rsidRDefault="00582AA5">
            <w:pPr>
              <w:pStyle w:val="TableParagraph"/>
              <w:spacing w:line="271" w:lineRule="exact"/>
              <w:ind w:left="645"/>
              <w:rPr>
                <w:rFonts w:asciiTheme="minorHAnsi" w:hAnsiTheme="minorHAnsi" w:cstheme="minorHAnsi"/>
                <w:sz w:val="24"/>
              </w:rPr>
            </w:pPr>
            <w:r w:rsidRPr="0027474B">
              <w:rPr>
                <w:rFonts w:asciiTheme="minorHAnsi" w:hAnsiTheme="minorHAnsi" w:cstheme="minorHAnsi"/>
                <w:sz w:val="24"/>
              </w:rPr>
              <w:t>Ch 19</w:t>
            </w:r>
          </w:p>
        </w:tc>
      </w:tr>
      <w:tr w:rsidR="00582AA5" w:rsidRPr="0027474B" w14:paraId="33940E53" w14:textId="77777777">
        <w:trPr>
          <w:trHeight w:val="827"/>
        </w:trPr>
        <w:tc>
          <w:tcPr>
            <w:tcW w:w="1153" w:type="dxa"/>
          </w:tcPr>
          <w:p w14:paraId="531B570E" w14:textId="77777777" w:rsidR="00582AA5" w:rsidRPr="0027474B" w:rsidRDefault="00582AA5" w:rsidP="00582AA5">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2</w:t>
            </w:r>
          </w:p>
          <w:p w14:paraId="5AE7877B" w14:textId="572DE29F" w:rsidR="00582AA5" w:rsidRPr="0027474B" w:rsidRDefault="00582AA5" w:rsidP="00582AA5">
            <w:pPr>
              <w:pStyle w:val="TableParagraph"/>
              <w:ind w:left="50"/>
              <w:rPr>
                <w:rFonts w:asciiTheme="minorHAnsi" w:hAnsiTheme="minorHAnsi" w:cstheme="minorHAnsi"/>
                <w:sz w:val="24"/>
              </w:rPr>
            </w:pPr>
            <w:r>
              <w:rPr>
                <w:rFonts w:asciiTheme="minorHAnsi" w:hAnsiTheme="minorHAnsi" w:cstheme="minorHAnsi"/>
                <w:sz w:val="24"/>
              </w:rPr>
              <w:t>9</w:t>
            </w:r>
            <w:r w:rsidRPr="0027474B">
              <w:rPr>
                <w:rFonts w:asciiTheme="minorHAnsi" w:hAnsiTheme="minorHAnsi" w:cstheme="minorHAnsi"/>
                <w:sz w:val="24"/>
              </w:rPr>
              <w:t>-1</w:t>
            </w:r>
          </w:p>
        </w:tc>
        <w:tc>
          <w:tcPr>
            <w:tcW w:w="6171" w:type="dxa"/>
          </w:tcPr>
          <w:p w14:paraId="54E39D43" w14:textId="77777777" w:rsidR="00582AA5" w:rsidRDefault="00582AA5" w:rsidP="00582AA5">
            <w:pPr>
              <w:pStyle w:val="TableParagraph"/>
              <w:spacing w:before="1"/>
              <w:ind w:left="336"/>
              <w:rPr>
                <w:rFonts w:asciiTheme="minorHAnsi" w:hAnsiTheme="minorHAnsi" w:cstheme="minorHAnsi"/>
                <w:sz w:val="24"/>
              </w:rPr>
            </w:pPr>
          </w:p>
          <w:p w14:paraId="2296625C" w14:textId="3B1503A8" w:rsidR="00582AA5" w:rsidRPr="0027474B" w:rsidRDefault="00582AA5" w:rsidP="00582AA5">
            <w:pPr>
              <w:pStyle w:val="TableParagraph"/>
              <w:spacing w:before="1"/>
              <w:rPr>
                <w:rFonts w:asciiTheme="minorHAnsi" w:hAnsiTheme="minorHAnsi" w:cstheme="minorHAnsi"/>
                <w:sz w:val="24"/>
              </w:rPr>
            </w:pPr>
            <w:r w:rsidRPr="0027474B">
              <w:rPr>
                <w:rFonts w:asciiTheme="minorHAnsi" w:hAnsiTheme="minorHAnsi" w:cstheme="minorHAnsi"/>
                <w:sz w:val="24"/>
              </w:rPr>
              <w:t>Phylogeny &amp; The Evolution of Populations</w:t>
            </w:r>
          </w:p>
        </w:tc>
        <w:tc>
          <w:tcPr>
            <w:tcW w:w="2850" w:type="dxa"/>
          </w:tcPr>
          <w:p w14:paraId="5939CA54" w14:textId="77777777" w:rsidR="00582AA5" w:rsidRDefault="00582AA5" w:rsidP="00582AA5">
            <w:pPr>
              <w:pStyle w:val="TableParagraph"/>
              <w:rPr>
                <w:rFonts w:asciiTheme="minorHAnsi" w:hAnsiTheme="minorHAnsi" w:cstheme="minorHAnsi"/>
                <w:sz w:val="24"/>
              </w:rPr>
            </w:pPr>
          </w:p>
          <w:p w14:paraId="7E4837DD" w14:textId="4319A375" w:rsidR="00582AA5" w:rsidRPr="0027474B" w:rsidRDefault="00582AA5" w:rsidP="00582AA5">
            <w:pPr>
              <w:pStyle w:val="TableParagraph"/>
              <w:rPr>
                <w:rFonts w:asciiTheme="minorHAnsi" w:hAnsiTheme="minorHAnsi" w:cstheme="minorHAnsi"/>
              </w:rPr>
            </w:pPr>
            <w:r>
              <w:rPr>
                <w:rFonts w:asciiTheme="minorHAnsi" w:hAnsiTheme="minorHAnsi" w:cstheme="minorHAnsi"/>
                <w:sz w:val="24"/>
              </w:rPr>
              <w:t xml:space="preserve">           </w:t>
            </w:r>
            <w:proofErr w:type="spellStart"/>
            <w:r w:rsidRPr="0027474B">
              <w:rPr>
                <w:rFonts w:asciiTheme="minorHAnsi" w:hAnsiTheme="minorHAnsi" w:cstheme="minorHAnsi"/>
                <w:sz w:val="24"/>
              </w:rPr>
              <w:t>Chs</w:t>
            </w:r>
            <w:proofErr w:type="spellEnd"/>
            <w:r w:rsidRPr="0027474B">
              <w:rPr>
                <w:rFonts w:asciiTheme="minorHAnsi" w:hAnsiTheme="minorHAnsi" w:cstheme="minorHAnsi"/>
                <w:sz w:val="24"/>
              </w:rPr>
              <w:t xml:space="preserve"> 20, 21</w:t>
            </w:r>
          </w:p>
        </w:tc>
      </w:tr>
      <w:tr w:rsidR="00582AA5" w:rsidRPr="0027474B" w14:paraId="3FEF2E24" w14:textId="77777777">
        <w:trPr>
          <w:trHeight w:val="689"/>
        </w:trPr>
        <w:tc>
          <w:tcPr>
            <w:tcW w:w="1153" w:type="dxa"/>
          </w:tcPr>
          <w:p w14:paraId="51F65580" w14:textId="5C74F48D" w:rsidR="00582AA5" w:rsidRPr="0027474B" w:rsidRDefault="00582AA5" w:rsidP="00582AA5">
            <w:pPr>
              <w:pStyle w:val="TableParagraph"/>
              <w:spacing w:before="133"/>
              <w:ind w:left="50"/>
              <w:rPr>
                <w:rFonts w:asciiTheme="minorHAnsi" w:hAnsiTheme="minorHAnsi" w:cstheme="minorHAnsi"/>
                <w:sz w:val="24"/>
              </w:rPr>
            </w:pPr>
            <w:r w:rsidRPr="0027474B">
              <w:rPr>
                <w:rFonts w:asciiTheme="minorHAnsi" w:hAnsiTheme="minorHAnsi" w:cstheme="minorHAnsi"/>
                <w:sz w:val="24"/>
              </w:rPr>
              <w:t>9-</w:t>
            </w:r>
            <w:r>
              <w:rPr>
                <w:rFonts w:asciiTheme="minorHAnsi" w:hAnsiTheme="minorHAnsi" w:cstheme="minorHAnsi"/>
                <w:sz w:val="24"/>
              </w:rPr>
              <w:t>3</w:t>
            </w:r>
          </w:p>
        </w:tc>
        <w:tc>
          <w:tcPr>
            <w:tcW w:w="6171" w:type="dxa"/>
          </w:tcPr>
          <w:p w14:paraId="34FA4E9E" w14:textId="77777777" w:rsidR="00582AA5" w:rsidRDefault="00582AA5" w:rsidP="00582AA5">
            <w:pPr>
              <w:pStyle w:val="TableParagraph"/>
              <w:spacing w:line="261" w:lineRule="exact"/>
              <w:ind w:left="336"/>
              <w:rPr>
                <w:rFonts w:asciiTheme="minorHAnsi" w:hAnsiTheme="minorHAnsi" w:cstheme="minorHAnsi"/>
                <w:sz w:val="24"/>
              </w:rPr>
            </w:pPr>
          </w:p>
          <w:p w14:paraId="5B24889C" w14:textId="6DA6D9B1" w:rsidR="00582AA5" w:rsidRPr="0027474B" w:rsidRDefault="00582AA5" w:rsidP="00582AA5">
            <w:pPr>
              <w:pStyle w:val="TableParagraph"/>
              <w:spacing w:line="261" w:lineRule="exact"/>
              <w:ind w:left="336"/>
              <w:rPr>
                <w:rFonts w:asciiTheme="minorHAnsi" w:hAnsiTheme="minorHAnsi" w:cstheme="minorHAnsi"/>
                <w:sz w:val="24"/>
              </w:rPr>
            </w:pPr>
            <w:r w:rsidRPr="0027474B">
              <w:rPr>
                <w:rFonts w:asciiTheme="minorHAnsi" w:hAnsiTheme="minorHAnsi" w:cstheme="minorHAnsi"/>
                <w:sz w:val="24"/>
              </w:rPr>
              <w:t>Phylogeny &amp; The Evolution of Populations (</w:t>
            </w:r>
            <w:proofErr w:type="spellStart"/>
            <w:r w:rsidRPr="0027474B">
              <w:rPr>
                <w:rFonts w:asciiTheme="minorHAnsi" w:hAnsiTheme="minorHAnsi" w:cstheme="minorHAnsi"/>
                <w:sz w:val="24"/>
              </w:rPr>
              <w:t>cont</w:t>
            </w:r>
            <w:proofErr w:type="spellEnd"/>
            <w:r w:rsidRPr="0027474B">
              <w:rPr>
                <w:rFonts w:asciiTheme="minorHAnsi" w:hAnsiTheme="minorHAnsi" w:cstheme="minorHAnsi"/>
                <w:sz w:val="24"/>
              </w:rPr>
              <w:t>)</w:t>
            </w:r>
          </w:p>
        </w:tc>
        <w:tc>
          <w:tcPr>
            <w:tcW w:w="2850" w:type="dxa"/>
          </w:tcPr>
          <w:p w14:paraId="59E4F746" w14:textId="6554E834" w:rsidR="00582AA5" w:rsidRPr="0027474B" w:rsidRDefault="00582AA5" w:rsidP="00582AA5">
            <w:pPr>
              <w:pStyle w:val="TableParagraph"/>
              <w:spacing w:before="1" w:line="261" w:lineRule="exact"/>
              <w:ind w:left="645"/>
              <w:rPr>
                <w:rFonts w:asciiTheme="minorHAnsi" w:hAnsiTheme="minorHAnsi" w:cstheme="minorHAnsi"/>
                <w:sz w:val="24"/>
              </w:rPr>
            </w:pPr>
          </w:p>
        </w:tc>
      </w:tr>
      <w:tr w:rsidR="00582AA5" w:rsidRPr="0027474B" w14:paraId="54731075" w14:textId="77777777">
        <w:trPr>
          <w:trHeight w:val="828"/>
        </w:trPr>
        <w:tc>
          <w:tcPr>
            <w:tcW w:w="1153" w:type="dxa"/>
          </w:tcPr>
          <w:p w14:paraId="4399C428" w14:textId="01866D9D" w:rsidR="00582AA5" w:rsidRPr="0027474B" w:rsidRDefault="00582AA5" w:rsidP="00582AA5">
            <w:pPr>
              <w:pStyle w:val="TableParagraph"/>
              <w:spacing w:before="133"/>
              <w:ind w:left="50" w:right="335"/>
              <w:rPr>
                <w:rFonts w:asciiTheme="minorHAnsi" w:hAnsiTheme="minorHAnsi" w:cstheme="minorHAnsi"/>
                <w:b/>
                <w:sz w:val="24"/>
              </w:rPr>
            </w:pPr>
            <w:r w:rsidRPr="0027474B">
              <w:rPr>
                <w:rFonts w:asciiTheme="minorHAnsi" w:hAnsiTheme="minorHAnsi" w:cstheme="minorHAnsi"/>
                <w:b/>
                <w:sz w:val="24"/>
                <w:u w:val="thick"/>
              </w:rPr>
              <w:t>Week 3</w:t>
            </w:r>
            <w:r w:rsidRPr="0027474B">
              <w:rPr>
                <w:rFonts w:asciiTheme="minorHAnsi" w:hAnsiTheme="minorHAnsi" w:cstheme="minorHAnsi"/>
                <w:b/>
                <w:sz w:val="24"/>
              </w:rPr>
              <w:t xml:space="preserve"> 9-</w:t>
            </w:r>
            <w:r>
              <w:rPr>
                <w:rFonts w:asciiTheme="minorHAnsi" w:hAnsiTheme="minorHAnsi" w:cstheme="minorHAnsi"/>
                <w:b/>
                <w:sz w:val="24"/>
              </w:rPr>
              <w:t>8</w:t>
            </w:r>
          </w:p>
        </w:tc>
        <w:tc>
          <w:tcPr>
            <w:tcW w:w="6171" w:type="dxa"/>
          </w:tcPr>
          <w:p w14:paraId="5EE6FCE5" w14:textId="77777777" w:rsidR="00582AA5" w:rsidRDefault="00582AA5" w:rsidP="00582AA5">
            <w:pPr>
              <w:pStyle w:val="TableParagraph"/>
              <w:spacing w:before="133"/>
              <w:ind w:left="336"/>
              <w:rPr>
                <w:rFonts w:asciiTheme="minorHAnsi" w:hAnsiTheme="minorHAnsi" w:cstheme="minorHAnsi"/>
                <w:b/>
                <w:sz w:val="24"/>
              </w:rPr>
            </w:pPr>
          </w:p>
          <w:p w14:paraId="3A0F9EFE" w14:textId="44CF4716" w:rsidR="00582AA5" w:rsidRPr="0027474B" w:rsidRDefault="00582AA5" w:rsidP="00582AA5">
            <w:pPr>
              <w:pStyle w:val="TableParagraph"/>
              <w:spacing w:before="133"/>
              <w:ind w:left="336"/>
              <w:rPr>
                <w:rFonts w:asciiTheme="minorHAnsi" w:hAnsiTheme="minorHAnsi" w:cstheme="minorHAnsi"/>
                <w:b/>
                <w:sz w:val="24"/>
              </w:rPr>
            </w:pPr>
            <w:r w:rsidRPr="0027474B">
              <w:rPr>
                <w:rFonts w:asciiTheme="minorHAnsi" w:hAnsiTheme="minorHAnsi" w:cstheme="minorHAnsi"/>
                <w:b/>
                <w:sz w:val="24"/>
              </w:rPr>
              <w:t>Quiz #1 (Darwin and HW Equilibrium)</w:t>
            </w:r>
          </w:p>
          <w:p w14:paraId="0FBDA95B" w14:textId="04534135" w:rsidR="00582AA5" w:rsidRPr="0027474B" w:rsidRDefault="00582AA5" w:rsidP="00582AA5">
            <w:pPr>
              <w:pStyle w:val="TableParagraph"/>
              <w:spacing w:before="1"/>
              <w:ind w:left="336"/>
              <w:rPr>
                <w:rFonts w:asciiTheme="minorHAnsi" w:hAnsiTheme="minorHAnsi" w:cstheme="minorHAnsi"/>
                <w:b/>
                <w:sz w:val="24"/>
              </w:rPr>
            </w:pPr>
            <w:r w:rsidRPr="0027474B">
              <w:rPr>
                <w:rFonts w:asciiTheme="minorHAnsi" w:hAnsiTheme="minorHAnsi" w:cstheme="minorHAnsi"/>
                <w:sz w:val="24"/>
              </w:rPr>
              <w:t>The Origin of Species</w:t>
            </w:r>
          </w:p>
        </w:tc>
        <w:tc>
          <w:tcPr>
            <w:tcW w:w="2850" w:type="dxa"/>
          </w:tcPr>
          <w:p w14:paraId="08F933F2" w14:textId="77777777" w:rsidR="00582AA5" w:rsidRPr="0027474B" w:rsidRDefault="00582AA5" w:rsidP="00582AA5">
            <w:pPr>
              <w:pStyle w:val="TableParagraph"/>
              <w:spacing w:before="7"/>
              <w:rPr>
                <w:rFonts w:asciiTheme="minorHAnsi" w:hAnsiTheme="minorHAnsi" w:cstheme="minorHAnsi"/>
                <w:b/>
                <w:sz w:val="33"/>
              </w:rPr>
            </w:pPr>
          </w:p>
          <w:p w14:paraId="0B287D83" w14:textId="77777777" w:rsidR="00582AA5" w:rsidRDefault="00582AA5" w:rsidP="00582AA5">
            <w:pPr>
              <w:pStyle w:val="TableParagraph"/>
              <w:rPr>
                <w:rFonts w:asciiTheme="minorHAnsi" w:hAnsiTheme="minorHAnsi" w:cstheme="minorHAnsi"/>
                <w:sz w:val="24"/>
              </w:rPr>
            </w:pPr>
          </w:p>
          <w:p w14:paraId="7A16B6E3" w14:textId="78BC5DA7" w:rsidR="00582AA5" w:rsidRPr="0027474B" w:rsidRDefault="00582AA5" w:rsidP="00582AA5">
            <w:pPr>
              <w:pStyle w:val="TableParagraph"/>
              <w:rPr>
                <w:rFonts w:asciiTheme="minorHAnsi" w:hAnsiTheme="minorHAnsi" w:cstheme="minorHAnsi"/>
              </w:rPr>
            </w:pPr>
            <w:r>
              <w:rPr>
                <w:rFonts w:asciiTheme="minorHAnsi" w:hAnsiTheme="minorHAnsi" w:cstheme="minorHAnsi"/>
                <w:sz w:val="24"/>
              </w:rPr>
              <w:t xml:space="preserve">           </w:t>
            </w:r>
            <w:r w:rsidRPr="0027474B">
              <w:rPr>
                <w:rFonts w:asciiTheme="minorHAnsi" w:hAnsiTheme="minorHAnsi" w:cstheme="minorHAnsi"/>
                <w:sz w:val="24"/>
              </w:rPr>
              <w:t>Ch. 22</w:t>
            </w:r>
          </w:p>
        </w:tc>
      </w:tr>
      <w:tr w:rsidR="00582AA5" w:rsidRPr="0027474B" w14:paraId="6960F569" w14:textId="77777777">
        <w:trPr>
          <w:trHeight w:val="1103"/>
        </w:trPr>
        <w:tc>
          <w:tcPr>
            <w:tcW w:w="1153" w:type="dxa"/>
          </w:tcPr>
          <w:p w14:paraId="5D4B4B38" w14:textId="79D5EA86" w:rsidR="00582AA5" w:rsidRPr="0027474B" w:rsidRDefault="00582AA5" w:rsidP="00582AA5">
            <w:pPr>
              <w:pStyle w:val="TableParagraph"/>
              <w:spacing w:before="133"/>
              <w:ind w:left="50"/>
              <w:rPr>
                <w:rFonts w:asciiTheme="minorHAnsi" w:hAnsiTheme="minorHAnsi" w:cstheme="minorHAnsi"/>
                <w:sz w:val="24"/>
              </w:rPr>
            </w:pPr>
            <w:r w:rsidRPr="0027474B">
              <w:rPr>
                <w:rFonts w:asciiTheme="minorHAnsi" w:hAnsiTheme="minorHAnsi" w:cstheme="minorHAnsi"/>
                <w:sz w:val="24"/>
              </w:rPr>
              <w:t>9-</w:t>
            </w:r>
            <w:r w:rsidR="00AA3B56">
              <w:rPr>
                <w:rFonts w:asciiTheme="minorHAnsi" w:hAnsiTheme="minorHAnsi" w:cstheme="minorHAnsi"/>
                <w:sz w:val="24"/>
              </w:rPr>
              <w:t>10</w:t>
            </w:r>
          </w:p>
        </w:tc>
        <w:tc>
          <w:tcPr>
            <w:tcW w:w="6171" w:type="dxa"/>
          </w:tcPr>
          <w:p w14:paraId="2C9180B5" w14:textId="50ACF6F1" w:rsidR="00582AA5" w:rsidRPr="0027474B" w:rsidRDefault="00582AA5" w:rsidP="00582AA5">
            <w:pPr>
              <w:pStyle w:val="TableParagraph"/>
              <w:spacing w:before="133"/>
              <w:ind w:left="336" w:right="3128"/>
              <w:rPr>
                <w:rFonts w:asciiTheme="minorHAnsi" w:hAnsiTheme="minorHAnsi" w:cstheme="minorHAnsi"/>
                <w:i/>
                <w:sz w:val="24"/>
              </w:rPr>
            </w:pPr>
            <w:r w:rsidRPr="0027474B">
              <w:rPr>
                <w:rFonts w:asciiTheme="minorHAnsi" w:hAnsiTheme="minorHAnsi" w:cstheme="minorHAnsi"/>
                <w:i/>
                <w:sz w:val="24"/>
              </w:rPr>
              <w:t>Human Genetics</w:t>
            </w:r>
          </w:p>
        </w:tc>
        <w:tc>
          <w:tcPr>
            <w:tcW w:w="2850" w:type="dxa"/>
          </w:tcPr>
          <w:p w14:paraId="5B911F0C" w14:textId="56FD0C57" w:rsidR="00582AA5" w:rsidRPr="0027474B" w:rsidRDefault="00582AA5" w:rsidP="00582AA5">
            <w:pPr>
              <w:pStyle w:val="TableParagraph"/>
              <w:ind w:left="645"/>
              <w:rPr>
                <w:rFonts w:asciiTheme="minorHAnsi" w:hAnsiTheme="minorHAnsi" w:cstheme="minorHAnsi"/>
                <w:i/>
                <w:sz w:val="24"/>
              </w:rPr>
            </w:pPr>
            <w:r w:rsidRPr="0027474B">
              <w:rPr>
                <w:rFonts w:asciiTheme="minorHAnsi" w:hAnsiTheme="minorHAnsi" w:cstheme="minorHAnsi"/>
                <w:i/>
                <w:sz w:val="24"/>
              </w:rPr>
              <w:t>Lab Ex. #1</w:t>
            </w:r>
          </w:p>
        </w:tc>
      </w:tr>
      <w:tr w:rsidR="00582AA5" w:rsidRPr="0027474B" w14:paraId="7655260D" w14:textId="77777777">
        <w:trPr>
          <w:trHeight w:val="828"/>
        </w:trPr>
        <w:tc>
          <w:tcPr>
            <w:tcW w:w="1153" w:type="dxa"/>
          </w:tcPr>
          <w:p w14:paraId="47B3A61E" w14:textId="77777777" w:rsidR="00582AA5" w:rsidRPr="0027474B" w:rsidRDefault="00582AA5" w:rsidP="00582AA5">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4</w:t>
            </w:r>
          </w:p>
          <w:p w14:paraId="51F8B918" w14:textId="4FDE3BBA" w:rsidR="00582AA5" w:rsidRPr="0027474B" w:rsidRDefault="00582AA5" w:rsidP="00582AA5">
            <w:pPr>
              <w:pStyle w:val="TableParagraph"/>
              <w:ind w:left="50"/>
              <w:rPr>
                <w:rFonts w:asciiTheme="minorHAnsi" w:hAnsiTheme="minorHAnsi" w:cstheme="minorHAnsi"/>
                <w:sz w:val="24"/>
              </w:rPr>
            </w:pPr>
            <w:r w:rsidRPr="0027474B">
              <w:rPr>
                <w:rFonts w:asciiTheme="minorHAnsi" w:hAnsiTheme="minorHAnsi" w:cstheme="minorHAnsi"/>
                <w:sz w:val="24"/>
              </w:rPr>
              <w:t>9-1</w:t>
            </w:r>
            <w:r w:rsidR="00AA3B56">
              <w:rPr>
                <w:rFonts w:asciiTheme="minorHAnsi" w:hAnsiTheme="minorHAnsi" w:cstheme="minorHAnsi"/>
                <w:sz w:val="24"/>
              </w:rPr>
              <w:t>5</w:t>
            </w:r>
          </w:p>
        </w:tc>
        <w:tc>
          <w:tcPr>
            <w:tcW w:w="6171" w:type="dxa"/>
          </w:tcPr>
          <w:p w14:paraId="4DE1B2A6" w14:textId="77777777" w:rsidR="00582AA5" w:rsidRPr="0027474B" w:rsidRDefault="00582AA5" w:rsidP="00582AA5">
            <w:pPr>
              <w:pStyle w:val="TableParagraph"/>
              <w:spacing w:before="7"/>
              <w:rPr>
                <w:rFonts w:asciiTheme="minorHAnsi" w:hAnsiTheme="minorHAnsi" w:cstheme="minorHAnsi"/>
                <w:b/>
                <w:sz w:val="33"/>
              </w:rPr>
            </w:pPr>
          </w:p>
          <w:p w14:paraId="668F577B" w14:textId="77777777" w:rsidR="00582AA5" w:rsidRPr="0027474B" w:rsidRDefault="00582AA5" w:rsidP="00582AA5">
            <w:pPr>
              <w:pStyle w:val="TableParagraph"/>
              <w:spacing w:before="1"/>
              <w:ind w:left="336"/>
              <w:rPr>
                <w:rFonts w:asciiTheme="minorHAnsi" w:hAnsiTheme="minorHAnsi" w:cstheme="minorHAnsi"/>
                <w:b/>
                <w:sz w:val="24"/>
              </w:rPr>
            </w:pPr>
            <w:r w:rsidRPr="0027474B">
              <w:rPr>
                <w:rFonts w:asciiTheme="minorHAnsi" w:hAnsiTheme="minorHAnsi" w:cstheme="minorHAnsi"/>
                <w:b/>
                <w:sz w:val="24"/>
              </w:rPr>
              <w:t>Exam #1</w:t>
            </w:r>
          </w:p>
        </w:tc>
        <w:tc>
          <w:tcPr>
            <w:tcW w:w="2850" w:type="dxa"/>
          </w:tcPr>
          <w:p w14:paraId="241BE6F9" w14:textId="77777777" w:rsidR="00582AA5" w:rsidRPr="0027474B" w:rsidRDefault="00582AA5" w:rsidP="00582AA5">
            <w:pPr>
              <w:pStyle w:val="TableParagraph"/>
              <w:spacing w:before="7"/>
              <w:rPr>
                <w:rFonts w:asciiTheme="minorHAnsi" w:hAnsiTheme="minorHAnsi" w:cstheme="minorHAnsi"/>
                <w:b/>
                <w:sz w:val="33"/>
              </w:rPr>
            </w:pPr>
          </w:p>
          <w:p w14:paraId="5D789767" w14:textId="77777777" w:rsidR="00582AA5" w:rsidRPr="0027474B" w:rsidRDefault="00582AA5" w:rsidP="00582AA5">
            <w:pPr>
              <w:pStyle w:val="TableParagraph"/>
              <w:spacing w:before="1"/>
              <w:ind w:left="645"/>
              <w:rPr>
                <w:rFonts w:asciiTheme="minorHAnsi" w:hAnsiTheme="minorHAnsi" w:cstheme="minorHAnsi"/>
                <w:sz w:val="24"/>
              </w:rPr>
            </w:pPr>
            <w:r w:rsidRPr="0027474B">
              <w:rPr>
                <w:rFonts w:asciiTheme="minorHAnsi" w:hAnsiTheme="minorHAnsi" w:cstheme="minorHAnsi"/>
                <w:sz w:val="24"/>
              </w:rPr>
              <w:t>Ch 19-23 Labs #1 &amp; 2</w:t>
            </w:r>
          </w:p>
        </w:tc>
      </w:tr>
      <w:tr w:rsidR="00582AA5" w:rsidRPr="0027474B" w14:paraId="6D19C501" w14:textId="77777777">
        <w:trPr>
          <w:trHeight w:val="826"/>
        </w:trPr>
        <w:tc>
          <w:tcPr>
            <w:tcW w:w="1153" w:type="dxa"/>
          </w:tcPr>
          <w:p w14:paraId="3BA1C68C" w14:textId="51B686D0" w:rsidR="00582AA5" w:rsidRPr="0027474B" w:rsidRDefault="00582AA5" w:rsidP="00582AA5">
            <w:pPr>
              <w:pStyle w:val="TableParagraph"/>
              <w:spacing w:before="133"/>
              <w:ind w:left="50"/>
              <w:rPr>
                <w:rFonts w:asciiTheme="minorHAnsi" w:hAnsiTheme="minorHAnsi" w:cstheme="minorHAnsi"/>
                <w:sz w:val="24"/>
              </w:rPr>
            </w:pPr>
            <w:r w:rsidRPr="0027474B">
              <w:rPr>
                <w:rFonts w:asciiTheme="minorHAnsi" w:hAnsiTheme="minorHAnsi" w:cstheme="minorHAnsi"/>
                <w:sz w:val="24"/>
              </w:rPr>
              <w:t>9-1</w:t>
            </w:r>
            <w:r w:rsidR="00AA3B56">
              <w:rPr>
                <w:rFonts w:asciiTheme="minorHAnsi" w:hAnsiTheme="minorHAnsi" w:cstheme="minorHAnsi"/>
                <w:sz w:val="24"/>
              </w:rPr>
              <w:t>7</w:t>
            </w:r>
          </w:p>
        </w:tc>
        <w:tc>
          <w:tcPr>
            <w:tcW w:w="6171" w:type="dxa"/>
          </w:tcPr>
          <w:p w14:paraId="484AAC38" w14:textId="77777777" w:rsidR="00582AA5" w:rsidRPr="0027474B" w:rsidRDefault="00582AA5" w:rsidP="00582AA5">
            <w:pPr>
              <w:pStyle w:val="TableParagraph"/>
              <w:spacing w:before="133"/>
              <w:ind w:left="336"/>
              <w:rPr>
                <w:rFonts w:asciiTheme="minorHAnsi" w:hAnsiTheme="minorHAnsi" w:cstheme="minorHAnsi"/>
                <w:sz w:val="24"/>
              </w:rPr>
            </w:pPr>
            <w:r w:rsidRPr="0027474B">
              <w:rPr>
                <w:rFonts w:asciiTheme="minorHAnsi" w:hAnsiTheme="minorHAnsi" w:cstheme="minorHAnsi"/>
                <w:sz w:val="24"/>
              </w:rPr>
              <w:t>Early Life and the Diversification of Prokaryotes</w:t>
            </w:r>
          </w:p>
          <w:p w14:paraId="73BDC57E" w14:textId="77777777" w:rsidR="00582AA5" w:rsidRPr="0027474B" w:rsidRDefault="00582AA5" w:rsidP="00582AA5">
            <w:pPr>
              <w:pStyle w:val="TableParagraph"/>
              <w:ind w:left="337"/>
              <w:rPr>
                <w:rFonts w:asciiTheme="minorHAnsi" w:hAnsiTheme="minorHAnsi" w:cstheme="minorHAnsi"/>
                <w:i/>
                <w:sz w:val="24"/>
              </w:rPr>
            </w:pPr>
            <w:r w:rsidRPr="0027474B">
              <w:rPr>
                <w:rFonts w:asciiTheme="minorHAnsi" w:hAnsiTheme="minorHAnsi" w:cstheme="minorHAnsi"/>
                <w:i/>
                <w:sz w:val="24"/>
              </w:rPr>
              <w:t>Prokaryotes</w:t>
            </w:r>
          </w:p>
        </w:tc>
        <w:tc>
          <w:tcPr>
            <w:tcW w:w="2850" w:type="dxa"/>
          </w:tcPr>
          <w:p w14:paraId="524E7B38" w14:textId="77777777" w:rsidR="00582AA5" w:rsidRPr="0027474B" w:rsidRDefault="00582AA5" w:rsidP="00582AA5">
            <w:pPr>
              <w:pStyle w:val="TableParagraph"/>
              <w:spacing w:before="133"/>
              <w:ind w:left="646"/>
              <w:rPr>
                <w:rFonts w:asciiTheme="minorHAnsi" w:hAnsiTheme="minorHAnsi" w:cstheme="minorHAnsi"/>
                <w:sz w:val="24"/>
              </w:rPr>
            </w:pPr>
            <w:r w:rsidRPr="0027474B">
              <w:rPr>
                <w:rFonts w:asciiTheme="minorHAnsi" w:hAnsiTheme="minorHAnsi" w:cstheme="minorHAnsi"/>
                <w:sz w:val="24"/>
              </w:rPr>
              <w:t>Ch 24</w:t>
            </w:r>
          </w:p>
          <w:p w14:paraId="27D9E458" w14:textId="77777777" w:rsidR="00582AA5" w:rsidRPr="0027474B" w:rsidRDefault="00582AA5" w:rsidP="00582AA5">
            <w:pPr>
              <w:pStyle w:val="TableParagraph"/>
              <w:ind w:left="646"/>
              <w:rPr>
                <w:rFonts w:asciiTheme="minorHAnsi" w:hAnsiTheme="minorHAnsi" w:cstheme="minorHAnsi"/>
                <w:i/>
                <w:sz w:val="24"/>
              </w:rPr>
            </w:pPr>
            <w:r w:rsidRPr="0027474B">
              <w:rPr>
                <w:rFonts w:asciiTheme="minorHAnsi" w:hAnsiTheme="minorHAnsi" w:cstheme="minorHAnsi"/>
                <w:i/>
                <w:sz w:val="24"/>
              </w:rPr>
              <w:t>Lab Ex. #3</w:t>
            </w:r>
          </w:p>
        </w:tc>
      </w:tr>
      <w:tr w:rsidR="00582AA5" w:rsidRPr="0027474B" w14:paraId="006A6602" w14:textId="77777777">
        <w:trPr>
          <w:trHeight w:val="688"/>
        </w:trPr>
        <w:tc>
          <w:tcPr>
            <w:tcW w:w="1153" w:type="dxa"/>
          </w:tcPr>
          <w:p w14:paraId="10A7AAAE" w14:textId="77777777" w:rsidR="00582AA5" w:rsidRPr="0027474B" w:rsidRDefault="00582AA5" w:rsidP="00582AA5">
            <w:pPr>
              <w:pStyle w:val="TableParagraph"/>
              <w:spacing w:before="131"/>
              <w:ind w:left="50"/>
              <w:rPr>
                <w:rFonts w:asciiTheme="minorHAnsi" w:hAnsiTheme="minorHAnsi" w:cstheme="minorHAnsi"/>
                <w:b/>
                <w:sz w:val="24"/>
              </w:rPr>
            </w:pPr>
            <w:r w:rsidRPr="0027474B">
              <w:rPr>
                <w:rFonts w:asciiTheme="minorHAnsi" w:hAnsiTheme="minorHAnsi" w:cstheme="minorHAnsi"/>
                <w:b/>
                <w:sz w:val="24"/>
                <w:u w:val="thick"/>
              </w:rPr>
              <w:t>Week 5</w:t>
            </w:r>
          </w:p>
          <w:p w14:paraId="0B4B9DAC" w14:textId="691D652B" w:rsidR="00582AA5" w:rsidRPr="0027474B" w:rsidRDefault="00582AA5" w:rsidP="00582AA5">
            <w:pPr>
              <w:pStyle w:val="TableParagraph"/>
              <w:spacing w:line="261" w:lineRule="exact"/>
              <w:ind w:left="50"/>
              <w:rPr>
                <w:rFonts w:asciiTheme="minorHAnsi" w:hAnsiTheme="minorHAnsi" w:cstheme="minorHAnsi"/>
                <w:sz w:val="24"/>
              </w:rPr>
            </w:pPr>
            <w:r w:rsidRPr="0027474B">
              <w:rPr>
                <w:rFonts w:asciiTheme="minorHAnsi" w:hAnsiTheme="minorHAnsi" w:cstheme="minorHAnsi"/>
                <w:sz w:val="24"/>
              </w:rPr>
              <w:t>9-2</w:t>
            </w:r>
            <w:r w:rsidR="00AA3B56">
              <w:rPr>
                <w:rFonts w:asciiTheme="minorHAnsi" w:hAnsiTheme="minorHAnsi" w:cstheme="minorHAnsi"/>
                <w:sz w:val="24"/>
              </w:rPr>
              <w:t>2</w:t>
            </w:r>
          </w:p>
        </w:tc>
        <w:tc>
          <w:tcPr>
            <w:tcW w:w="6171" w:type="dxa"/>
          </w:tcPr>
          <w:p w14:paraId="6EEC7565" w14:textId="77777777" w:rsidR="00582AA5" w:rsidRPr="0027474B" w:rsidRDefault="00582AA5" w:rsidP="00582AA5">
            <w:pPr>
              <w:pStyle w:val="TableParagraph"/>
              <w:spacing w:before="6"/>
              <w:rPr>
                <w:rFonts w:asciiTheme="minorHAnsi" w:hAnsiTheme="minorHAnsi" w:cstheme="minorHAnsi"/>
                <w:b/>
                <w:sz w:val="33"/>
              </w:rPr>
            </w:pPr>
          </w:p>
          <w:p w14:paraId="0060A074" w14:textId="77777777" w:rsidR="00582AA5" w:rsidRPr="0027474B" w:rsidRDefault="00582AA5" w:rsidP="00582AA5">
            <w:pPr>
              <w:pStyle w:val="TableParagraph"/>
              <w:spacing w:line="261" w:lineRule="exact"/>
              <w:ind w:left="336"/>
              <w:rPr>
                <w:rFonts w:asciiTheme="minorHAnsi" w:hAnsiTheme="minorHAnsi" w:cstheme="minorHAnsi"/>
                <w:sz w:val="24"/>
              </w:rPr>
            </w:pPr>
            <w:r w:rsidRPr="0027474B">
              <w:rPr>
                <w:rFonts w:asciiTheme="minorHAnsi" w:hAnsiTheme="minorHAnsi" w:cstheme="minorHAnsi"/>
                <w:sz w:val="24"/>
              </w:rPr>
              <w:t>The Origin and Diversification of Eukaryotes</w:t>
            </w:r>
          </w:p>
        </w:tc>
        <w:tc>
          <w:tcPr>
            <w:tcW w:w="2850" w:type="dxa"/>
          </w:tcPr>
          <w:p w14:paraId="15F81FE4" w14:textId="77777777" w:rsidR="00582AA5" w:rsidRPr="0027474B" w:rsidRDefault="00582AA5" w:rsidP="00582AA5">
            <w:pPr>
              <w:pStyle w:val="TableParagraph"/>
              <w:spacing w:before="6"/>
              <w:rPr>
                <w:rFonts w:asciiTheme="minorHAnsi" w:hAnsiTheme="minorHAnsi" w:cstheme="minorHAnsi"/>
                <w:b/>
                <w:sz w:val="33"/>
              </w:rPr>
            </w:pPr>
          </w:p>
          <w:p w14:paraId="6AEC2593" w14:textId="77777777" w:rsidR="00582AA5" w:rsidRPr="0027474B" w:rsidRDefault="00582AA5" w:rsidP="00582AA5">
            <w:pPr>
              <w:pStyle w:val="TableParagraph"/>
              <w:spacing w:line="261" w:lineRule="exact"/>
              <w:ind w:left="645"/>
              <w:rPr>
                <w:rFonts w:asciiTheme="minorHAnsi" w:hAnsiTheme="minorHAnsi" w:cstheme="minorHAnsi"/>
                <w:sz w:val="24"/>
              </w:rPr>
            </w:pPr>
            <w:r w:rsidRPr="0027474B">
              <w:rPr>
                <w:rFonts w:asciiTheme="minorHAnsi" w:hAnsiTheme="minorHAnsi" w:cstheme="minorHAnsi"/>
                <w:sz w:val="24"/>
              </w:rPr>
              <w:t>Ch 25</w:t>
            </w:r>
          </w:p>
        </w:tc>
      </w:tr>
      <w:tr w:rsidR="00582AA5" w:rsidRPr="0027474B" w14:paraId="2BBA9920" w14:textId="77777777">
        <w:trPr>
          <w:trHeight w:val="413"/>
        </w:trPr>
        <w:tc>
          <w:tcPr>
            <w:tcW w:w="1153" w:type="dxa"/>
          </w:tcPr>
          <w:p w14:paraId="0CD80C1C" w14:textId="77777777" w:rsidR="00582AA5" w:rsidRPr="0027474B" w:rsidRDefault="00582AA5" w:rsidP="00582AA5">
            <w:pPr>
              <w:pStyle w:val="TableParagraph"/>
              <w:rPr>
                <w:rFonts w:asciiTheme="minorHAnsi" w:hAnsiTheme="minorHAnsi" w:cstheme="minorHAnsi"/>
              </w:rPr>
            </w:pPr>
          </w:p>
        </w:tc>
        <w:tc>
          <w:tcPr>
            <w:tcW w:w="6171" w:type="dxa"/>
          </w:tcPr>
          <w:p w14:paraId="5755362F" w14:textId="77777777" w:rsidR="00582AA5" w:rsidRPr="0027474B" w:rsidRDefault="00582AA5" w:rsidP="00582AA5">
            <w:pPr>
              <w:pStyle w:val="TableParagraph"/>
              <w:spacing w:line="271" w:lineRule="exact"/>
              <w:ind w:left="336"/>
              <w:rPr>
                <w:rFonts w:asciiTheme="minorHAnsi" w:hAnsiTheme="minorHAnsi" w:cstheme="minorHAnsi"/>
                <w:i/>
                <w:sz w:val="24"/>
              </w:rPr>
            </w:pPr>
            <w:r w:rsidRPr="0027474B">
              <w:rPr>
                <w:rFonts w:asciiTheme="minorHAnsi" w:hAnsiTheme="minorHAnsi" w:cstheme="minorHAnsi"/>
                <w:i/>
                <w:sz w:val="24"/>
              </w:rPr>
              <w:t>The Protists</w:t>
            </w:r>
          </w:p>
        </w:tc>
        <w:tc>
          <w:tcPr>
            <w:tcW w:w="2850" w:type="dxa"/>
          </w:tcPr>
          <w:p w14:paraId="7B0C8E43" w14:textId="77777777" w:rsidR="00582AA5" w:rsidRPr="0027474B" w:rsidRDefault="00582AA5" w:rsidP="00582AA5">
            <w:pPr>
              <w:pStyle w:val="TableParagraph"/>
              <w:spacing w:line="271" w:lineRule="exact"/>
              <w:ind w:left="645"/>
              <w:rPr>
                <w:rFonts w:asciiTheme="minorHAnsi" w:hAnsiTheme="minorHAnsi" w:cstheme="minorHAnsi"/>
                <w:i/>
                <w:sz w:val="24"/>
              </w:rPr>
            </w:pPr>
            <w:r w:rsidRPr="0027474B">
              <w:rPr>
                <w:rFonts w:asciiTheme="minorHAnsi" w:hAnsiTheme="minorHAnsi" w:cstheme="minorHAnsi"/>
                <w:i/>
                <w:sz w:val="24"/>
              </w:rPr>
              <w:t>Lab Ex. #4</w:t>
            </w:r>
          </w:p>
        </w:tc>
      </w:tr>
      <w:tr w:rsidR="00582AA5" w:rsidRPr="0027474B" w14:paraId="26AE5688" w14:textId="77777777">
        <w:trPr>
          <w:trHeight w:val="690"/>
        </w:trPr>
        <w:tc>
          <w:tcPr>
            <w:tcW w:w="1153" w:type="dxa"/>
          </w:tcPr>
          <w:p w14:paraId="309132F9" w14:textId="6A90CB5B" w:rsidR="00582AA5" w:rsidRPr="0027474B" w:rsidRDefault="00582AA5" w:rsidP="00582AA5">
            <w:pPr>
              <w:pStyle w:val="TableParagraph"/>
              <w:spacing w:before="133"/>
              <w:ind w:left="50"/>
              <w:rPr>
                <w:rFonts w:asciiTheme="minorHAnsi" w:hAnsiTheme="minorHAnsi" w:cstheme="minorHAnsi"/>
                <w:sz w:val="24"/>
              </w:rPr>
            </w:pPr>
            <w:r w:rsidRPr="0027474B">
              <w:rPr>
                <w:rFonts w:asciiTheme="minorHAnsi" w:hAnsiTheme="minorHAnsi" w:cstheme="minorHAnsi"/>
                <w:sz w:val="24"/>
              </w:rPr>
              <w:t>9-2</w:t>
            </w:r>
            <w:r w:rsidR="00AA3B56">
              <w:rPr>
                <w:rFonts w:asciiTheme="minorHAnsi" w:hAnsiTheme="minorHAnsi" w:cstheme="minorHAnsi"/>
                <w:sz w:val="24"/>
              </w:rPr>
              <w:t>4</w:t>
            </w:r>
          </w:p>
        </w:tc>
        <w:tc>
          <w:tcPr>
            <w:tcW w:w="6171" w:type="dxa"/>
          </w:tcPr>
          <w:p w14:paraId="4D5D45D6" w14:textId="77777777" w:rsidR="00582AA5" w:rsidRPr="0027474B" w:rsidRDefault="00582AA5" w:rsidP="00582AA5">
            <w:pPr>
              <w:pStyle w:val="TableParagraph"/>
              <w:spacing w:before="133"/>
              <w:ind w:left="336"/>
              <w:rPr>
                <w:rFonts w:asciiTheme="minorHAnsi" w:hAnsiTheme="minorHAnsi" w:cstheme="minorHAnsi"/>
                <w:b/>
                <w:sz w:val="24"/>
              </w:rPr>
            </w:pPr>
            <w:r w:rsidRPr="0027474B">
              <w:rPr>
                <w:rFonts w:asciiTheme="minorHAnsi" w:hAnsiTheme="minorHAnsi" w:cstheme="minorHAnsi"/>
                <w:b/>
                <w:sz w:val="24"/>
              </w:rPr>
              <w:t>Quiz #3 (Prokaryotes)</w:t>
            </w:r>
          </w:p>
          <w:p w14:paraId="0E4CF23F" w14:textId="77777777" w:rsidR="00582AA5" w:rsidRPr="0027474B" w:rsidRDefault="00582AA5" w:rsidP="00582AA5">
            <w:pPr>
              <w:pStyle w:val="TableParagraph"/>
              <w:spacing w:line="261" w:lineRule="exact"/>
              <w:ind w:left="336"/>
              <w:rPr>
                <w:rFonts w:asciiTheme="minorHAnsi" w:hAnsiTheme="minorHAnsi" w:cstheme="minorHAnsi"/>
                <w:sz w:val="24"/>
              </w:rPr>
            </w:pPr>
            <w:r w:rsidRPr="0027474B">
              <w:rPr>
                <w:rFonts w:asciiTheme="minorHAnsi" w:hAnsiTheme="minorHAnsi" w:cstheme="minorHAnsi"/>
                <w:sz w:val="24"/>
              </w:rPr>
              <w:t>The Colonization of Land</w:t>
            </w:r>
          </w:p>
        </w:tc>
        <w:tc>
          <w:tcPr>
            <w:tcW w:w="2850" w:type="dxa"/>
          </w:tcPr>
          <w:p w14:paraId="38F603A6" w14:textId="77777777" w:rsidR="00582AA5" w:rsidRPr="0027474B" w:rsidRDefault="00582AA5" w:rsidP="00582AA5">
            <w:pPr>
              <w:pStyle w:val="TableParagraph"/>
              <w:spacing w:before="7"/>
              <w:rPr>
                <w:rFonts w:asciiTheme="minorHAnsi" w:hAnsiTheme="minorHAnsi" w:cstheme="minorHAnsi"/>
                <w:b/>
                <w:sz w:val="33"/>
              </w:rPr>
            </w:pPr>
          </w:p>
          <w:p w14:paraId="50F6C9F3" w14:textId="77777777" w:rsidR="00582AA5" w:rsidRPr="0027474B" w:rsidRDefault="00582AA5" w:rsidP="00582AA5">
            <w:pPr>
              <w:pStyle w:val="TableParagraph"/>
              <w:spacing w:before="1" w:line="261" w:lineRule="exact"/>
              <w:ind w:left="645"/>
              <w:rPr>
                <w:rFonts w:asciiTheme="minorHAnsi" w:hAnsiTheme="minorHAnsi" w:cstheme="minorHAnsi"/>
                <w:sz w:val="24"/>
              </w:rPr>
            </w:pPr>
            <w:r w:rsidRPr="0027474B">
              <w:rPr>
                <w:rFonts w:asciiTheme="minorHAnsi" w:hAnsiTheme="minorHAnsi" w:cstheme="minorHAnsi"/>
                <w:sz w:val="24"/>
              </w:rPr>
              <w:t>Ch 26</w:t>
            </w:r>
          </w:p>
        </w:tc>
      </w:tr>
      <w:tr w:rsidR="00582AA5" w:rsidRPr="0027474B" w14:paraId="793FA93D" w14:textId="77777777">
        <w:trPr>
          <w:trHeight w:val="413"/>
        </w:trPr>
        <w:tc>
          <w:tcPr>
            <w:tcW w:w="1153" w:type="dxa"/>
          </w:tcPr>
          <w:p w14:paraId="093A5E6D" w14:textId="77777777" w:rsidR="00582AA5" w:rsidRPr="0027474B" w:rsidRDefault="00582AA5" w:rsidP="00582AA5">
            <w:pPr>
              <w:pStyle w:val="TableParagraph"/>
              <w:rPr>
                <w:rFonts w:asciiTheme="minorHAnsi" w:hAnsiTheme="minorHAnsi" w:cstheme="minorHAnsi"/>
              </w:rPr>
            </w:pPr>
          </w:p>
        </w:tc>
        <w:tc>
          <w:tcPr>
            <w:tcW w:w="6171" w:type="dxa"/>
          </w:tcPr>
          <w:p w14:paraId="1F4525DC" w14:textId="77777777" w:rsidR="00582AA5" w:rsidRPr="0027474B" w:rsidRDefault="00582AA5" w:rsidP="00582AA5">
            <w:pPr>
              <w:pStyle w:val="TableParagraph"/>
              <w:spacing w:line="271" w:lineRule="exact"/>
              <w:ind w:left="336"/>
              <w:rPr>
                <w:rFonts w:asciiTheme="minorHAnsi" w:hAnsiTheme="minorHAnsi" w:cstheme="minorHAnsi"/>
                <w:i/>
                <w:sz w:val="24"/>
              </w:rPr>
            </w:pPr>
            <w:r w:rsidRPr="0027474B">
              <w:rPr>
                <w:rFonts w:asciiTheme="minorHAnsi" w:hAnsiTheme="minorHAnsi" w:cstheme="minorHAnsi"/>
                <w:i/>
                <w:sz w:val="24"/>
              </w:rPr>
              <w:t>Fungi</w:t>
            </w:r>
          </w:p>
        </w:tc>
        <w:tc>
          <w:tcPr>
            <w:tcW w:w="2850" w:type="dxa"/>
          </w:tcPr>
          <w:p w14:paraId="3ACA2D7B" w14:textId="77777777" w:rsidR="00582AA5" w:rsidRPr="0027474B" w:rsidRDefault="00582AA5" w:rsidP="00582AA5">
            <w:pPr>
              <w:pStyle w:val="TableParagraph"/>
              <w:spacing w:line="271" w:lineRule="exact"/>
              <w:ind w:left="645"/>
              <w:rPr>
                <w:rFonts w:asciiTheme="minorHAnsi" w:hAnsiTheme="minorHAnsi" w:cstheme="minorHAnsi"/>
                <w:i/>
                <w:sz w:val="24"/>
              </w:rPr>
            </w:pPr>
            <w:r w:rsidRPr="0027474B">
              <w:rPr>
                <w:rFonts w:asciiTheme="minorHAnsi" w:hAnsiTheme="minorHAnsi" w:cstheme="minorHAnsi"/>
                <w:i/>
                <w:sz w:val="24"/>
              </w:rPr>
              <w:t>Lab Ex #5</w:t>
            </w:r>
          </w:p>
        </w:tc>
      </w:tr>
      <w:tr w:rsidR="00582AA5" w:rsidRPr="0027474B" w14:paraId="622699D1" w14:textId="77777777">
        <w:trPr>
          <w:trHeight w:val="827"/>
        </w:trPr>
        <w:tc>
          <w:tcPr>
            <w:tcW w:w="1153" w:type="dxa"/>
          </w:tcPr>
          <w:p w14:paraId="1A4C7609" w14:textId="77777777" w:rsidR="00582AA5" w:rsidRPr="0027474B" w:rsidRDefault="00582AA5" w:rsidP="00582AA5">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6</w:t>
            </w:r>
          </w:p>
          <w:p w14:paraId="0258E7E7" w14:textId="6DA44019" w:rsidR="00582AA5" w:rsidRPr="0027474B" w:rsidRDefault="00582AA5" w:rsidP="00582AA5">
            <w:pPr>
              <w:pStyle w:val="TableParagraph"/>
              <w:ind w:left="50"/>
              <w:rPr>
                <w:rFonts w:asciiTheme="minorHAnsi" w:hAnsiTheme="minorHAnsi" w:cstheme="minorHAnsi"/>
                <w:sz w:val="24"/>
              </w:rPr>
            </w:pPr>
            <w:r w:rsidRPr="0027474B">
              <w:rPr>
                <w:rFonts w:asciiTheme="minorHAnsi" w:hAnsiTheme="minorHAnsi" w:cstheme="minorHAnsi"/>
                <w:sz w:val="24"/>
              </w:rPr>
              <w:t>9-2</w:t>
            </w:r>
            <w:r w:rsidR="00AA3B56">
              <w:rPr>
                <w:rFonts w:asciiTheme="minorHAnsi" w:hAnsiTheme="minorHAnsi" w:cstheme="minorHAnsi"/>
                <w:sz w:val="24"/>
              </w:rPr>
              <w:t>9</w:t>
            </w:r>
          </w:p>
        </w:tc>
        <w:tc>
          <w:tcPr>
            <w:tcW w:w="6171" w:type="dxa"/>
          </w:tcPr>
          <w:p w14:paraId="27C537FA" w14:textId="77777777" w:rsidR="00582AA5" w:rsidRPr="0027474B" w:rsidRDefault="00582AA5" w:rsidP="00582AA5">
            <w:pPr>
              <w:pStyle w:val="TableParagraph"/>
              <w:spacing w:before="7"/>
              <w:rPr>
                <w:rFonts w:asciiTheme="minorHAnsi" w:hAnsiTheme="minorHAnsi" w:cstheme="minorHAnsi"/>
                <w:b/>
                <w:sz w:val="33"/>
              </w:rPr>
            </w:pPr>
          </w:p>
          <w:p w14:paraId="540127FF" w14:textId="77777777" w:rsidR="00582AA5" w:rsidRPr="0027474B" w:rsidRDefault="00582AA5" w:rsidP="00582AA5">
            <w:pPr>
              <w:pStyle w:val="TableParagraph"/>
              <w:spacing w:before="1"/>
              <w:ind w:left="336"/>
              <w:rPr>
                <w:rFonts w:asciiTheme="minorHAnsi" w:hAnsiTheme="minorHAnsi" w:cstheme="minorHAnsi"/>
                <w:sz w:val="24"/>
              </w:rPr>
            </w:pPr>
            <w:r w:rsidRPr="0027474B">
              <w:rPr>
                <w:rFonts w:asciiTheme="minorHAnsi" w:hAnsiTheme="minorHAnsi" w:cstheme="minorHAnsi"/>
                <w:sz w:val="24"/>
              </w:rPr>
              <w:t>Plant Structure and Growth</w:t>
            </w:r>
          </w:p>
        </w:tc>
        <w:tc>
          <w:tcPr>
            <w:tcW w:w="2850" w:type="dxa"/>
          </w:tcPr>
          <w:p w14:paraId="4B6838A1" w14:textId="77777777" w:rsidR="00582AA5" w:rsidRPr="0027474B" w:rsidRDefault="00582AA5" w:rsidP="00582AA5">
            <w:pPr>
              <w:pStyle w:val="TableParagraph"/>
              <w:spacing w:before="7"/>
              <w:rPr>
                <w:rFonts w:asciiTheme="minorHAnsi" w:hAnsiTheme="minorHAnsi" w:cstheme="minorHAnsi"/>
                <w:b/>
                <w:sz w:val="33"/>
              </w:rPr>
            </w:pPr>
          </w:p>
          <w:p w14:paraId="78514DE7" w14:textId="77777777" w:rsidR="00582AA5" w:rsidRPr="0027474B" w:rsidRDefault="00582AA5" w:rsidP="00582AA5">
            <w:pPr>
              <w:pStyle w:val="TableParagraph"/>
              <w:spacing w:before="1"/>
              <w:ind w:left="645"/>
              <w:rPr>
                <w:rFonts w:asciiTheme="minorHAnsi" w:hAnsiTheme="minorHAnsi" w:cstheme="minorHAnsi"/>
                <w:sz w:val="24"/>
              </w:rPr>
            </w:pPr>
            <w:r w:rsidRPr="0027474B">
              <w:rPr>
                <w:rFonts w:asciiTheme="minorHAnsi" w:hAnsiTheme="minorHAnsi" w:cstheme="minorHAnsi"/>
                <w:sz w:val="24"/>
              </w:rPr>
              <w:t>Ch 28</w:t>
            </w:r>
          </w:p>
        </w:tc>
      </w:tr>
      <w:tr w:rsidR="00582AA5" w:rsidRPr="0027474B" w14:paraId="7165E325" w14:textId="77777777">
        <w:trPr>
          <w:trHeight w:val="690"/>
        </w:trPr>
        <w:tc>
          <w:tcPr>
            <w:tcW w:w="1153" w:type="dxa"/>
          </w:tcPr>
          <w:p w14:paraId="7DE7CD59" w14:textId="4CE5B8B6" w:rsidR="00582AA5" w:rsidRPr="0027474B" w:rsidRDefault="00AA3B56" w:rsidP="00582AA5">
            <w:pPr>
              <w:pStyle w:val="TableParagraph"/>
              <w:spacing w:before="133"/>
              <w:ind w:left="50"/>
              <w:rPr>
                <w:rFonts w:asciiTheme="minorHAnsi" w:hAnsiTheme="minorHAnsi" w:cstheme="minorHAnsi"/>
                <w:sz w:val="24"/>
              </w:rPr>
            </w:pPr>
            <w:r>
              <w:rPr>
                <w:rFonts w:asciiTheme="minorHAnsi" w:hAnsiTheme="minorHAnsi" w:cstheme="minorHAnsi"/>
                <w:sz w:val="24"/>
              </w:rPr>
              <w:t>10</w:t>
            </w:r>
            <w:r w:rsidR="00582AA5" w:rsidRPr="0027474B">
              <w:rPr>
                <w:rFonts w:asciiTheme="minorHAnsi" w:hAnsiTheme="minorHAnsi" w:cstheme="minorHAnsi"/>
                <w:sz w:val="24"/>
              </w:rPr>
              <w:t>-</w:t>
            </w:r>
            <w:r>
              <w:rPr>
                <w:rFonts w:asciiTheme="minorHAnsi" w:hAnsiTheme="minorHAnsi" w:cstheme="minorHAnsi"/>
                <w:sz w:val="24"/>
              </w:rPr>
              <w:t>1</w:t>
            </w:r>
          </w:p>
        </w:tc>
        <w:tc>
          <w:tcPr>
            <w:tcW w:w="6171" w:type="dxa"/>
          </w:tcPr>
          <w:p w14:paraId="40BDDB26" w14:textId="77777777" w:rsidR="00582AA5" w:rsidRPr="0027474B" w:rsidRDefault="00582AA5" w:rsidP="00582AA5">
            <w:pPr>
              <w:pStyle w:val="TableParagraph"/>
              <w:spacing w:before="133"/>
              <w:ind w:left="336"/>
              <w:rPr>
                <w:rFonts w:asciiTheme="minorHAnsi" w:hAnsiTheme="minorHAnsi" w:cstheme="minorHAnsi"/>
                <w:b/>
                <w:sz w:val="24"/>
              </w:rPr>
            </w:pPr>
            <w:r w:rsidRPr="0027474B">
              <w:rPr>
                <w:rFonts w:asciiTheme="minorHAnsi" w:hAnsiTheme="minorHAnsi" w:cstheme="minorHAnsi"/>
                <w:b/>
                <w:sz w:val="24"/>
              </w:rPr>
              <w:t>Quiz #4 (Eukaryotes/ moving to land)</w:t>
            </w:r>
          </w:p>
          <w:p w14:paraId="4E8D188C" w14:textId="77777777" w:rsidR="00582AA5" w:rsidRPr="0027474B" w:rsidRDefault="00582AA5" w:rsidP="00582AA5">
            <w:pPr>
              <w:pStyle w:val="TableParagraph"/>
              <w:spacing w:line="261" w:lineRule="exact"/>
              <w:ind w:left="336"/>
              <w:rPr>
                <w:rFonts w:asciiTheme="minorHAnsi" w:hAnsiTheme="minorHAnsi" w:cstheme="minorHAnsi"/>
                <w:sz w:val="24"/>
              </w:rPr>
            </w:pPr>
            <w:r w:rsidRPr="0027474B">
              <w:rPr>
                <w:rFonts w:asciiTheme="minorHAnsi" w:hAnsiTheme="minorHAnsi" w:cstheme="minorHAnsi"/>
                <w:sz w:val="24"/>
              </w:rPr>
              <w:t>Plant Responses to Internal and External Signals</w:t>
            </w:r>
          </w:p>
        </w:tc>
        <w:tc>
          <w:tcPr>
            <w:tcW w:w="2850" w:type="dxa"/>
          </w:tcPr>
          <w:p w14:paraId="15F3813D" w14:textId="77777777" w:rsidR="00582AA5" w:rsidRPr="0027474B" w:rsidRDefault="00582AA5" w:rsidP="00582AA5">
            <w:pPr>
              <w:pStyle w:val="TableParagraph"/>
              <w:spacing w:before="7"/>
              <w:rPr>
                <w:rFonts w:asciiTheme="minorHAnsi" w:hAnsiTheme="minorHAnsi" w:cstheme="minorHAnsi"/>
                <w:b/>
                <w:sz w:val="33"/>
              </w:rPr>
            </w:pPr>
          </w:p>
          <w:p w14:paraId="39B1B47D" w14:textId="77777777" w:rsidR="00582AA5" w:rsidRPr="0027474B" w:rsidRDefault="00582AA5" w:rsidP="00582AA5">
            <w:pPr>
              <w:pStyle w:val="TableParagraph"/>
              <w:spacing w:before="1" w:line="261" w:lineRule="exact"/>
              <w:ind w:left="645"/>
              <w:rPr>
                <w:rFonts w:asciiTheme="minorHAnsi" w:hAnsiTheme="minorHAnsi" w:cstheme="minorHAnsi"/>
                <w:sz w:val="24"/>
              </w:rPr>
            </w:pPr>
            <w:r w:rsidRPr="0027474B">
              <w:rPr>
                <w:rFonts w:asciiTheme="minorHAnsi" w:hAnsiTheme="minorHAnsi" w:cstheme="minorHAnsi"/>
                <w:sz w:val="24"/>
              </w:rPr>
              <w:t>Ch 31</w:t>
            </w:r>
          </w:p>
        </w:tc>
      </w:tr>
      <w:tr w:rsidR="00582AA5" w:rsidRPr="0027474B" w14:paraId="4ECEA7DB" w14:textId="77777777">
        <w:trPr>
          <w:trHeight w:val="270"/>
        </w:trPr>
        <w:tc>
          <w:tcPr>
            <w:tcW w:w="1153" w:type="dxa"/>
          </w:tcPr>
          <w:p w14:paraId="6CC7E412" w14:textId="77777777" w:rsidR="00582AA5" w:rsidRPr="0027474B" w:rsidRDefault="00582AA5" w:rsidP="00582AA5">
            <w:pPr>
              <w:pStyle w:val="TableParagraph"/>
              <w:rPr>
                <w:rFonts w:asciiTheme="minorHAnsi" w:hAnsiTheme="minorHAnsi" w:cstheme="minorHAnsi"/>
                <w:sz w:val="20"/>
              </w:rPr>
            </w:pPr>
          </w:p>
        </w:tc>
        <w:tc>
          <w:tcPr>
            <w:tcW w:w="6171" w:type="dxa"/>
          </w:tcPr>
          <w:p w14:paraId="4B857A74" w14:textId="77777777" w:rsidR="00582AA5" w:rsidRPr="0027474B" w:rsidRDefault="00582AA5" w:rsidP="00582AA5">
            <w:pPr>
              <w:pStyle w:val="TableParagraph"/>
              <w:spacing w:line="251" w:lineRule="exact"/>
              <w:ind w:left="336"/>
              <w:rPr>
                <w:rFonts w:asciiTheme="minorHAnsi" w:hAnsiTheme="minorHAnsi" w:cstheme="minorHAnsi"/>
                <w:i/>
                <w:sz w:val="24"/>
              </w:rPr>
            </w:pPr>
            <w:r w:rsidRPr="0027474B">
              <w:rPr>
                <w:rFonts w:asciiTheme="minorHAnsi" w:hAnsiTheme="minorHAnsi" w:cstheme="minorHAnsi"/>
                <w:i/>
                <w:sz w:val="24"/>
              </w:rPr>
              <w:t>Kingdom Plantae</w:t>
            </w:r>
          </w:p>
        </w:tc>
        <w:tc>
          <w:tcPr>
            <w:tcW w:w="2850" w:type="dxa"/>
          </w:tcPr>
          <w:p w14:paraId="5AB78DFA" w14:textId="77777777" w:rsidR="00582AA5" w:rsidRPr="0027474B" w:rsidRDefault="00582AA5" w:rsidP="00582AA5">
            <w:pPr>
              <w:pStyle w:val="TableParagraph"/>
              <w:spacing w:line="251" w:lineRule="exact"/>
              <w:ind w:left="645"/>
              <w:rPr>
                <w:rFonts w:asciiTheme="minorHAnsi" w:hAnsiTheme="minorHAnsi" w:cstheme="minorHAnsi"/>
                <w:i/>
                <w:sz w:val="24"/>
              </w:rPr>
            </w:pPr>
            <w:r w:rsidRPr="0027474B">
              <w:rPr>
                <w:rFonts w:asciiTheme="minorHAnsi" w:hAnsiTheme="minorHAnsi" w:cstheme="minorHAnsi"/>
                <w:i/>
                <w:sz w:val="24"/>
              </w:rPr>
              <w:t>Lab Ex #6</w:t>
            </w:r>
          </w:p>
        </w:tc>
      </w:tr>
    </w:tbl>
    <w:p w14:paraId="690A55F2" w14:textId="77777777" w:rsidR="00B73A74" w:rsidRPr="0027474B" w:rsidRDefault="00B73A74">
      <w:pPr>
        <w:pStyle w:val="BodyText"/>
        <w:spacing w:before="3"/>
        <w:rPr>
          <w:rFonts w:asciiTheme="minorHAnsi" w:hAnsiTheme="minorHAnsi" w:cstheme="minorHAnsi"/>
          <w:b/>
          <w:sz w:val="15"/>
        </w:rPr>
      </w:pPr>
    </w:p>
    <w:p w14:paraId="4C901981" w14:textId="77777777" w:rsidR="00B73A74" w:rsidRPr="0027474B" w:rsidRDefault="00B73A74">
      <w:pPr>
        <w:rPr>
          <w:rFonts w:asciiTheme="minorHAnsi" w:hAnsiTheme="minorHAnsi" w:cstheme="minorHAnsi"/>
          <w:sz w:val="15"/>
        </w:rPr>
        <w:sectPr w:rsidR="00B73A74" w:rsidRPr="0027474B">
          <w:pgSz w:w="12240" w:h="15840"/>
          <w:pgMar w:top="980" w:right="40" w:bottom="800" w:left="920" w:header="721" w:footer="557" w:gutter="0"/>
          <w:cols w:space="720"/>
        </w:sectPr>
      </w:pPr>
    </w:p>
    <w:p w14:paraId="4F2F359D" w14:textId="77777777" w:rsidR="00B73A74" w:rsidRPr="0027474B" w:rsidRDefault="00C7187E">
      <w:pPr>
        <w:spacing w:before="90"/>
        <w:ind w:left="160"/>
        <w:rPr>
          <w:rFonts w:asciiTheme="minorHAnsi" w:hAnsiTheme="minorHAnsi" w:cstheme="minorHAnsi"/>
          <w:b/>
          <w:sz w:val="24"/>
        </w:rPr>
      </w:pPr>
      <w:r w:rsidRPr="0027474B">
        <w:rPr>
          <w:rFonts w:asciiTheme="minorHAnsi" w:hAnsiTheme="minorHAnsi" w:cstheme="minorHAnsi"/>
          <w:b/>
          <w:sz w:val="24"/>
          <w:u w:val="thick"/>
        </w:rPr>
        <w:t>Week 7 (expected return to campus for labs n=9 students per day)</w:t>
      </w:r>
    </w:p>
    <w:p w14:paraId="6128BA60" w14:textId="30B0AB5D" w:rsidR="00B73A74" w:rsidRPr="0027474B" w:rsidRDefault="00C7187E">
      <w:pPr>
        <w:pStyle w:val="Heading3"/>
        <w:tabs>
          <w:tab w:val="left" w:pos="1599"/>
        </w:tabs>
        <w:ind w:right="38" w:hanging="1440"/>
        <w:rPr>
          <w:rFonts w:asciiTheme="minorHAnsi" w:hAnsiTheme="minorHAnsi" w:cstheme="minorHAnsi"/>
        </w:rPr>
      </w:pPr>
      <w:r w:rsidRPr="0027474B">
        <w:rPr>
          <w:rFonts w:asciiTheme="minorHAnsi" w:hAnsiTheme="minorHAnsi" w:cstheme="minorHAnsi"/>
        </w:rPr>
        <w:t>10-</w:t>
      </w:r>
      <w:r w:rsidR="00AA3B56">
        <w:rPr>
          <w:rFonts w:asciiTheme="minorHAnsi" w:hAnsiTheme="minorHAnsi" w:cstheme="minorHAnsi"/>
        </w:rPr>
        <w:t>6</w:t>
      </w:r>
      <w:r w:rsidRPr="0027474B">
        <w:rPr>
          <w:rFonts w:asciiTheme="minorHAnsi" w:hAnsiTheme="minorHAnsi" w:cstheme="minorHAnsi"/>
        </w:rPr>
        <w:tab/>
        <w:t>Resource Acquisition, Nutrition, and Transport in</w:t>
      </w:r>
      <w:r w:rsidRPr="0027474B">
        <w:rPr>
          <w:rFonts w:asciiTheme="minorHAnsi" w:hAnsiTheme="minorHAnsi" w:cstheme="minorHAnsi"/>
          <w:spacing w:val="-15"/>
        </w:rPr>
        <w:t xml:space="preserve"> </w:t>
      </w:r>
      <w:r w:rsidRPr="0027474B">
        <w:rPr>
          <w:rFonts w:asciiTheme="minorHAnsi" w:hAnsiTheme="minorHAnsi" w:cstheme="minorHAnsi"/>
        </w:rPr>
        <w:t>Vascular Plants</w:t>
      </w:r>
    </w:p>
    <w:p w14:paraId="7282D5C1" w14:textId="77777777" w:rsidR="00B73A74" w:rsidRPr="0027474B" w:rsidRDefault="00B73A74">
      <w:pPr>
        <w:pStyle w:val="BodyText"/>
        <w:rPr>
          <w:rFonts w:asciiTheme="minorHAnsi" w:hAnsiTheme="minorHAnsi" w:cstheme="minorHAnsi"/>
          <w:sz w:val="24"/>
        </w:rPr>
      </w:pPr>
    </w:p>
    <w:p w14:paraId="204F47FF" w14:textId="2A7A6182" w:rsidR="00B73A74" w:rsidRPr="0027474B" w:rsidRDefault="00C7187E">
      <w:pPr>
        <w:tabs>
          <w:tab w:val="left" w:pos="1599"/>
        </w:tabs>
        <w:spacing w:before="1"/>
        <w:ind w:left="160"/>
        <w:rPr>
          <w:rFonts w:asciiTheme="minorHAnsi" w:hAnsiTheme="minorHAnsi" w:cstheme="minorHAnsi"/>
          <w:b/>
          <w:sz w:val="24"/>
        </w:rPr>
      </w:pPr>
      <w:r w:rsidRPr="0027474B">
        <w:rPr>
          <w:rFonts w:asciiTheme="minorHAnsi" w:hAnsiTheme="minorHAnsi" w:cstheme="minorHAnsi"/>
          <w:sz w:val="24"/>
        </w:rPr>
        <w:t>10-</w:t>
      </w:r>
      <w:r w:rsidR="00AA3B56">
        <w:rPr>
          <w:rFonts w:asciiTheme="minorHAnsi" w:hAnsiTheme="minorHAnsi" w:cstheme="minorHAnsi"/>
          <w:sz w:val="24"/>
        </w:rPr>
        <w:t>8</w:t>
      </w:r>
      <w:r w:rsidRPr="0027474B">
        <w:rPr>
          <w:rFonts w:asciiTheme="minorHAnsi" w:hAnsiTheme="minorHAnsi" w:cstheme="minorHAnsi"/>
          <w:sz w:val="24"/>
        </w:rPr>
        <w:tab/>
      </w:r>
      <w:r w:rsidRPr="0027474B">
        <w:rPr>
          <w:rFonts w:asciiTheme="minorHAnsi" w:hAnsiTheme="minorHAnsi" w:cstheme="minorHAnsi"/>
          <w:b/>
          <w:sz w:val="24"/>
        </w:rPr>
        <w:t>Quiz #5</w:t>
      </w:r>
      <w:r w:rsidRPr="0027474B">
        <w:rPr>
          <w:rFonts w:asciiTheme="minorHAnsi" w:hAnsiTheme="minorHAnsi" w:cstheme="minorHAnsi"/>
          <w:b/>
          <w:spacing w:val="-2"/>
          <w:sz w:val="24"/>
        </w:rPr>
        <w:t xml:space="preserve"> </w:t>
      </w:r>
      <w:r w:rsidRPr="0027474B">
        <w:rPr>
          <w:rFonts w:asciiTheme="minorHAnsi" w:hAnsiTheme="minorHAnsi" w:cstheme="minorHAnsi"/>
          <w:b/>
          <w:sz w:val="24"/>
        </w:rPr>
        <w:t>(Plants)</w:t>
      </w:r>
    </w:p>
    <w:p w14:paraId="1C89D748" w14:textId="77777777" w:rsidR="00B73A74" w:rsidRPr="0027474B" w:rsidRDefault="00C7187E">
      <w:pPr>
        <w:pStyle w:val="BodyText"/>
        <w:rPr>
          <w:rFonts w:asciiTheme="minorHAnsi" w:hAnsiTheme="minorHAnsi" w:cstheme="minorHAnsi"/>
          <w:b/>
          <w:sz w:val="26"/>
        </w:rPr>
      </w:pPr>
      <w:r w:rsidRPr="0027474B">
        <w:rPr>
          <w:rFonts w:asciiTheme="minorHAnsi" w:hAnsiTheme="minorHAnsi" w:cstheme="minorHAnsi"/>
        </w:rPr>
        <w:br w:type="column"/>
      </w:r>
    </w:p>
    <w:p w14:paraId="6F14B03B" w14:textId="77777777" w:rsidR="00B73A74" w:rsidRPr="0027474B" w:rsidRDefault="00B73A74">
      <w:pPr>
        <w:pStyle w:val="BodyText"/>
        <w:rPr>
          <w:rFonts w:asciiTheme="minorHAnsi" w:hAnsiTheme="minorHAnsi" w:cstheme="minorHAnsi"/>
          <w:b/>
          <w:sz w:val="26"/>
        </w:rPr>
      </w:pPr>
    </w:p>
    <w:p w14:paraId="07B9C7CA" w14:textId="77777777" w:rsidR="00B73A74" w:rsidRPr="0027474B" w:rsidRDefault="00B73A74">
      <w:pPr>
        <w:pStyle w:val="BodyText"/>
        <w:spacing w:before="10"/>
        <w:rPr>
          <w:rFonts w:asciiTheme="minorHAnsi" w:hAnsiTheme="minorHAnsi" w:cstheme="minorHAnsi"/>
          <w:b/>
          <w:sz w:val="27"/>
        </w:rPr>
      </w:pPr>
    </w:p>
    <w:p w14:paraId="7D3249B3" w14:textId="77777777" w:rsidR="00B73A74" w:rsidRPr="0027474B" w:rsidRDefault="00C7187E">
      <w:pPr>
        <w:pStyle w:val="Heading3"/>
        <w:ind w:left="160"/>
        <w:rPr>
          <w:rFonts w:asciiTheme="minorHAnsi" w:hAnsiTheme="minorHAnsi" w:cstheme="minorHAnsi"/>
        </w:rPr>
      </w:pPr>
      <w:r w:rsidRPr="0027474B">
        <w:rPr>
          <w:rFonts w:asciiTheme="minorHAnsi" w:hAnsiTheme="minorHAnsi" w:cstheme="minorHAnsi"/>
        </w:rPr>
        <w:t>Ch 29</w:t>
      </w:r>
    </w:p>
    <w:p w14:paraId="0D425682" w14:textId="77777777" w:rsidR="00B73A74" w:rsidRPr="0027474B" w:rsidRDefault="00B73A74">
      <w:pPr>
        <w:rPr>
          <w:rFonts w:asciiTheme="minorHAnsi" w:hAnsiTheme="minorHAnsi" w:cstheme="minorHAnsi"/>
        </w:rPr>
        <w:sectPr w:rsidR="00B73A74" w:rsidRPr="0027474B">
          <w:type w:val="continuous"/>
          <w:pgSz w:w="12240" w:h="15840"/>
          <w:pgMar w:top="980" w:right="40" w:bottom="740" w:left="920" w:header="720" w:footer="720" w:gutter="0"/>
          <w:cols w:num="2" w:space="720" w:equalWidth="0">
            <w:col w:w="7329" w:space="591"/>
            <w:col w:w="3360"/>
          </w:cols>
        </w:sectPr>
      </w:pPr>
    </w:p>
    <w:p w14:paraId="44FD8414" w14:textId="77777777" w:rsidR="00B73A74" w:rsidRPr="0027474B" w:rsidRDefault="00C7187E">
      <w:pPr>
        <w:tabs>
          <w:tab w:val="left" w:pos="8079"/>
        </w:tabs>
        <w:ind w:left="1600"/>
        <w:rPr>
          <w:rFonts w:asciiTheme="minorHAnsi" w:hAnsiTheme="minorHAnsi" w:cstheme="minorHAnsi"/>
          <w:sz w:val="24"/>
        </w:rPr>
      </w:pPr>
      <w:r w:rsidRPr="0027474B">
        <w:rPr>
          <w:rFonts w:asciiTheme="minorHAnsi" w:hAnsiTheme="minorHAnsi" w:cstheme="minorHAnsi"/>
          <w:sz w:val="24"/>
        </w:rPr>
        <w:t>Reproduction and Domestication of</w:t>
      </w:r>
      <w:r w:rsidRPr="0027474B">
        <w:rPr>
          <w:rFonts w:asciiTheme="minorHAnsi" w:hAnsiTheme="minorHAnsi" w:cstheme="minorHAnsi"/>
          <w:spacing w:val="-7"/>
          <w:sz w:val="24"/>
        </w:rPr>
        <w:t xml:space="preserve"> </w:t>
      </w:r>
      <w:r w:rsidRPr="0027474B">
        <w:rPr>
          <w:rFonts w:asciiTheme="minorHAnsi" w:hAnsiTheme="minorHAnsi" w:cstheme="minorHAnsi"/>
          <w:sz w:val="24"/>
        </w:rPr>
        <w:t>Flowering</w:t>
      </w:r>
      <w:r w:rsidRPr="0027474B">
        <w:rPr>
          <w:rFonts w:asciiTheme="minorHAnsi" w:hAnsiTheme="minorHAnsi" w:cstheme="minorHAnsi"/>
          <w:spacing w:val="-1"/>
          <w:sz w:val="24"/>
        </w:rPr>
        <w:t xml:space="preserve"> </w:t>
      </w:r>
      <w:r w:rsidRPr="0027474B">
        <w:rPr>
          <w:rFonts w:asciiTheme="minorHAnsi" w:hAnsiTheme="minorHAnsi" w:cstheme="minorHAnsi"/>
          <w:sz w:val="24"/>
        </w:rPr>
        <w:t>Plants</w:t>
      </w:r>
      <w:r w:rsidRPr="0027474B">
        <w:rPr>
          <w:rFonts w:asciiTheme="minorHAnsi" w:hAnsiTheme="minorHAnsi" w:cstheme="minorHAnsi"/>
          <w:sz w:val="24"/>
        </w:rPr>
        <w:tab/>
        <w:t>Ch 30</w:t>
      </w:r>
    </w:p>
    <w:p w14:paraId="4CC0DEB6" w14:textId="77777777" w:rsidR="00B73A74" w:rsidRPr="0027474B" w:rsidRDefault="00C7187E">
      <w:pPr>
        <w:tabs>
          <w:tab w:val="left" w:pos="8079"/>
        </w:tabs>
        <w:ind w:left="1600"/>
        <w:rPr>
          <w:rFonts w:asciiTheme="minorHAnsi" w:hAnsiTheme="minorHAnsi" w:cstheme="minorHAnsi"/>
          <w:i/>
          <w:sz w:val="24"/>
        </w:rPr>
      </w:pPr>
      <w:r w:rsidRPr="0027474B">
        <w:rPr>
          <w:rFonts w:asciiTheme="minorHAnsi" w:hAnsiTheme="minorHAnsi" w:cstheme="minorHAnsi"/>
          <w:i/>
          <w:sz w:val="24"/>
        </w:rPr>
        <w:t>Kingdom</w:t>
      </w:r>
      <w:r w:rsidRPr="0027474B">
        <w:rPr>
          <w:rFonts w:asciiTheme="minorHAnsi" w:hAnsiTheme="minorHAnsi" w:cstheme="minorHAnsi"/>
          <w:i/>
          <w:spacing w:val="-2"/>
          <w:sz w:val="24"/>
        </w:rPr>
        <w:t xml:space="preserve"> </w:t>
      </w:r>
      <w:r w:rsidRPr="0027474B">
        <w:rPr>
          <w:rFonts w:asciiTheme="minorHAnsi" w:hAnsiTheme="minorHAnsi" w:cstheme="minorHAnsi"/>
          <w:i/>
          <w:sz w:val="24"/>
        </w:rPr>
        <w:t>Plantae</w:t>
      </w:r>
      <w:r w:rsidRPr="0027474B">
        <w:rPr>
          <w:rFonts w:asciiTheme="minorHAnsi" w:hAnsiTheme="minorHAnsi" w:cstheme="minorHAnsi"/>
          <w:i/>
          <w:sz w:val="24"/>
        </w:rPr>
        <w:tab/>
        <w:t>Lab Ex</w:t>
      </w:r>
      <w:r w:rsidRPr="0027474B">
        <w:rPr>
          <w:rFonts w:asciiTheme="minorHAnsi" w:hAnsiTheme="minorHAnsi" w:cstheme="minorHAnsi"/>
          <w:i/>
          <w:spacing w:val="-1"/>
          <w:sz w:val="24"/>
        </w:rPr>
        <w:t xml:space="preserve"> </w:t>
      </w:r>
      <w:r w:rsidRPr="0027474B">
        <w:rPr>
          <w:rFonts w:asciiTheme="minorHAnsi" w:hAnsiTheme="minorHAnsi" w:cstheme="minorHAnsi"/>
          <w:i/>
          <w:sz w:val="24"/>
        </w:rPr>
        <w:t>#6</w:t>
      </w:r>
    </w:p>
    <w:p w14:paraId="1E2CD817" w14:textId="77777777" w:rsidR="00B73A74" w:rsidRPr="0027474B" w:rsidRDefault="00B73A74">
      <w:pPr>
        <w:rPr>
          <w:rFonts w:asciiTheme="minorHAnsi" w:hAnsiTheme="minorHAnsi" w:cstheme="minorHAnsi"/>
          <w:sz w:val="24"/>
        </w:rPr>
        <w:sectPr w:rsidR="00B73A74" w:rsidRPr="0027474B">
          <w:type w:val="continuous"/>
          <w:pgSz w:w="12240" w:h="15840"/>
          <w:pgMar w:top="980" w:right="40" w:bottom="740" w:left="920" w:header="720" w:footer="720" w:gutter="0"/>
          <w:cols w:space="720"/>
        </w:sectPr>
      </w:pPr>
    </w:p>
    <w:p w14:paraId="396ABA61" w14:textId="77777777" w:rsidR="00B73A74" w:rsidRPr="0027474B" w:rsidRDefault="00B73A74">
      <w:pPr>
        <w:pStyle w:val="BodyText"/>
        <w:spacing w:before="8"/>
        <w:rPr>
          <w:rFonts w:asciiTheme="minorHAnsi" w:hAnsiTheme="minorHAnsi" w:cstheme="minorHAnsi"/>
          <w:i/>
          <w:sz w:val="8"/>
        </w:rPr>
      </w:pPr>
    </w:p>
    <w:tbl>
      <w:tblPr>
        <w:tblW w:w="0" w:type="auto"/>
        <w:tblInd w:w="117" w:type="dxa"/>
        <w:tblLayout w:type="fixed"/>
        <w:tblCellMar>
          <w:left w:w="0" w:type="dxa"/>
          <w:right w:w="0" w:type="dxa"/>
        </w:tblCellMar>
        <w:tblLook w:val="01E0" w:firstRow="1" w:lastRow="1" w:firstColumn="1" w:lastColumn="1" w:noHBand="0" w:noVBand="0"/>
      </w:tblPr>
      <w:tblGrid>
        <w:gridCol w:w="1213"/>
        <w:gridCol w:w="6223"/>
        <w:gridCol w:w="1938"/>
      </w:tblGrid>
      <w:tr w:rsidR="00B73A74" w:rsidRPr="0027474B" w14:paraId="51047CE5" w14:textId="77777777">
        <w:trPr>
          <w:trHeight w:val="684"/>
        </w:trPr>
        <w:tc>
          <w:tcPr>
            <w:tcW w:w="1213" w:type="dxa"/>
          </w:tcPr>
          <w:p w14:paraId="4E7CF4C7" w14:textId="77777777" w:rsidR="00B73A74" w:rsidRPr="0027474B" w:rsidRDefault="00C7187E">
            <w:pPr>
              <w:pStyle w:val="TableParagraph"/>
              <w:spacing w:line="266" w:lineRule="exact"/>
              <w:ind w:left="50"/>
              <w:rPr>
                <w:rFonts w:asciiTheme="minorHAnsi" w:hAnsiTheme="minorHAnsi" w:cstheme="minorHAnsi"/>
                <w:b/>
                <w:sz w:val="24"/>
              </w:rPr>
            </w:pPr>
            <w:r w:rsidRPr="0027474B">
              <w:rPr>
                <w:rFonts w:asciiTheme="minorHAnsi" w:hAnsiTheme="minorHAnsi" w:cstheme="minorHAnsi"/>
                <w:b/>
                <w:sz w:val="24"/>
                <w:u w:val="thick"/>
              </w:rPr>
              <w:t>Week 8</w:t>
            </w:r>
          </w:p>
          <w:p w14:paraId="2AC75275" w14:textId="5187913B"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10-1</w:t>
            </w:r>
            <w:r w:rsidR="00AA3B56">
              <w:rPr>
                <w:rFonts w:asciiTheme="minorHAnsi" w:hAnsiTheme="minorHAnsi" w:cstheme="minorHAnsi"/>
                <w:sz w:val="24"/>
              </w:rPr>
              <w:t>3</w:t>
            </w:r>
          </w:p>
        </w:tc>
        <w:tc>
          <w:tcPr>
            <w:tcW w:w="6223" w:type="dxa"/>
          </w:tcPr>
          <w:p w14:paraId="3BB31604" w14:textId="77777777" w:rsidR="00B73A74" w:rsidRPr="0027474B" w:rsidRDefault="00B73A74">
            <w:pPr>
              <w:pStyle w:val="TableParagraph"/>
              <w:spacing w:before="1"/>
              <w:rPr>
                <w:rFonts w:asciiTheme="minorHAnsi" w:hAnsiTheme="minorHAnsi" w:cstheme="minorHAnsi"/>
                <w:i/>
                <w:sz w:val="23"/>
              </w:rPr>
            </w:pPr>
          </w:p>
          <w:p w14:paraId="6060642E"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Reproduction and Domestication of Flowering Plants</w:t>
            </w:r>
          </w:p>
        </w:tc>
        <w:tc>
          <w:tcPr>
            <w:tcW w:w="1938" w:type="dxa"/>
            <w:vMerge w:val="restart"/>
          </w:tcPr>
          <w:p w14:paraId="6CF0128C" w14:textId="77777777" w:rsidR="00B73A74" w:rsidRPr="0027474B" w:rsidRDefault="00B73A74">
            <w:pPr>
              <w:pStyle w:val="TableParagraph"/>
              <w:rPr>
                <w:rFonts w:asciiTheme="minorHAnsi" w:hAnsiTheme="minorHAnsi" w:cstheme="minorHAnsi"/>
              </w:rPr>
            </w:pPr>
          </w:p>
        </w:tc>
      </w:tr>
      <w:tr w:rsidR="00B73A74" w:rsidRPr="0027474B" w14:paraId="74AB4E04" w14:textId="77777777">
        <w:trPr>
          <w:trHeight w:val="551"/>
        </w:trPr>
        <w:tc>
          <w:tcPr>
            <w:tcW w:w="1213" w:type="dxa"/>
          </w:tcPr>
          <w:p w14:paraId="343836BB" w14:textId="554108C1"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10-1</w:t>
            </w:r>
            <w:r w:rsidR="00AA3B56">
              <w:rPr>
                <w:rFonts w:asciiTheme="minorHAnsi" w:hAnsiTheme="minorHAnsi" w:cstheme="minorHAnsi"/>
                <w:sz w:val="24"/>
              </w:rPr>
              <w:t>5</w:t>
            </w:r>
          </w:p>
        </w:tc>
        <w:tc>
          <w:tcPr>
            <w:tcW w:w="6223" w:type="dxa"/>
          </w:tcPr>
          <w:p w14:paraId="6B988018"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Exam #2: Early Life/Plant Form and Function</w:t>
            </w:r>
          </w:p>
        </w:tc>
        <w:tc>
          <w:tcPr>
            <w:tcW w:w="1938" w:type="dxa"/>
            <w:vMerge/>
            <w:tcBorders>
              <w:top w:val="nil"/>
            </w:tcBorders>
          </w:tcPr>
          <w:p w14:paraId="54770297" w14:textId="77777777" w:rsidR="00B73A74" w:rsidRPr="0027474B" w:rsidRDefault="00B73A74">
            <w:pPr>
              <w:rPr>
                <w:rFonts w:asciiTheme="minorHAnsi" w:hAnsiTheme="minorHAnsi" w:cstheme="minorHAnsi"/>
                <w:sz w:val="2"/>
                <w:szCs w:val="2"/>
              </w:rPr>
            </w:pPr>
          </w:p>
        </w:tc>
      </w:tr>
      <w:tr w:rsidR="00B73A74" w:rsidRPr="0027474B" w14:paraId="3FB97C8E" w14:textId="77777777">
        <w:trPr>
          <w:trHeight w:val="828"/>
        </w:trPr>
        <w:tc>
          <w:tcPr>
            <w:tcW w:w="1213" w:type="dxa"/>
          </w:tcPr>
          <w:p w14:paraId="6ADCF69F" w14:textId="77777777" w:rsidR="00B73A74" w:rsidRPr="0027474B" w:rsidRDefault="00C7187E">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9</w:t>
            </w:r>
          </w:p>
          <w:p w14:paraId="39EE25AD" w14:textId="3F0AFE37"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10-</w:t>
            </w:r>
            <w:r w:rsidR="00AA3B56">
              <w:rPr>
                <w:rFonts w:asciiTheme="minorHAnsi" w:hAnsiTheme="minorHAnsi" w:cstheme="minorHAnsi"/>
                <w:sz w:val="24"/>
              </w:rPr>
              <w:t>20</w:t>
            </w:r>
          </w:p>
        </w:tc>
        <w:tc>
          <w:tcPr>
            <w:tcW w:w="6223" w:type="dxa"/>
          </w:tcPr>
          <w:p w14:paraId="002837B1" w14:textId="77777777" w:rsidR="00B73A74" w:rsidRPr="0027474B" w:rsidRDefault="00B73A74">
            <w:pPr>
              <w:pStyle w:val="TableParagraph"/>
              <w:spacing w:before="6"/>
              <w:rPr>
                <w:rFonts w:asciiTheme="minorHAnsi" w:hAnsiTheme="minorHAnsi" w:cstheme="minorHAnsi"/>
                <w:i/>
                <w:sz w:val="35"/>
              </w:rPr>
            </w:pPr>
          </w:p>
          <w:p w14:paraId="21ED2C9D"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The Rise of Animal Diversity</w:t>
            </w:r>
          </w:p>
        </w:tc>
        <w:tc>
          <w:tcPr>
            <w:tcW w:w="1938" w:type="dxa"/>
          </w:tcPr>
          <w:p w14:paraId="22D53611" w14:textId="77777777" w:rsidR="00B73A74" w:rsidRPr="0027474B" w:rsidRDefault="00B73A74">
            <w:pPr>
              <w:pStyle w:val="TableParagraph"/>
              <w:spacing w:before="6"/>
              <w:rPr>
                <w:rFonts w:asciiTheme="minorHAnsi" w:hAnsiTheme="minorHAnsi" w:cstheme="minorHAnsi"/>
                <w:i/>
                <w:sz w:val="35"/>
              </w:rPr>
            </w:pPr>
          </w:p>
          <w:p w14:paraId="6887E06C"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27</w:t>
            </w:r>
          </w:p>
        </w:tc>
      </w:tr>
      <w:tr w:rsidR="00B73A74" w:rsidRPr="0027474B" w14:paraId="1C0408B7" w14:textId="77777777">
        <w:trPr>
          <w:trHeight w:val="965"/>
        </w:trPr>
        <w:tc>
          <w:tcPr>
            <w:tcW w:w="1213" w:type="dxa"/>
          </w:tcPr>
          <w:p w14:paraId="49EC2DF3" w14:textId="317E3D70"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10-2</w:t>
            </w:r>
            <w:r w:rsidR="00AA3B56">
              <w:rPr>
                <w:rFonts w:asciiTheme="minorHAnsi" w:hAnsiTheme="minorHAnsi" w:cstheme="minorHAnsi"/>
                <w:sz w:val="24"/>
              </w:rPr>
              <w:t>2</w:t>
            </w:r>
          </w:p>
        </w:tc>
        <w:tc>
          <w:tcPr>
            <w:tcW w:w="6223" w:type="dxa"/>
          </w:tcPr>
          <w:p w14:paraId="04AB9F5E"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Quiz #6 (Animal Diversity)</w:t>
            </w:r>
          </w:p>
          <w:p w14:paraId="470D95B1" w14:textId="77777777" w:rsidR="00B73A74" w:rsidRPr="0027474B" w:rsidRDefault="00C7187E">
            <w:pPr>
              <w:pStyle w:val="TableParagraph"/>
              <w:spacing w:line="270" w:lineRule="atLeast"/>
              <w:ind w:left="276" w:right="515"/>
              <w:rPr>
                <w:rFonts w:asciiTheme="minorHAnsi" w:hAnsiTheme="minorHAnsi" w:cstheme="minorHAnsi"/>
                <w:sz w:val="24"/>
              </w:rPr>
            </w:pPr>
            <w:r w:rsidRPr="0027474B">
              <w:rPr>
                <w:rFonts w:asciiTheme="minorHAnsi" w:hAnsiTheme="minorHAnsi" w:cstheme="minorHAnsi"/>
                <w:sz w:val="24"/>
              </w:rPr>
              <w:t>The Internal Environment of Animals: Organization and Regulation</w:t>
            </w:r>
          </w:p>
        </w:tc>
        <w:tc>
          <w:tcPr>
            <w:tcW w:w="1938" w:type="dxa"/>
          </w:tcPr>
          <w:p w14:paraId="6F347825" w14:textId="77777777" w:rsidR="00B73A74" w:rsidRPr="0027474B" w:rsidRDefault="00B73A74">
            <w:pPr>
              <w:pStyle w:val="TableParagraph"/>
              <w:rPr>
                <w:rFonts w:asciiTheme="minorHAnsi" w:hAnsiTheme="minorHAnsi" w:cstheme="minorHAnsi"/>
                <w:i/>
                <w:sz w:val="26"/>
              </w:rPr>
            </w:pPr>
          </w:p>
          <w:p w14:paraId="4AF22345" w14:textId="77777777" w:rsidR="00B73A74" w:rsidRPr="0027474B" w:rsidRDefault="00B73A74">
            <w:pPr>
              <w:pStyle w:val="TableParagraph"/>
              <w:spacing w:before="6"/>
              <w:rPr>
                <w:rFonts w:asciiTheme="minorHAnsi" w:hAnsiTheme="minorHAnsi" w:cstheme="minorHAnsi"/>
                <w:i/>
                <w:sz w:val="33"/>
              </w:rPr>
            </w:pPr>
          </w:p>
          <w:p w14:paraId="463FE369" w14:textId="77777777" w:rsidR="00B73A74" w:rsidRPr="0027474B" w:rsidRDefault="00C7187E">
            <w:pPr>
              <w:pStyle w:val="TableParagraph"/>
              <w:spacing w:line="261" w:lineRule="exact"/>
              <w:ind w:left="534"/>
              <w:rPr>
                <w:rFonts w:asciiTheme="minorHAnsi" w:hAnsiTheme="minorHAnsi" w:cstheme="minorHAnsi"/>
                <w:sz w:val="24"/>
              </w:rPr>
            </w:pPr>
            <w:r w:rsidRPr="0027474B">
              <w:rPr>
                <w:rFonts w:asciiTheme="minorHAnsi" w:hAnsiTheme="minorHAnsi" w:cstheme="minorHAnsi"/>
                <w:sz w:val="24"/>
              </w:rPr>
              <w:t>Ch 32</w:t>
            </w:r>
          </w:p>
        </w:tc>
      </w:tr>
      <w:tr w:rsidR="00B73A74" w:rsidRPr="0027474B" w14:paraId="648C5866" w14:textId="77777777">
        <w:trPr>
          <w:trHeight w:val="414"/>
        </w:trPr>
        <w:tc>
          <w:tcPr>
            <w:tcW w:w="1213" w:type="dxa"/>
          </w:tcPr>
          <w:p w14:paraId="61CF1897" w14:textId="77777777" w:rsidR="00B73A74" w:rsidRPr="0027474B" w:rsidRDefault="00B73A74">
            <w:pPr>
              <w:pStyle w:val="TableParagraph"/>
              <w:rPr>
                <w:rFonts w:asciiTheme="minorHAnsi" w:hAnsiTheme="minorHAnsi" w:cstheme="minorHAnsi"/>
              </w:rPr>
            </w:pPr>
          </w:p>
        </w:tc>
        <w:tc>
          <w:tcPr>
            <w:tcW w:w="6223" w:type="dxa"/>
          </w:tcPr>
          <w:p w14:paraId="60EF36F7" w14:textId="77777777" w:rsidR="00B73A74" w:rsidRPr="0027474B" w:rsidRDefault="00C7187E">
            <w:pPr>
              <w:pStyle w:val="TableParagraph"/>
              <w:spacing w:line="271" w:lineRule="exact"/>
              <w:ind w:left="276"/>
              <w:rPr>
                <w:rFonts w:asciiTheme="minorHAnsi" w:hAnsiTheme="minorHAnsi" w:cstheme="minorHAnsi"/>
                <w:i/>
                <w:sz w:val="24"/>
              </w:rPr>
            </w:pPr>
            <w:r w:rsidRPr="0027474B">
              <w:rPr>
                <w:rFonts w:asciiTheme="minorHAnsi" w:hAnsiTheme="minorHAnsi" w:cstheme="minorHAnsi"/>
                <w:i/>
                <w:sz w:val="24"/>
              </w:rPr>
              <w:t>Animal Tissues</w:t>
            </w:r>
          </w:p>
        </w:tc>
        <w:tc>
          <w:tcPr>
            <w:tcW w:w="1938" w:type="dxa"/>
          </w:tcPr>
          <w:p w14:paraId="541C80F7" w14:textId="77777777" w:rsidR="00B73A74" w:rsidRPr="0027474B" w:rsidRDefault="00C7187E">
            <w:pPr>
              <w:pStyle w:val="TableParagraph"/>
              <w:spacing w:line="271" w:lineRule="exact"/>
              <w:ind w:left="534"/>
              <w:rPr>
                <w:rFonts w:asciiTheme="minorHAnsi" w:hAnsiTheme="minorHAnsi" w:cstheme="minorHAnsi"/>
                <w:i/>
                <w:sz w:val="24"/>
              </w:rPr>
            </w:pPr>
            <w:r w:rsidRPr="0027474B">
              <w:rPr>
                <w:rFonts w:asciiTheme="minorHAnsi" w:hAnsiTheme="minorHAnsi" w:cstheme="minorHAnsi"/>
                <w:i/>
                <w:sz w:val="24"/>
              </w:rPr>
              <w:t>Lab Ex #8</w:t>
            </w:r>
          </w:p>
        </w:tc>
      </w:tr>
      <w:tr w:rsidR="00B73A74" w:rsidRPr="0027474B" w14:paraId="5A1A4CB0" w14:textId="77777777">
        <w:trPr>
          <w:trHeight w:val="828"/>
        </w:trPr>
        <w:tc>
          <w:tcPr>
            <w:tcW w:w="1213" w:type="dxa"/>
          </w:tcPr>
          <w:p w14:paraId="772824A2" w14:textId="77777777" w:rsidR="00B73A74" w:rsidRPr="0027474B" w:rsidRDefault="00C7187E">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10</w:t>
            </w:r>
          </w:p>
          <w:p w14:paraId="5A12440D" w14:textId="6B4EC046"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10-2</w:t>
            </w:r>
            <w:r w:rsidR="00AA3B56">
              <w:rPr>
                <w:rFonts w:asciiTheme="minorHAnsi" w:hAnsiTheme="minorHAnsi" w:cstheme="minorHAnsi"/>
                <w:sz w:val="24"/>
              </w:rPr>
              <w:t>7</w:t>
            </w:r>
          </w:p>
        </w:tc>
        <w:tc>
          <w:tcPr>
            <w:tcW w:w="6223" w:type="dxa"/>
          </w:tcPr>
          <w:p w14:paraId="09C98177" w14:textId="77777777" w:rsidR="00B73A74" w:rsidRPr="0027474B" w:rsidRDefault="00B73A74">
            <w:pPr>
              <w:pStyle w:val="TableParagraph"/>
              <w:spacing w:before="6"/>
              <w:rPr>
                <w:rFonts w:asciiTheme="minorHAnsi" w:hAnsiTheme="minorHAnsi" w:cstheme="minorHAnsi"/>
                <w:i/>
                <w:sz w:val="35"/>
              </w:rPr>
            </w:pPr>
          </w:p>
          <w:p w14:paraId="1278646F"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Animal Nutrition</w:t>
            </w:r>
          </w:p>
        </w:tc>
        <w:tc>
          <w:tcPr>
            <w:tcW w:w="1938" w:type="dxa"/>
          </w:tcPr>
          <w:p w14:paraId="2FB1C4A0" w14:textId="77777777" w:rsidR="00B73A74" w:rsidRPr="0027474B" w:rsidRDefault="00B73A74">
            <w:pPr>
              <w:pStyle w:val="TableParagraph"/>
              <w:spacing w:before="6"/>
              <w:rPr>
                <w:rFonts w:asciiTheme="minorHAnsi" w:hAnsiTheme="minorHAnsi" w:cstheme="minorHAnsi"/>
                <w:i/>
                <w:sz w:val="35"/>
              </w:rPr>
            </w:pPr>
          </w:p>
          <w:p w14:paraId="51D100D8"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33</w:t>
            </w:r>
          </w:p>
        </w:tc>
      </w:tr>
      <w:tr w:rsidR="00B73A74" w:rsidRPr="0027474B" w14:paraId="4139E1F9" w14:textId="77777777">
        <w:trPr>
          <w:trHeight w:val="689"/>
        </w:trPr>
        <w:tc>
          <w:tcPr>
            <w:tcW w:w="1213" w:type="dxa"/>
          </w:tcPr>
          <w:p w14:paraId="3DFCDD32" w14:textId="1434DD26"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10-2</w:t>
            </w:r>
            <w:r w:rsidR="00AA3B56">
              <w:rPr>
                <w:rFonts w:asciiTheme="minorHAnsi" w:hAnsiTheme="minorHAnsi" w:cstheme="minorHAnsi"/>
                <w:sz w:val="24"/>
              </w:rPr>
              <w:t>9</w:t>
            </w:r>
          </w:p>
        </w:tc>
        <w:tc>
          <w:tcPr>
            <w:tcW w:w="6223" w:type="dxa"/>
          </w:tcPr>
          <w:p w14:paraId="28BE982A"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Quiz #7 (Tissues/ Digestive)</w:t>
            </w:r>
          </w:p>
          <w:p w14:paraId="32E0444C" w14:textId="77777777" w:rsidR="00B73A74" w:rsidRPr="0027474B" w:rsidRDefault="00C7187E">
            <w:pPr>
              <w:pStyle w:val="TableParagraph"/>
              <w:spacing w:line="261" w:lineRule="exact"/>
              <w:ind w:left="276"/>
              <w:rPr>
                <w:rFonts w:asciiTheme="minorHAnsi" w:hAnsiTheme="minorHAnsi" w:cstheme="minorHAnsi"/>
                <w:sz w:val="24"/>
              </w:rPr>
            </w:pPr>
            <w:r w:rsidRPr="0027474B">
              <w:rPr>
                <w:rFonts w:asciiTheme="minorHAnsi" w:hAnsiTheme="minorHAnsi" w:cstheme="minorHAnsi"/>
                <w:sz w:val="24"/>
              </w:rPr>
              <w:t>Circulation and Gas Exchange</w:t>
            </w:r>
          </w:p>
        </w:tc>
        <w:tc>
          <w:tcPr>
            <w:tcW w:w="1938" w:type="dxa"/>
          </w:tcPr>
          <w:p w14:paraId="60A8E48F" w14:textId="77777777" w:rsidR="00B73A74" w:rsidRPr="0027474B" w:rsidRDefault="00B73A74">
            <w:pPr>
              <w:pStyle w:val="TableParagraph"/>
              <w:spacing w:before="6"/>
              <w:rPr>
                <w:rFonts w:asciiTheme="minorHAnsi" w:hAnsiTheme="minorHAnsi" w:cstheme="minorHAnsi"/>
                <w:i/>
                <w:sz w:val="35"/>
              </w:rPr>
            </w:pPr>
          </w:p>
          <w:p w14:paraId="4A5530B1" w14:textId="77777777" w:rsidR="00B73A74" w:rsidRPr="0027474B" w:rsidRDefault="00C7187E">
            <w:pPr>
              <w:pStyle w:val="TableParagraph"/>
              <w:spacing w:line="261" w:lineRule="exact"/>
              <w:ind w:left="534"/>
              <w:rPr>
                <w:rFonts w:asciiTheme="minorHAnsi" w:hAnsiTheme="minorHAnsi" w:cstheme="minorHAnsi"/>
                <w:sz w:val="24"/>
              </w:rPr>
            </w:pPr>
            <w:r w:rsidRPr="0027474B">
              <w:rPr>
                <w:rFonts w:asciiTheme="minorHAnsi" w:hAnsiTheme="minorHAnsi" w:cstheme="minorHAnsi"/>
                <w:sz w:val="24"/>
              </w:rPr>
              <w:t>Ch 34</w:t>
            </w:r>
          </w:p>
        </w:tc>
      </w:tr>
      <w:tr w:rsidR="00B73A74" w:rsidRPr="0027474B" w14:paraId="434DF1E9" w14:textId="77777777">
        <w:trPr>
          <w:trHeight w:val="270"/>
        </w:trPr>
        <w:tc>
          <w:tcPr>
            <w:tcW w:w="1213" w:type="dxa"/>
          </w:tcPr>
          <w:p w14:paraId="649EE7F8" w14:textId="77777777" w:rsidR="00B73A74" w:rsidRPr="0027474B" w:rsidRDefault="00B73A74">
            <w:pPr>
              <w:pStyle w:val="TableParagraph"/>
              <w:rPr>
                <w:rFonts w:asciiTheme="minorHAnsi" w:hAnsiTheme="minorHAnsi" w:cstheme="minorHAnsi"/>
                <w:sz w:val="20"/>
              </w:rPr>
            </w:pPr>
          </w:p>
        </w:tc>
        <w:tc>
          <w:tcPr>
            <w:tcW w:w="6223" w:type="dxa"/>
          </w:tcPr>
          <w:p w14:paraId="3F35FF1E" w14:textId="77777777" w:rsidR="00B73A74" w:rsidRPr="0027474B" w:rsidRDefault="00C7187E">
            <w:pPr>
              <w:pStyle w:val="TableParagraph"/>
              <w:spacing w:line="251" w:lineRule="exact"/>
              <w:ind w:left="276"/>
              <w:rPr>
                <w:rFonts w:asciiTheme="minorHAnsi" w:hAnsiTheme="minorHAnsi" w:cstheme="minorHAnsi"/>
                <w:i/>
                <w:sz w:val="24"/>
              </w:rPr>
            </w:pPr>
            <w:r w:rsidRPr="0027474B">
              <w:rPr>
                <w:rFonts w:asciiTheme="minorHAnsi" w:hAnsiTheme="minorHAnsi" w:cstheme="minorHAnsi"/>
                <w:i/>
                <w:sz w:val="24"/>
              </w:rPr>
              <w:t>The Circulatory and Respiratory Systems</w:t>
            </w:r>
          </w:p>
        </w:tc>
        <w:tc>
          <w:tcPr>
            <w:tcW w:w="1938" w:type="dxa"/>
          </w:tcPr>
          <w:p w14:paraId="1588FC91" w14:textId="77777777" w:rsidR="00B73A74" w:rsidRPr="0027474B" w:rsidRDefault="00C7187E">
            <w:pPr>
              <w:pStyle w:val="TableParagraph"/>
              <w:spacing w:line="251" w:lineRule="exact"/>
              <w:ind w:left="534"/>
              <w:rPr>
                <w:rFonts w:asciiTheme="minorHAnsi" w:hAnsiTheme="minorHAnsi" w:cstheme="minorHAnsi"/>
                <w:i/>
                <w:sz w:val="24"/>
              </w:rPr>
            </w:pPr>
            <w:r w:rsidRPr="0027474B">
              <w:rPr>
                <w:rFonts w:asciiTheme="minorHAnsi" w:hAnsiTheme="minorHAnsi" w:cstheme="minorHAnsi"/>
                <w:i/>
                <w:sz w:val="24"/>
              </w:rPr>
              <w:t>Lab Ex 9&amp; 10</w:t>
            </w:r>
          </w:p>
        </w:tc>
      </w:tr>
      <w:tr w:rsidR="00B73A74" w:rsidRPr="0027474B" w14:paraId="297C200F" w14:textId="77777777">
        <w:trPr>
          <w:trHeight w:val="552"/>
        </w:trPr>
        <w:tc>
          <w:tcPr>
            <w:tcW w:w="9374" w:type="dxa"/>
            <w:gridSpan w:val="3"/>
          </w:tcPr>
          <w:p w14:paraId="20464A11" w14:textId="77777777" w:rsidR="00B73A74" w:rsidRPr="0027474B" w:rsidRDefault="00B73A74">
            <w:pPr>
              <w:pStyle w:val="TableParagraph"/>
              <w:rPr>
                <w:rFonts w:asciiTheme="minorHAnsi" w:hAnsiTheme="minorHAnsi" w:cstheme="minorHAnsi"/>
                <w:i/>
                <w:sz w:val="24"/>
              </w:rPr>
            </w:pPr>
          </w:p>
          <w:p w14:paraId="43944086" w14:textId="77777777" w:rsidR="00B73A74" w:rsidRPr="0027474B" w:rsidRDefault="00C7187E">
            <w:pPr>
              <w:pStyle w:val="TableParagraph"/>
              <w:spacing w:line="256" w:lineRule="exact"/>
              <w:ind w:left="50"/>
              <w:rPr>
                <w:rFonts w:asciiTheme="minorHAnsi" w:hAnsiTheme="minorHAnsi" w:cstheme="minorHAnsi"/>
                <w:b/>
                <w:i/>
                <w:sz w:val="24"/>
              </w:rPr>
            </w:pPr>
            <w:r w:rsidRPr="0027474B">
              <w:rPr>
                <w:rFonts w:asciiTheme="minorHAnsi" w:hAnsiTheme="minorHAnsi" w:cstheme="minorHAnsi"/>
                <w:b/>
                <w:i/>
                <w:sz w:val="24"/>
              </w:rPr>
              <w:t>Oct 30: Last day for Student Withdrawal (after this date a grade WILL be assigned)</w:t>
            </w:r>
          </w:p>
        </w:tc>
      </w:tr>
      <w:tr w:rsidR="00B73A74" w:rsidRPr="0027474B" w14:paraId="5D987339" w14:textId="77777777">
        <w:trPr>
          <w:trHeight w:val="971"/>
        </w:trPr>
        <w:tc>
          <w:tcPr>
            <w:tcW w:w="1213" w:type="dxa"/>
          </w:tcPr>
          <w:p w14:paraId="19E6AEF3" w14:textId="77777777" w:rsidR="00B73A74" w:rsidRPr="0027474B" w:rsidRDefault="00B73A74">
            <w:pPr>
              <w:pStyle w:val="TableParagraph"/>
              <w:rPr>
                <w:rFonts w:asciiTheme="minorHAnsi" w:hAnsiTheme="minorHAnsi" w:cstheme="minorHAnsi"/>
                <w:i/>
                <w:sz w:val="24"/>
              </w:rPr>
            </w:pPr>
          </w:p>
          <w:p w14:paraId="41D26F67" w14:textId="77777777" w:rsidR="00B73A74" w:rsidRPr="0027474B" w:rsidRDefault="00C7187E">
            <w:pPr>
              <w:pStyle w:val="TableParagraph"/>
              <w:ind w:left="50"/>
              <w:rPr>
                <w:rFonts w:asciiTheme="minorHAnsi" w:hAnsiTheme="minorHAnsi" w:cstheme="minorHAnsi"/>
                <w:b/>
                <w:sz w:val="24"/>
              </w:rPr>
            </w:pPr>
            <w:r w:rsidRPr="0027474B">
              <w:rPr>
                <w:rFonts w:asciiTheme="minorHAnsi" w:hAnsiTheme="minorHAnsi" w:cstheme="minorHAnsi"/>
                <w:b/>
                <w:sz w:val="24"/>
                <w:u w:val="thick"/>
              </w:rPr>
              <w:t>Week 11</w:t>
            </w:r>
          </w:p>
          <w:p w14:paraId="41089510" w14:textId="77777777"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11-2</w:t>
            </w:r>
          </w:p>
        </w:tc>
        <w:tc>
          <w:tcPr>
            <w:tcW w:w="6223" w:type="dxa"/>
          </w:tcPr>
          <w:p w14:paraId="014B6E11" w14:textId="77777777" w:rsidR="00B73A74" w:rsidRPr="0027474B" w:rsidRDefault="00B73A74">
            <w:pPr>
              <w:pStyle w:val="TableParagraph"/>
              <w:rPr>
                <w:rFonts w:asciiTheme="minorHAnsi" w:hAnsiTheme="minorHAnsi" w:cstheme="minorHAnsi"/>
                <w:i/>
                <w:sz w:val="26"/>
              </w:rPr>
            </w:pPr>
          </w:p>
          <w:p w14:paraId="45CA4131" w14:textId="77777777" w:rsidR="00B73A74" w:rsidRPr="0027474B" w:rsidRDefault="00B73A74">
            <w:pPr>
              <w:pStyle w:val="TableParagraph"/>
              <w:rPr>
                <w:rFonts w:asciiTheme="minorHAnsi" w:hAnsiTheme="minorHAnsi" w:cstheme="minorHAnsi"/>
                <w:i/>
              </w:rPr>
            </w:pPr>
          </w:p>
          <w:p w14:paraId="7B33C56C"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The Immune System</w:t>
            </w:r>
          </w:p>
        </w:tc>
        <w:tc>
          <w:tcPr>
            <w:tcW w:w="1938" w:type="dxa"/>
          </w:tcPr>
          <w:p w14:paraId="0C29B6A0" w14:textId="77777777" w:rsidR="00B73A74" w:rsidRPr="0027474B" w:rsidRDefault="00B73A74">
            <w:pPr>
              <w:pStyle w:val="TableParagraph"/>
              <w:rPr>
                <w:rFonts w:asciiTheme="minorHAnsi" w:hAnsiTheme="minorHAnsi" w:cstheme="minorHAnsi"/>
                <w:i/>
                <w:sz w:val="26"/>
              </w:rPr>
            </w:pPr>
          </w:p>
          <w:p w14:paraId="374FCB4D" w14:textId="77777777" w:rsidR="00B73A74" w:rsidRPr="0027474B" w:rsidRDefault="00B73A74">
            <w:pPr>
              <w:pStyle w:val="TableParagraph"/>
              <w:rPr>
                <w:rFonts w:asciiTheme="minorHAnsi" w:hAnsiTheme="minorHAnsi" w:cstheme="minorHAnsi"/>
                <w:i/>
              </w:rPr>
            </w:pPr>
          </w:p>
          <w:p w14:paraId="0B372523"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35</w:t>
            </w:r>
          </w:p>
        </w:tc>
      </w:tr>
      <w:tr w:rsidR="00B73A74" w:rsidRPr="0027474B" w14:paraId="74A6FD03" w14:textId="77777777">
        <w:trPr>
          <w:trHeight w:val="827"/>
        </w:trPr>
        <w:tc>
          <w:tcPr>
            <w:tcW w:w="1213" w:type="dxa"/>
          </w:tcPr>
          <w:p w14:paraId="3C8944CC" w14:textId="77777777"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11-4</w:t>
            </w:r>
          </w:p>
        </w:tc>
        <w:tc>
          <w:tcPr>
            <w:tcW w:w="6223" w:type="dxa"/>
          </w:tcPr>
          <w:p w14:paraId="79211FF2"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Quiz #8 (Anatomy of the heart)</w:t>
            </w:r>
          </w:p>
          <w:p w14:paraId="06D37EF4"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Reproduction and Development</w:t>
            </w:r>
          </w:p>
        </w:tc>
        <w:tc>
          <w:tcPr>
            <w:tcW w:w="1938" w:type="dxa"/>
          </w:tcPr>
          <w:p w14:paraId="7ABA09D0" w14:textId="77777777" w:rsidR="00B73A74" w:rsidRPr="0027474B" w:rsidRDefault="00B73A74">
            <w:pPr>
              <w:pStyle w:val="TableParagraph"/>
              <w:spacing w:before="6"/>
              <w:rPr>
                <w:rFonts w:asciiTheme="minorHAnsi" w:hAnsiTheme="minorHAnsi" w:cstheme="minorHAnsi"/>
                <w:i/>
                <w:sz w:val="35"/>
              </w:rPr>
            </w:pPr>
          </w:p>
          <w:p w14:paraId="4E177316"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36</w:t>
            </w:r>
          </w:p>
        </w:tc>
      </w:tr>
      <w:tr w:rsidR="00B73A74" w:rsidRPr="0027474B" w14:paraId="4A870CD8" w14:textId="77777777">
        <w:trPr>
          <w:trHeight w:val="690"/>
        </w:trPr>
        <w:tc>
          <w:tcPr>
            <w:tcW w:w="1213" w:type="dxa"/>
          </w:tcPr>
          <w:p w14:paraId="45455D1E" w14:textId="77777777" w:rsidR="00B73A74" w:rsidRPr="0027474B" w:rsidRDefault="00C7187E">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12</w:t>
            </w:r>
          </w:p>
          <w:p w14:paraId="111219A6" w14:textId="77777777" w:rsidR="00B73A74" w:rsidRPr="0027474B" w:rsidRDefault="00C7187E">
            <w:pPr>
              <w:pStyle w:val="TableParagraph"/>
              <w:spacing w:line="261" w:lineRule="exact"/>
              <w:ind w:left="50"/>
              <w:rPr>
                <w:rFonts w:asciiTheme="minorHAnsi" w:hAnsiTheme="minorHAnsi" w:cstheme="minorHAnsi"/>
                <w:sz w:val="24"/>
              </w:rPr>
            </w:pPr>
            <w:r w:rsidRPr="0027474B">
              <w:rPr>
                <w:rFonts w:asciiTheme="minorHAnsi" w:hAnsiTheme="minorHAnsi" w:cstheme="minorHAnsi"/>
                <w:sz w:val="24"/>
              </w:rPr>
              <w:t>11-9</w:t>
            </w:r>
          </w:p>
        </w:tc>
        <w:tc>
          <w:tcPr>
            <w:tcW w:w="6223" w:type="dxa"/>
          </w:tcPr>
          <w:p w14:paraId="7E6EAF4C" w14:textId="77777777" w:rsidR="00B73A74" w:rsidRPr="0027474B" w:rsidRDefault="00B73A74">
            <w:pPr>
              <w:pStyle w:val="TableParagraph"/>
              <w:spacing w:before="6"/>
              <w:rPr>
                <w:rFonts w:asciiTheme="minorHAnsi" w:hAnsiTheme="minorHAnsi" w:cstheme="minorHAnsi"/>
                <w:i/>
                <w:sz w:val="35"/>
              </w:rPr>
            </w:pPr>
          </w:p>
          <w:p w14:paraId="7747E713" w14:textId="77777777" w:rsidR="00B73A74" w:rsidRPr="0027474B" w:rsidRDefault="00C7187E">
            <w:pPr>
              <w:pStyle w:val="TableParagraph"/>
              <w:spacing w:line="261" w:lineRule="exact"/>
              <w:ind w:left="276"/>
              <w:rPr>
                <w:rFonts w:asciiTheme="minorHAnsi" w:hAnsiTheme="minorHAnsi" w:cstheme="minorHAnsi"/>
                <w:sz w:val="24"/>
              </w:rPr>
            </w:pPr>
            <w:r w:rsidRPr="0027474B">
              <w:rPr>
                <w:rFonts w:asciiTheme="minorHAnsi" w:hAnsiTheme="minorHAnsi" w:cstheme="minorHAnsi"/>
                <w:sz w:val="24"/>
              </w:rPr>
              <w:t>Neurons, Synapses and Signaling</w:t>
            </w:r>
          </w:p>
        </w:tc>
        <w:tc>
          <w:tcPr>
            <w:tcW w:w="1938" w:type="dxa"/>
          </w:tcPr>
          <w:p w14:paraId="1C78B678" w14:textId="77777777" w:rsidR="00B73A74" w:rsidRPr="0027474B" w:rsidRDefault="00B73A74">
            <w:pPr>
              <w:pStyle w:val="TableParagraph"/>
              <w:spacing w:before="6"/>
              <w:rPr>
                <w:rFonts w:asciiTheme="minorHAnsi" w:hAnsiTheme="minorHAnsi" w:cstheme="minorHAnsi"/>
                <w:i/>
                <w:sz w:val="35"/>
              </w:rPr>
            </w:pPr>
          </w:p>
          <w:p w14:paraId="5DFCE917" w14:textId="77777777" w:rsidR="00B73A74" w:rsidRPr="0027474B" w:rsidRDefault="00C7187E">
            <w:pPr>
              <w:pStyle w:val="TableParagraph"/>
              <w:spacing w:line="261" w:lineRule="exact"/>
              <w:ind w:left="534"/>
              <w:rPr>
                <w:rFonts w:asciiTheme="minorHAnsi" w:hAnsiTheme="minorHAnsi" w:cstheme="minorHAnsi"/>
                <w:sz w:val="24"/>
              </w:rPr>
            </w:pPr>
            <w:r w:rsidRPr="0027474B">
              <w:rPr>
                <w:rFonts w:asciiTheme="minorHAnsi" w:hAnsiTheme="minorHAnsi" w:cstheme="minorHAnsi"/>
                <w:sz w:val="24"/>
              </w:rPr>
              <w:t>Ch 37</w:t>
            </w:r>
          </w:p>
        </w:tc>
      </w:tr>
      <w:tr w:rsidR="00B73A74" w:rsidRPr="0027474B" w14:paraId="26DC2F20" w14:textId="77777777">
        <w:trPr>
          <w:trHeight w:val="690"/>
        </w:trPr>
        <w:tc>
          <w:tcPr>
            <w:tcW w:w="1213" w:type="dxa"/>
          </w:tcPr>
          <w:p w14:paraId="3A048D1E" w14:textId="77777777" w:rsidR="00B73A74" w:rsidRPr="0027474B" w:rsidRDefault="00B73A74">
            <w:pPr>
              <w:pStyle w:val="TableParagraph"/>
              <w:rPr>
                <w:rFonts w:asciiTheme="minorHAnsi" w:hAnsiTheme="minorHAnsi" w:cstheme="minorHAnsi"/>
              </w:rPr>
            </w:pPr>
          </w:p>
        </w:tc>
        <w:tc>
          <w:tcPr>
            <w:tcW w:w="6223" w:type="dxa"/>
          </w:tcPr>
          <w:p w14:paraId="1C749C66" w14:textId="77777777" w:rsidR="00B73A74" w:rsidRPr="0027474B" w:rsidRDefault="00C7187E">
            <w:pPr>
              <w:pStyle w:val="TableParagraph"/>
              <w:ind w:left="276"/>
              <w:rPr>
                <w:rFonts w:asciiTheme="minorHAnsi" w:hAnsiTheme="minorHAnsi" w:cstheme="minorHAnsi"/>
                <w:i/>
                <w:sz w:val="24"/>
              </w:rPr>
            </w:pPr>
            <w:r w:rsidRPr="0027474B">
              <w:rPr>
                <w:rFonts w:asciiTheme="minorHAnsi" w:hAnsiTheme="minorHAnsi" w:cstheme="minorHAnsi"/>
                <w:i/>
                <w:sz w:val="24"/>
              </w:rPr>
              <w:t>The Nervous System</w:t>
            </w:r>
          </w:p>
        </w:tc>
        <w:tc>
          <w:tcPr>
            <w:tcW w:w="1938" w:type="dxa"/>
          </w:tcPr>
          <w:p w14:paraId="72CC68C4" w14:textId="77777777" w:rsidR="00B73A74" w:rsidRPr="0027474B" w:rsidRDefault="00C7187E">
            <w:pPr>
              <w:pStyle w:val="TableParagraph"/>
              <w:ind w:left="534"/>
              <w:rPr>
                <w:rFonts w:asciiTheme="minorHAnsi" w:hAnsiTheme="minorHAnsi" w:cstheme="minorHAnsi"/>
                <w:i/>
                <w:sz w:val="24"/>
              </w:rPr>
            </w:pPr>
            <w:r w:rsidRPr="0027474B">
              <w:rPr>
                <w:rFonts w:asciiTheme="minorHAnsi" w:hAnsiTheme="minorHAnsi" w:cstheme="minorHAnsi"/>
                <w:i/>
                <w:sz w:val="24"/>
              </w:rPr>
              <w:t>Lab Ex. #11</w:t>
            </w:r>
          </w:p>
        </w:tc>
      </w:tr>
      <w:tr w:rsidR="00B73A74" w:rsidRPr="0027474B" w14:paraId="003A9A05" w14:textId="77777777">
        <w:trPr>
          <w:trHeight w:val="552"/>
        </w:trPr>
        <w:tc>
          <w:tcPr>
            <w:tcW w:w="1213" w:type="dxa"/>
          </w:tcPr>
          <w:p w14:paraId="6808A548" w14:textId="6267D071" w:rsidR="00B73A74" w:rsidRPr="0027474B" w:rsidRDefault="00AA3B56">
            <w:pPr>
              <w:pStyle w:val="TableParagraph"/>
              <w:spacing w:before="133"/>
              <w:ind w:left="50"/>
              <w:rPr>
                <w:rFonts w:asciiTheme="minorHAnsi" w:hAnsiTheme="minorHAnsi" w:cstheme="minorHAnsi"/>
                <w:sz w:val="24"/>
              </w:rPr>
            </w:pPr>
            <w:r>
              <w:rPr>
                <w:rFonts w:asciiTheme="minorHAnsi" w:hAnsiTheme="minorHAnsi" w:cstheme="minorHAnsi"/>
                <w:sz w:val="24"/>
              </w:rPr>
              <w:t>1</w:t>
            </w:r>
            <w:r w:rsidR="00C7187E" w:rsidRPr="0027474B">
              <w:rPr>
                <w:rFonts w:asciiTheme="minorHAnsi" w:hAnsiTheme="minorHAnsi" w:cstheme="minorHAnsi"/>
                <w:sz w:val="24"/>
              </w:rPr>
              <w:t>1-11</w:t>
            </w:r>
          </w:p>
        </w:tc>
        <w:tc>
          <w:tcPr>
            <w:tcW w:w="6223" w:type="dxa"/>
          </w:tcPr>
          <w:p w14:paraId="2EB9A003"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Exam #3: Animal Form and Function</w:t>
            </w:r>
          </w:p>
        </w:tc>
        <w:tc>
          <w:tcPr>
            <w:tcW w:w="1938" w:type="dxa"/>
          </w:tcPr>
          <w:p w14:paraId="223C594D" w14:textId="77777777" w:rsidR="00B73A74" w:rsidRPr="0027474B" w:rsidRDefault="00B73A74">
            <w:pPr>
              <w:pStyle w:val="TableParagraph"/>
              <w:rPr>
                <w:rFonts w:asciiTheme="minorHAnsi" w:hAnsiTheme="minorHAnsi" w:cstheme="minorHAnsi"/>
              </w:rPr>
            </w:pPr>
          </w:p>
        </w:tc>
      </w:tr>
      <w:tr w:rsidR="00B73A74" w:rsidRPr="0027474B" w14:paraId="2C406DEC" w14:textId="77777777">
        <w:trPr>
          <w:trHeight w:val="828"/>
        </w:trPr>
        <w:tc>
          <w:tcPr>
            <w:tcW w:w="1213" w:type="dxa"/>
          </w:tcPr>
          <w:p w14:paraId="63336A63" w14:textId="77777777" w:rsidR="00B73A74" w:rsidRPr="0027474B" w:rsidRDefault="00C7187E">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13</w:t>
            </w:r>
          </w:p>
          <w:p w14:paraId="46853720" w14:textId="77777777"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11-16</w:t>
            </w:r>
          </w:p>
        </w:tc>
        <w:tc>
          <w:tcPr>
            <w:tcW w:w="6223" w:type="dxa"/>
          </w:tcPr>
          <w:p w14:paraId="7FA0A2B5" w14:textId="77777777" w:rsidR="00B73A74" w:rsidRPr="0027474B" w:rsidRDefault="00B73A74">
            <w:pPr>
              <w:pStyle w:val="TableParagraph"/>
              <w:spacing w:before="6"/>
              <w:rPr>
                <w:rFonts w:asciiTheme="minorHAnsi" w:hAnsiTheme="minorHAnsi" w:cstheme="minorHAnsi"/>
                <w:i/>
                <w:sz w:val="35"/>
              </w:rPr>
            </w:pPr>
          </w:p>
          <w:p w14:paraId="508F0306"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Population Ecology and the Distribution of Organisms</w:t>
            </w:r>
          </w:p>
        </w:tc>
        <w:tc>
          <w:tcPr>
            <w:tcW w:w="1938" w:type="dxa"/>
          </w:tcPr>
          <w:p w14:paraId="1973CE08" w14:textId="77777777" w:rsidR="00B73A74" w:rsidRPr="0027474B" w:rsidRDefault="00B73A74">
            <w:pPr>
              <w:pStyle w:val="TableParagraph"/>
              <w:spacing w:before="6"/>
              <w:rPr>
                <w:rFonts w:asciiTheme="minorHAnsi" w:hAnsiTheme="minorHAnsi" w:cstheme="minorHAnsi"/>
                <w:i/>
                <w:sz w:val="35"/>
              </w:rPr>
            </w:pPr>
          </w:p>
          <w:p w14:paraId="0AB3BC03"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40</w:t>
            </w:r>
          </w:p>
        </w:tc>
      </w:tr>
      <w:tr w:rsidR="00B73A74" w:rsidRPr="0027474B" w14:paraId="2372D25B" w14:textId="77777777">
        <w:trPr>
          <w:trHeight w:val="965"/>
        </w:trPr>
        <w:tc>
          <w:tcPr>
            <w:tcW w:w="1213" w:type="dxa"/>
          </w:tcPr>
          <w:p w14:paraId="3EC5BE5E" w14:textId="77777777"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11-18</w:t>
            </w:r>
          </w:p>
          <w:p w14:paraId="4324E880" w14:textId="77777777" w:rsidR="00B73A74" w:rsidRPr="0027474B" w:rsidRDefault="00B73A74">
            <w:pPr>
              <w:pStyle w:val="TableParagraph"/>
              <w:spacing w:before="11"/>
              <w:rPr>
                <w:rFonts w:asciiTheme="minorHAnsi" w:hAnsiTheme="minorHAnsi" w:cstheme="minorHAnsi"/>
                <w:i/>
                <w:sz w:val="23"/>
              </w:rPr>
            </w:pPr>
          </w:p>
          <w:p w14:paraId="79F853DC" w14:textId="77777777" w:rsidR="00B73A74" w:rsidRPr="0027474B" w:rsidRDefault="00C7187E">
            <w:pPr>
              <w:pStyle w:val="TableParagraph"/>
              <w:spacing w:line="261" w:lineRule="exact"/>
              <w:ind w:left="50"/>
              <w:rPr>
                <w:rFonts w:asciiTheme="minorHAnsi" w:hAnsiTheme="minorHAnsi" w:cstheme="minorHAnsi"/>
                <w:b/>
                <w:sz w:val="24"/>
              </w:rPr>
            </w:pPr>
            <w:r w:rsidRPr="0027474B">
              <w:rPr>
                <w:rFonts w:asciiTheme="minorHAnsi" w:hAnsiTheme="minorHAnsi" w:cstheme="minorHAnsi"/>
                <w:b/>
                <w:sz w:val="24"/>
                <w:u w:val="thick"/>
              </w:rPr>
              <w:t>Week 14</w:t>
            </w:r>
          </w:p>
        </w:tc>
        <w:tc>
          <w:tcPr>
            <w:tcW w:w="6223" w:type="dxa"/>
          </w:tcPr>
          <w:p w14:paraId="46B60533" w14:textId="77777777" w:rsidR="00B73A74" w:rsidRPr="0027474B" w:rsidRDefault="00C7187E">
            <w:pPr>
              <w:pStyle w:val="TableParagraph"/>
              <w:spacing w:before="133"/>
              <w:ind w:left="276"/>
              <w:rPr>
                <w:rFonts w:asciiTheme="minorHAnsi" w:hAnsiTheme="minorHAnsi" w:cstheme="minorHAnsi"/>
                <w:b/>
                <w:sz w:val="24"/>
              </w:rPr>
            </w:pPr>
            <w:r w:rsidRPr="0027474B">
              <w:rPr>
                <w:rFonts w:asciiTheme="minorHAnsi" w:hAnsiTheme="minorHAnsi" w:cstheme="minorHAnsi"/>
                <w:b/>
                <w:sz w:val="24"/>
              </w:rPr>
              <w:t>Quiz #9 (Ecology)</w:t>
            </w:r>
          </w:p>
          <w:p w14:paraId="4FF24D1E"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Species Interactions</w:t>
            </w:r>
          </w:p>
        </w:tc>
        <w:tc>
          <w:tcPr>
            <w:tcW w:w="1938" w:type="dxa"/>
          </w:tcPr>
          <w:p w14:paraId="1D855EB4" w14:textId="77777777" w:rsidR="00B73A74" w:rsidRPr="0027474B" w:rsidRDefault="00B73A74">
            <w:pPr>
              <w:pStyle w:val="TableParagraph"/>
              <w:spacing w:before="6"/>
              <w:rPr>
                <w:rFonts w:asciiTheme="minorHAnsi" w:hAnsiTheme="minorHAnsi" w:cstheme="minorHAnsi"/>
                <w:i/>
                <w:sz w:val="35"/>
              </w:rPr>
            </w:pPr>
          </w:p>
          <w:p w14:paraId="208EDAF6"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41</w:t>
            </w:r>
          </w:p>
        </w:tc>
      </w:tr>
      <w:tr w:rsidR="00B73A74" w:rsidRPr="0027474B" w14:paraId="20786E6D" w14:textId="77777777">
        <w:trPr>
          <w:trHeight w:val="414"/>
        </w:trPr>
        <w:tc>
          <w:tcPr>
            <w:tcW w:w="1213" w:type="dxa"/>
          </w:tcPr>
          <w:p w14:paraId="06FCAF60" w14:textId="77777777" w:rsidR="00B73A74" w:rsidRPr="0027474B" w:rsidRDefault="00C7187E">
            <w:pPr>
              <w:pStyle w:val="TableParagraph"/>
              <w:spacing w:line="271" w:lineRule="exact"/>
              <w:ind w:left="50"/>
              <w:rPr>
                <w:rFonts w:asciiTheme="minorHAnsi" w:hAnsiTheme="minorHAnsi" w:cstheme="minorHAnsi"/>
                <w:sz w:val="24"/>
              </w:rPr>
            </w:pPr>
            <w:r w:rsidRPr="0027474B">
              <w:rPr>
                <w:rFonts w:asciiTheme="minorHAnsi" w:hAnsiTheme="minorHAnsi" w:cstheme="minorHAnsi"/>
                <w:sz w:val="24"/>
              </w:rPr>
              <w:t>11-23</w:t>
            </w:r>
          </w:p>
        </w:tc>
        <w:tc>
          <w:tcPr>
            <w:tcW w:w="6223" w:type="dxa"/>
          </w:tcPr>
          <w:p w14:paraId="26E09FD6" w14:textId="77777777" w:rsidR="00B73A74" w:rsidRPr="0027474B" w:rsidRDefault="00C7187E">
            <w:pPr>
              <w:pStyle w:val="TableParagraph"/>
              <w:spacing w:line="271" w:lineRule="exact"/>
              <w:ind w:left="276"/>
              <w:rPr>
                <w:rFonts w:asciiTheme="minorHAnsi" w:hAnsiTheme="minorHAnsi" w:cstheme="minorHAnsi"/>
                <w:sz w:val="24"/>
              </w:rPr>
            </w:pPr>
            <w:r w:rsidRPr="0027474B">
              <w:rPr>
                <w:rFonts w:asciiTheme="minorHAnsi" w:hAnsiTheme="minorHAnsi" w:cstheme="minorHAnsi"/>
                <w:sz w:val="24"/>
              </w:rPr>
              <w:t>Ecosystems and Energy</w:t>
            </w:r>
          </w:p>
        </w:tc>
        <w:tc>
          <w:tcPr>
            <w:tcW w:w="1938" w:type="dxa"/>
          </w:tcPr>
          <w:p w14:paraId="1260A3CB" w14:textId="77777777" w:rsidR="00B73A74" w:rsidRPr="0027474B" w:rsidRDefault="00C7187E">
            <w:pPr>
              <w:pStyle w:val="TableParagraph"/>
              <w:spacing w:line="271" w:lineRule="exact"/>
              <w:ind w:left="534"/>
              <w:rPr>
                <w:rFonts w:asciiTheme="minorHAnsi" w:hAnsiTheme="minorHAnsi" w:cstheme="minorHAnsi"/>
                <w:sz w:val="24"/>
              </w:rPr>
            </w:pPr>
            <w:r w:rsidRPr="0027474B">
              <w:rPr>
                <w:rFonts w:asciiTheme="minorHAnsi" w:hAnsiTheme="minorHAnsi" w:cstheme="minorHAnsi"/>
                <w:sz w:val="24"/>
              </w:rPr>
              <w:t>Ch 42</w:t>
            </w:r>
          </w:p>
        </w:tc>
      </w:tr>
      <w:tr w:rsidR="00B73A74" w:rsidRPr="0027474B" w14:paraId="25D35E6C" w14:textId="77777777">
        <w:trPr>
          <w:trHeight w:val="551"/>
        </w:trPr>
        <w:tc>
          <w:tcPr>
            <w:tcW w:w="1213" w:type="dxa"/>
          </w:tcPr>
          <w:p w14:paraId="4731109B" w14:textId="77777777" w:rsidR="00B73A74" w:rsidRPr="0027474B" w:rsidRDefault="00C7187E">
            <w:pPr>
              <w:pStyle w:val="TableParagraph"/>
              <w:spacing w:before="133"/>
              <w:ind w:left="50"/>
              <w:rPr>
                <w:rFonts w:asciiTheme="minorHAnsi" w:hAnsiTheme="minorHAnsi" w:cstheme="minorHAnsi"/>
                <w:sz w:val="24"/>
              </w:rPr>
            </w:pPr>
            <w:r w:rsidRPr="0027474B">
              <w:rPr>
                <w:rFonts w:asciiTheme="minorHAnsi" w:hAnsiTheme="minorHAnsi" w:cstheme="minorHAnsi"/>
                <w:sz w:val="24"/>
              </w:rPr>
              <w:t>11-25</w:t>
            </w:r>
          </w:p>
        </w:tc>
        <w:tc>
          <w:tcPr>
            <w:tcW w:w="6223" w:type="dxa"/>
          </w:tcPr>
          <w:p w14:paraId="4056EF50" w14:textId="77777777" w:rsidR="00B73A74" w:rsidRPr="0027474B" w:rsidRDefault="00C7187E">
            <w:pPr>
              <w:pStyle w:val="TableParagraph"/>
              <w:spacing w:before="133"/>
              <w:ind w:left="276"/>
              <w:rPr>
                <w:rFonts w:asciiTheme="minorHAnsi" w:hAnsiTheme="minorHAnsi" w:cstheme="minorHAnsi"/>
                <w:sz w:val="24"/>
              </w:rPr>
            </w:pPr>
            <w:r w:rsidRPr="0027474B">
              <w:rPr>
                <w:rFonts w:asciiTheme="minorHAnsi" w:hAnsiTheme="minorHAnsi" w:cstheme="minorHAnsi"/>
                <w:sz w:val="24"/>
              </w:rPr>
              <w:t>Thanksgiving Holiday</w:t>
            </w:r>
          </w:p>
        </w:tc>
        <w:tc>
          <w:tcPr>
            <w:tcW w:w="1938" w:type="dxa"/>
          </w:tcPr>
          <w:p w14:paraId="6227A435" w14:textId="77777777" w:rsidR="00B73A74" w:rsidRPr="0027474B" w:rsidRDefault="00B73A74">
            <w:pPr>
              <w:pStyle w:val="TableParagraph"/>
              <w:rPr>
                <w:rFonts w:asciiTheme="minorHAnsi" w:hAnsiTheme="minorHAnsi" w:cstheme="minorHAnsi"/>
              </w:rPr>
            </w:pPr>
          </w:p>
        </w:tc>
      </w:tr>
      <w:tr w:rsidR="00B73A74" w:rsidRPr="0027474B" w14:paraId="6F125987" w14:textId="77777777">
        <w:trPr>
          <w:trHeight w:val="827"/>
        </w:trPr>
        <w:tc>
          <w:tcPr>
            <w:tcW w:w="1213" w:type="dxa"/>
          </w:tcPr>
          <w:p w14:paraId="38DA0E8E" w14:textId="77777777" w:rsidR="00B73A74" w:rsidRPr="0027474B" w:rsidRDefault="00C7187E">
            <w:pPr>
              <w:pStyle w:val="TableParagraph"/>
              <w:spacing w:before="133"/>
              <w:ind w:left="50"/>
              <w:rPr>
                <w:rFonts w:asciiTheme="minorHAnsi" w:hAnsiTheme="minorHAnsi" w:cstheme="minorHAnsi"/>
                <w:b/>
                <w:sz w:val="24"/>
              </w:rPr>
            </w:pPr>
            <w:r w:rsidRPr="0027474B">
              <w:rPr>
                <w:rFonts w:asciiTheme="minorHAnsi" w:hAnsiTheme="minorHAnsi" w:cstheme="minorHAnsi"/>
                <w:b/>
                <w:sz w:val="24"/>
                <w:u w:val="thick"/>
              </w:rPr>
              <w:t>Week 15</w:t>
            </w:r>
          </w:p>
          <w:p w14:paraId="206D35B4" w14:textId="77777777" w:rsidR="00B73A74" w:rsidRPr="0027474B" w:rsidRDefault="00C7187E">
            <w:pPr>
              <w:pStyle w:val="TableParagraph"/>
              <w:ind w:left="50"/>
              <w:rPr>
                <w:rFonts w:asciiTheme="minorHAnsi" w:hAnsiTheme="minorHAnsi" w:cstheme="minorHAnsi"/>
                <w:sz w:val="24"/>
              </w:rPr>
            </w:pPr>
            <w:r w:rsidRPr="0027474B">
              <w:rPr>
                <w:rFonts w:asciiTheme="minorHAnsi" w:hAnsiTheme="minorHAnsi" w:cstheme="minorHAnsi"/>
                <w:sz w:val="24"/>
              </w:rPr>
              <w:t>11-30</w:t>
            </w:r>
          </w:p>
        </w:tc>
        <w:tc>
          <w:tcPr>
            <w:tcW w:w="6223" w:type="dxa"/>
          </w:tcPr>
          <w:p w14:paraId="18B2053F" w14:textId="77777777" w:rsidR="00B73A74" w:rsidRPr="0027474B" w:rsidRDefault="00B73A74">
            <w:pPr>
              <w:pStyle w:val="TableParagraph"/>
              <w:spacing w:before="6"/>
              <w:rPr>
                <w:rFonts w:asciiTheme="minorHAnsi" w:hAnsiTheme="minorHAnsi" w:cstheme="minorHAnsi"/>
                <w:i/>
                <w:sz w:val="35"/>
              </w:rPr>
            </w:pPr>
          </w:p>
          <w:p w14:paraId="008006FA" w14:textId="77777777" w:rsidR="00B73A74" w:rsidRPr="0027474B" w:rsidRDefault="00C7187E">
            <w:pPr>
              <w:pStyle w:val="TableParagraph"/>
              <w:ind w:left="276"/>
              <w:rPr>
                <w:rFonts w:asciiTheme="minorHAnsi" w:hAnsiTheme="minorHAnsi" w:cstheme="minorHAnsi"/>
                <w:sz w:val="24"/>
              </w:rPr>
            </w:pPr>
            <w:r w:rsidRPr="0027474B">
              <w:rPr>
                <w:rFonts w:asciiTheme="minorHAnsi" w:hAnsiTheme="minorHAnsi" w:cstheme="minorHAnsi"/>
                <w:sz w:val="24"/>
              </w:rPr>
              <w:t>Global Ecology and Conservation Biology</w:t>
            </w:r>
          </w:p>
        </w:tc>
        <w:tc>
          <w:tcPr>
            <w:tcW w:w="1938" w:type="dxa"/>
          </w:tcPr>
          <w:p w14:paraId="4A984411" w14:textId="77777777" w:rsidR="00B73A74" w:rsidRPr="0027474B" w:rsidRDefault="00B73A74">
            <w:pPr>
              <w:pStyle w:val="TableParagraph"/>
              <w:spacing w:before="6"/>
              <w:rPr>
                <w:rFonts w:asciiTheme="minorHAnsi" w:hAnsiTheme="minorHAnsi" w:cstheme="minorHAnsi"/>
                <w:i/>
                <w:sz w:val="35"/>
              </w:rPr>
            </w:pPr>
          </w:p>
          <w:p w14:paraId="4E781033" w14:textId="77777777" w:rsidR="00B73A74" w:rsidRPr="0027474B" w:rsidRDefault="00C7187E">
            <w:pPr>
              <w:pStyle w:val="TableParagraph"/>
              <w:ind w:left="534"/>
              <w:rPr>
                <w:rFonts w:asciiTheme="minorHAnsi" w:hAnsiTheme="minorHAnsi" w:cstheme="minorHAnsi"/>
                <w:sz w:val="24"/>
              </w:rPr>
            </w:pPr>
            <w:r w:rsidRPr="0027474B">
              <w:rPr>
                <w:rFonts w:asciiTheme="minorHAnsi" w:hAnsiTheme="minorHAnsi" w:cstheme="minorHAnsi"/>
                <w:sz w:val="24"/>
              </w:rPr>
              <w:t>Ch 43</w:t>
            </w:r>
          </w:p>
        </w:tc>
      </w:tr>
      <w:tr w:rsidR="00B73A74" w:rsidRPr="0027474B" w14:paraId="4071DF50" w14:textId="77777777">
        <w:trPr>
          <w:trHeight w:val="408"/>
        </w:trPr>
        <w:tc>
          <w:tcPr>
            <w:tcW w:w="1213" w:type="dxa"/>
          </w:tcPr>
          <w:p w14:paraId="2E018A8D" w14:textId="77777777" w:rsidR="00B73A74" w:rsidRPr="0027474B" w:rsidRDefault="00C7187E">
            <w:pPr>
              <w:pStyle w:val="TableParagraph"/>
              <w:spacing w:before="133" w:line="256" w:lineRule="exact"/>
              <w:ind w:left="50"/>
              <w:rPr>
                <w:rFonts w:asciiTheme="minorHAnsi" w:hAnsiTheme="minorHAnsi" w:cstheme="minorHAnsi"/>
                <w:sz w:val="24"/>
              </w:rPr>
            </w:pPr>
            <w:r w:rsidRPr="0027474B">
              <w:rPr>
                <w:rFonts w:asciiTheme="minorHAnsi" w:hAnsiTheme="minorHAnsi" w:cstheme="minorHAnsi"/>
                <w:sz w:val="24"/>
              </w:rPr>
              <w:t>12-2</w:t>
            </w:r>
          </w:p>
        </w:tc>
        <w:tc>
          <w:tcPr>
            <w:tcW w:w="6223" w:type="dxa"/>
          </w:tcPr>
          <w:p w14:paraId="0C2D1C77" w14:textId="77777777" w:rsidR="00B73A74" w:rsidRPr="0027474B" w:rsidRDefault="00C7187E">
            <w:pPr>
              <w:pStyle w:val="TableParagraph"/>
              <w:spacing w:before="133" w:line="256" w:lineRule="exact"/>
              <w:ind w:left="276"/>
              <w:rPr>
                <w:rFonts w:asciiTheme="minorHAnsi" w:hAnsiTheme="minorHAnsi" w:cstheme="minorHAnsi"/>
                <w:b/>
                <w:sz w:val="24"/>
              </w:rPr>
            </w:pPr>
            <w:r w:rsidRPr="0027474B">
              <w:rPr>
                <w:rFonts w:asciiTheme="minorHAnsi" w:hAnsiTheme="minorHAnsi" w:cstheme="minorHAnsi"/>
                <w:b/>
                <w:sz w:val="24"/>
              </w:rPr>
              <w:t>Ecology Project Due (Counts as Exam #4)</w:t>
            </w:r>
          </w:p>
        </w:tc>
        <w:tc>
          <w:tcPr>
            <w:tcW w:w="1938" w:type="dxa"/>
          </w:tcPr>
          <w:p w14:paraId="39A9C185" w14:textId="77777777" w:rsidR="00B73A74" w:rsidRPr="0027474B" w:rsidRDefault="00B73A74">
            <w:pPr>
              <w:pStyle w:val="TableParagraph"/>
              <w:rPr>
                <w:rFonts w:asciiTheme="minorHAnsi" w:hAnsiTheme="minorHAnsi" w:cstheme="minorHAnsi"/>
              </w:rPr>
            </w:pPr>
          </w:p>
        </w:tc>
      </w:tr>
    </w:tbl>
    <w:p w14:paraId="6B90CB4A"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2CD3BDCF" w14:textId="77777777" w:rsidR="00B73A74" w:rsidRPr="0027474B" w:rsidRDefault="00C7187E">
      <w:pPr>
        <w:pStyle w:val="Heading2"/>
        <w:tabs>
          <w:tab w:val="left" w:pos="1599"/>
        </w:tabs>
        <w:spacing w:before="90"/>
        <w:ind w:left="160" w:right="0"/>
        <w:jc w:val="left"/>
        <w:rPr>
          <w:rFonts w:asciiTheme="minorHAnsi" w:hAnsiTheme="minorHAnsi" w:cstheme="minorHAnsi"/>
        </w:rPr>
      </w:pPr>
      <w:r w:rsidRPr="0027474B">
        <w:rPr>
          <w:rFonts w:asciiTheme="minorHAnsi" w:hAnsiTheme="minorHAnsi" w:cstheme="minorHAnsi"/>
          <w:u w:val="thick"/>
        </w:rPr>
        <w:lastRenderedPageBreak/>
        <w:t>Week 16</w:t>
      </w:r>
      <w:r w:rsidRPr="0027474B">
        <w:rPr>
          <w:rFonts w:asciiTheme="minorHAnsi" w:hAnsiTheme="minorHAnsi" w:cstheme="minorHAnsi"/>
        </w:rPr>
        <w:tab/>
        <w:t>District final exam (per HCC</w:t>
      </w:r>
      <w:r w:rsidRPr="0027474B">
        <w:rPr>
          <w:rFonts w:asciiTheme="minorHAnsi" w:hAnsiTheme="minorHAnsi" w:cstheme="minorHAnsi"/>
          <w:spacing w:val="-1"/>
        </w:rPr>
        <w:t xml:space="preserve"> </w:t>
      </w:r>
      <w:r w:rsidRPr="0027474B">
        <w:rPr>
          <w:rFonts w:asciiTheme="minorHAnsi" w:hAnsiTheme="minorHAnsi" w:cstheme="minorHAnsi"/>
        </w:rPr>
        <w:t>schedule)</w:t>
      </w:r>
    </w:p>
    <w:p w14:paraId="522585A4"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0484BD72" w14:textId="77777777" w:rsidR="00B73A74" w:rsidRPr="00582AA5" w:rsidRDefault="00C7187E">
      <w:pPr>
        <w:spacing w:before="130" w:line="291" w:lineRule="exact"/>
        <w:ind w:left="3875"/>
        <w:rPr>
          <w:rFonts w:asciiTheme="minorHAnsi" w:hAnsiTheme="minorHAnsi" w:cstheme="minorHAnsi"/>
          <w:b/>
          <w:sz w:val="24"/>
        </w:rPr>
      </w:pPr>
      <w:bookmarkStart w:id="33" w:name="Syllabus_Modifications"/>
      <w:bookmarkEnd w:id="33"/>
      <w:r w:rsidRPr="00582AA5">
        <w:rPr>
          <w:rFonts w:asciiTheme="minorHAnsi" w:hAnsiTheme="minorHAnsi" w:cstheme="minorHAnsi"/>
          <w:b/>
          <w:sz w:val="24"/>
        </w:rPr>
        <w:lastRenderedPageBreak/>
        <w:t>Syllabus Modifications</w:t>
      </w:r>
    </w:p>
    <w:p w14:paraId="73648239" w14:textId="77777777" w:rsidR="00B73A74" w:rsidRPr="0027474B" w:rsidRDefault="00C7187E">
      <w:pPr>
        <w:pStyle w:val="BodyText"/>
        <w:ind w:left="160" w:right="836"/>
        <w:rPr>
          <w:rFonts w:asciiTheme="minorHAnsi" w:hAnsiTheme="minorHAnsi" w:cstheme="minorHAnsi"/>
        </w:rPr>
      </w:pPr>
      <w:r w:rsidRPr="0027474B">
        <w:rPr>
          <w:rFonts w:asciiTheme="minorHAnsi" w:hAnsiTheme="minorHAnsi" w:cstheme="minorHAnsi"/>
        </w:rPr>
        <w:t>The instructor reserves the right to modify the syllabus at any time during the semester and will promptly notify students in writing, typically by e-mail, of any such changes.</w:t>
      </w:r>
    </w:p>
    <w:p w14:paraId="71E4AD4E" w14:textId="77777777" w:rsidR="00B73A74" w:rsidRPr="0027474B" w:rsidRDefault="00B73A74">
      <w:pPr>
        <w:pStyle w:val="BodyText"/>
        <w:rPr>
          <w:rFonts w:asciiTheme="minorHAnsi" w:hAnsiTheme="minorHAnsi" w:cstheme="minorHAnsi"/>
          <w:sz w:val="26"/>
        </w:rPr>
      </w:pPr>
    </w:p>
    <w:p w14:paraId="6CD9790D" w14:textId="77777777" w:rsidR="00B73A74" w:rsidRPr="00582AA5" w:rsidRDefault="00C7187E">
      <w:pPr>
        <w:pStyle w:val="Heading1"/>
        <w:spacing w:before="222"/>
        <w:ind w:left="2349"/>
        <w:rPr>
          <w:rFonts w:asciiTheme="minorHAnsi" w:hAnsiTheme="minorHAnsi" w:cstheme="minorHAnsi"/>
          <w:sz w:val="24"/>
          <w:szCs w:val="24"/>
        </w:rPr>
      </w:pPr>
      <w:bookmarkStart w:id="34" w:name="Instructor’s_Practices_and_Procedures"/>
      <w:bookmarkEnd w:id="34"/>
      <w:r w:rsidRPr="00582AA5">
        <w:rPr>
          <w:rFonts w:asciiTheme="minorHAnsi" w:hAnsiTheme="minorHAnsi" w:cstheme="minorHAnsi"/>
          <w:sz w:val="24"/>
          <w:szCs w:val="24"/>
        </w:rPr>
        <w:t>Instructor’s Practices and Procedures</w:t>
      </w:r>
    </w:p>
    <w:p w14:paraId="6E05E154" w14:textId="77777777" w:rsidR="00B73A74" w:rsidRPr="00582AA5" w:rsidRDefault="00C7187E">
      <w:pPr>
        <w:pStyle w:val="Heading2"/>
        <w:spacing w:before="305"/>
        <w:ind w:left="2351"/>
        <w:rPr>
          <w:rFonts w:asciiTheme="minorHAnsi" w:hAnsiTheme="minorHAnsi" w:cstheme="minorHAnsi"/>
        </w:rPr>
      </w:pPr>
      <w:bookmarkStart w:id="35" w:name="Missed_Assignments"/>
      <w:bookmarkEnd w:id="35"/>
      <w:r w:rsidRPr="00582AA5">
        <w:rPr>
          <w:rFonts w:asciiTheme="minorHAnsi" w:hAnsiTheme="minorHAnsi" w:cstheme="minorHAnsi"/>
        </w:rPr>
        <w:t>Missed Assignments</w:t>
      </w:r>
    </w:p>
    <w:p w14:paraId="72A24C39" w14:textId="77777777" w:rsidR="00B73A74" w:rsidRPr="00582AA5" w:rsidRDefault="00C7187E">
      <w:pPr>
        <w:spacing w:before="243"/>
        <w:ind w:left="160" w:right="746"/>
        <w:rPr>
          <w:rFonts w:asciiTheme="minorHAnsi" w:hAnsiTheme="minorHAnsi" w:cstheme="minorHAnsi"/>
        </w:rPr>
      </w:pPr>
      <w:r w:rsidRPr="00582AA5">
        <w:rPr>
          <w:rFonts w:asciiTheme="minorHAnsi" w:hAnsiTheme="minorHAnsi" w:cstheme="minorHAnsi"/>
        </w:rPr>
        <w:t xml:space="preserve">Students are expected to participate in all scheduled examinations. No make-up exams will be given for unexcused absences, excused absences must be accompanied by appropriate paperwork (hospital invoice, doctor’s note, court order, </w:t>
      </w:r>
      <w:proofErr w:type="spellStart"/>
      <w:r w:rsidRPr="00582AA5">
        <w:rPr>
          <w:rFonts w:asciiTheme="minorHAnsi" w:hAnsiTheme="minorHAnsi" w:cstheme="minorHAnsi"/>
        </w:rPr>
        <w:t>etc</w:t>
      </w:r>
      <w:proofErr w:type="spellEnd"/>
      <w:r w:rsidRPr="00582AA5">
        <w:rPr>
          <w:rFonts w:asciiTheme="minorHAnsi" w:hAnsiTheme="minorHAnsi" w:cstheme="minorHAnsi"/>
        </w:rPr>
        <w:t xml:space="preserve">). Make-up exams for excused absences will differ in format (essay only) from the scheduled exam and will be arranged on an individual basis </w:t>
      </w:r>
      <w:r w:rsidRPr="00582AA5">
        <w:rPr>
          <w:rFonts w:asciiTheme="minorHAnsi" w:hAnsiTheme="minorHAnsi" w:cstheme="minorHAnsi"/>
          <w:b/>
        </w:rPr>
        <w:t>within one week of the scheduled exam date</w:t>
      </w:r>
      <w:r w:rsidRPr="00582AA5">
        <w:rPr>
          <w:rFonts w:asciiTheme="minorHAnsi" w:hAnsiTheme="minorHAnsi" w:cstheme="minorHAnsi"/>
        </w:rPr>
        <w:t>. Appointments must be made at the Testing Center 24 hours in advance. No make-up tests will be given greater than one week after the regularly scheduled exam, and the student will receive a ‘zero’ for the exam. If a student arrives late for a scheduled exam, they will receive the time remaining from the official start of the exam. Lecture exams will begin at 2:00</w:t>
      </w:r>
    </w:p>
    <w:p w14:paraId="57531886" w14:textId="77777777" w:rsidR="00B73A74" w:rsidRPr="00582AA5" w:rsidRDefault="00C7187E">
      <w:pPr>
        <w:spacing w:before="2"/>
        <w:ind w:left="160" w:right="877"/>
        <w:rPr>
          <w:rFonts w:asciiTheme="minorHAnsi" w:hAnsiTheme="minorHAnsi" w:cstheme="minorHAnsi"/>
          <w:b/>
        </w:rPr>
      </w:pPr>
      <w:r w:rsidRPr="00582AA5">
        <w:rPr>
          <w:rFonts w:asciiTheme="minorHAnsi" w:hAnsiTheme="minorHAnsi" w:cstheme="minorHAnsi"/>
        </w:rPr>
        <w:t xml:space="preserve">p.m. and will be turned in at 4 p.m. </w:t>
      </w:r>
      <w:r w:rsidRPr="00582AA5">
        <w:rPr>
          <w:rFonts w:asciiTheme="minorHAnsi" w:hAnsiTheme="minorHAnsi" w:cstheme="minorHAnsi"/>
          <w:b/>
        </w:rPr>
        <w:t xml:space="preserve">No one may enter and begin the exam after the first person has completed the exam and exited the room. </w:t>
      </w:r>
      <w:r w:rsidRPr="00582AA5">
        <w:rPr>
          <w:rFonts w:asciiTheme="minorHAnsi" w:hAnsiTheme="minorHAnsi" w:cstheme="minorHAnsi"/>
          <w:b/>
          <w:u w:val="thick"/>
        </w:rPr>
        <w:t>No make-up exams will be administered for quizzes or the final exam(s).</w:t>
      </w:r>
    </w:p>
    <w:p w14:paraId="29E0A339" w14:textId="77777777" w:rsidR="00B73A74" w:rsidRPr="0027474B" w:rsidRDefault="00B73A74">
      <w:pPr>
        <w:pStyle w:val="BodyText"/>
        <w:spacing w:before="11"/>
        <w:rPr>
          <w:rFonts w:asciiTheme="minorHAnsi" w:hAnsiTheme="minorHAnsi" w:cstheme="minorHAnsi"/>
          <w:b/>
          <w:sz w:val="16"/>
        </w:rPr>
      </w:pPr>
    </w:p>
    <w:p w14:paraId="29E293AE" w14:textId="77777777" w:rsidR="00B73A74" w:rsidRPr="00582AA5" w:rsidRDefault="00C7187E">
      <w:pPr>
        <w:pStyle w:val="Heading2"/>
        <w:spacing w:before="100"/>
        <w:ind w:left="2348"/>
        <w:rPr>
          <w:rFonts w:asciiTheme="minorHAnsi" w:hAnsiTheme="minorHAnsi" w:cstheme="minorHAnsi"/>
        </w:rPr>
      </w:pPr>
      <w:bookmarkStart w:id="36" w:name="Academic_Integrity"/>
      <w:bookmarkEnd w:id="36"/>
      <w:r w:rsidRPr="00582AA5">
        <w:rPr>
          <w:rFonts w:asciiTheme="minorHAnsi" w:hAnsiTheme="minorHAnsi" w:cstheme="minorHAnsi"/>
        </w:rPr>
        <w:t>Academic Integrity</w:t>
      </w:r>
    </w:p>
    <w:p w14:paraId="7448491C" w14:textId="27695112" w:rsidR="00B73A74" w:rsidRPr="00582AA5" w:rsidRDefault="00C7187E">
      <w:pPr>
        <w:ind w:left="160" w:right="877"/>
        <w:rPr>
          <w:rFonts w:asciiTheme="minorHAnsi" w:hAnsiTheme="minorHAnsi" w:cstheme="minorHAnsi"/>
        </w:rPr>
      </w:pPr>
      <w:r w:rsidRPr="00582AA5">
        <w:rPr>
          <w:rFonts w:asciiTheme="minorHAnsi" w:hAnsiTheme="minorHAnsi" w:cstheme="minorHAnsi"/>
        </w:rPr>
        <w:t>Academic dishonesty: Academic dishonesty will result in disciplinary action, including dismissal. If cheating is discovered during assessments an “F” with zero points will be administered for the exam/quiz/homework/lab grade. If this should become a persistent problem, the student will receive an “F” for the course. Please be aware that it is VERY difficult to pass the course with a zero</w:t>
      </w:r>
      <w:r w:rsidR="00582AA5">
        <w:rPr>
          <w:rFonts w:asciiTheme="minorHAnsi" w:hAnsiTheme="minorHAnsi" w:cstheme="minorHAnsi"/>
        </w:rPr>
        <w:t>-</w:t>
      </w:r>
      <w:r w:rsidRPr="00582AA5">
        <w:rPr>
          <w:rFonts w:asciiTheme="minorHAnsi" w:hAnsiTheme="minorHAnsi" w:cstheme="minorHAnsi"/>
        </w:rPr>
        <w:t>point exam score.</w:t>
      </w:r>
    </w:p>
    <w:p w14:paraId="14299B47" w14:textId="77777777" w:rsidR="00B73A74" w:rsidRPr="0027474B" w:rsidRDefault="00C7187E">
      <w:pPr>
        <w:pStyle w:val="BodyText"/>
        <w:spacing w:before="10"/>
        <w:rPr>
          <w:rFonts w:asciiTheme="minorHAnsi" w:hAnsiTheme="minorHAnsi" w:cstheme="minorHAnsi"/>
          <w:sz w:val="17"/>
        </w:rPr>
      </w:pPr>
      <w:r w:rsidRPr="0027474B">
        <w:rPr>
          <w:rFonts w:asciiTheme="minorHAnsi" w:hAnsiTheme="minorHAnsi" w:cstheme="minorHAnsi"/>
          <w:noProof/>
        </w:rPr>
        <w:drawing>
          <wp:anchor distT="0" distB="0" distL="0" distR="0" simplePos="0" relativeHeight="251655168" behindDoc="0" locked="0" layoutInCell="1" allowOverlap="1" wp14:anchorId="184B2A94" wp14:editId="16AD3035">
            <wp:simplePos x="0" y="0"/>
            <wp:positionH relativeFrom="page">
              <wp:posOffset>693419</wp:posOffset>
            </wp:positionH>
            <wp:positionV relativeFrom="paragraph">
              <wp:posOffset>162554</wp:posOffset>
            </wp:positionV>
            <wp:extent cx="6225282" cy="3891724"/>
            <wp:effectExtent l="0" t="0" r="0" b="0"/>
            <wp:wrapTopAndBottom/>
            <wp:docPr id="11" name="image6.png" descr="P37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8" cstate="print"/>
                    <a:stretch>
                      <a:fillRect/>
                    </a:stretch>
                  </pic:blipFill>
                  <pic:spPr>
                    <a:xfrm>
                      <a:off x="0" y="0"/>
                      <a:ext cx="6225282" cy="3891724"/>
                    </a:xfrm>
                    <a:prstGeom prst="rect">
                      <a:avLst/>
                    </a:prstGeom>
                  </pic:spPr>
                </pic:pic>
              </a:graphicData>
            </a:graphic>
          </wp:anchor>
        </w:drawing>
      </w:r>
    </w:p>
    <w:p w14:paraId="1B36C00C" w14:textId="77777777" w:rsidR="00B73A74" w:rsidRPr="0027474B" w:rsidRDefault="00B73A74">
      <w:pPr>
        <w:rPr>
          <w:rFonts w:asciiTheme="minorHAnsi" w:hAnsiTheme="minorHAnsi" w:cstheme="minorHAnsi"/>
          <w:sz w:val="17"/>
        </w:rPr>
        <w:sectPr w:rsidR="00B73A74" w:rsidRPr="0027474B">
          <w:pgSz w:w="12240" w:h="15840"/>
          <w:pgMar w:top="980" w:right="40" w:bottom="800" w:left="920" w:header="721" w:footer="557" w:gutter="0"/>
          <w:cols w:space="720"/>
        </w:sectPr>
      </w:pPr>
    </w:p>
    <w:p w14:paraId="1E724A41" w14:textId="77777777" w:rsidR="00B73A74" w:rsidRPr="0027474B" w:rsidRDefault="00C7187E">
      <w:pPr>
        <w:pStyle w:val="BodyText"/>
        <w:spacing w:before="91"/>
        <w:ind w:left="159" w:right="986"/>
        <w:rPr>
          <w:rFonts w:asciiTheme="minorHAnsi" w:hAnsiTheme="minorHAnsi" w:cstheme="minorHAnsi"/>
        </w:rPr>
      </w:pPr>
      <w:proofErr w:type="gramStart"/>
      <w:r w:rsidRPr="0027474B">
        <w:rPr>
          <w:rFonts w:asciiTheme="minorHAnsi" w:hAnsiTheme="minorHAnsi" w:cstheme="minorHAnsi"/>
        </w:rPr>
        <w:lastRenderedPageBreak/>
        <w:t>Here’s</w:t>
      </w:r>
      <w:proofErr w:type="gramEnd"/>
      <w:r w:rsidRPr="0027474B">
        <w:rPr>
          <w:rFonts w:asciiTheme="minorHAnsi" w:hAnsiTheme="minorHAnsi" w:cstheme="minorHAnsi"/>
        </w:rPr>
        <w:t xml:space="preserve"> the link to the HCC information about academic integrity (Scholastic Dishonesty and Violation of Academic Scholastic Dishonesty and Grievance):</w:t>
      </w:r>
    </w:p>
    <w:p w14:paraId="21975471" w14:textId="77777777" w:rsidR="00B73A74" w:rsidRPr="0027474B" w:rsidRDefault="00C7187E">
      <w:pPr>
        <w:pStyle w:val="BodyText"/>
        <w:ind w:left="160" w:right="1198"/>
        <w:rPr>
          <w:rFonts w:asciiTheme="minorHAnsi" w:hAnsiTheme="minorHAnsi" w:cstheme="minorHAnsi"/>
        </w:rPr>
      </w:pPr>
      <w:hyperlink r:id="rId39">
        <w:r w:rsidRPr="0027474B">
          <w:rPr>
            <w:rFonts w:asciiTheme="minorHAnsi" w:hAnsiTheme="minorHAnsi" w:cstheme="minorHAnsi"/>
            <w:color w:val="0000FF"/>
            <w:u w:val="single" w:color="0000FF"/>
          </w:rPr>
          <w:t>http://www.hccs.edu/about-hcc/procedures/student-rights-policies--procedures/student-</w:t>
        </w:r>
      </w:hyperlink>
      <w:r w:rsidRPr="0027474B">
        <w:rPr>
          <w:rFonts w:asciiTheme="minorHAnsi" w:hAnsiTheme="minorHAnsi" w:cstheme="minorHAnsi"/>
          <w:color w:val="0000FF"/>
        </w:rPr>
        <w:t xml:space="preserve"> </w:t>
      </w:r>
      <w:hyperlink r:id="rId40">
        <w:r w:rsidRPr="0027474B">
          <w:rPr>
            <w:rFonts w:asciiTheme="minorHAnsi" w:hAnsiTheme="minorHAnsi" w:cstheme="minorHAnsi"/>
            <w:color w:val="0000FF"/>
            <w:u w:val="single" w:color="0000FF"/>
          </w:rPr>
          <w:t>procedures/</w:t>
        </w:r>
      </w:hyperlink>
    </w:p>
    <w:p w14:paraId="458F28B3" w14:textId="77777777" w:rsidR="00B73A74" w:rsidRPr="0027474B" w:rsidRDefault="00B73A74">
      <w:pPr>
        <w:pStyle w:val="BodyText"/>
        <w:rPr>
          <w:rFonts w:asciiTheme="minorHAnsi" w:hAnsiTheme="minorHAnsi" w:cstheme="minorHAnsi"/>
          <w:sz w:val="17"/>
        </w:rPr>
      </w:pPr>
    </w:p>
    <w:p w14:paraId="201936F7" w14:textId="77777777" w:rsidR="00B73A74" w:rsidRPr="00582AA5" w:rsidRDefault="00C7187E">
      <w:pPr>
        <w:pStyle w:val="Heading2"/>
        <w:spacing w:before="100"/>
        <w:ind w:left="2348"/>
        <w:rPr>
          <w:rFonts w:asciiTheme="minorHAnsi" w:hAnsiTheme="minorHAnsi" w:cstheme="minorHAnsi"/>
        </w:rPr>
      </w:pPr>
      <w:bookmarkStart w:id="37" w:name="Attendance_Procedures"/>
      <w:bookmarkEnd w:id="37"/>
      <w:r w:rsidRPr="00582AA5">
        <w:rPr>
          <w:rFonts w:asciiTheme="minorHAnsi" w:hAnsiTheme="minorHAnsi" w:cstheme="minorHAnsi"/>
        </w:rPr>
        <w:t>Attendance Procedures</w:t>
      </w:r>
    </w:p>
    <w:p w14:paraId="025E76B4" w14:textId="77777777" w:rsidR="00B73A74" w:rsidRPr="00582AA5" w:rsidRDefault="00C7187E">
      <w:pPr>
        <w:spacing w:before="1"/>
        <w:ind w:left="159" w:right="695"/>
        <w:rPr>
          <w:rFonts w:asciiTheme="minorHAnsi" w:hAnsiTheme="minorHAnsi" w:cstheme="minorHAnsi"/>
        </w:rPr>
      </w:pPr>
      <w:r w:rsidRPr="00582AA5">
        <w:rPr>
          <w:rFonts w:asciiTheme="minorHAnsi" w:hAnsiTheme="minorHAnsi" w:cstheme="minorHAnsi"/>
        </w:rPr>
        <w:t xml:space="preserve">Attendance will be recorded at the beginning of each class period. Students are responsible for information missed due to absence, including information gathered from laboratory exercises. </w:t>
      </w:r>
      <w:r w:rsidRPr="00582AA5">
        <w:rPr>
          <w:rFonts w:asciiTheme="minorHAnsi" w:hAnsiTheme="minorHAnsi" w:cstheme="minorHAnsi"/>
          <w:b/>
        </w:rPr>
        <w:t>Absence from lab is strongly discouraged</w:t>
      </w:r>
      <w:r w:rsidRPr="00582AA5">
        <w:rPr>
          <w:rFonts w:asciiTheme="minorHAnsi" w:hAnsiTheme="minorHAnsi" w:cstheme="minorHAnsi"/>
        </w:rPr>
        <w:t xml:space="preserve">. Absence from class does not excuse a student from class work or exams missed. A student who misses four or more classes is subject to administrative withdrawal. Absences are excused in cases of illness verified by a physician, the death of an immediate family member or a problem verified by a police report or court order. </w:t>
      </w:r>
      <w:r w:rsidRPr="00582AA5">
        <w:rPr>
          <w:rFonts w:asciiTheme="minorHAnsi" w:hAnsiTheme="minorHAnsi" w:cstheme="minorHAnsi"/>
          <w:b/>
        </w:rPr>
        <w:t xml:space="preserve">Make-up labs are not available. </w:t>
      </w:r>
      <w:r w:rsidRPr="00582AA5">
        <w:rPr>
          <w:rFonts w:asciiTheme="minorHAnsi" w:hAnsiTheme="minorHAnsi" w:cstheme="minorHAnsi"/>
        </w:rPr>
        <w:t>Students who miss lab exercises may consult with other students regarding information missed but will NOT receive credit for lab</w:t>
      </w:r>
      <w:r w:rsidRPr="00582AA5">
        <w:rPr>
          <w:rFonts w:asciiTheme="minorHAnsi" w:hAnsiTheme="minorHAnsi" w:cstheme="minorHAnsi"/>
          <w:spacing w:val="1"/>
        </w:rPr>
        <w:t xml:space="preserve"> </w:t>
      </w:r>
      <w:r w:rsidRPr="00582AA5">
        <w:rPr>
          <w:rFonts w:asciiTheme="minorHAnsi" w:hAnsiTheme="minorHAnsi" w:cstheme="minorHAnsi"/>
        </w:rPr>
        <w:t>reports.</w:t>
      </w:r>
    </w:p>
    <w:p w14:paraId="7CFC8A1D" w14:textId="77777777" w:rsidR="00B73A74" w:rsidRPr="0027474B" w:rsidRDefault="00B73A74">
      <w:pPr>
        <w:pStyle w:val="BodyText"/>
        <w:spacing w:before="3"/>
        <w:rPr>
          <w:rFonts w:asciiTheme="minorHAnsi" w:hAnsiTheme="minorHAnsi" w:cstheme="minorHAnsi"/>
          <w:sz w:val="25"/>
        </w:rPr>
      </w:pPr>
    </w:p>
    <w:p w14:paraId="7F4B799D" w14:textId="77777777" w:rsidR="00B73A74" w:rsidRPr="00582AA5" w:rsidRDefault="00C7187E">
      <w:pPr>
        <w:pStyle w:val="Heading2"/>
        <w:ind w:left="2347"/>
        <w:rPr>
          <w:rFonts w:asciiTheme="minorHAnsi" w:hAnsiTheme="minorHAnsi" w:cstheme="minorHAnsi"/>
        </w:rPr>
      </w:pPr>
      <w:bookmarkStart w:id="38" w:name="Student_Conduct"/>
      <w:bookmarkEnd w:id="38"/>
      <w:r w:rsidRPr="00582AA5">
        <w:rPr>
          <w:rFonts w:asciiTheme="minorHAnsi" w:hAnsiTheme="minorHAnsi" w:cstheme="minorHAnsi"/>
        </w:rPr>
        <w:t>Student Conduct</w:t>
      </w:r>
    </w:p>
    <w:p w14:paraId="0D856F5A" w14:textId="77777777" w:rsidR="00B73A74" w:rsidRPr="00582AA5" w:rsidRDefault="00C7187E">
      <w:pPr>
        <w:spacing w:before="1"/>
        <w:ind w:left="160"/>
        <w:rPr>
          <w:rFonts w:asciiTheme="minorHAnsi" w:hAnsiTheme="minorHAnsi" w:cstheme="minorHAnsi"/>
        </w:rPr>
      </w:pPr>
      <w:r w:rsidRPr="00582AA5">
        <w:rPr>
          <w:rFonts w:asciiTheme="minorHAnsi" w:hAnsiTheme="minorHAnsi" w:cstheme="minorHAnsi"/>
        </w:rPr>
        <w:t xml:space="preserve">Appropriate student conduct </w:t>
      </w:r>
      <w:proofErr w:type="gramStart"/>
      <w:r w:rsidRPr="00582AA5">
        <w:rPr>
          <w:rFonts w:asciiTheme="minorHAnsi" w:hAnsiTheme="minorHAnsi" w:cstheme="minorHAnsi"/>
        </w:rPr>
        <w:t>is expected at all times</w:t>
      </w:r>
      <w:proofErr w:type="gramEnd"/>
      <w:r w:rsidRPr="00582AA5">
        <w:rPr>
          <w:rFonts w:asciiTheme="minorHAnsi" w:hAnsiTheme="minorHAnsi" w:cstheme="minorHAnsi"/>
        </w:rPr>
        <w:t>. Disruptive behavior will result in Security.</w:t>
      </w:r>
    </w:p>
    <w:p w14:paraId="530D9826" w14:textId="77777777" w:rsidR="00B73A74" w:rsidRPr="0027474B" w:rsidRDefault="00B73A74">
      <w:pPr>
        <w:pStyle w:val="BodyText"/>
        <w:rPr>
          <w:rFonts w:asciiTheme="minorHAnsi" w:hAnsiTheme="minorHAnsi" w:cstheme="minorHAnsi"/>
          <w:sz w:val="24"/>
        </w:rPr>
      </w:pPr>
    </w:p>
    <w:p w14:paraId="4B92DC72" w14:textId="77777777" w:rsidR="00B73A74" w:rsidRPr="0027474B" w:rsidRDefault="00B73A74">
      <w:pPr>
        <w:pStyle w:val="BodyText"/>
        <w:spacing w:before="6"/>
        <w:rPr>
          <w:rFonts w:asciiTheme="minorHAnsi" w:hAnsiTheme="minorHAnsi" w:cstheme="minorHAnsi"/>
          <w:sz w:val="26"/>
        </w:rPr>
      </w:pPr>
    </w:p>
    <w:p w14:paraId="5C1FD7CE" w14:textId="77777777" w:rsidR="00B73A74" w:rsidRPr="00582AA5" w:rsidRDefault="00C7187E">
      <w:pPr>
        <w:pStyle w:val="Heading2"/>
        <w:ind w:left="2351"/>
        <w:rPr>
          <w:rFonts w:asciiTheme="minorHAnsi" w:hAnsiTheme="minorHAnsi" w:cstheme="minorHAnsi"/>
        </w:rPr>
      </w:pPr>
      <w:bookmarkStart w:id="39" w:name="Instructor’s_Course-Specific_Information"/>
      <w:bookmarkEnd w:id="39"/>
      <w:r w:rsidRPr="00582AA5">
        <w:rPr>
          <w:rFonts w:asciiTheme="minorHAnsi" w:hAnsiTheme="minorHAnsi" w:cstheme="minorHAnsi"/>
        </w:rPr>
        <w:t>Instructor’s Course-Specific Information</w:t>
      </w:r>
    </w:p>
    <w:p w14:paraId="4CA6E43C" w14:textId="77777777" w:rsidR="00B73A74" w:rsidRPr="00582AA5" w:rsidRDefault="00C7187E">
      <w:pPr>
        <w:spacing w:before="243"/>
        <w:ind w:left="160" w:right="707"/>
        <w:rPr>
          <w:rFonts w:asciiTheme="minorHAnsi" w:hAnsiTheme="minorHAnsi" w:cstheme="minorHAnsi"/>
        </w:rPr>
      </w:pPr>
      <w:r w:rsidRPr="00582AA5">
        <w:rPr>
          <w:rFonts w:asciiTheme="minorHAnsi" w:hAnsiTheme="minorHAnsi" w:cstheme="minorHAnsi"/>
        </w:rPr>
        <w:t xml:space="preserve">As a courtesy, please silence cell phones; cell phones </w:t>
      </w:r>
      <w:r w:rsidRPr="00582AA5">
        <w:rPr>
          <w:rFonts w:asciiTheme="minorHAnsi" w:hAnsiTheme="minorHAnsi" w:cstheme="minorHAnsi"/>
          <w:i/>
        </w:rPr>
        <w:t xml:space="preserve">must </w:t>
      </w:r>
      <w:r w:rsidRPr="00582AA5">
        <w:rPr>
          <w:rFonts w:asciiTheme="minorHAnsi" w:hAnsiTheme="minorHAnsi" w:cstheme="minorHAnsi"/>
        </w:rPr>
        <w:t>be put away during examinations. Pictures of notes are NOT allowed.</w:t>
      </w:r>
    </w:p>
    <w:p w14:paraId="398EA8F0" w14:textId="77777777" w:rsidR="00B73A74" w:rsidRPr="00582AA5" w:rsidRDefault="00B73A74">
      <w:pPr>
        <w:pStyle w:val="BodyText"/>
        <w:spacing w:before="11"/>
        <w:rPr>
          <w:rFonts w:asciiTheme="minorHAnsi" w:hAnsiTheme="minorHAnsi" w:cstheme="minorHAnsi"/>
        </w:rPr>
      </w:pPr>
    </w:p>
    <w:p w14:paraId="30F3E28B" w14:textId="77777777" w:rsidR="00B73A74" w:rsidRPr="00582AA5" w:rsidRDefault="00C7187E">
      <w:pPr>
        <w:ind w:left="160" w:right="720"/>
        <w:rPr>
          <w:rFonts w:asciiTheme="minorHAnsi" w:hAnsiTheme="minorHAnsi" w:cstheme="minorHAnsi"/>
        </w:rPr>
      </w:pPr>
      <w:r w:rsidRPr="00582AA5">
        <w:rPr>
          <w:rFonts w:asciiTheme="minorHAnsi" w:hAnsiTheme="minorHAnsi" w:cstheme="minorHAnsi"/>
        </w:rPr>
        <w:t>NO EXAM GRADES WILL BE DROPPED; the students will have the option to replace ONE graded lecture examination with the grade earned on the instructor written cumulative final exam (NOT district final exam).</w:t>
      </w:r>
    </w:p>
    <w:p w14:paraId="1746C2CB" w14:textId="77777777" w:rsidR="00B73A74" w:rsidRPr="00582AA5" w:rsidRDefault="00B73A74">
      <w:pPr>
        <w:pStyle w:val="BodyText"/>
        <w:spacing w:before="12"/>
        <w:rPr>
          <w:rFonts w:asciiTheme="minorHAnsi" w:hAnsiTheme="minorHAnsi" w:cstheme="minorHAnsi"/>
        </w:rPr>
      </w:pPr>
    </w:p>
    <w:p w14:paraId="10ABA67D" w14:textId="77777777" w:rsidR="00B73A74" w:rsidRPr="00582AA5" w:rsidRDefault="00C7187E">
      <w:pPr>
        <w:ind w:left="160" w:right="707"/>
        <w:rPr>
          <w:rFonts w:asciiTheme="minorHAnsi" w:hAnsiTheme="minorHAnsi" w:cstheme="minorHAnsi"/>
        </w:rPr>
      </w:pPr>
      <w:r w:rsidRPr="00582AA5">
        <w:rPr>
          <w:rFonts w:asciiTheme="minorHAnsi" w:hAnsiTheme="minorHAnsi" w:cstheme="minorHAnsi"/>
        </w:rPr>
        <w:t>The last day for student/administrative withdrawal is Oct 30</w:t>
      </w:r>
      <w:r w:rsidRPr="00582AA5">
        <w:rPr>
          <w:rFonts w:asciiTheme="minorHAnsi" w:hAnsiTheme="minorHAnsi" w:cstheme="minorHAnsi"/>
          <w:position w:val="7"/>
        </w:rPr>
        <w:t>th</w:t>
      </w:r>
      <w:r w:rsidRPr="00582AA5">
        <w:rPr>
          <w:rFonts w:asciiTheme="minorHAnsi" w:hAnsiTheme="minorHAnsi" w:cstheme="minorHAnsi"/>
        </w:rPr>
        <w:t xml:space="preserve">, 2020. Students </w:t>
      </w:r>
      <w:r w:rsidRPr="00582AA5">
        <w:rPr>
          <w:rFonts w:asciiTheme="minorHAnsi" w:hAnsiTheme="minorHAnsi" w:cstheme="minorHAnsi"/>
          <w:b/>
          <w:u w:val="thick"/>
        </w:rPr>
        <w:t>will not</w:t>
      </w:r>
      <w:r w:rsidRPr="00582AA5">
        <w:rPr>
          <w:rFonts w:asciiTheme="minorHAnsi" w:hAnsiTheme="minorHAnsi" w:cstheme="minorHAnsi"/>
          <w:b/>
        </w:rPr>
        <w:t xml:space="preserve"> </w:t>
      </w:r>
      <w:r w:rsidRPr="00582AA5">
        <w:rPr>
          <w:rFonts w:asciiTheme="minorHAnsi" w:hAnsiTheme="minorHAnsi" w:cstheme="minorHAnsi"/>
        </w:rPr>
        <w:t xml:space="preserve">be assigned a “W” after this date. A grade </w:t>
      </w:r>
      <w:r w:rsidRPr="00582AA5">
        <w:rPr>
          <w:rFonts w:asciiTheme="minorHAnsi" w:hAnsiTheme="minorHAnsi" w:cstheme="minorHAnsi"/>
          <w:b/>
          <w:u w:val="thick"/>
        </w:rPr>
        <w:t>WILL</w:t>
      </w:r>
      <w:r w:rsidRPr="00582AA5">
        <w:rPr>
          <w:rFonts w:asciiTheme="minorHAnsi" w:hAnsiTheme="minorHAnsi" w:cstheme="minorHAnsi"/>
          <w:b/>
        </w:rPr>
        <w:t xml:space="preserve"> </w:t>
      </w:r>
      <w:r w:rsidRPr="00582AA5">
        <w:rPr>
          <w:rFonts w:asciiTheme="minorHAnsi" w:hAnsiTheme="minorHAnsi" w:cstheme="minorHAnsi"/>
        </w:rPr>
        <w:t>be assigned.</w:t>
      </w:r>
    </w:p>
    <w:p w14:paraId="241EBA7D" w14:textId="77777777" w:rsidR="00B73A74" w:rsidRPr="00582AA5" w:rsidRDefault="00B73A74">
      <w:pPr>
        <w:pStyle w:val="BodyText"/>
        <w:spacing w:before="10"/>
        <w:rPr>
          <w:rFonts w:asciiTheme="minorHAnsi" w:hAnsiTheme="minorHAnsi" w:cstheme="minorHAnsi"/>
        </w:rPr>
      </w:pPr>
    </w:p>
    <w:p w14:paraId="49E52646" w14:textId="77777777" w:rsidR="00B73A74" w:rsidRPr="00582AA5" w:rsidRDefault="00C7187E">
      <w:pPr>
        <w:spacing w:before="100"/>
        <w:ind w:left="160" w:right="717"/>
        <w:rPr>
          <w:rFonts w:asciiTheme="minorHAnsi" w:hAnsiTheme="minorHAnsi" w:cstheme="minorHAnsi"/>
        </w:rPr>
      </w:pPr>
      <w:r w:rsidRPr="00582AA5">
        <w:rPr>
          <w:rFonts w:asciiTheme="minorHAnsi" w:hAnsiTheme="minorHAnsi" w:cstheme="minorHAnsi"/>
        </w:rPr>
        <w:t xml:space="preserve">Quizzes will be administered at the BEGINNING of class on the dates indicated on the course schedule. No </w:t>
      </w:r>
      <w:proofErr w:type="spellStart"/>
      <w:r w:rsidRPr="00582AA5">
        <w:rPr>
          <w:rFonts w:asciiTheme="minorHAnsi" w:hAnsiTheme="minorHAnsi" w:cstheme="minorHAnsi"/>
        </w:rPr>
        <w:t>make up</w:t>
      </w:r>
      <w:proofErr w:type="spellEnd"/>
      <w:r w:rsidRPr="00582AA5">
        <w:rPr>
          <w:rFonts w:asciiTheme="minorHAnsi" w:hAnsiTheme="minorHAnsi" w:cstheme="minorHAnsi"/>
        </w:rPr>
        <w:t xml:space="preserve"> quizzes will be given. Only ONE quiz grade will be dropped.</w:t>
      </w:r>
    </w:p>
    <w:p w14:paraId="77E73D8B" w14:textId="77777777" w:rsidR="00B73A74" w:rsidRPr="0027474B" w:rsidRDefault="00B73A74">
      <w:pPr>
        <w:pStyle w:val="BodyText"/>
        <w:rPr>
          <w:rFonts w:asciiTheme="minorHAnsi" w:hAnsiTheme="minorHAnsi" w:cstheme="minorHAnsi"/>
          <w:sz w:val="24"/>
        </w:rPr>
      </w:pPr>
    </w:p>
    <w:p w14:paraId="7D30ED36" w14:textId="77777777" w:rsidR="00B73A74" w:rsidRPr="0027474B" w:rsidRDefault="00B73A74">
      <w:pPr>
        <w:pStyle w:val="BodyText"/>
        <w:rPr>
          <w:rFonts w:asciiTheme="minorHAnsi" w:hAnsiTheme="minorHAnsi" w:cstheme="minorHAnsi"/>
          <w:sz w:val="28"/>
        </w:rPr>
      </w:pPr>
    </w:p>
    <w:bookmarkStart w:id="40" w:name="Biology_Program_Information"/>
    <w:bookmarkEnd w:id="40"/>
    <w:p w14:paraId="59092A39" w14:textId="77777777" w:rsidR="00B73A74" w:rsidRPr="00582AA5" w:rsidRDefault="00C7187E">
      <w:pPr>
        <w:ind w:left="2353" w:right="2868"/>
        <w:jc w:val="center"/>
        <w:rPr>
          <w:rFonts w:asciiTheme="minorHAnsi" w:hAnsiTheme="minorHAnsi" w:cstheme="minorHAnsi"/>
          <w:b/>
          <w:bCs/>
          <w:sz w:val="28"/>
        </w:rPr>
      </w:pPr>
      <w:r w:rsidRPr="00582AA5">
        <w:rPr>
          <w:rFonts w:asciiTheme="minorHAnsi" w:hAnsiTheme="minorHAnsi" w:cstheme="minorHAnsi"/>
          <w:b/>
          <w:bCs/>
        </w:rPr>
        <w:fldChar w:fldCharType="begin"/>
      </w:r>
      <w:r w:rsidRPr="00582AA5">
        <w:rPr>
          <w:rFonts w:asciiTheme="minorHAnsi" w:hAnsiTheme="minorHAnsi" w:cstheme="minorHAnsi"/>
          <w:b/>
          <w:bCs/>
        </w:rPr>
        <w:instrText xml:space="preserve"> HYPERLINK "https://www.hccs.edu/programs/areas-of-study/science-technology-engineering--math/biology/" \h </w:instrText>
      </w:r>
      <w:r w:rsidRPr="00582AA5">
        <w:rPr>
          <w:rFonts w:asciiTheme="minorHAnsi" w:hAnsiTheme="minorHAnsi" w:cstheme="minorHAnsi"/>
          <w:b/>
          <w:bCs/>
        </w:rPr>
        <w:fldChar w:fldCharType="separate"/>
      </w:r>
      <w:r w:rsidRPr="00582AA5">
        <w:rPr>
          <w:rFonts w:asciiTheme="minorHAnsi" w:hAnsiTheme="minorHAnsi" w:cstheme="minorHAnsi"/>
          <w:b/>
          <w:bCs/>
          <w:sz w:val="28"/>
        </w:rPr>
        <w:t>Biology Program Information</w:t>
      </w:r>
      <w:r w:rsidRPr="00582AA5">
        <w:rPr>
          <w:rFonts w:asciiTheme="minorHAnsi" w:hAnsiTheme="minorHAnsi" w:cstheme="minorHAnsi"/>
          <w:b/>
          <w:bCs/>
          <w:sz w:val="28"/>
        </w:rPr>
        <w:fldChar w:fldCharType="end"/>
      </w:r>
    </w:p>
    <w:p w14:paraId="4FA5C56A" w14:textId="77777777" w:rsidR="00B73A74" w:rsidRPr="0027474B" w:rsidRDefault="00C7187E">
      <w:pPr>
        <w:pStyle w:val="BodyText"/>
        <w:spacing w:before="241"/>
        <w:ind w:left="159" w:right="795"/>
        <w:rPr>
          <w:rFonts w:asciiTheme="minorHAnsi" w:hAnsiTheme="minorHAnsi" w:cstheme="minorHAnsi"/>
        </w:rPr>
      </w:pPr>
      <w:r w:rsidRPr="0027474B">
        <w:rPr>
          <w:rFonts w:asciiTheme="minorHAnsi" w:hAnsiTheme="minorHAnsi" w:cstheme="minorHAnsi"/>
        </w:rPr>
        <w:t>The Biology area of study here at HCC covers the smallest and simplest organisms (microbiology) to the largest and most complex organisms (human anatomy and physiology, zoology, botany).</w:t>
      </w:r>
    </w:p>
    <w:p w14:paraId="25936540" w14:textId="77777777" w:rsidR="00B73A74" w:rsidRPr="0027474B" w:rsidRDefault="00B73A74">
      <w:pPr>
        <w:pStyle w:val="BodyText"/>
        <w:rPr>
          <w:rFonts w:asciiTheme="minorHAnsi" w:hAnsiTheme="minorHAnsi" w:cstheme="minorHAnsi"/>
        </w:rPr>
      </w:pPr>
    </w:p>
    <w:p w14:paraId="22A017C0" w14:textId="77777777" w:rsidR="00B73A74" w:rsidRPr="0027474B" w:rsidRDefault="00C7187E">
      <w:pPr>
        <w:pStyle w:val="BodyText"/>
        <w:spacing w:before="1" w:line="267" w:lineRule="exact"/>
        <w:ind w:left="159"/>
        <w:rPr>
          <w:rFonts w:asciiTheme="minorHAnsi" w:hAnsiTheme="minorHAnsi" w:cstheme="minorHAnsi"/>
        </w:rPr>
      </w:pPr>
      <w:r w:rsidRPr="0027474B">
        <w:rPr>
          <w:rFonts w:asciiTheme="minorHAnsi" w:hAnsiTheme="minorHAnsi" w:cstheme="minorHAnsi"/>
        </w:rPr>
        <w:t>AWARD TYPES: Associate in Science</w:t>
      </w:r>
    </w:p>
    <w:p w14:paraId="72BBEFDF" w14:textId="77777777" w:rsidR="00B73A74" w:rsidRPr="0027474B" w:rsidRDefault="00C7187E">
      <w:pPr>
        <w:pStyle w:val="BodyText"/>
        <w:spacing w:line="267" w:lineRule="exact"/>
        <w:ind w:left="159"/>
        <w:rPr>
          <w:rFonts w:asciiTheme="minorHAnsi" w:hAnsiTheme="minorHAnsi" w:cstheme="minorHAnsi"/>
        </w:rPr>
      </w:pPr>
      <w:r w:rsidRPr="0027474B">
        <w:rPr>
          <w:rFonts w:asciiTheme="minorHAnsi" w:hAnsiTheme="minorHAnsi" w:cstheme="minorHAnsi"/>
        </w:rPr>
        <w:t>AREA OF STUDY: Science, Technology, Engineering &amp; Math</w:t>
      </w:r>
    </w:p>
    <w:p w14:paraId="2EEE3706" w14:textId="77777777" w:rsidR="00B73A74" w:rsidRPr="0027474B" w:rsidRDefault="00B73A74">
      <w:pPr>
        <w:pStyle w:val="BodyText"/>
        <w:rPr>
          <w:rFonts w:asciiTheme="minorHAnsi" w:hAnsiTheme="minorHAnsi" w:cstheme="minorHAnsi"/>
        </w:rPr>
      </w:pPr>
    </w:p>
    <w:p w14:paraId="03C1A226" w14:textId="77777777" w:rsidR="00B73A74" w:rsidRPr="0027474B" w:rsidRDefault="00C7187E">
      <w:pPr>
        <w:pStyle w:val="BodyText"/>
        <w:ind w:left="160" w:right="1594"/>
        <w:rPr>
          <w:rFonts w:asciiTheme="minorHAnsi" w:hAnsiTheme="minorHAnsi" w:cstheme="minorHAnsi"/>
        </w:rPr>
      </w:pPr>
      <w:r w:rsidRPr="0027474B">
        <w:rPr>
          <w:rFonts w:asciiTheme="minorHAnsi" w:hAnsiTheme="minorHAnsi" w:cstheme="minorHAnsi"/>
        </w:rPr>
        <w:t xml:space="preserve">Please visit link: </w:t>
      </w:r>
      <w:hyperlink r:id="rId41">
        <w:r w:rsidRPr="0027474B">
          <w:rPr>
            <w:rFonts w:asciiTheme="minorHAnsi" w:hAnsiTheme="minorHAnsi" w:cstheme="minorHAnsi"/>
            <w:color w:val="0000FF"/>
            <w:u w:val="single" w:color="0000FF"/>
          </w:rPr>
          <w:t>https://www.hccs.edu/programs/areas-of-study/science-technology-</w:t>
        </w:r>
      </w:hyperlink>
      <w:r w:rsidRPr="0027474B">
        <w:rPr>
          <w:rFonts w:asciiTheme="minorHAnsi" w:hAnsiTheme="minorHAnsi" w:cstheme="minorHAnsi"/>
          <w:color w:val="0000FF"/>
        </w:rPr>
        <w:t xml:space="preserve"> </w:t>
      </w:r>
      <w:hyperlink r:id="rId42">
        <w:r w:rsidRPr="0027474B">
          <w:rPr>
            <w:rFonts w:asciiTheme="minorHAnsi" w:hAnsiTheme="minorHAnsi" w:cstheme="minorHAnsi"/>
            <w:color w:val="0000FF"/>
            <w:u w:val="single" w:color="0000FF"/>
          </w:rPr>
          <w:t>engineering--math/biology/</w:t>
        </w:r>
      </w:hyperlink>
    </w:p>
    <w:p w14:paraId="36762B6D"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4566FE32" w14:textId="1B328FEB" w:rsidR="00582AA5" w:rsidRPr="0027474B" w:rsidRDefault="00C7187E" w:rsidP="00582AA5">
      <w:pPr>
        <w:pStyle w:val="Heading1"/>
        <w:spacing w:line="340" w:lineRule="exact"/>
        <w:ind w:left="2352"/>
        <w:rPr>
          <w:rFonts w:asciiTheme="minorHAnsi" w:hAnsiTheme="minorHAnsi" w:cstheme="minorHAnsi"/>
        </w:rPr>
      </w:pPr>
      <w:bookmarkStart w:id="41" w:name="HCC_Policies"/>
      <w:bookmarkEnd w:id="41"/>
      <w:r w:rsidRPr="0027474B">
        <w:rPr>
          <w:rFonts w:asciiTheme="minorHAnsi" w:hAnsiTheme="minorHAnsi" w:cstheme="minorHAnsi"/>
        </w:rPr>
        <w:lastRenderedPageBreak/>
        <w:t>HCC Policies</w:t>
      </w:r>
    </w:p>
    <w:p w14:paraId="5D38C761" w14:textId="69C2E3FB" w:rsidR="00B73A74" w:rsidRPr="0027474B" w:rsidRDefault="00C7187E">
      <w:pPr>
        <w:pStyle w:val="BodyText"/>
        <w:tabs>
          <w:tab w:val="left" w:pos="3558"/>
        </w:tabs>
        <w:ind w:left="160" w:right="1117"/>
        <w:rPr>
          <w:rFonts w:asciiTheme="minorHAnsi" w:hAnsiTheme="minorHAnsi" w:cstheme="minorHAnsi"/>
        </w:rPr>
      </w:pPr>
      <w:r w:rsidRPr="0027474B">
        <w:rPr>
          <w:rFonts w:asciiTheme="minorHAnsi" w:hAnsiTheme="minorHAnsi" w:cstheme="minorHAnsi"/>
        </w:rPr>
        <w:t xml:space="preserve">Here’s the link to the HCC Student Handbook </w:t>
      </w:r>
      <w:hyperlink r:id="rId43">
        <w:r w:rsidRPr="0027474B">
          <w:rPr>
            <w:rFonts w:asciiTheme="minorHAnsi" w:hAnsiTheme="minorHAnsi" w:cstheme="minorHAnsi"/>
            <w:color w:val="0000FF"/>
            <w:u w:val="single" w:color="0000FF"/>
          </w:rPr>
          <w:t>http://www.hccs.edu/resources-for/current-</w:t>
        </w:r>
      </w:hyperlink>
      <w:r w:rsidRPr="0027474B">
        <w:rPr>
          <w:rFonts w:asciiTheme="minorHAnsi" w:hAnsiTheme="minorHAnsi" w:cstheme="minorHAnsi"/>
          <w:color w:val="0000FF"/>
        </w:rPr>
        <w:t xml:space="preserve"> </w:t>
      </w:r>
      <w:hyperlink r:id="rId44">
        <w:r w:rsidRPr="0027474B">
          <w:rPr>
            <w:rFonts w:asciiTheme="minorHAnsi" w:hAnsiTheme="minorHAnsi" w:cstheme="minorHAnsi"/>
            <w:color w:val="0000FF"/>
            <w:u w:val="single" w:color="0000FF"/>
          </w:rPr>
          <w:t>students/student-handbook/</w:t>
        </w:r>
      </w:hyperlink>
      <w:r w:rsidR="00582AA5">
        <w:rPr>
          <w:rFonts w:asciiTheme="minorHAnsi" w:hAnsiTheme="minorHAnsi" w:cstheme="minorHAnsi"/>
          <w:color w:val="0000FF"/>
          <w:u w:val="single" w:color="0000FF"/>
        </w:rPr>
        <w:t xml:space="preserve">.  </w:t>
      </w:r>
      <w:r w:rsidRPr="0027474B">
        <w:rPr>
          <w:rFonts w:asciiTheme="minorHAnsi" w:hAnsiTheme="minorHAnsi" w:cstheme="minorHAnsi"/>
        </w:rPr>
        <w:t>In it you will find information about the</w:t>
      </w:r>
      <w:r w:rsidRPr="0027474B">
        <w:rPr>
          <w:rFonts w:asciiTheme="minorHAnsi" w:hAnsiTheme="minorHAnsi" w:cstheme="minorHAnsi"/>
          <w:spacing w:val="-16"/>
        </w:rPr>
        <w:t xml:space="preserve"> </w:t>
      </w:r>
      <w:r w:rsidRPr="0027474B">
        <w:rPr>
          <w:rFonts w:asciiTheme="minorHAnsi" w:hAnsiTheme="minorHAnsi" w:cstheme="minorHAnsi"/>
        </w:rPr>
        <w:t>following:</w:t>
      </w:r>
    </w:p>
    <w:p w14:paraId="6645B245" w14:textId="77777777" w:rsidR="00B73A74" w:rsidRPr="0027474B" w:rsidRDefault="00B73A74">
      <w:pPr>
        <w:pStyle w:val="BodyText"/>
        <w:spacing w:before="10"/>
        <w:rPr>
          <w:rFonts w:asciiTheme="minorHAnsi" w:hAnsiTheme="minorHAnsi" w:cstheme="minorHAnsi"/>
          <w:sz w:val="21"/>
        </w:rPr>
      </w:pPr>
    </w:p>
    <w:p w14:paraId="1AD4FFB3" w14:textId="77777777" w:rsidR="00B73A74" w:rsidRPr="0027474B" w:rsidRDefault="00C7187E">
      <w:pPr>
        <w:pStyle w:val="ListParagraph"/>
        <w:numPr>
          <w:ilvl w:val="0"/>
          <w:numId w:val="1"/>
        </w:numPr>
        <w:tabs>
          <w:tab w:val="left" w:pos="879"/>
          <w:tab w:val="left" w:pos="881"/>
        </w:tabs>
        <w:spacing w:before="1" w:line="268" w:lineRule="exact"/>
        <w:ind w:hanging="362"/>
        <w:rPr>
          <w:rFonts w:asciiTheme="minorHAnsi" w:hAnsiTheme="minorHAnsi" w:cstheme="minorHAnsi"/>
        </w:rPr>
      </w:pPr>
      <w:r w:rsidRPr="0027474B">
        <w:rPr>
          <w:rFonts w:asciiTheme="minorHAnsi" w:hAnsiTheme="minorHAnsi" w:cstheme="minorHAnsi"/>
        </w:rPr>
        <w:t>Academic</w:t>
      </w:r>
      <w:r w:rsidRPr="0027474B">
        <w:rPr>
          <w:rFonts w:asciiTheme="minorHAnsi" w:hAnsiTheme="minorHAnsi" w:cstheme="minorHAnsi"/>
          <w:spacing w:val="-2"/>
        </w:rPr>
        <w:t xml:space="preserve"> </w:t>
      </w:r>
      <w:r w:rsidRPr="0027474B">
        <w:rPr>
          <w:rFonts w:asciiTheme="minorHAnsi" w:hAnsiTheme="minorHAnsi" w:cstheme="minorHAnsi"/>
        </w:rPr>
        <w:t>Information</w:t>
      </w:r>
    </w:p>
    <w:p w14:paraId="78622873"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Academic</w:t>
      </w:r>
      <w:r w:rsidRPr="0027474B">
        <w:rPr>
          <w:rFonts w:asciiTheme="minorHAnsi" w:hAnsiTheme="minorHAnsi" w:cstheme="minorHAnsi"/>
          <w:spacing w:val="-2"/>
        </w:rPr>
        <w:t xml:space="preserve"> </w:t>
      </w:r>
      <w:r w:rsidRPr="0027474B">
        <w:rPr>
          <w:rFonts w:asciiTheme="minorHAnsi" w:hAnsiTheme="minorHAnsi" w:cstheme="minorHAnsi"/>
        </w:rPr>
        <w:t>Support</w:t>
      </w:r>
    </w:p>
    <w:p w14:paraId="68B6CD58"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Attendance, Repeating Courses, and</w:t>
      </w:r>
      <w:r w:rsidRPr="0027474B">
        <w:rPr>
          <w:rFonts w:asciiTheme="minorHAnsi" w:hAnsiTheme="minorHAnsi" w:cstheme="minorHAnsi"/>
          <w:spacing w:val="-4"/>
        </w:rPr>
        <w:t xml:space="preserve"> </w:t>
      </w:r>
      <w:r w:rsidRPr="0027474B">
        <w:rPr>
          <w:rFonts w:asciiTheme="minorHAnsi" w:hAnsiTheme="minorHAnsi" w:cstheme="minorHAnsi"/>
        </w:rPr>
        <w:t>Withdrawal</w:t>
      </w:r>
    </w:p>
    <w:p w14:paraId="47F095B1"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Career Planning and Job</w:t>
      </w:r>
      <w:r w:rsidRPr="0027474B">
        <w:rPr>
          <w:rFonts w:asciiTheme="minorHAnsi" w:hAnsiTheme="minorHAnsi" w:cstheme="minorHAnsi"/>
          <w:spacing w:val="-8"/>
        </w:rPr>
        <w:t xml:space="preserve"> </w:t>
      </w:r>
      <w:r w:rsidRPr="0027474B">
        <w:rPr>
          <w:rFonts w:asciiTheme="minorHAnsi" w:hAnsiTheme="minorHAnsi" w:cstheme="minorHAnsi"/>
        </w:rPr>
        <w:t>Search</w:t>
      </w:r>
    </w:p>
    <w:p w14:paraId="73AB7047"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Childcare</w:t>
      </w:r>
    </w:p>
    <w:p w14:paraId="12FF50DA" w14:textId="77653A73" w:rsidR="00B73A74" w:rsidRPr="0027474B" w:rsidRDefault="00582AA5">
      <w:pPr>
        <w:pStyle w:val="ListParagraph"/>
        <w:numPr>
          <w:ilvl w:val="0"/>
          <w:numId w:val="1"/>
        </w:numPr>
        <w:tabs>
          <w:tab w:val="left" w:pos="880"/>
          <w:tab w:val="left" w:pos="881"/>
        </w:tabs>
        <w:spacing w:line="267" w:lineRule="exact"/>
        <w:rPr>
          <w:rFonts w:asciiTheme="minorHAnsi" w:hAnsiTheme="minorHAnsi" w:cstheme="minorHAnsi"/>
        </w:rPr>
      </w:pPr>
      <w:r>
        <w:rPr>
          <w:rFonts w:asciiTheme="minorHAnsi" w:hAnsiTheme="minorHAnsi" w:cstheme="minorHAnsi"/>
        </w:rPr>
        <w:t>Disa</w:t>
      </w:r>
      <w:r w:rsidR="00C7187E" w:rsidRPr="0027474B">
        <w:rPr>
          <w:rFonts w:asciiTheme="minorHAnsi" w:hAnsiTheme="minorHAnsi" w:cstheme="minorHAnsi"/>
        </w:rPr>
        <w:t>bility Support</w:t>
      </w:r>
      <w:r w:rsidR="00C7187E" w:rsidRPr="0027474B">
        <w:rPr>
          <w:rFonts w:asciiTheme="minorHAnsi" w:hAnsiTheme="minorHAnsi" w:cstheme="minorHAnsi"/>
          <w:spacing w:val="-5"/>
        </w:rPr>
        <w:t xml:space="preserve"> </w:t>
      </w:r>
      <w:r w:rsidR="00C7187E" w:rsidRPr="0027474B">
        <w:rPr>
          <w:rFonts w:asciiTheme="minorHAnsi" w:hAnsiTheme="minorHAnsi" w:cstheme="minorHAnsi"/>
        </w:rPr>
        <w:t>Services</w:t>
      </w:r>
    </w:p>
    <w:p w14:paraId="67CD74D0"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Electronic</w:t>
      </w:r>
      <w:r w:rsidRPr="0027474B">
        <w:rPr>
          <w:rFonts w:asciiTheme="minorHAnsi" w:hAnsiTheme="minorHAnsi" w:cstheme="minorHAnsi"/>
          <w:spacing w:val="-2"/>
        </w:rPr>
        <w:t xml:space="preserve"> </w:t>
      </w:r>
      <w:r w:rsidRPr="0027474B">
        <w:rPr>
          <w:rFonts w:asciiTheme="minorHAnsi" w:hAnsiTheme="minorHAnsi" w:cstheme="minorHAnsi"/>
        </w:rPr>
        <w:t>Devices</w:t>
      </w:r>
    </w:p>
    <w:p w14:paraId="5007438D"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Equal Educational</w:t>
      </w:r>
      <w:r w:rsidRPr="0027474B">
        <w:rPr>
          <w:rFonts w:asciiTheme="minorHAnsi" w:hAnsiTheme="minorHAnsi" w:cstheme="minorHAnsi"/>
          <w:spacing w:val="-4"/>
        </w:rPr>
        <w:t xml:space="preserve"> </w:t>
      </w:r>
      <w:r w:rsidRPr="0027474B">
        <w:rPr>
          <w:rFonts w:asciiTheme="minorHAnsi" w:hAnsiTheme="minorHAnsi" w:cstheme="minorHAnsi"/>
        </w:rPr>
        <w:t>Opportunity</w:t>
      </w:r>
    </w:p>
    <w:p w14:paraId="41B758F5"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Financial Aid TV</w:t>
      </w:r>
      <w:r w:rsidRPr="0027474B">
        <w:rPr>
          <w:rFonts w:asciiTheme="minorHAnsi" w:hAnsiTheme="minorHAnsi" w:cstheme="minorHAnsi"/>
          <w:spacing w:val="-5"/>
        </w:rPr>
        <w:t xml:space="preserve"> </w:t>
      </w:r>
      <w:r w:rsidRPr="0027474B">
        <w:rPr>
          <w:rFonts w:asciiTheme="minorHAnsi" w:hAnsiTheme="minorHAnsi" w:cstheme="minorHAnsi"/>
        </w:rPr>
        <w:t>(FATV)</w:t>
      </w:r>
    </w:p>
    <w:p w14:paraId="31DC7596" w14:textId="77777777" w:rsidR="00B73A74" w:rsidRPr="0027474B" w:rsidRDefault="00C7187E">
      <w:pPr>
        <w:pStyle w:val="ListParagraph"/>
        <w:numPr>
          <w:ilvl w:val="0"/>
          <w:numId w:val="1"/>
        </w:numPr>
        <w:tabs>
          <w:tab w:val="left" w:pos="880"/>
          <w:tab w:val="left" w:pos="881"/>
        </w:tabs>
        <w:spacing w:line="268" w:lineRule="exact"/>
        <w:rPr>
          <w:rFonts w:asciiTheme="minorHAnsi" w:hAnsiTheme="minorHAnsi" w:cstheme="minorHAnsi"/>
        </w:rPr>
      </w:pPr>
      <w:r w:rsidRPr="0027474B">
        <w:rPr>
          <w:rFonts w:asciiTheme="minorHAnsi" w:hAnsiTheme="minorHAnsi" w:cstheme="minorHAnsi"/>
        </w:rPr>
        <w:t>General Student</w:t>
      </w:r>
      <w:r w:rsidRPr="0027474B">
        <w:rPr>
          <w:rFonts w:asciiTheme="minorHAnsi" w:hAnsiTheme="minorHAnsi" w:cstheme="minorHAnsi"/>
          <w:spacing w:val="-4"/>
        </w:rPr>
        <w:t xml:space="preserve"> </w:t>
      </w:r>
      <w:r w:rsidRPr="0027474B">
        <w:rPr>
          <w:rFonts w:asciiTheme="minorHAnsi" w:hAnsiTheme="minorHAnsi" w:cstheme="minorHAnsi"/>
        </w:rPr>
        <w:t>Complaints</w:t>
      </w:r>
    </w:p>
    <w:p w14:paraId="7197D960" w14:textId="77777777" w:rsidR="00B73A74" w:rsidRPr="0027474B" w:rsidRDefault="00C7187E">
      <w:pPr>
        <w:pStyle w:val="ListParagraph"/>
        <w:numPr>
          <w:ilvl w:val="0"/>
          <w:numId w:val="1"/>
        </w:numPr>
        <w:tabs>
          <w:tab w:val="left" w:pos="881"/>
          <w:tab w:val="left" w:pos="882"/>
        </w:tabs>
        <w:spacing w:line="267" w:lineRule="exact"/>
        <w:ind w:left="881"/>
        <w:rPr>
          <w:rFonts w:asciiTheme="minorHAnsi" w:hAnsiTheme="minorHAnsi" w:cstheme="minorHAnsi"/>
        </w:rPr>
      </w:pPr>
      <w:r w:rsidRPr="0027474B">
        <w:rPr>
          <w:rFonts w:asciiTheme="minorHAnsi" w:hAnsiTheme="minorHAnsi" w:cstheme="minorHAnsi"/>
        </w:rPr>
        <w:t>Grade of</w:t>
      </w:r>
      <w:r w:rsidRPr="0027474B">
        <w:rPr>
          <w:rFonts w:asciiTheme="minorHAnsi" w:hAnsiTheme="minorHAnsi" w:cstheme="minorHAnsi"/>
          <w:spacing w:val="-3"/>
        </w:rPr>
        <w:t xml:space="preserve"> </w:t>
      </w:r>
      <w:r w:rsidRPr="0027474B">
        <w:rPr>
          <w:rFonts w:asciiTheme="minorHAnsi" w:hAnsiTheme="minorHAnsi" w:cstheme="minorHAnsi"/>
        </w:rPr>
        <w:t>FX</w:t>
      </w:r>
    </w:p>
    <w:p w14:paraId="697B2891" w14:textId="77777777" w:rsidR="00B73A74" w:rsidRPr="0027474B" w:rsidRDefault="00C7187E">
      <w:pPr>
        <w:pStyle w:val="ListParagraph"/>
        <w:numPr>
          <w:ilvl w:val="0"/>
          <w:numId w:val="1"/>
        </w:numPr>
        <w:tabs>
          <w:tab w:val="left" w:pos="881"/>
          <w:tab w:val="left" w:pos="882"/>
        </w:tabs>
        <w:spacing w:line="268" w:lineRule="exact"/>
        <w:ind w:left="881"/>
        <w:rPr>
          <w:rFonts w:asciiTheme="minorHAnsi" w:hAnsiTheme="minorHAnsi" w:cstheme="minorHAnsi"/>
        </w:rPr>
      </w:pPr>
      <w:r w:rsidRPr="0027474B">
        <w:rPr>
          <w:rFonts w:asciiTheme="minorHAnsi" w:hAnsiTheme="minorHAnsi" w:cstheme="minorHAnsi"/>
        </w:rPr>
        <w:t>Incomplete</w:t>
      </w:r>
      <w:r w:rsidRPr="0027474B">
        <w:rPr>
          <w:rFonts w:asciiTheme="minorHAnsi" w:hAnsiTheme="minorHAnsi" w:cstheme="minorHAnsi"/>
          <w:spacing w:val="-2"/>
        </w:rPr>
        <w:t xml:space="preserve"> </w:t>
      </w:r>
      <w:r w:rsidRPr="0027474B">
        <w:rPr>
          <w:rFonts w:asciiTheme="minorHAnsi" w:hAnsiTheme="minorHAnsi" w:cstheme="minorHAnsi"/>
        </w:rPr>
        <w:t>Grades</w:t>
      </w:r>
    </w:p>
    <w:p w14:paraId="34D023B5" w14:textId="77777777" w:rsidR="00B73A74" w:rsidRPr="0027474B" w:rsidRDefault="00C7187E">
      <w:pPr>
        <w:pStyle w:val="ListParagraph"/>
        <w:numPr>
          <w:ilvl w:val="0"/>
          <w:numId w:val="1"/>
        </w:numPr>
        <w:tabs>
          <w:tab w:val="left" w:pos="881"/>
          <w:tab w:val="left" w:pos="882"/>
        </w:tabs>
        <w:spacing w:line="268" w:lineRule="exact"/>
        <w:ind w:left="881"/>
        <w:rPr>
          <w:rFonts w:asciiTheme="minorHAnsi" w:hAnsiTheme="minorHAnsi" w:cstheme="minorHAnsi"/>
        </w:rPr>
      </w:pPr>
      <w:r w:rsidRPr="0027474B">
        <w:rPr>
          <w:rFonts w:asciiTheme="minorHAnsi" w:hAnsiTheme="minorHAnsi" w:cstheme="minorHAnsi"/>
        </w:rPr>
        <w:t>International Student</w:t>
      </w:r>
      <w:r w:rsidRPr="0027474B">
        <w:rPr>
          <w:rFonts w:asciiTheme="minorHAnsi" w:hAnsiTheme="minorHAnsi" w:cstheme="minorHAnsi"/>
          <w:spacing w:val="-4"/>
        </w:rPr>
        <w:t xml:space="preserve"> </w:t>
      </w:r>
      <w:r w:rsidRPr="0027474B">
        <w:rPr>
          <w:rFonts w:asciiTheme="minorHAnsi" w:hAnsiTheme="minorHAnsi" w:cstheme="minorHAnsi"/>
        </w:rPr>
        <w:t>Services</w:t>
      </w:r>
    </w:p>
    <w:p w14:paraId="2FF6B936" w14:textId="77777777" w:rsidR="00B73A74" w:rsidRPr="0027474B" w:rsidRDefault="00C7187E">
      <w:pPr>
        <w:pStyle w:val="ListParagraph"/>
        <w:numPr>
          <w:ilvl w:val="0"/>
          <w:numId w:val="1"/>
        </w:numPr>
        <w:tabs>
          <w:tab w:val="left" w:pos="881"/>
          <w:tab w:val="left" w:pos="882"/>
        </w:tabs>
        <w:spacing w:line="268" w:lineRule="exact"/>
        <w:ind w:left="881"/>
        <w:rPr>
          <w:rFonts w:asciiTheme="minorHAnsi" w:hAnsiTheme="minorHAnsi" w:cstheme="minorHAnsi"/>
        </w:rPr>
      </w:pPr>
      <w:r w:rsidRPr="0027474B">
        <w:rPr>
          <w:rFonts w:asciiTheme="minorHAnsi" w:hAnsiTheme="minorHAnsi" w:cstheme="minorHAnsi"/>
        </w:rPr>
        <w:t>Health</w:t>
      </w:r>
      <w:r w:rsidRPr="0027474B">
        <w:rPr>
          <w:rFonts w:asciiTheme="minorHAnsi" w:hAnsiTheme="minorHAnsi" w:cstheme="minorHAnsi"/>
          <w:spacing w:val="-2"/>
        </w:rPr>
        <w:t xml:space="preserve"> </w:t>
      </w:r>
      <w:r w:rsidRPr="0027474B">
        <w:rPr>
          <w:rFonts w:asciiTheme="minorHAnsi" w:hAnsiTheme="minorHAnsi" w:cstheme="minorHAnsi"/>
        </w:rPr>
        <w:t>Awareness</w:t>
      </w:r>
    </w:p>
    <w:p w14:paraId="272C1A05" w14:textId="77777777" w:rsidR="00B73A74" w:rsidRPr="0027474B" w:rsidRDefault="00C7187E">
      <w:pPr>
        <w:pStyle w:val="ListParagraph"/>
        <w:numPr>
          <w:ilvl w:val="0"/>
          <w:numId w:val="1"/>
        </w:numPr>
        <w:tabs>
          <w:tab w:val="left" w:pos="881"/>
          <w:tab w:val="left" w:pos="882"/>
        </w:tabs>
        <w:spacing w:line="268" w:lineRule="exact"/>
        <w:ind w:left="881"/>
        <w:rPr>
          <w:rFonts w:asciiTheme="minorHAnsi" w:hAnsiTheme="minorHAnsi" w:cstheme="minorHAnsi"/>
        </w:rPr>
      </w:pPr>
      <w:r w:rsidRPr="0027474B">
        <w:rPr>
          <w:rFonts w:asciiTheme="minorHAnsi" w:hAnsiTheme="minorHAnsi" w:cstheme="minorHAnsi"/>
        </w:rPr>
        <w:t>Libraries/Bookstore</w:t>
      </w:r>
    </w:p>
    <w:p w14:paraId="61EEFDA4" w14:textId="77777777" w:rsidR="00B73A74" w:rsidRPr="0027474B" w:rsidRDefault="00C7187E">
      <w:pPr>
        <w:pStyle w:val="ListParagraph"/>
        <w:numPr>
          <w:ilvl w:val="0"/>
          <w:numId w:val="1"/>
        </w:numPr>
        <w:tabs>
          <w:tab w:val="left" w:pos="881"/>
          <w:tab w:val="left" w:pos="882"/>
        </w:tabs>
        <w:spacing w:line="267" w:lineRule="exact"/>
        <w:ind w:left="881"/>
        <w:rPr>
          <w:rFonts w:asciiTheme="minorHAnsi" w:hAnsiTheme="minorHAnsi" w:cstheme="minorHAnsi"/>
        </w:rPr>
      </w:pPr>
      <w:r w:rsidRPr="0027474B">
        <w:rPr>
          <w:rFonts w:asciiTheme="minorHAnsi" w:hAnsiTheme="minorHAnsi" w:cstheme="minorHAnsi"/>
        </w:rPr>
        <w:t>Police Services &amp; Campus</w:t>
      </w:r>
      <w:r w:rsidRPr="0027474B">
        <w:rPr>
          <w:rFonts w:asciiTheme="minorHAnsi" w:hAnsiTheme="minorHAnsi" w:cstheme="minorHAnsi"/>
          <w:spacing w:val="-5"/>
        </w:rPr>
        <w:t xml:space="preserve"> </w:t>
      </w:r>
      <w:r w:rsidRPr="0027474B">
        <w:rPr>
          <w:rFonts w:asciiTheme="minorHAnsi" w:hAnsiTheme="minorHAnsi" w:cstheme="minorHAnsi"/>
        </w:rPr>
        <w:t>Safety</w:t>
      </w:r>
    </w:p>
    <w:p w14:paraId="288575E4" w14:textId="77777777" w:rsidR="00B73A74" w:rsidRPr="0027474B" w:rsidRDefault="00C7187E">
      <w:pPr>
        <w:pStyle w:val="ListParagraph"/>
        <w:numPr>
          <w:ilvl w:val="0"/>
          <w:numId w:val="1"/>
        </w:numPr>
        <w:tabs>
          <w:tab w:val="left" w:pos="881"/>
          <w:tab w:val="left" w:pos="883"/>
        </w:tabs>
        <w:spacing w:line="268" w:lineRule="exact"/>
        <w:ind w:left="882" w:hanging="362"/>
        <w:rPr>
          <w:rFonts w:asciiTheme="minorHAnsi" w:hAnsiTheme="minorHAnsi" w:cstheme="minorHAnsi"/>
        </w:rPr>
      </w:pPr>
      <w:r w:rsidRPr="0027474B">
        <w:rPr>
          <w:rFonts w:asciiTheme="minorHAnsi" w:hAnsiTheme="minorHAnsi" w:cstheme="minorHAnsi"/>
        </w:rPr>
        <w:t>Student Life at</w:t>
      </w:r>
      <w:r w:rsidRPr="0027474B">
        <w:rPr>
          <w:rFonts w:asciiTheme="minorHAnsi" w:hAnsiTheme="minorHAnsi" w:cstheme="minorHAnsi"/>
          <w:spacing w:val="-5"/>
        </w:rPr>
        <w:t xml:space="preserve"> </w:t>
      </w:r>
      <w:r w:rsidRPr="0027474B">
        <w:rPr>
          <w:rFonts w:asciiTheme="minorHAnsi" w:hAnsiTheme="minorHAnsi" w:cstheme="minorHAnsi"/>
        </w:rPr>
        <w:t>HCC</w:t>
      </w:r>
    </w:p>
    <w:p w14:paraId="2308623A" w14:textId="77777777" w:rsidR="00B73A74" w:rsidRPr="0027474B" w:rsidRDefault="00C7187E">
      <w:pPr>
        <w:pStyle w:val="ListParagraph"/>
        <w:numPr>
          <w:ilvl w:val="0"/>
          <w:numId w:val="1"/>
        </w:numPr>
        <w:tabs>
          <w:tab w:val="left" w:pos="881"/>
          <w:tab w:val="left" w:pos="883"/>
        </w:tabs>
        <w:spacing w:line="268" w:lineRule="exact"/>
        <w:ind w:left="882" w:hanging="362"/>
        <w:rPr>
          <w:rFonts w:asciiTheme="minorHAnsi" w:hAnsiTheme="minorHAnsi" w:cstheme="minorHAnsi"/>
        </w:rPr>
      </w:pPr>
      <w:r w:rsidRPr="0027474B">
        <w:rPr>
          <w:rFonts w:asciiTheme="minorHAnsi" w:hAnsiTheme="minorHAnsi" w:cstheme="minorHAnsi"/>
        </w:rPr>
        <w:t>Student Rights and</w:t>
      </w:r>
      <w:r w:rsidRPr="0027474B">
        <w:rPr>
          <w:rFonts w:asciiTheme="minorHAnsi" w:hAnsiTheme="minorHAnsi" w:cstheme="minorHAnsi"/>
          <w:spacing w:val="-5"/>
        </w:rPr>
        <w:t xml:space="preserve"> </w:t>
      </w:r>
      <w:r w:rsidRPr="0027474B">
        <w:rPr>
          <w:rFonts w:asciiTheme="minorHAnsi" w:hAnsiTheme="minorHAnsi" w:cstheme="minorHAnsi"/>
        </w:rPr>
        <w:t>Responsibilities</w:t>
      </w:r>
    </w:p>
    <w:p w14:paraId="13AD1FF8" w14:textId="77777777" w:rsidR="00B73A74" w:rsidRPr="0027474B" w:rsidRDefault="00C7187E">
      <w:pPr>
        <w:pStyle w:val="ListParagraph"/>
        <w:numPr>
          <w:ilvl w:val="0"/>
          <w:numId w:val="1"/>
        </w:numPr>
        <w:tabs>
          <w:tab w:val="left" w:pos="881"/>
          <w:tab w:val="left" w:pos="883"/>
        </w:tabs>
        <w:spacing w:line="268" w:lineRule="exact"/>
        <w:ind w:left="882" w:hanging="362"/>
        <w:rPr>
          <w:rFonts w:asciiTheme="minorHAnsi" w:hAnsiTheme="minorHAnsi" w:cstheme="minorHAnsi"/>
        </w:rPr>
      </w:pPr>
      <w:r w:rsidRPr="0027474B">
        <w:rPr>
          <w:rFonts w:asciiTheme="minorHAnsi" w:hAnsiTheme="minorHAnsi" w:cstheme="minorHAnsi"/>
        </w:rPr>
        <w:t>Student</w:t>
      </w:r>
      <w:r w:rsidRPr="0027474B">
        <w:rPr>
          <w:rFonts w:asciiTheme="minorHAnsi" w:hAnsiTheme="minorHAnsi" w:cstheme="minorHAnsi"/>
          <w:spacing w:val="-3"/>
        </w:rPr>
        <w:t xml:space="preserve"> </w:t>
      </w:r>
      <w:r w:rsidRPr="0027474B">
        <w:rPr>
          <w:rFonts w:asciiTheme="minorHAnsi" w:hAnsiTheme="minorHAnsi" w:cstheme="minorHAnsi"/>
        </w:rPr>
        <w:t>Services</w:t>
      </w:r>
    </w:p>
    <w:p w14:paraId="73B018D9" w14:textId="77777777" w:rsidR="00B73A74" w:rsidRPr="0027474B" w:rsidRDefault="00C7187E">
      <w:pPr>
        <w:pStyle w:val="ListParagraph"/>
        <w:numPr>
          <w:ilvl w:val="0"/>
          <w:numId w:val="1"/>
        </w:numPr>
        <w:tabs>
          <w:tab w:val="left" w:pos="881"/>
          <w:tab w:val="left" w:pos="883"/>
        </w:tabs>
        <w:spacing w:line="268" w:lineRule="exact"/>
        <w:ind w:left="882" w:hanging="362"/>
        <w:rPr>
          <w:rFonts w:asciiTheme="minorHAnsi" w:hAnsiTheme="minorHAnsi" w:cstheme="minorHAnsi"/>
        </w:rPr>
      </w:pPr>
      <w:r w:rsidRPr="0027474B">
        <w:rPr>
          <w:rFonts w:asciiTheme="minorHAnsi" w:hAnsiTheme="minorHAnsi" w:cstheme="minorHAnsi"/>
        </w:rPr>
        <w:t>Testing</w:t>
      </w:r>
    </w:p>
    <w:p w14:paraId="45B64008" w14:textId="77777777" w:rsidR="00B73A74" w:rsidRPr="0027474B" w:rsidRDefault="00C7187E">
      <w:pPr>
        <w:pStyle w:val="ListParagraph"/>
        <w:numPr>
          <w:ilvl w:val="0"/>
          <w:numId w:val="1"/>
        </w:numPr>
        <w:tabs>
          <w:tab w:val="left" w:pos="881"/>
          <w:tab w:val="left" w:pos="883"/>
        </w:tabs>
        <w:spacing w:line="268" w:lineRule="exact"/>
        <w:ind w:left="882" w:hanging="362"/>
        <w:rPr>
          <w:rFonts w:asciiTheme="minorHAnsi" w:hAnsiTheme="minorHAnsi" w:cstheme="minorHAnsi"/>
        </w:rPr>
      </w:pPr>
      <w:r w:rsidRPr="0027474B">
        <w:rPr>
          <w:rFonts w:asciiTheme="minorHAnsi" w:hAnsiTheme="minorHAnsi" w:cstheme="minorHAnsi"/>
        </w:rPr>
        <w:t>Transfer</w:t>
      </w:r>
      <w:r w:rsidRPr="0027474B">
        <w:rPr>
          <w:rFonts w:asciiTheme="minorHAnsi" w:hAnsiTheme="minorHAnsi" w:cstheme="minorHAnsi"/>
          <w:spacing w:val="-3"/>
        </w:rPr>
        <w:t xml:space="preserve"> </w:t>
      </w:r>
      <w:r w:rsidRPr="0027474B">
        <w:rPr>
          <w:rFonts w:asciiTheme="minorHAnsi" w:hAnsiTheme="minorHAnsi" w:cstheme="minorHAnsi"/>
        </w:rPr>
        <w:t>Planning</w:t>
      </w:r>
    </w:p>
    <w:p w14:paraId="7BC34ED7" w14:textId="77777777" w:rsidR="00B73A74" w:rsidRPr="0027474B" w:rsidRDefault="00C7187E">
      <w:pPr>
        <w:pStyle w:val="ListParagraph"/>
        <w:numPr>
          <w:ilvl w:val="0"/>
          <w:numId w:val="1"/>
        </w:numPr>
        <w:tabs>
          <w:tab w:val="left" w:pos="882"/>
          <w:tab w:val="left" w:pos="883"/>
        </w:tabs>
        <w:spacing w:line="269" w:lineRule="exact"/>
        <w:ind w:left="882"/>
        <w:rPr>
          <w:rFonts w:asciiTheme="minorHAnsi" w:hAnsiTheme="minorHAnsi" w:cstheme="minorHAnsi"/>
        </w:rPr>
      </w:pPr>
      <w:r w:rsidRPr="0027474B">
        <w:rPr>
          <w:rFonts w:asciiTheme="minorHAnsi" w:hAnsiTheme="minorHAnsi" w:cstheme="minorHAnsi"/>
        </w:rPr>
        <w:t>Veteran</w:t>
      </w:r>
      <w:r w:rsidRPr="0027474B">
        <w:rPr>
          <w:rFonts w:asciiTheme="minorHAnsi" w:hAnsiTheme="minorHAnsi" w:cstheme="minorHAnsi"/>
          <w:spacing w:val="-3"/>
        </w:rPr>
        <w:t xml:space="preserve"> </w:t>
      </w:r>
      <w:r w:rsidRPr="0027474B">
        <w:rPr>
          <w:rFonts w:asciiTheme="minorHAnsi" w:hAnsiTheme="minorHAnsi" w:cstheme="minorHAnsi"/>
        </w:rPr>
        <w:t>Services</w:t>
      </w:r>
    </w:p>
    <w:p w14:paraId="0EB48971" w14:textId="77777777" w:rsidR="00B73A74" w:rsidRPr="0027474B" w:rsidRDefault="00B73A74">
      <w:pPr>
        <w:pStyle w:val="BodyText"/>
        <w:spacing w:before="10"/>
        <w:rPr>
          <w:rFonts w:asciiTheme="minorHAnsi" w:hAnsiTheme="minorHAnsi" w:cstheme="minorHAnsi"/>
          <w:sz w:val="24"/>
        </w:rPr>
      </w:pPr>
    </w:p>
    <w:p w14:paraId="3F0966ED" w14:textId="77777777" w:rsidR="00B73A74" w:rsidRPr="00582AA5" w:rsidRDefault="00C7187E">
      <w:pPr>
        <w:pStyle w:val="Heading2"/>
        <w:ind w:left="2350"/>
        <w:rPr>
          <w:rFonts w:asciiTheme="minorHAnsi" w:hAnsiTheme="minorHAnsi" w:cstheme="minorHAnsi"/>
          <w:sz w:val="16"/>
        </w:rPr>
      </w:pPr>
      <w:bookmarkStart w:id="42" w:name="EGLS3"/>
      <w:bookmarkEnd w:id="42"/>
      <w:r w:rsidRPr="00582AA5">
        <w:rPr>
          <w:rFonts w:asciiTheme="minorHAnsi" w:hAnsiTheme="minorHAnsi" w:cstheme="minorHAnsi"/>
        </w:rPr>
        <w:t>EGLS</w:t>
      </w:r>
      <w:r w:rsidRPr="00582AA5">
        <w:rPr>
          <w:rFonts w:asciiTheme="minorHAnsi" w:hAnsiTheme="minorHAnsi" w:cstheme="minorHAnsi"/>
          <w:position w:val="8"/>
          <w:sz w:val="16"/>
        </w:rPr>
        <w:t>3</w:t>
      </w:r>
    </w:p>
    <w:p w14:paraId="66BE78BF" w14:textId="77777777" w:rsidR="00B73A74" w:rsidRPr="0027474B" w:rsidRDefault="00C7187E">
      <w:pPr>
        <w:pStyle w:val="BodyText"/>
        <w:spacing w:before="2" w:line="276" w:lineRule="auto"/>
        <w:ind w:left="160" w:right="674"/>
        <w:jc w:val="both"/>
        <w:rPr>
          <w:rFonts w:asciiTheme="minorHAnsi" w:hAnsiTheme="minorHAnsi" w:cstheme="minorHAnsi"/>
        </w:rPr>
      </w:pPr>
      <w:r w:rsidRPr="0027474B">
        <w:rPr>
          <w:rFonts w:asciiTheme="minorHAnsi" w:hAnsiTheme="minorHAnsi" w:cstheme="minorHAnsi"/>
        </w:rPr>
        <w:pict w14:anchorId="0D1F1CD3">
          <v:rect id="_x0000_s1026" style="position:absolute;left:0;text-align:left;margin-left:230.5pt;margin-top:68.9pt;width:4.55pt;height:.6pt;z-index:-251656704;mso-position-horizontal-relative:page" fillcolor="black" stroked="f">
            <w10:wrap anchorx="page"/>
          </v:rect>
        </w:pict>
      </w:r>
      <w:r w:rsidRPr="0027474B">
        <w:rPr>
          <w:rFonts w:asciiTheme="minorHAnsi" w:hAnsiTheme="minorHAnsi" w:cstheme="minorHAnsi"/>
        </w:rPr>
        <w:t>The EGLS</w:t>
      </w:r>
      <w:r w:rsidRPr="0027474B">
        <w:rPr>
          <w:rFonts w:asciiTheme="minorHAnsi" w:hAnsiTheme="minorHAnsi" w:cstheme="minorHAnsi"/>
          <w:position w:val="8"/>
          <w:sz w:val="14"/>
        </w:rPr>
        <w:t xml:space="preserve">3 </w:t>
      </w:r>
      <w:r w:rsidRPr="0027474B">
        <w:rPr>
          <w:rFonts w:asciiTheme="minorHAnsi" w:hAnsiTheme="minorHAnsi" w:cstheme="minorHAnsi"/>
        </w:rPr>
        <w:t>(</w:t>
      </w:r>
      <w:hyperlink r:id="rId45">
        <w:r w:rsidRPr="0027474B">
          <w:rPr>
            <w:rFonts w:asciiTheme="minorHAnsi" w:hAnsiTheme="minorHAnsi" w:cstheme="minorHAnsi"/>
            <w:u w:val="single"/>
          </w:rPr>
          <w:t>Evaluation for Greater Learning Student Survey System</w:t>
        </w:r>
      </w:hyperlink>
      <w:r w:rsidRPr="0027474B">
        <w:rPr>
          <w:rFonts w:asciiTheme="minorHAnsi" w:hAnsiTheme="minorHAnsi" w:cstheme="minorHAnsi"/>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27474B">
        <w:rPr>
          <w:rFonts w:asciiTheme="minorHAnsi" w:hAnsiTheme="minorHAnsi" w:cstheme="minorHAnsi"/>
          <w:position w:val="8"/>
          <w:sz w:val="14"/>
        </w:rPr>
        <w:t xml:space="preserve">3 </w:t>
      </w:r>
      <w:r w:rsidRPr="0027474B">
        <w:rPr>
          <w:rFonts w:asciiTheme="minorHAnsi" w:hAnsiTheme="minorHAnsi" w:cstheme="minorHAnsi"/>
        </w:rPr>
        <w:t>surveys are only available for the Fall and Spring semesters. EGLS3 surveys are not offered during the Summer semester due to logistical constraints.</w:t>
      </w:r>
    </w:p>
    <w:p w14:paraId="342B31BF" w14:textId="77777777" w:rsidR="00B73A74" w:rsidRPr="0027474B" w:rsidRDefault="00C7187E">
      <w:pPr>
        <w:pStyle w:val="BodyText"/>
        <w:spacing w:line="266" w:lineRule="exact"/>
        <w:ind w:left="160"/>
        <w:rPr>
          <w:rFonts w:asciiTheme="minorHAnsi" w:hAnsiTheme="minorHAnsi" w:cstheme="minorHAnsi"/>
        </w:rPr>
      </w:pPr>
      <w:hyperlink r:id="rId46">
        <w:r w:rsidRPr="0027474B">
          <w:rPr>
            <w:rFonts w:asciiTheme="minorHAnsi" w:hAnsiTheme="minorHAnsi" w:cstheme="minorHAnsi"/>
            <w:color w:val="0000FF"/>
            <w:u w:val="single" w:color="0000FF"/>
          </w:rPr>
          <w:t>http://www.hccs.edu/resources-for/current-students/egls3-evaluate-your-professors/</w:t>
        </w:r>
      </w:hyperlink>
    </w:p>
    <w:p w14:paraId="7820379D" w14:textId="77777777" w:rsidR="00B73A74" w:rsidRPr="0027474B" w:rsidRDefault="00B73A74">
      <w:pPr>
        <w:pStyle w:val="BodyText"/>
        <w:spacing w:before="1"/>
        <w:rPr>
          <w:rFonts w:asciiTheme="minorHAnsi" w:hAnsiTheme="minorHAnsi" w:cstheme="minorHAnsi"/>
          <w:sz w:val="17"/>
        </w:rPr>
      </w:pPr>
    </w:p>
    <w:p w14:paraId="76A182F3" w14:textId="77777777" w:rsidR="00582AA5" w:rsidRDefault="00C7187E">
      <w:pPr>
        <w:pStyle w:val="BodyText"/>
        <w:spacing w:before="101"/>
        <w:ind w:left="160" w:right="4434" w:firstLine="3955"/>
        <w:rPr>
          <w:rFonts w:asciiTheme="minorHAnsi" w:hAnsiTheme="minorHAnsi" w:cstheme="minorHAnsi"/>
        </w:rPr>
      </w:pPr>
      <w:bookmarkStart w:id="43" w:name="Campus_Carry_Link"/>
      <w:bookmarkEnd w:id="43"/>
      <w:r w:rsidRPr="00582AA5">
        <w:rPr>
          <w:rFonts w:asciiTheme="minorHAnsi" w:hAnsiTheme="minorHAnsi" w:cstheme="minorHAnsi"/>
          <w:b/>
          <w:sz w:val="24"/>
        </w:rPr>
        <w:t>Campus Carry Link</w:t>
      </w:r>
      <w:r w:rsidRPr="0027474B">
        <w:rPr>
          <w:rFonts w:asciiTheme="minorHAnsi" w:hAnsiTheme="minorHAnsi" w:cstheme="minorHAnsi"/>
          <w:b/>
          <w:color w:val="2E5395"/>
          <w:sz w:val="24"/>
        </w:rPr>
        <w:t xml:space="preserve"> </w:t>
      </w:r>
    </w:p>
    <w:p w14:paraId="070269F7" w14:textId="5C2AF262" w:rsidR="00B73A74" w:rsidRPr="0027474B" w:rsidRDefault="00C7187E" w:rsidP="00582AA5">
      <w:pPr>
        <w:pStyle w:val="BodyText"/>
        <w:spacing w:before="101"/>
        <w:ind w:left="160" w:right="4434"/>
        <w:rPr>
          <w:rFonts w:asciiTheme="minorHAnsi" w:hAnsiTheme="minorHAnsi" w:cstheme="minorHAnsi"/>
        </w:rPr>
      </w:pPr>
      <w:r w:rsidRPr="0027474B">
        <w:rPr>
          <w:rFonts w:asciiTheme="minorHAnsi" w:hAnsiTheme="minorHAnsi" w:cstheme="minorHAnsi"/>
        </w:rPr>
        <w:t xml:space="preserve">Here’s the link to the HCC information about Campus Carry: </w:t>
      </w:r>
      <w:hyperlink r:id="rId47">
        <w:r w:rsidRPr="0027474B">
          <w:rPr>
            <w:rFonts w:asciiTheme="minorHAnsi" w:hAnsiTheme="minorHAnsi" w:cstheme="minorHAnsi"/>
            <w:color w:val="0000FF"/>
            <w:u w:val="single" w:color="0000FF"/>
          </w:rPr>
          <w:t>http://www.hccs.edu/departments/police/campus-carry/</w:t>
        </w:r>
      </w:hyperlink>
    </w:p>
    <w:p w14:paraId="02A7D9D0" w14:textId="77777777" w:rsidR="00B73A74" w:rsidRPr="0027474B" w:rsidRDefault="00B73A74">
      <w:pPr>
        <w:pStyle w:val="BodyText"/>
        <w:spacing w:before="11"/>
        <w:rPr>
          <w:rFonts w:asciiTheme="minorHAnsi" w:hAnsiTheme="minorHAnsi" w:cstheme="minorHAnsi"/>
          <w:sz w:val="16"/>
        </w:rPr>
      </w:pPr>
    </w:p>
    <w:p w14:paraId="7C5BB310" w14:textId="77777777" w:rsidR="00B73A74" w:rsidRPr="00582AA5" w:rsidRDefault="00C7187E">
      <w:pPr>
        <w:pStyle w:val="Heading2"/>
        <w:spacing w:before="100"/>
        <w:ind w:left="2349"/>
        <w:rPr>
          <w:rFonts w:asciiTheme="minorHAnsi" w:hAnsiTheme="minorHAnsi" w:cstheme="minorHAnsi"/>
        </w:rPr>
      </w:pPr>
      <w:bookmarkStart w:id="44" w:name="HCC_Email_Policy"/>
      <w:bookmarkEnd w:id="44"/>
      <w:r w:rsidRPr="00582AA5">
        <w:rPr>
          <w:rFonts w:asciiTheme="minorHAnsi" w:hAnsiTheme="minorHAnsi" w:cstheme="minorHAnsi"/>
        </w:rPr>
        <w:t>HCC Email Policy</w:t>
      </w:r>
    </w:p>
    <w:p w14:paraId="64F156FC" w14:textId="77777777" w:rsidR="00B73A74" w:rsidRPr="0027474B" w:rsidRDefault="00C7187E">
      <w:pPr>
        <w:pStyle w:val="BodyText"/>
        <w:spacing w:before="3"/>
        <w:ind w:left="160" w:right="675"/>
        <w:rPr>
          <w:rFonts w:asciiTheme="minorHAnsi" w:hAnsiTheme="minorHAnsi" w:cstheme="minorHAnsi"/>
        </w:rPr>
      </w:pPr>
      <w:r w:rsidRPr="0027474B">
        <w:rPr>
          <w:rFonts w:asciiTheme="minorHAnsi" w:hAnsiTheme="minorHAnsi" w:cstheme="minorHAnsi"/>
        </w:rPr>
        <w:t xml:space="preserve">When communicating via email, HCC requires students to communicate only through the HCC email system to protect your privacy. If you have not activated your HCC student email account, you can go </w:t>
      </w:r>
      <w:hyperlink r:id="rId48">
        <w:r w:rsidRPr="0027474B">
          <w:rPr>
            <w:rFonts w:asciiTheme="minorHAnsi" w:hAnsiTheme="minorHAnsi" w:cstheme="minorHAnsi"/>
            <w:color w:val="0000FF"/>
            <w:u w:val="single" w:color="0000FF"/>
          </w:rPr>
          <w:t>to HCC Eagle ID</w:t>
        </w:r>
        <w:r w:rsidRPr="0027474B">
          <w:rPr>
            <w:rFonts w:asciiTheme="minorHAnsi" w:hAnsiTheme="minorHAnsi" w:cstheme="minorHAnsi"/>
            <w:color w:val="0000FF"/>
          </w:rPr>
          <w:t xml:space="preserve"> </w:t>
        </w:r>
      </w:hyperlink>
      <w:r w:rsidRPr="0027474B">
        <w:rPr>
          <w:rFonts w:asciiTheme="minorHAnsi" w:hAnsiTheme="minorHAnsi" w:cstheme="minorHAnsi"/>
        </w:rPr>
        <w:t>and activate it now. You may also use Canvas Inbox to communicate.</w:t>
      </w:r>
    </w:p>
    <w:p w14:paraId="19A30127" w14:textId="77777777" w:rsidR="00B73A74" w:rsidRPr="0027474B" w:rsidRDefault="00B73A74">
      <w:pPr>
        <w:pStyle w:val="BodyText"/>
        <w:spacing w:before="3"/>
        <w:rPr>
          <w:rFonts w:asciiTheme="minorHAnsi" w:hAnsiTheme="minorHAnsi" w:cstheme="minorHAnsi"/>
          <w:sz w:val="25"/>
        </w:rPr>
      </w:pPr>
    </w:p>
    <w:p w14:paraId="1D6FF575" w14:textId="77777777" w:rsidR="00B73A74" w:rsidRPr="00582AA5" w:rsidRDefault="00C7187E">
      <w:pPr>
        <w:pStyle w:val="Heading2"/>
        <w:spacing w:line="291" w:lineRule="exact"/>
        <w:ind w:left="2351"/>
        <w:rPr>
          <w:rFonts w:asciiTheme="minorHAnsi" w:hAnsiTheme="minorHAnsi" w:cstheme="minorHAnsi"/>
        </w:rPr>
      </w:pPr>
      <w:bookmarkStart w:id="45" w:name="Housing_and_Food_Assistance_for_Students"/>
      <w:bookmarkEnd w:id="45"/>
      <w:r w:rsidRPr="00582AA5">
        <w:rPr>
          <w:rFonts w:asciiTheme="minorHAnsi" w:hAnsiTheme="minorHAnsi" w:cstheme="minorHAnsi"/>
        </w:rPr>
        <w:t>Housing and Food Assistance for Students</w:t>
      </w:r>
    </w:p>
    <w:p w14:paraId="07164180" w14:textId="57EDE304" w:rsidR="00B73A74" w:rsidRPr="0027474B" w:rsidRDefault="00C7187E" w:rsidP="00582AA5">
      <w:pPr>
        <w:pStyle w:val="BodyText"/>
        <w:ind w:left="160" w:right="1348"/>
        <w:rPr>
          <w:rFonts w:asciiTheme="minorHAnsi" w:hAnsiTheme="minorHAnsi" w:cstheme="minorHAnsi"/>
        </w:rPr>
      </w:pPr>
      <w:r w:rsidRPr="0027474B">
        <w:rPr>
          <w:rFonts w:asciiTheme="minorHAnsi" w:hAnsiTheme="minorHAnsi" w:cstheme="minorHAnsi"/>
        </w:rPr>
        <w:t>Any student who faces challenges securing their foods or housing and believes this may affect their performance in the course is urged to contact the Dean of Students at their</w:t>
      </w:r>
      <w:r w:rsidR="00582AA5">
        <w:rPr>
          <w:rFonts w:asciiTheme="minorHAnsi" w:hAnsiTheme="minorHAnsi" w:cstheme="minorHAnsi"/>
        </w:rPr>
        <w:t xml:space="preserve"> </w:t>
      </w:r>
      <w:r w:rsidRPr="0027474B">
        <w:rPr>
          <w:rFonts w:asciiTheme="minorHAnsi" w:hAnsiTheme="minorHAnsi" w:cstheme="minorHAnsi"/>
        </w:rPr>
        <w:t>college for support. Furthermore, please notify the professor if you are comfortable in doing so.</w:t>
      </w:r>
    </w:p>
    <w:p w14:paraId="7BDB7C80" w14:textId="77777777" w:rsidR="00B73A74" w:rsidRPr="0027474B" w:rsidRDefault="00B73A74">
      <w:pPr>
        <w:pStyle w:val="BodyText"/>
        <w:spacing w:before="11"/>
        <w:rPr>
          <w:rFonts w:asciiTheme="minorHAnsi" w:hAnsiTheme="minorHAnsi" w:cstheme="minorHAnsi"/>
          <w:sz w:val="21"/>
        </w:rPr>
      </w:pPr>
    </w:p>
    <w:p w14:paraId="2E4432C3" w14:textId="77777777" w:rsidR="00B73A74" w:rsidRPr="0027474B" w:rsidRDefault="00C7187E">
      <w:pPr>
        <w:pStyle w:val="BodyText"/>
        <w:ind w:left="159"/>
        <w:rPr>
          <w:rFonts w:asciiTheme="minorHAnsi" w:hAnsiTheme="minorHAnsi" w:cstheme="minorHAnsi"/>
        </w:rPr>
      </w:pPr>
      <w:r w:rsidRPr="0027474B">
        <w:rPr>
          <w:rFonts w:asciiTheme="minorHAnsi" w:hAnsiTheme="minorHAnsi" w:cstheme="minorHAnsi"/>
        </w:rPr>
        <w:lastRenderedPageBreak/>
        <w:t>This will enable HCC to provide any resources that HCC may possess.</w:t>
      </w:r>
    </w:p>
    <w:p w14:paraId="2FE48FAA" w14:textId="77777777" w:rsidR="00B73A74" w:rsidRPr="00582AA5" w:rsidRDefault="00C7187E">
      <w:pPr>
        <w:pStyle w:val="Heading1"/>
        <w:spacing w:before="220"/>
        <w:ind w:left="2350"/>
        <w:rPr>
          <w:rFonts w:asciiTheme="minorHAnsi" w:hAnsiTheme="minorHAnsi" w:cstheme="minorHAnsi"/>
          <w:sz w:val="24"/>
          <w:szCs w:val="24"/>
        </w:rPr>
      </w:pPr>
      <w:bookmarkStart w:id="46" w:name="Office_of_Institutional_Equity"/>
      <w:bookmarkEnd w:id="46"/>
      <w:r w:rsidRPr="00582AA5">
        <w:rPr>
          <w:rFonts w:asciiTheme="minorHAnsi" w:hAnsiTheme="minorHAnsi" w:cstheme="minorHAnsi"/>
          <w:sz w:val="24"/>
          <w:szCs w:val="24"/>
        </w:rPr>
        <w:t>Office of Institutional Equity</w:t>
      </w:r>
    </w:p>
    <w:p w14:paraId="6E683583" w14:textId="77777777" w:rsidR="00B73A74" w:rsidRPr="0027474B" w:rsidRDefault="00C7187E">
      <w:pPr>
        <w:pStyle w:val="BodyText"/>
        <w:spacing w:before="268"/>
        <w:ind w:left="160" w:right="2095"/>
        <w:rPr>
          <w:rFonts w:asciiTheme="minorHAnsi" w:hAnsiTheme="minorHAnsi" w:cstheme="minorHAnsi"/>
        </w:rPr>
      </w:pPr>
      <w:r w:rsidRPr="0027474B">
        <w:rPr>
          <w:rFonts w:asciiTheme="minorHAnsi" w:hAnsiTheme="minorHAnsi" w:cstheme="minorHAnsi"/>
        </w:rPr>
        <w:t>Use the link below to access the HCC Office of Institutional Equity, Inclusion, and Engagement (</w:t>
      </w:r>
      <w:hyperlink r:id="rId49">
        <w:r w:rsidRPr="0027474B">
          <w:rPr>
            <w:rFonts w:asciiTheme="minorHAnsi" w:hAnsiTheme="minorHAnsi" w:cstheme="minorHAnsi"/>
            <w:color w:val="0000FF"/>
            <w:u w:val="single" w:color="0000FF"/>
          </w:rPr>
          <w:t>http://www.hccs.edu/departments/institutional-equity/</w:t>
        </w:r>
      </w:hyperlink>
      <w:r w:rsidRPr="0027474B">
        <w:rPr>
          <w:rFonts w:asciiTheme="minorHAnsi" w:hAnsiTheme="minorHAnsi" w:cstheme="minorHAnsi"/>
        </w:rPr>
        <w:t>)</w:t>
      </w:r>
    </w:p>
    <w:p w14:paraId="2ED9CABE" w14:textId="77777777" w:rsidR="00B73A74" w:rsidRPr="0027474B" w:rsidRDefault="00B73A74">
      <w:pPr>
        <w:pStyle w:val="BodyText"/>
        <w:rPr>
          <w:rFonts w:asciiTheme="minorHAnsi" w:hAnsiTheme="minorHAnsi" w:cstheme="minorHAnsi"/>
          <w:sz w:val="17"/>
        </w:rPr>
      </w:pPr>
    </w:p>
    <w:p w14:paraId="7443A114" w14:textId="41291AD3" w:rsidR="00B73A74" w:rsidRPr="00582AA5" w:rsidRDefault="00582AA5">
      <w:pPr>
        <w:pStyle w:val="Heading2"/>
        <w:spacing w:before="100" w:line="291" w:lineRule="exact"/>
        <w:ind w:left="4144" w:right="0"/>
        <w:jc w:val="left"/>
        <w:rPr>
          <w:rFonts w:asciiTheme="minorHAnsi" w:hAnsiTheme="minorHAnsi" w:cstheme="minorHAnsi"/>
        </w:rPr>
      </w:pPr>
      <w:bookmarkStart w:id="47" w:name="disAbility_Services"/>
      <w:bookmarkEnd w:id="47"/>
      <w:r w:rsidRPr="00582AA5">
        <w:rPr>
          <w:rFonts w:asciiTheme="minorHAnsi" w:hAnsiTheme="minorHAnsi" w:cstheme="minorHAnsi"/>
        </w:rPr>
        <w:t>Disa</w:t>
      </w:r>
      <w:r w:rsidR="00C7187E" w:rsidRPr="00582AA5">
        <w:rPr>
          <w:rFonts w:asciiTheme="minorHAnsi" w:hAnsiTheme="minorHAnsi" w:cstheme="minorHAnsi"/>
        </w:rPr>
        <w:t>bility Services</w:t>
      </w:r>
    </w:p>
    <w:p w14:paraId="61877619" w14:textId="77777777" w:rsidR="00B73A74" w:rsidRPr="0027474B" w:rsidRDefault="00C7187E">
      <w:pPr>
        <w:pStyle w:val="BodyText"/>
        <w:ind w:left="159" w:right="882"/>
        <w:rPr>
          <w:rFonts w:asciiTheme="minorHAnsi" w:hAnsiTheme="minorHAnsi" w:cstheme="minorHAnsi"/>
        </w:rPr>
      </w:pPr>
      <w:r w:rsidRPr="0027474B">
        <w:rPr>
          <w:rFonts w:asciiTheme="minorHAnsi" w:hAnsiTheme="minorHAnsi" w:cstheme="minorHAnsi"/>
        </w:rPr>
        <w:t xml:space="preserve">HCC strives to make all learning experiences as accessible as possible. If you anticipate or experience academic barriers based on your disability (including long and </w:t>
      </w:r>
      <w:proofErr w:type="gramStart"/>
      <w:r w:rsidRPr="0027474B">
        <w:rPr>
          <w:rFonts w:asciiTheme="minorHAnsi" w:hAnsiTheme="minorHAnsi" w:cstheme="minorHAnsi"/>
        </w:rPr>
        <w:t>short term</w:t>
      </w:r>
      <w:proofErr w:type="gramEnd"/>
      <w:r w:rsidRPr="0027474B">
        <w:rPr>
          <w:rFonts w:asciiTheme="minorHAnsi" w:hAnsiTheme="minorHAnsi" w:cstheme="minorHAnsi"/>
        </w:rPr>
        <w:t xml:space="preserve">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w:t>
      </w:r>
      <w:proofErr w:type="gramStart"/>
      <w:r w:rsidRPr="0027474B">
        <w:rPr>
          <w:rFonts w:asciiTheme="minorHAnsi" w:hAnsiTheme="minorHAnsi" w:cstheme="minorHAnsi"/>
        </w:rPr>
        <w:t>)</w:t>
      </w:r>
      <w:proofErr w:type="gramEnd"/>
      <w:r w:rsidRPr="0027474B">
        <w:rPr>
          <w:rFonts w:asciiTheme="minorHAnsi" w:hAnsiTheme="minorHAnsi" w:cstheme="minorHAnsi"/>
        </w:rPr>
        <w:t xml:space="preserve"> and Ability Services. It is the policy and practice of HCC to create inclusive and accessible learning environments consistent with federal and state law. For more information, please go to </w:t>
      </w:r>
      <w:hyperlink r:id="rId50">
        <w:r w:rsidRPr="0027474B">
          <w:rPr>
            <w:rFonts w:asciiTheme="minorHAnsi" w:hAnsiTheme="minorHAnsi" w:cstheme="minorHAnsi"/>
            <w:color w:val="0000FF"/>
            <w:u w:val="single" w:color="0000FF"/>
          </w:rPr>
          <w:t>http://www.hccs.edu/support-</w:t>
        </w:r>
      </w:hyperlink>
      <w:r w:rsidRPr="0027474B">
        <w:rPr>
          <w:rFonts w:asciiTheme="minorHAnsi" w:hAnsiTheme="minorHAnsi" w:cstheme="minorHAnsi"/>
          <w:color w:val="0000FF"/>
        </w:rPr>
        <w:t xml:space="preserve"> </w:t>
      </w:r>
      <w:hyperlink r:id="rId51">
        <w:r w:rsidRPr="0027474B">
          <w:rPr>
            <w:rFonts w:asciiTheme="minorHAnsi" w:hAnsiTheme="minorHAnsi" w:cstheme="minorHAnsi"/>
            <w:color w:val="0000FF"/>
            <w:u w:val="single" w:color="0000FF"/>
          </w:rPr>
          <w:t>services/disability-services/</w:t>
        </w:r>
      </w:hyperlink>
    </w:p>
    <w:p w14:paraId="24CA8469" w14:textId="77777777" w:rsidR="00B73A74" w:rsidRPr="0027474B" w:rsidRDefault="00B73A74">
      <w:pPr>
        <w:pStyle w:val="BodyText"/>
        <w:rPr>
          <w:rFonts w:asciiTheme="minorHAnsi" w:hAnsiTheme="minorHAnsi" w:cstheme="minorHAnsi"/>
          <w:sz w:val="17"/>
        </w:rPr>
      </w:pPr>
    </w:p>
    <w:p w14:paraId="08467622" w14:textId="77777777" w:rsidR="00B73A74" w:rsidRPr="00582AA5" w:rsidRDefault="00C7187E">
      <w:pPr>
        <w:pStyle w:val="Heading2"/>
        <w:spacing w:before="100" w:line="291" w:lineRule="exact"/>
        <w:ind w:left="2349"/>
        <w:rPr>
          <w:rFonts w:asciiTheme="minorHAnsi" w:hAnsiTheme="minorHAnsi" w:cstheme="minorHAnsi"/>
        </w:rPr>
      </w:pPr>
      <w:bookmarkStart w:id="48" w:name="Title_IX"/>
      <w:bookmarkEnd w:id="48"/>
      <w:r w:rsidRPr="00582AA5">
        <w:rPr>
          <w:rFonts w:asciiTheme="minorHAnsi" w:hAnsiTheme="minorHAnsi" w:cstheme="minorHAnsi"/>
        </w:rPr>
        <w:t>Title IX</w:t>
      </w:r>
    </w:p>
    <w:p w14:paraId="122E9C7E" w14:textId="77777777" w:rsidR="00B73A74" w:rsidRPr="0027474B" w:rsidRDefault="00C7187E">
      <w:pPr>
        <w:pStyle w:val="BodyText"/>
        <w:ind w:left="160" w:right="690"/>
        <w:rPr>
          <w:rFonts w:asciiTheme="minorHAnsi" w:hAnsiTheme="minorHAnsi" w:cstheme="minorHAnsi"/>
        </w:rPr>
      </w:pPr>
      <w:r w:rsidRPr="0027474B">
        <w:rPr>
          <w:rFonts w:asciiTheme="minorHAnsi" w:hAnsiTheme="minorHAnsi" w:cstheme="minorHAnsi"/>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w:t>
      </w:r>
      <w:proofErr w:type="gramStart"/>
      <w:r w:rsidRPr="0027474B">
        <w:rPr>
          <w:rFonts w:asciiTheme="minorHAnsi" w:hAnsiTheme="minorHAnsi" w:cstheme="minorHAnsi"/>
        </w:rPr>
        <w:t>on the basis of</w:t>
      </w:r>
      <w:proofErr w:type="gramEnd"/>
      <w:r w:rsidRPr="0027474B">
        <w:rPr>
          <w:rFonts w:asciiTheme="minorHAnsi" w:hAnsiTheme="minorHAnsi" w:cstheme="minorHAnsi"/>
        </w:rPr>
        <w:t xml:space="preserve"> sex-including pregnancy and parental status in educational programs and activities. If you require an accommodation due to </w:t>
      </w:r>
      <w:proofErr w:type="gramStart"/>
      <w:r w:rsidRPr="0027474B">
        <w:rPr>
          <w:rFonts w:asciiTheme="minorHAnsi" w:hAnsiTheme="minorHAnsi" w:cstheme="minorHAnsi"/>
        </w:rPr>
        <w:t>pregnancy</w:t>
      </w:r>
      <w:proofErr w:type="gramEnd"/>
      <w:r w:rsidRPr="0027474B">
        <w:rPr>
          <w:rFonts w:asciiTheme="minorHAnsi" w:hAnsiTheme="minorHAnsi" w:cstheme="minorHAnsi"/>
        </w:rPr>
        <w:t xml:space="preserve">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sidRPr="0027474B">
        <w:rPr>
          <w:rFonts w:asciiTheme="minorHAnsi" w:hAnsiTheme="minorHAnsi" w:cstheme="minorHAnsi"/>
          <w:spacing w:val="-18"/>
        </w:rPr>
        <w:t xml:space="preserve"> </w:t>
      </w:r>
      <w:r w:rsidRPr="0027474B">
        <w:rPr>
          <w:rFonts w:asciiTheme="minorHAnsi" w:hAnsiTheme="minorHAnsi" w:cstheme="minorHAnsi"/>
        </w:rPr>
        <w:t>to:</w:t>
      </w:r>
    </w:p>
    <w:p w14:paraId="213652B6" w14:textId="77777777" w:rsidR="00B73A74" w:rsidRPr="0027474B" w:rsidRDefault="00B73A74">
      <w:pPr>
        <w:pStyle w:val="BodyText"/>
        <w:spacing w:before="1"/>
        <w:rPr>
          <w:rFonts w:asciiTheme="minorHAnsi" w:hAnsiTheme="minorHAnsi" w:cstheme="minorHAnsi"/>
        </w:rPr>
      </w:pPr>
    </w:p>
    <w:p w14:paraId="3C0FC7CA" w14:textId="77777777" w:rsidR="00B73A74" w:rsidRPr="0027474B" w:rsidRDefault="00C7187E">
      <w:pPr>
        <w:pStyle w:val="BodyText"/>
        <w:spacing w:line="267" w:lineRule="exact"/>
        <w:ind w:left="160"/>
        <w:rPr>
          <w:rFonts w:asciiTheme="minorHAnsi" w:hAnsiTheme="minorHAnsi" w:cstheme="minorHAnsi"/>
        </w:rPr>
      </w:pPr>
      <w:r w:rsidRPr="0027474B">
        <w:rPr>
          <w:rFonts w:asciiTheme="minorHAnsi" w:hAnsiTheme="minorHAnsi" w:cstheme="minorHAnsi"/>
        </w:rPr>
        <w:t>David Cross</w:t>
      </w:r>
    </w:p>
    <w:p w14:paraId="447068A6" w14:textId="77777777" w:rsidR="00B73A74" w:rsidRPr="0027474B" w:rsidRDefault="00C7187E">
      <w:pPr>
        <w:pStyle w:val="BodyText"/>
        <w:spacing w:line="267" w:lineRule="exact"/>
        <w:ind w:left="160"/>
        <w:rPr>
          <w:rFonts w:asciiTheme="minorHAnsi" w:hAnsiTheme="minorHAnsi" w:cstheme="minorHAnsi"/>
        </w:rPr>
      </w:pPr>
      <w:r w:rsidRPr="0027474B">
        <w:rPr>
          <w:rFonts w:asciiTheme="minorHAnsi" w:hAnsiTheme="minorHAnsi" w:cstheme="minorHAnsi"/>
        </w:rPr>
        <w:t>Director EEO/Compliance</w:t>
      </w:r>
    </w:p>
    <w:p w14:paraId="276B8119" w14:textId="77777777" w:rsidR="00B73A74" w:rsidRPr="0027474B" w:rsidRDefault="00C7187E">
      <w:pPr>
        <w:pStyle w:val="BodyText"/>
        <w:spacing w:before="2"/>
        <w:ind w:left="160" w:right="6707"/>
        <w:rPr>
          <w:rFonts w:asciiTheme="minorHAnsi" w:hAnsiTheme="minorHAnsi" w:cstheme="minorHAnsi"/>
        </w:rPr>
      </w:pPr>
      <w:r w:rsidRPr="0027474B">
        <w:rPr>
          <w:rFonts w:asciiTheme="minorHAnsi" w:hAnsiTheme="minorHAnsi" w:cstheme="minorHAnsi"/>
        </w:rPr>
        <w:t>Office of Institutional Equity &amp; Diversity 3100 Main</w:t>
      </w:r>
    </w:p>
    <w:p w14:paraId="624458EC" w14:textId="77777777" w:rsidR="00B73A74" w:rsidRPr="0027474B" w:rsidRDefault="00C7187E">
      <w:pPr>
        <w:pStyle w:val="BodyText"/>
        <w:spacing w:line="266" w:lineRule="exact"/>
        <w:ind w:left="160"/>
        <w:rPr>
          <w:rFonts w:asciiTheme="minorHAnsi" w:hAnsiTheme="minorHAnsi" w:cstheme="minorHAnsi"/>
        </w:rPr>
      </w:pPr>
      <w:r w:rsidRPr="0027474B">
        <w:rPr>
          <w:rFonts w:asciiTheme="minorHAnsi" w:hAnsiTheme="minorHAnsi" w:cstheme="minorHAnsi"/>
        </w:rPr>
        <w:t>(713) 718-8271</w:t>
      </w:r>
    </w:p>
    <w:p w14:paraId="73144274" w14:textId="77777777" w:rsidR="00B73A74" w:rsidRPr="0027474B" w:rsidRDefault="00C7187E">
      <w:pPr>
        <w:pStyle w:val="BodyText"/>
        <w:spacing w:before="1"/>
        <w:ind w:left="160" w:right="2161"/>
        <w:rPr>
          <w:rFonts w:asciiTheme="minorHAnsi" w:hAnsiTheme="minorHAnsi" w:cstheme="minorHAnsi"/>
        </w:rPr>
      </w:pPr>
      <w:r w:rsidRPr="0027474B">
        <w:rPr>
          <w:rFonts w:asciiTheme="minorHAnsi" w:hAnsiTheme="minorHAnsi" w:cstheme="minorHAnsi"/>
        </w:rPr>
        <w:t xml:space="preserve">Houston, TX 77266-7517 or </w:t>
      </w:r>
      <w:hyperlink r:id="rId52">
        <w:r w:rsidRPr="0027474B">
          <w:rPr>
            <w:rFonts w:asciiTheme="minorHAnsi" w:hAnsiTheme="minorHAnsi" w:cstheme="minorHAnsi"/>
            <w:color w:val="0000FF"/>
            <w:u w:val="single" w:color="0000FF"/>
          </w:rPr>
          <w:t>Institutional.Equity@hccs.edu</w:t>
        </w:r>
      </w:hyperlink>
      <w:r w:rsidRPr="0027474B">
        <w:rPr>
          <w:rFonts w:asciiTheme="minorHAnsi" w:hAnsiTheme="minorHAnsi" w:cstheme="minorHAnsi"/>
          <w:color w:val="0000FF"/>
        </w:rPr>
        <w:t xml:space="preserve"> </w:t>
      </w:r>
      <w:hyperlink r:id="rId53">
        <w:r w:rsidRPr="0027474B">
          <w:rPr>
            <w:rFonts w:asciiTheme="minorHAnsi" w:hAnsiTheme="minorHAnsi" w:cstheme="minorHAnsi"/>
            <w:color w:val="0000FF"/>
            <w:u w:val="single" w:color="0000FF"/>
          </w:rPr>
          <w:t>http://www.hccs.edu/departments/institutional-equity/title-ix-know-your-rights/</w:t>
        </w:r>
      </w:hyperlink>
    </w:p>
    <w:p w14:paraId="6B464B7B" w14:textId="77777777" w:rsidR="00B73A74" w:rsidRPr="0027474B" w:rsidRDefault="00B73A74">
      <w:pPr>
        <w:pStyle w:val="BodyText"/>
        <w:rPr>
          <w:rFonts w:asciiTheme="minorHAnsi" w:hAnsiTheme="minorHAnsi" w:cstheme="minorHAnsi"/>
          <w:sz w:val="20"/>
        </w:rPr>
      </w:pPr>
    </w:p>
    <w:p w14:paraId="02CAAAE5" w14:textId="77777777" w:rsidR="00B73A74" w:rsidRPr="0027474B" w:rsidRDefault="00B73A74">
      <w:pPr>
        <w:pStyle w:val="BodyText"/>
        <w:spacing w:before="11"/>
        <w:rPr>
          <w:rFonts w:asciiTheme="minorHAnsi" w:hAnsiTheme="minorHAnsi" w:cstheme="minorHAnsi"/>
          <w:sz w:val="18"/>
        </w:rPr>
      </w:pPr>
    </w:p>
    <w:p w14:paraId="340AB463" w14:textId="77777777" w:rsidR="00B73A74" w:rsidRPr="00582AA5" w:rsidRDefault="00C7187E">
      <w:pPr>
        <w:pStyle w:val="Heading2"/>
        <w:spacing w:before="100"/>
        <w:ind w:left="3347" w:right="0"/>
        <w:jc w:val="both"/>
        <w:rPr>
          <w:rFonts w:asciiTheme="minorHAnsi" w:hAnsiTheme="minorHAnsi" w:cstheme="minorHAnsi"/>
        </w:rPr>
      </w:pPr>
      <w:bookmarkStart w:id="49" w:name="Office_of_the_Dean_of_Students"/>
      <w:bookmarkEnd w:id="49"/>
      <w:r w:rsidRPr="00582AA5">
        <w:rPr>
          <w:rFonts w:asciiTheme="minorHAnsi" w:hAnsiTheme="minorHAnsi" w:cstheme="minorHAnsi"/>
        </w:rPr>
        <w:t>Office of the Dean of Students</w:t>
      </w:r>
    </w:p>
    <w:p w14:paraId="19B6FF5A" w14:textId="77777777" w:rsidR="00B73A74" w:rsidRPr="0027474B" w:rsidRDefault="00C7187E">
      <w:pPr>
        <w:pStyle w:val="BodyText"/>
        <w:spacing w:before="2"/>
        <w:ind w:left="160" w:right="676"/>
        <w:jc w:val="both"/>
        <w:rPr>
          <w:rFonts w:asciiTheme="minorHAnsi" w:hAnsiTheme="minorHAnsi" w:cstheme="minorHAnsi"/>
        </w:rPr>
      </w:pPr>
      <w:r w:rsidRPr="0027474B">
        <w:rPr>
          <w:rFonts w:asciiTheme="minorHAnsi" w:hAnsiTheme="minorHAnsi" w:cstheme="minorHAnsi"/>
        </w:rPr>
        <w:t>Contact the office of the Dean of Students to seek assistance in determining the correct complaint procedure to follow or to identify the appropriate academic dean or supervisor for informal resolution of complaints.</w:t>
      </w:r>
    </w:p>
    <w:p w14:paraId="1C6EF1D2" w14:textId="77777777" w:rsidR="00B73A74" w:rsidRPr="0027474B" w:rsidRDefault="00B73A74">
      <w:pPr>
        <w:pStyle w:val="BodyText"/>
        <w:rPr>
          <w:rFonts w:asciiTheme="minorHAnsi" w:hAnsiTheme="minorHAnsi" w:cstheme="minorHAnsi"/>
          <w:sz w:val="26"/>
        </w:rPr>
      </w:pPr>
    </w:p>
    <w:p w14:paraId="673FBBC3" w14:textId="77777777" w:rsidR="00B73A74" w:rsidRPr="0027474B" w:rsidRDefault="00C7187E">
      <w:pPr>
        <w:pStyle w:val="BodyText"/>
        <w:spacing w:before="190"/>
        <w:ind w:left="160" w:right="1101"/>
        <w:rPr>
          <w:rFonts w:asciiTheme="minorHAnsi" w:hAnsiTheme="minorHAnsi" w:cstheme="minorHAnsi"/>
        </w:rPr>
      </w:pPr>
      <w:hyperlink r:id="rId54">
        <w:r w:rsidRPr="0027474B">
          <w:rPr>
            <w:rFonts w:asciiTheme="minorHAnsi" w:hAnsiTheme="minorHAnsi" w:cstheme="minorHAnsi"/>
            <w:color w:val="0000FF"/>
            <w:u w:val="single" w:color="0000FF"/>
          </w:rPr>
          <w:t>https://www.hccs.edu/about-hcc/procedures/student-rights-policies--procedures/student-</w:t>
        </w:r>
      </w:hyperlink>
      <w:r w:rsidRPr="0027474B">
        <w:rPr>
          <w:rFonts w:asciiTheme="minorHAnsi" w:hAnsiTheme="minorHAnsi" w:cstheme="minorHAnsi"/>
          <w:color w:val="0000FF"/>
        </w:rPr>
        <w:t xml:space="preserve"> </w:t>
      </w:r>
      <w:hyperlink r:id="rId55">
        <w:r w:rsidRPr="0027474B">
          <w:rPr>
            <w:rFonts w:asciiTheme="minorHAnsi" w:hAnsiTheme="minorHAnsi" w:cstheme="minorHAnsi"/>
            <w:color w:val="0000FF"/>
            <w:u w:val="single" w:color="0000FF"/>
          </w:rPr>
          <w:t>complaints/speak-with-the-dean-of-students/</w:t>
        </w:r>
      </w:hyperlink>
    </w:p>
    <w:p w14:paraId="131303B4" w14:textId="77777777" w:rsidR="00B73A74" w:rsidRPr="0027474B" w:rsidRDefault="00B73A74">
      <w:pPr>
        <w:rPr>
          <w:rFonts w:asciiTheme="minorHAnsi" w:hAnsiTheme="minorHAnsi" w:cstheme="minorHAnsi"/>
        </w:rPr>
        <w:sectPr w:rsidR="00B73A74" w:rsidRPr="0027474B">
          <w:pgSz w:w="12240" w:h="15840"/>
          <w:pgMar w:top="980" w:right="40" w:bottom="800" w:left="920" w:header="721" w:footer="557" w:gutter="0"/>
          <w:cols w:space="720"/>
        </w:sectPr>
      </w:pPr>
    </w:p>
    <w:p w14:paraId="5B81DE64" w14:textId="77777777" w:rsidR="00B73A74" w:rsidRPr="0027474B" w:rsidRDefault="00B73A74">
      <w:pPr>
        <w:pStyle w:val="BodyText"/>
        <w:rPr>
          <w:rFonts w:asciiTheme="minorHAnsi" w:hAnsiTheme="minorHAnsi" w:cstheme="minorHAnsi"/>
          <w:sz w:val="20"/>
        </w:rPr>
      </w:pPr>
    </w:p>
    <w:p w14:paraId="203D7F8B" w14:textId="77777777" w:rsidR="00B73A74" w:rsidRPr="0027474B" w:rsidRDefault="00B73A74">
      <w:pPr>
        <w:pStyle w:val="BodyText"/>
        <w:spacing w:before="6"/>
        <w:rPr>
          <w:rFonts w:asciiTheme="minorHAnsi" w:hAnsiTheme="minorHAnsi" w:cstheme="minorHAnsi"/>
          <w:sz w:val="26"/>
        </w:rPr>
      </w:pPr>
    </w:p>
    <w:p w14:paraId="7252A978" w14:textId="77777777" w:rsidR="00B73A74" w:rsidRPr="00582AA5" w:rsidRDefault="00C7187E">
      <w:pPr>
        <w:pStyle w:val="Heading2"/>
        <w:spacing w:before="101" w:line="291" w:lineRule="exact"/>
        <w:ind w:left="2349"/>
        <w:rPr>
          <w:rFonts w:asciiTheme="minorHAnsi" w:hAnsiTheme="minorHAnsi" w:cstheme="minorHAnsi"/>
        </w:rPr>
      </w:pPr>
      <w:bookmarkStart w:id="50" w:name="Department_Chair_Contact_Information"/>
      <w:bookmarkEnd w:id="50"/>
      <w:r w:rsidRPr="00582AA5">
        <w:rPr>
          <w:rFonts w:asciiTheme="minorHAnsi" w:hAnsiTheme="minorHAnsi" w:cstheme="minorHAnsi"/>
        </w:rPr>
        <w:t>Department Chair Contact Information</w:t>
      </w:r>
    </w:p>
    <w:p w14:paraId="683C66B7" w14:textId="77777777" w:rsidR="00B73A74" w:rsidRPr="0027474B" w:rsidRDefault="00C7187E" w:rsidP="00582AA5">
      <w:pPr>
        <w:pStyle w:val="BodyText"/>
        <w:ind w:left="141" w:right="8952"/>
        <w:rPr>
          <w:rFonts w:asciiTheme="minorHAnsi" w:hAnsiTheme="minorHAnsi" w:cstheme="minorHAnsi"/>
        </w:rPr>
      </w:pPr>
      <w:r w:rsidRPr="0027474B">
        <w:rPr>
          <w:rFonts w:asciiTheme="minorHAnsi" w:hAnsiTheme="minorHAnsi" w:cstheme="minorHAnsi"/>
        </w:rPr>
        <w:t xml:space="preserve">Dr. </w:t>
      </w:r>
      <w:proofErr w:type="spellStart"/>
      <w:r w:rsidRPr="0027474B">
        <w:rPr>
          <w:rFonts w:asciiTheme="minorHAnsi" w:hAnsiTheme="minorHAnsi" w:cstheme="minorHAnsi"/>
        </w:rPr>
        <w:t>DaeJan</w:t>
      </w:r>
      <w:proofErr w:type="spellEnd"/>
      <w:r w:rsidRPr="0027474B">
        <w:rPr>
          <w:rFonts w:asciiTheme="minorHAnsi" w:hAnsiTheme="minorHAnsi" w:cstheme="minorHAnsi"/>
        </w:rPr>
        <w:t xml:space="preserve"> Grigsby</w:t>
      </w:r>
    </w:p>
    <w:p w14:paraId="703D59B6" w14:textId="77777777" w:rsidR="00B73A74" w:rsidRPr="0027474B" w:rsidRDefault="00C7187E">
      <w:pPr>
        <w:pStyle w:val="BodyText"/>
        <w:spacing w:before="118" w:line="348" w:lineRule="auto"/>
        <w:ind w:left="160" w:right="7488"/>
        <w:rPr>
          <w:rFonts w:asciiTheme="minorHAnsi" w:hAnsiTheme="minorHAnsi" w:cstheme="minorHAnsi"/>
        </w:rPr>
      </w:pPr>
      <w:r w:rsidRPr="0027474B">
        <w:rPr>
          <w:rFonts w:asciiTheme="minorHAnsi" w:hAnsiTheme="minorHAnsi" w:cstheme="minorHAnsi"/>
        </w:rPr>
        <w:t xml:space="preserve">Email: </w:t>
      </w:r>
      <w:hyperlink r:id="rId56">
        <w:r w:rsidRPr="0027474B">
          <w:rPr>
            <w:rFonts w:asciiTheme="minorHAnsi" w:hAnsiTheme="minorHAnsi" w:cstheme="minorHAnsi"/>
          </w:rPr>
          <w:t>daejan.grigsby@hccs.edu</w:t>
        </w:r>
      </w:hyperlink>
      <w:r w:rsidRPr="0027474B">
        <w:rPr>
          <w:rFonts w:asciiTheme="minorHAnsi" w:hAnsiTheme="minorHAnsi" w:cstheme="minorHAnsi"/>
        </w:rPr>
        <w:t xml:space="preserve"> Phone: 713-718-7775</w:t>
      </w:r>
    </w:p>
    <w:sectPr w:rsidR="00B73A74" w:rsidRPr="0027474B">
      <w:pgSz w:w="12240" w:h="15840"/>
      <w:pgMar w:top="980" w:right="40" w:bottom="800" w:left="920" w:header="721"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F462" w14:textId="77777777" w:rsidR="002170C2" w:rsidRDefault="002170C2">
      <w:r>
        <w:separator/>
      </w:r>
    </w:p>
  </w:endnote>
  <w:endnote w:type="continuationSeparator" w:id="0">
    <w:p w14:paraId="4B168CDD" w14:textId="77777777" w:rsidR="002170C2" w:rsidRDefault="0021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87A4" w14:textId="77777777" w:rsidR="00C7187E" w:rsidRDefault="00C7187E">
    <w:pPr>
      <w:pStyle w:val="BodyText"/>
      <w:spacing w:line="14" w:lineRule="auto"/>
      <w:rPr>
        <w:sz w:val="19"/>
      </w:rPr>
    </w:pPr>
    <w:r>
      <w:pict w14:anchorId="0E046712">
        <v:shapetype id="_x0000_t202" coordsize="21600,21600" o:spt="202" path="m,l,21600r21600,l21600,xe">
          <v:stroke joinstyle="miter"/>
          <v:path gradientshapeok="t" o:connecttype="rect"/>
        </v:shapetype>
        <v:shape id="_x0000_s2049" type="#_x0000_t202" style="position:absolute;margin-left:305.65pt;margin-top:750.6pt;width:18.7pt;height:14.15pt;z-index:-16235520;mso-position-horizontal-relative:page;mso-position-vertical-relative:page" filled="f" stroked="f">
          <v:textbox inset="0,0,0,0">
            <w:txbxContent>
              <w:p w14:paraId="5DA43A26" w14:textId="77777777" w:rsidR="00C7187E" w:rsidRDefault="00C7187E">
                <w:pPr>
                  <w:spacing w:before="19"/>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6E31" w14:textId="77777777" w:rsidR="002170C2" w:rsidRDefault="002170C2">
      <w:r>
        <w:separator/>
      </w:r>
    </w:p>
  </w:footnote>
  <w:footnote w:type="continuationSeparator" w:id="0">
    <w:p w14:paraId="4635AD38" w14:textId="77777777" w:rsidR="002170C2" w:rsidRDefault="0021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5F5B" w14:textId="77777777" w:rsidR="00C7187E" w:rsidRDefault="00C7187E">
    <w:pPr>
      <w:pStyle w:val="BodyText"/>
      <w:spacing w:line="14" w:lineRule="auto"/>
      <w:rPr>
        <w:sz w:val="20"/>
      </w:rPr>
    </w:pPr>
    <w:r>
      <w:pict w14:anchorId="18FF1CE6">
        <v:shapetype id="_x0000_t202" coordsize="21600,21600" o:spt="202" path="m,l,21600r21600,l21600,xe">
          <v:stroke joinstyle="miter"/>
          <v:path gradientshapeok="t" o:connecttype="rect"/>
        </v:shapetype>
        <v:shape id="_x0000_s2050" type="#_x0000_t202" style="position:absolute;margin-left:476.7pt;margin-top:35.05pt;width:100.2pt;height:14.15pt;z-index:-16236032;mso-position-horizontal-relative:page;mso-position-vertical-relative:page" filled="f" stroked="f">
          <v:textbox inset="0,0,0,0">
            <w:txbxContent>
              <w:p w14:paraId="59F2C3E7" w14:textId="77777777" w:rsidR="00C7187E" w:rsidRDefault="00C7187E">
                <w:pPr>
                  <w:spacing w:before="19"/>
                  <w:ind w:left="20"/>
                  <w:rPr>
                    <w:sz w:val="20"/>
                  </w:rPr>
                </w:pPr>
                <w:r>
                  <w:rPr>
                    <w:sz w:val="20"/>
                  </w:rPr>
                  <w:t>Version 2.</w:t>
                </w:r>
                <w:proofErr w:type="gramStart"/>
                <w:r>
                  <w:rPr>
                    <w:sz w:val="20"/>
                  </w:rPr>
                  <w:t>1.FY</w:t>
                </w:r>
                <w:proofErr w:type="gramEnd"/>
                <w:r>
                  <w:rPr>
                    <w:sz w:val="20"/>
                  </w:rPr>
                  <w:t>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B3B"/>
    <w:multiLevelType w:val="hybridMultilevel"/>
    <w:tmpl w:val="156A0A6A"/>
    <w:lvl w:ilvl="0" w:tplc="C0DAE4A2">
      <w:numFmt w:val="bullet"/>
      <w:lvlText w:val=""/>
      <w:lvlJc w:val="left"/>
      <w:pPr>
        <w:ind w:left="880" w:hanging="361"/>
      </w:pPr>
      <w:rPr>
        <w:rFonts w:ascii="Symbol" w:eastAsia="Symbol" w:hAnsi="Symbol" w:cs="Symbol" w:hint="default"/>
        <w:w w:val="100"/>
        <w:sz w:val="22"/>
        <w:szCs w:val="22"/>
        <w:lang w:val="en-US" w:eastAsia="en-US" w:bidi="ar-SA"/>
      </w:rPr>
    </w:lvl>
    <w:lvl w:ilvl="1" w:tplc="C6265BFC">
      <w:numFmt w:val="bullet"/>
      <w:lvlText w:val="•"/>
      <w:lvlJc w:val="left"/>
      <w:pPr>
        <w:ind w:left="1920" w:hanging="361"/>
      </w:pPr>
      <w:rPr>
        <w:rFonts w:hint="default"/>
        <w:lang w:val="en-US" w:eastAsia="en-US" w:bidi="ar-SA"/>
      </w:rPr>
    </w:lvl>
    <w:lvl w:ilvl="2" w:tplc="6408F87E">
      <w:numFmt w:val="bullet"/>
      <w:lvlText w:val="•"/>
      <w:lvlJc w:val="left"/>
      <w:pPr>
        <w:ind w:left="2960" w:hanging="361"/>
      </w:pPr>
      <w:rPr>
        <w:rFonts w:hint="default"/>
        <w:lang w:val="en-US" w:eastAsia="en-US" w:bidi="ar-SA"/>
      </w:rPr>
    </w:lvl>
    <w:lvl w:ilvl="3" w:tplc="B0F08EEA">
      <w:numFmt w:val="bullet"/>
      <w:lvlText w:val="•"/>
      <w:lvlJc w:val="left"/>
      <w:pPr>
        <w:ind w:left="4000" w:hanging="361"/>
      </w:pPr>
      <w:rPr>
        <w:rFonts w:hint="default"/>
        <w:lang w:val="en-US" w:eastAsia="en-US" w:bidi="ar-SA"/>
      </w:rPr>
    </w:lvl>
    <w:lvl w:ilvl="4" w:tplc="15DCF254">
      <w:numFmt w:val="bullet"/>
      <w:lvlText w:val="•"/>
      <w:lvlJc w:val="left"/>
      <w:pPr>
        <w:ind w:left="5040" w:hanging="361"/>
      </w:pPr>
      <w:rPr>
        <w:rFonts w:hint="default"/>
        <w:lang w:val="en-US" w:eastAsia="en-US" w:bidi="ar-SA"/>
      </w:rPr>
    </w:lvl>
    <w:lvl w:ilvl="5" w:tplc="41C0BC26">
      <w:numFmt w:val="bullet"/>
      <w:lvlText w:val="•"/>
      <w:lvlJc w:val="left"/>
      <w:pPr>
        <w:ind w:left="6080" w:hanging="361"/>
      </w:pPr>
      <w:rPr>
        <w:rFonts w:hint="default"/>
        <w:lang w:val="en-US" w:eastAsia="en-US" w:bidi="ar-SA"/>
      </w:rPr>
    </w:lvl>
    <w:lvl w:ilvl="6" w:tplc="7C42946C">
      <w:numFmt w:val="bullet"/>
      <w:lvlText w:val="•"/>
      <w:lvlJc w:val="left"/>
      <w:pPr>
        <w:ind w:left="7120" w:hanging="361"/>
      </w:pPr>
      <w:rPr>
        <w:rFonts w:hint="default"/>
        <w:lang w:val="en-US" w:eastAsia="en-US" w:bidi="ar-SA"/>
      </w:rPr>
    </w:lvl>
    <w:lvl w:ilvl="7" w:tplc="67B4C100">
      <w:numFmt w:val="bullet"/>
      <w:lvlText w:val="•"/>
      <w:lvlJc w:val="left"/>
      <w:pPr>
        <w:ind w:left="8160" w:hanging="361"/>
      </w:pPr>
      <w:rPr>
        <w:rFonts w:hint="default"/>
        <w:lang w:val="en-US" w:eastAsia="en-US" w:bidi="ar-SA"/>
      </w:rPr>
    </w:lvl>
    <w:lvl w:ilvl="8" w:tplc="9FE246CC">
      <w:numFmt w:val="bullet"/>
      <w:lvlText w:val="•"/>
      <w:lvlJc w:val="left"/>
      <w:pPr>
        <w:ind w:left="9200" w:hanging="361"/>
      </w:pPr>
      <w:rPr>
        <w:rFonts w:hint="default"/>
        <w:lang w:val="en-US" w:eastAsia="en-US" w:bidi="ar-SA"/>
      </w:rPr>
    </w:lvl>
  </w:abstractNum>
  <w:abstractNum w:abstractNumId="1" w15:restartNumberingAfterBreak="0">
    <w:nsid w:val="191164CB"/>
    <w:multiLevelType w:val="hybridMultilevel"/>
    <w:tmpl w:val="FDC2B9FA"/>
    <w:lvl w:ilvl="0" w:tplc="4D60E20A">
      <w:numFmt w:val="bullet"/>
      <w:lvlText w:val=""/>
      <w:lvlJc w:val="left"/>
      <w:pPr>
        <w:ind w:left="880" w:hanging="361"/>
      </w:pPr>
      <w:rPr>
        <w:rFonts w:ascii="Wingdings" w:eastAsia="Wingdings" w:hAnsi="Wingdings" w:cs="Wingdings" w:hint="default"/>
        <w:w w:val="100"/>
        <w:sz w:val="22"/>
        <w:szCs w:val="22"/>
        <w:lang w:val="en-US" w:eastAsia="en-US" w:bidi="ar-SA"/>
      </w:rPr>
    </w:lvl>
    <w:lvl w:ilvl="1" w:tplc="1A50F67C">
      <w:numFmt w:val="bullet"/>
      <w:lvlText w:val="•"/>
      <w:lvlJc w:val="left"/>
      <w:pPr>
        <w:ind w:left="1920" w:hanging="361"/>
      </w:pPr>
      <w:rPr>
        <w:rFonts w:hint="default"/>
        <w:lang w:val="en-US" w:eastAsia="en-US" w:bidi="ar-SA"/>
      </w:rPr>
    </w:lvl>
    <w:lvl w:ilvl="2" w:tplc="AA36887C">
      <w:numFmt w:val="bullet"/>
      <w:lvlText w:val="•"/>
      <w:lvlJc w:val="left"/>
      <w:pPr>
        <w:ind w:left="2960" w:hanging="361"/>
      </w:pPr>
      <w:rPr>
        <w:rFonts w:hint="default"/>
        <w:lang w:val="en-US" w:eastAsia="en-US" w:bidi="ar-SA"/>
      </w:rPr>
    </w:lvl>
    <w:lvl w:ilvl="3" w:tplc="72B4F930">
      <w:numFmt w:val="bullet"/>
      <w:lvlText w:val="•"/>
      <w:lvlJc w:val="left"/>
      <w:pPr>
        <w:ind w:left="4000" w:hanging="361"/>
      </w:pPr>
      <w:rPr>
        <w:rFonts w:hint="default"/>
        <w:lang w:val="en-US" w:eastAsia="en-US" w:bidi="ar-SA"/>
      </w:rPr>
    </w:lvl>
    <w:lvl w:ilvl="4" w:tplc="584CAD7E">
      <w:numFmt w:val="bullet"/>
      <w:lvlText w:val="•"/>
      <w:lvlJc w:val="left"/>
      <w:pPr>
        <w:ind w:left="5040" w:hanging="361"/>
      </w:pPr>
      <w:rPr>
        <w:rFonts w:hint="default"/>
        <w:lang w:val="en-US" w:eastAsia="en-US" w:bidi="ar-SA"/>
      </w:rPr>
    </w:lvl>
    <w:lvl w:ilvl="5" w:tplc="5A0E2FC8">
      <w:numFmt w:val="bullet"/>
      <w:lvlText w:val="•"/>
      <w:lvlJc w:val="left"/>
      <w:pPr>
        <w:ind w:left="6080" w:hanging="361"/>
      </w:pPr>
      <w:rPr>
        <w:rFonts w:hint="default"/>
        <w:lang w:val="en-US" w:eastAsia="en-US" w:bidi="ar-SA"/>
      </w:rPr>
    </w:lvl>
    <w:lvl w:ilvl="6" w:tplc="9746BCCA">
      <w:numFmt w:val="bullet"/>
      <w:lvlText w:val="•"/>
      <w:lvlJc w:val="left"/>
      <w:pPr>
        <w:ind w:left="7120" w:hanging="361"/>
      </w:pPr>
      <w:rPr>
        <w:rFonts w:hint="default"/>
        <w:lang w:val="en-US" w:eastAsia="en-US" w:bidi="ar-SA"/>
      </w:rPr>
    </w:lvl>
    <w:lvl w:ilvl="7" w:tplc="23BC3992">
      <w:numFmt w:val="bullet"/>
      <w:lvlText w:val="•"/>
      <w:lvlJc w:val="left"/>
      <w:pPr>
        <w:ind w:left="8160" w:hanging="361"/>
      </w:pPr>
      <w:rPr>
        <w:rFonts w:hint="default"/>
        <w:lang w:val="en-US" w:eastAsia="en-US" w:bidi="ar-SA"/>
      </w:rPr>
    </w:lvl>
    <w:lvl w:ilvl="8" w:tplc="EF88D748">
      <w:numFmt w:val="bullet"/>
      <w:lvlText w:val="•"/>
      <w:lvlJc w:val="left"/>
      <w:pPr>
        <w:ind w:left="9200" w:hanging="361"/>
      </w:pPr>
      <w:rPr>
        <w:rFonts w:hint="default"/>
        <w:lang w:val="en-US" w:eastAsia="en-US" w:bidi="ar-SA"/>
      </w:rPr>
    </w:lvl>
  </w:abstractNum>
  <w:abstractNum w:abstractNumId="2" w15:restartNumberingAfterBreak="0">
    <w:nsid w:val="33DD6BBF"/>
    <w:multiLevelType w:val="hybridMultilevel"/>
    <w:tmpl w:val="B37AE414"/>
    <w:lvl w:ilvl="0" w:tplc="561844A2">
      <w:numFmt w:val="bullet"/>
      <w:lvlText w:val="·"/>
      <w:lvlJc w:val="left"/>
      <w:pPr>
        <w:ind w:left="880" w:hanging="142"/>
      </w:pPr>
      <w:rPr>
        <w:rFonts w:ascii="Verdana" w:eastAsia="Verdana" w:hAnsi="Verdana" w:cs="Verdana" w:hint="default"/>
        <w:w w:val="99"/>
        <w:sz w:val="20"/>
        <w:szCs w:val="20"/>
        <w:lang w:val="en-US" w:eastAsia="en-US" w:bidi="ar-SA"/>
      </w:rPr>
    </w:lvl>
    <w:lvl w:ilvl="1" w:tplc="7C5A0450">
      <w:numFmt w:val="bullet"/>
      <w:lvlText w:val="•"/>
      <w:lvlJc w:val="left"/>
      <w:pPr>
        <w:ind w:left="1920" w:hanging="142"/>
      </w:pPr>
      <w:rPr>
        <w:rFonts w:hint="default"/>
        <w:lang w:val="en-US" w:eastAsia="en-US" w:bidi="ar-SA"/>
      </w:rPr>
    </w:lvl>
    <w:lvl w:ilvl="2" w:tplc="D4AC4824">
      <w:numFmt w:val="bullet"/>
      <w:lvlText w:val="•"/>
      <w:lvlJc w:val="left"/>
      <w:pPr>
        <w:ind w:left="2960" w:hanging="142"/>
      </w:pPr>
      <w:rPr>
        <w:rFonts w:hint="default"/>
        <w:lang w:val="en-US" w:eastAsia="en-US" w:bidi="ar-SA"/>
      </w:rPr>
    </w:lvl>
    <w:lvl w:ilvl="3" w:tplc="0C7A0D44">
      <w:numFmt w:val="bullet"/>
      <w:lvlText w:val="•"/>
      <w:lvlJc w:val="left"/>
      <w:pPr>
        <w:ind w:left="4000" w:hanging="142"/>
      </w:pPr>
      <w:rPr>
        <w:rFonts w:hint="default"/>
        <w:lang w:val="en-US" w:eastAsia="en-US" w:bidi="ar-SA"/>
      </w:rPr>
    </w:lvl>
    <w:lvl w:ilvl="4" w:tplc="40DE04E6">
      <w:numFmt w:val="bullet"/>
      <w:lvlText w:val="•"/>
      <w:lvlJc w:val="left"/>
      <w:pPr>
        <w:ind w:left="5040" w:hanging="142"/>
      </w:pPr>
      <w:rPr>
        <w:rFonts w:hint="default"/>
        <w:lang w:val="en-US" w:eastAsia="en-US" w:bidi="ar-SA"/>
      </w:rPr>
    </w:lvl>
    <w:lvl w:ilvl="5" w:tplc="4A8424E0">
      <w:numFmt w:val="bullet"/>
      <w:lvlText w:val="•"/>
      <w:lvlJc w:val="left"/>
      <w:pPr>
        <w:ind w:left="6080" w:hanging="142"/>
      </w:pPr>
      <w:rPr>
        <w:rFonts w:hint="default"/>
        <w:lang w:val="en-US" w:eastAsia="en-US" w:bidi="ar-SA"/>
      </w:rPr>
    </w:lvl>
    <w:lvl w:ilvl="6" w:tplc="1D64D29C">
      <w:numFmt w:val="bullet"/>
      <w:lvlText w:val="•"/>
      <w:lvlJc w:val="left"/>
      <w:pPr>
        <w:ind w:left="7120" w:hanging="142"/>
      </w:pPr>
      <w:rPr>
        <w:rFonts w:hint="default"/>
        <w:lang w:val="en-US" w:eastAsia="en-US" w:bidi="ar-SA"/>
      </w:rPr>
    </w:lvl>
    <w:lvl w:ilvl="7" w:tplc="2D047E72">
      <w:numFmt w:val="bullet"/>
      <w:lvlText w:val="•"/>
      <w:lvlJc w:val="left"/>
      <w:pPr>
        <w:ind w:left="8160" w:hanging="142"/>
      </w:pPr>
      <w:rPr>
        <w:rFonts w:hint="default"/>
        <w:lang w:val="en-US" w:eastAsia="en-US" w:bidi="ar-SA"/>
      </w:rPr>
    </w:lvl>
    <w:lvl w:ilvl="8" w:tplc="3D0A2E9C">
      <w:numFmt w:val="bullet"/>
      <w:lvlText w:val="•"/>
      <w:lvlJc w:val="left"/>
      <w:pPr>
        <w:ind w:left="9200" w:hanging="142"/>
      </w:pPr>
      <w:rPr>
        <w:rFonts w:hint="default"/>
        <w:lang w:val="en-US" w:eastAsia="en-US" w:bidi="ar-SA"/>
      </w:rPr>
    </w:lvl>
  </w:abstractNum>
  <w:abstractNum w:abstractNumId="3" w15:restartNumberingAfterBreak="0">
    <w:nsid w:val="3ECE345A"/>
    <w:multiLevelType w:val="hybridMultilevel"/>
    <w:tmpl w:val="CBB47140"/>
    <w:lvl w:ilvl="0" w:tplc="2BAE08E4">
      <w:start w:val="1"/>
      <w:numFmt w:val="decimal"/>
      <w:lvlText w:val="%1."/>
      <w:lvlJc w:val="left"/>
      <w:pPr>
        <w:ind w:left="160" w:hanging="298"/>
      </w:pPr>
      <w:rPr>
        <w:rFonts w:asciiTheme="minorHAnsi" w:eastAsia="Verdana" w:hAnsiTheme="minorHAnsi" w:cstheme="minorHAnsi" w:hint="default"/>
        <w:spacing w:val="0"/>
        <w:w w:val="100"/>
        <w:sz w:val="22"/>
        <w:szCs w:val="22"/>
        <w:lang w:val="en-US" w:eastAsia="en-US" w:bidi="ar-SA"/>
      </w:rPr>
    </w:lvl>
    <w:lvl w:ilvl="1" w:tplc="54BE4CBA">
      <w:numFmt w:val="bullet"/>
      <w:lvlText w:val=""/>
      <w:lvlJc w:val="left"/>
      <w:pPr>
        <w:ind w:left="880" w:hanging="361"/>
      </w:pPr>
      <w:rPr>
        <w:rFonts w:ascii="Symbol" w:eastAsia="Symbol" w:hAnsi="Symbol" w:cs="Symbol" w:hint="default"/>
        <w:w w:val="100"/>
        <w:sz w:val="22"/>
        <w:szCs w:val="22"/>
        <w:lang w:val="en-US" w:eastAsia="en-US" w:bidi="ar-SA"/>
      </w:rPr>
    </w:lvl>
    <w:lvl w:ilvl="2" w:tplc="D1DA1F06">
      <w:numFmt w:val="bullet"/>
      <w:lvlText w:val="•"/>
      <w:lvlJc w:val="left"/>
      <w:pPr>
        <w:ind w:left="2035" w:hanging="361"/>
      </w:pPr>
      <w:rPr>
        <w:rFonts w:hint="default"/>
        <w:lang w:val="en-US" w:eastAsia="en-US" w:bidi="ar-SA"/>
      </w:rPr>
    </w:lvl>
    <w:lvl w:ilvl="3" w:tplc="76123150">
      <w:numFmt w:val="bullet"/>
      <w:lvlText w:val="•"/>
      <w:lvlJc w:val="left"/>
      <w:pPr>
        <w:ind w:left="3191" w:hanging="361"/>
      </w:pPr>
      <w:rPr>
        <w:rFonts w:hint="default"/>
        <w:lang w:val="en-US" w:eastAsia="en-US" w:bidi="ar-SA"/>
      </w:rPr>
    </w:lvl>
    <w:lvl w:ilvl="4" w:tplc="554EFDB4">
      <w:numFmt w:val="bullet"/>
      <w:lvlText w:val="•"/>
      <w:lvlJc w:val="left"/>
      <w:pPr>
        <w:ind w:left="4346" w:hanging="361"/>
      </w:pPr>
      <w:rPr>
        <w:rFonts w:hint="default"/>
        <w:lang w:val="en-US" w:eastAsia="en-US" w:bidi="ar-SA"/>
      </w:rPr>
    </w:lvl>
    <w:lvl w:ilvl="5" w:tplc="A7F4C7D2">
      <w:numFmt w:val="bullet"/>
      <w:lvlText w:val="•"/>
      <w:lvlJc w:val="left"/>
      <w:pPr>
        <w:ind w:left="5502" w:hanging="361"/>
      </w:pPr>
      <w:rPr>
        <w:rFonts w:hint="default"/>
        <w:lang w:val="en-US" w:eastAsia="en-US" w:bidi="ar-SA"/>
      </w:rPr>
    </w:lvl>
    <w:lvl w:ilvl="6" w:tplc="60F407EC">
      <w:numFmt w:val="bullet"/>
      <w:lvlText w:val="•"/>
      <w:lvlJc w:val="left"/>
      <w:pPr>
        <w:ind w:left="6657" w:hanging="361"/>
      </w:pPr>
      <w:rPr>
        <w:rFonts w:hint="default"/>
        <w:lang w:val="en-US" w:eastAsia="en-US" w:bidi="ar-SA"/>
      </w:rPr>
    </w:lvl>
    <w:lvl w:ilvl="7" w:tplc="329E219C">
      <w:numFmt w:val="bullet"/>
      <w:lvlText w:val="•"/>
      <w:lvlJc w:val="left"/>
      <w:pPr>
        <w:ind w:left="7813" w:hanging="361"/>
      </w:pPr>
      <w:rPr>
        <w:rFonts w:hint="default"/>
        <w:lang w:val="en-US" w:eastAsia="en-US" w:bidi="ar-SA"/>
      </w:rPr>
    </w:lvl>
    <w:lvl w:ilvl="8" w:tplc="ABF67432">
      <w:numFmt w:val="bullet"/>
      <w:lvlText w:val="•"/>
      <w:lvlJc w:val="left"/>
      <w:pPr>
        <w:ind w:left="8968" w:hanging="361"/>
      </w:pPr>
      <w:rPr>
        <w:rFonts w:hint="default"/>
        <w:lang w:val="en-US" w:eastAsia="en-US" w:bidi="ar-SA"/>
      </w:rPr>
    </w:lvl>
  </w:abstractNum>
  <w:abstractNum w:abstractNumId="4" w15:restartNumberingAfterBreak="0">
    <w:nsid w:val="52A60394"/>
    <w:multiLevelType w:val="hybridMultilevel"/>
    <w:tmpl w:val="E80A6356"/>
    <w:lvl w:ilvl="0" w:tplc="6512DDC4">
      <w:numFmt w:val="bullet"/>
      <w:lvlText w:val=""/>
      <w:lvlJc w:val="left"/>
      <w:pPr>
        <w:ind w:left="880" w:hanging="361"/>
      </w:pPr>
      <w:rPr>
        <w:rFonts w:ascii="Symbol" w:eastAsia="Symbol" w:hAnsi="Symbol" w:cs="Symbol" w:hint="default"/>
        <w:w w:val="100"/>
        <w:sz w:val="22"/>
        <w:szCs w:val="22"/>
        <w:lang w:val="en-US" w:eastAsia="en-US" w:bidi="ar-SA"/>
      </w:rPr>
    </w:lvl>
    <w:lvl w:ilvl="1" w:tplc="2434271E">
      <w:numFmt w:val="bullet"/>
      <w:lvlText w:val="•"/>
      <w:lvlJc w:val="left"/>
      <w:pPr>
        <w:ind w:left="1920" w:hanging="361"/>
      </w:pPr>
      <w:rPr>
        <w:rFonts w:hint="default"/>
        <w:lang w:val="en-US" w:eastAsia="en-US" w:bidi="ar-SA"/>
      </w:rPr>
    </w:lvl>
    <w:lvl w:ilvl="2" w:tplc="17A44F06">
      <w:numFmt w:val="bullet"/>
      <w:lvlText w:val="•"/>
      <w:lvlJc w:val="left"/>
      <w:pPr>
        <w:ind w:left="2960" w:hanging="361"/>
      </w:pPr>
      <w:rPr>
        <w:rFonts w:hint="default"/>
        <w:lang w:val="en-US" w:eastAsia="en-US" w:bidi="ar-SA"/>
      </w:rPr>
    </w:lvl>
    <w:lvl w:ilvl="3" w:tplc="2EEA3BC6">
      <w:numFmt w:val="bullet"/>
      <w:lvlText w:val="•"/>
      <w:lvlJc w:val="left"/>
      <w:pPr>
        <w:ind w:left="4000" w:hanging="361"/>
      </w:pPr>
      <w:rPr>
        <w:rFonts w:hint="default"/>
        <w:lang w:val="en-US" w:eastAsia="en-US" w:bidi="ar-SA"/>
      </w:rPr>
    </w:lvl>
    <w:lvl w:ilvl="4" w:tplc="AABEDB78">
      <w:numFmt w:val="bullet"/>
      <w:lvlText w:val="•"/>
      <w:lvlJc w:val="left"/>
      <w:pPr>
        <w:ind w:left="5040" w:hanging="361"/>
      </w:pPr>
      <w:rPr>
        <w:rFonts w:hint="default"/>
        <w:lang w:val="en-US" w:eastAsia="en-US" w:bidi="ar-SA"/>
      </w:rPr>
    </w:lvl>
    <w:lvl w:ilvl="5" w:tplc="1FEC2170">
      <w:numFmt w:val="bullet"/>
      <w:lvlText w:val="•"/>
      <w:lvlJc w:val="left"/>
      <w:pPr>
        <w:ind w:left="6080" w:hanging="361"/>
      </w:pPr>
      <w:rPr>
        <w:rFonts w:hint="default"/>
        <w:lang w:val="en-US" w:eastAsia="en-US" w:bidi="ar-SA"/>
      </w:rPr>
    </w:lvl>
    <w:lvl w:ilvl="6" w:tplc="078254DE">
      <w:numFmt w:val="bullet"/>
      <w:lvlText w:val="•"/>
      <w:lvlJc w:val="left"/>
      <w:pPr>
        <w:ind w:left="7120" w:hanging="361"/>
      </w:pPr>
      <w:rPr>
        <w:rFonts w:hint="default"/>
        <w:lang w:val="en-US" w:eastAsia="en-US" w:bidi="ar-SA"/>
      </w:rPr>
    </w:lvl>
    <w:lvl w:ilvl="7" w:tplc="5A42EED4">
      <w:numFmt w:val="bullet"/>
      <w:lvlText w:val="•"/>
      <w:lvlJc w:val="left"/>
      <w:pPr>
        <w:ind w:left="8160" w:hanging="361"/>
      </w:pPr>
      <w:rPr>
        <w:rFonts w:hint="default"/>
        <w:lang w:val="en-US" w:eastAsia="en-US" w:bidi="ar-SA"/>
      </w:rPr>
    </w:lvl>
    <w:lvl w:ilvl="8" w:tplc="C742D426">
      <w:numFmt w:val="bullet"/>
      <w:lvlText w:val="•"/>
      <w:lvlJc w:val="left"/>
      <w:pPr>
        <w:ind w:left="9200" w:hanging="361"/>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3A74"/>
    <w:rsid w:val="0008518D"/>
    <w:rsid w:val="002170C2"/>
    <w:rsid w:val="0027474B"/>
    <w:rsid w:val="003A3450"/>
    <w:rsid w:val="00582AA5"/>
    <w:rsid w:val="0096306B"/>
    <w:rsid w:val="009D096E"/>
    <w:rsid w:val="00A17761"/>
    <w:rsid w:val="00AA3B56"/>
    <w:rsid w:val="00B73A74"/>
    <w:rsid w:val="00C6501D"/>
    <w:rsid w:val="00C7187E"/>
    <w:rsid w:val="00D81946"/>
    <w:rsid w:val="00F24E48"/>
    <w:rsid w:val="00F3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4164FE"/>
  <w15:docId w15:val="{4C796D20-1E6D-4CC0-B1A2-A30DB13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3"/>
      <w:ind w:left="642" w:right="2868"/>
      <w:jc w:val="center"/>
      <w:outlineLvl w:val="0"/>
    </w:pPr>
    <w:rPr>
      <w:b/>
      <w:bCs/>
      <w:sz w:val="28"/>
      <w:szCs w:val="28"/>
    </w:rPr>
  </w:style>
  <w:style w:type="paragraph" w:styleId="Heading2">
    <w:name w:val="heading 2"/>
    <w:basedOn w:val="Normal"/>
    <w:uiPriority w:val="9"/>
    <w:unhideWhenUsed/>
    <w:qFormat/>
    <w:pPr>
      <w:ind w:left="2346" w:right="2868"/>
      <w:jc w:val="center"/>
      <w:outlineLvl w:val="1"/>
    </w:pPr>
    <w:rPr>
      <w:b/>
      <w:bCs/>
      <w:sz w:val="24"/>
      <w:szCs w:val="24"/>
    </w:rPr>
  </w:style>
  <w:style w:type="paragraph" w:styleId="Heading3">
    <w:name w:val="heading 3"/>
    <w:basedOn w:val="Normal"/>
    <w:uiPriority w:val="9"/>
    <w:unhideWhenUsed/>
    <w:qFormat/>
    <w:pPr>
      <w:ind w:left="1600"/>
      <w:outlineLvl w:val="2"/>
    </w:pPr>
    <w:rPr>
      <w:sz w:val="24"/>
      <w:szCs w:val="24"/>
    </w:rPr>
  </w:style>
  <w:style w:type="paragraph" w:styleId="Heading4">
    <w:name w:val="heading 4"/>
    <w:basedOn w:val="Normal"/>
    <w:uiPriority w:val="9"/>
    <w:unhideWhenUsed/>
    <w:qFormat/>
    <w:pPr>
      <w:spacing w:line="267" w:lineRule="exact"/>
      <w:ind w:left="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96306B"/>
    <w:rPr>
      <w:color w:val="0000FF" w:themeColor="hyperlink"/>
      <w:u w:val="single"/>
    </w:rPr>
  </w:style>
  <w:style w:type="character" w:styleId="UnresolvedMention">
    <w:name w:val="Unresolved Mention"/>
    <w:basedOn w:val="DefaultParagraphFont"/>
    <w:uiPriority w:val="99"/>
    <w:semiHidden/>
    <w:unhideWhenUsed/>
    <w:rsid w:val="0096306B"/>
    <w:rPr>
      <w:color w:val="605E5C"/>
      <w:shd w:val="clear" w:color="auto" w:fill="E1DFDD"/>
    </w:rPr>
  </w:style>
  <w:style w:type="paragraph" w:styleId="NormalWeb">
    <w:name w:val="Normal (Web)"/>
    <w:basedOn w:val="Normal"/>
    <w:uiPriority w:val="99"/>
    <w:semiHidden/>
    <w:unhideWhenUsed/>
    <w:rsid w:val="0008518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gle.com/chrome/browser/desktop/index.html"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s://success.tophat.com/s/article/Student-Top-Hat-Overview-and-Getting-Started-Guide" TargetMode="External"/><Relationship Id="rId39" Type="http://schemas.openxmlformats.org/officeDocument/2006/relationships/hyperlink" Target="http://www.hccs.edu/about-hcc/procedures/student-rights-policies--procedures/student-procedures/" TargetMode="External"/><Relationship Id="rId21" Type="http://schemas.openxmlformats.org/officeDocument/2006/relationships/hyperlink" Target="https://vimeo.com/304674236" TargetMode="External"/><Relationship Id="rId34" Type="http://schemas.openxmlformats.org/officeDocument/2006/relationships/hyperlink" Target="http://www.hccs.edu/resources-for/current-students/supplemental-instruction/" TargetMode="External"/><Relationship Id="rId42" Type="http://schemas.openxmlformats.org/officeDocument/2006/relationships/hyperlink" Target="https://www.hccs.edu/programs/areas-of-study/science-technology-engineering--math/biology/" TargetMode="External"/><Relationship Id="rId47" Type="http://schemas.openxmlformats.org/officeDocument/2006/relationships/hyperlink" Target="http://www.hccs.edu/departments/police/campus-carry/" TargetMode="External"/><Relationship Id="rId50" Type="http://schemas.openxmlformats.org/officeDocument/2006/relationships/hyperlink" Target="http://www.hccs.edu/support-services/disability-services/" TargetMode="External"/><Relationship Id="rId55"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ccs.edu/departments/division-of-instructional-services/institute-for-instructional-engagement--development/open-lab-schedule/" TargetMode="External"/><Relationship Id="rId29" Type="http://schemas.openxmlformats.org/officeDocument/2006/relationships/image" Target="media/image5.jpeg"/><Relationship Id="rId11" Type="http://schemas.openxmlformats.org/officeDocument/2006/relationships/hyperlink" Target="http://www.hccs.edu/resources-for/current-students/student-handbook/" TargetMode="External"/><Relationship Id="rId24" Type="http://schemas.openxmlformats.org/officeDocument/2006/relationships/image" Target="media/image4.jpeg"/><Relationship Id="rId32" Type="http://schemas.openxmlformats.org/officeDocument/2006/relationships/hyperlink" Target="http://www.hccs.edu/resources-for/current-students/tutoring/" TargetMode="External"/><Relationship Id="rId37" Type="http://schemas.openxmlformats.org/officeDocument/2006/relationships/hyperlink" Target="http://www.hccs.edu/resources-for/current-students/student-handbook/" TargetMode="External"/><Relationship Id="rId40" Type="http://schemas.openxmlformats.org/officeDocument/2006/relationships/hyperlink" Target="http://www.hccs.edu/about-hcc/procedures/student-rights-policies--procedures/student-procedures/" TargetMode="External"/><Relationship Id="rId45" Type="http://schemas.openxmlformats.org/officeDocument/2006/relationships/hyperlink" Target="http://www.hccs.edu/resources-for/current-students/egls3-evaluate-your-professors/" TargetMode="External"/><Relationship Id="rId53" Type="http://schemas.openxmlformats.org/officeDocument/2006/relationships/hyperlink" Target="http://www.hccs.edu/departments/institutional-equity/title-ix-know-your-right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hccs.edu/online/" TargetMode="External"/><Relationship Id="rId4" Type="http://schemas.openxmlformats.org/officeDocument/2006/relationships/webSettings" Target="webSettings.xml"/><Relationship Id="rId9" Type="http://schemas.openxmlformats.org/officeDocument/2006/relationships/hyperlink" Target="https://www.hccs.edu/programs/areas-of-study/science-technology-engineering--math/biology/" TargetMode="Externa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hyperlink" Target="mailto:support@tophat.com" TargetMode="External"/><Relationship Id="rId30" Type="http://schemas.openxmlformats.org/officeDocument/2006/relationships/hyperlink" Target="https://iied21.hccs.edu/JyotiW/BiologyLabs/index.html" TargetMode="External"/><Relationship Id="rId35" Type="http://schemas.openxmlformats.org/officeDocument/2006/relationships/hyperlink" Target="http://www.hccs.edu/programs/areas-of-study/science-technology-" TargetMode="External"/><Relationship Id="rId43" Type="http://schemas.openxmlformats.org/officeDocument/2006/relationships/hyperlink" Target="http://www.hccs.edu/resources-for/current-students/student-handbook/" TargetMode="External"/><Relationship Id="rId48" Type="http://schemas.openxmlformats.org/officeDocument/2006/relationships/hyperlink" Target="http://www.hccs.edu/resources-for/current-students/student-e-maileagle-id/" TargetMode="External"/><Relationship Id="rId56" Type="http://schemas.openxmlformats.org/officeDocument/2006/relationships/hyperlink" Target="mailto:daejan.grigsby@hccs.edu" TargetMode="External"/><Relationship Id="rId8" Type="http://schemas.openxmlformats.org/officeDocument/2006/relationships/hyperlink" Target="https://www.hccs.edu/programs/areas-of-study/science-technology-engineering--math/biology/" TargetMode="External"/><Relationship Id="rId51" Type="http://schemas.openxmlformats.org/officeDocument/2006/relationships/hyperlink" Target="http://www.hccs.edu/support-services/disability-services/" TargetMode="External"/><Relationship Id="rId3" Type="http://schemas.openxmlformats.org/officeDocument/2006/relationships/settings" Target="settings.xml"/><Relationship Id="rId12" Type="http://schemas.openxmlformats.org/officeDocument/2006/relationships/hyperlink" Target="https://www.mozilla.org/en-US/firefox/new/" TargetMode="External"/><Relationship Id="rId17" Type="http://schemas.openxmlformats.org/officeDocument/2006/relationships/hyperlink" Target="https://www.mozilla.org/en-US/firefox/new/" TargetMode="External"/><Relationship Id="rId25" Type="http://schemas.openxmlformats.org/officeDocument/2006/relationships/hyperlink" Target="https://success.tophat.com/s/article/Student-Top-Hat-Overview-and-Getting-Started-Guide" TargetMode="External"/><Relationship Id="rId33" Type="http://schemas.openxmlformats.org/officeDocument/2006/relationships/hyperlink" Target="http://library.hccs.edu/" TargetMode="External"/><Relationship Id="rId38" Type="http://schemas.openxmlformats.org/officeDocument/2006/relationships/image" Target="media/image6.png"/><Relationship Id="rId46" Type="http://schemas.openxmlformats.org/officeDocument/2006/relationships/hyperlink" Target="http://www.hccs.edu/resources-for/current-students/egls3-evaluate-your-professors/" TargetMode="External"/><Relationship Id="rId20" Type="http://schemas.openxmlformats.org/officeDocument/2006/relationships/hyperlink" Target="https://eagleonline.hccs.edu/login/ldap" TargetMode="External"/><Relationship Id="rId41" Type="http://schemas.openxmlformats.org/officeDocument/2006/relationships/hyperlink" Target="https://www.hccs.edu/programs/areas-of-study/science-technology-engineering--math/biology/" TargetMode="External"/><Relationship Id="rId54"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hyperlink" Target="https://www.loom.com/share/6fb6f96ca1ae49d8a174c5c1f02573b8"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www.hccs.edu/departments/institutional-equity/" TargetMode="External"/><Relationship Id="rId57" Type="http://schemas.openxmlformats.org/officeDocument/2006/relationships/fontTable" Target="fontTable.xml"/><Relationship Id="rId10" Type="http://schemas.openxmlformats.org/officeDocument/2006/relationships/hyperlink" Target="mailto:aaron.palmer@hccs.edu" TargetMode="External"/><Relationship Id="rId31" Type="http://schemas.openxmlformats.org/officeDocument/2006/relationships/hyperlink" Target="http://www.hccs.edu/resources-for/current-students/tutoring/" TargetMode="External"/><Relationship Id="rId44" Type="http://schemas.openxmlformats.org/officeDocument/2006/relationships/hyperlink" Target="http://www.hccs.edu/resources-for/current-students/student-handbook/" TargetMode="External"/><Relationship Id="rId52"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17</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Aaron Palmer</cp:lastModifiedBy>
  <cp:revision>5</cp:revision>
  <dcterms:created xsi:type="dcterms:W3CDTF">2020-08-25T01:02:00Z</dcterms:created>
  <dcterms:modified xsi:type="dcterms:W3CDTF">2020-08-25T04:22:00Z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2020-08-25T00:00:00Z</vt:filetime>
  </property>
</Properties>
</file>