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99" w:rsidRPr="002E5656" w:rsidRDefault="00B05099" w:rsidP="000D0F1D">
      <w:pPr>
        <w:pStyle w:val="Title"/>
        <w:ind w:firstLine="720"/>
        <w:jc w:val="left"/>
        <w:rPr>
          <w:rFonts w:ascii="Arial" w:hAnsi="Arial" w:cs="Arial"/>
        </w:rPr>
      </w:pPr>
      <w:r>
        <w:rPr>
          <w:noProof/>
        </w:rPr>
        <w:drawing>
          <wp:inline distT="0" distB="0" distL="0" distR="0">
            <wp:extent cx="1028700" cy="800100"/>
            <wp:effectExtent l="19050" t="0" r="0" b="0"/>
            <wp:docPr id="2" name="Picture 2" descr="HCC 5742 HCC Logos with Trademark July 29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 5742 HCC Logos with Trademark July 29 (2)"/>
                    <pic:cNvPicPr>
                      <a:picLocks noChangeAspect="1" noChangeArrowheads="1"/>
                    </pic:cNvPicPr>
                  </pic:nvPicPr>
                  <pic:blipFill>
                    <a:blip r:embed="rId7" cstate="print"/>
                    <a:srcRect l="29370" t="40404" r="30769"/>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D122F2" w:rsidRPr="002E5656" w:rsidRDefault="000D0F1D" w:rsidP="000D0F1D">
      <w:pPr>
        <w:pStyle w:val="Title"/>
        <w:ind w:firstLine="720"/>
        <w:jc w:val="left"/>
        <w:rPr>
          <w:rFonts w:ascii="Arial" w:hAnsi="Arial" w:cs="Arial"/>
        </w:rPr>
      </w:pPr>
      <w:r w:rsidRPr="002E5656">
        <w:rPr>
          <w:rFonts w:ascii="Arial" w:hAnsi="Arial" w:cs="Arial"/>
        </w:rPr>
        <w:t>P</w:t>
      </w:r>
      <w:r w:rsidR="00D122F2" w:rsidRPr="002E5656">
        <w:rPr>
          <w:rFonts w:ascii="Arial" w:hAnsi="Arial" w:cs="Arial"/>
        </w:rPr>
        <w:t>SYCHOLOGY 2317: STATISTICAL METHODS IN PSYCHOLOGY</w:t>
      </w:r>
    </w:p>
    <w:p w:rsidR="00B05099" w:rsidRPr="002E5656" w:rsidRDefault="00B05099" w:rsidP="000D0F1D">
      <w:pPr>
        <w:pStyle w:val="Title"/>
        <w:ind w:firstLine="720"/>
        <w:jc w:val="left"/>
        <w:rPr>
          <w:rFonts w:ascii="Arial" w:hAnsi="Arial" w:cs="Arial"/>
        </w:rPr>
      </w:pPr>
      <w:r w:rsidRPr="002E5656">
        <w:rPr>
          <w:rFonts w:ascii="Arial" w:hAnsi="Arial" w:cs="Arial"/>
        </w:rPr>
        <w:tab/>
      </w:r>
      <w:r w:rsidRPr="002E5656">
        <w:rPr>
          <w:rFonts w:ascii="Arial" w:hAnsi="Arial" w:cs="Arial"/>
        </w:rPr>
        <w:tab/>
      </w:r>
      <w:r w:rsidRPr="002E5656">
        <w:rPr>
          <w:rFonts w:ascii="Arial" w:hAnsi="Arial" w:cs="Arial"/>
        </w:rPr>
        <w:tab/>
        <w:t>SOUTHWEST COLLEGE</w:t>
      </w:r>
    </w:p>
    <w:p w:rsidR="00D122F2" w:rsidRPr="002E5656" w:rsidRDefault="00D122F2" w:rsidP="00D122F2">
      <w:pPr>
        <w:jc w:val="center"/>
        <w:rPr>
          <w:rFonts w:ascii="Arial" w:hAnsi="Arial" w:cs="Arial"/>
          <w:b/>
          <w:sz w:val="24"/>
        </w:rPr>
      </w:pPr>
    </w:p>
    <w:p w:rsidR="00FA5BD9" w:rsidRPr="00361C36" w:rsidRDefault="00D122F2" w:rsidP="00D122F2">
      <w:pPr>
        <w:pStyle w:val="Subtitle"/>
        <w:rPr>
          <w:rFonts w:ascii="Arial" w:hAnsi="Arial" w:cs="Arial"/>
          <w:b/>
        </w:rPr>
      </w:pPr>
      <w:r w:rsidRPr="00361C36">
        <w:rPr>
          <w:rFonts w:ascii="Arial" w:hAnsi="Arial" w:cs="Arial"/>
          <w:b/>
        </w:rPr>
        <w:t xml:space="preserve">INSTRUCTOR: </w:t>
      </w:r>
      <w:r w:rsidR="00684699" w:rsidRPr="00361C36">
        <w:rPr>
          <w:rFonts w:ascii="Arial" w:hAnsi="Arial" w:cs="Arial"/>
          <w:b/>
        </w:rPr>
        <w:t>Barbara Lachar</w:t>
      </w:r>
      <w:r w:rsidR="001C6881" w:rsidRPr="00361C36">
        <w:rPr>
          <w:rFonts w:ascii="Arial" w:hAnsi="Arial" w:cs="Arial"/>
          <w:b/>
        </w:rPr>
        <w:t>, Ph.D.</w:t>
      </w:r>
      <w:r w:rsidRPr="00361C36">
        <w:rPr>
          <w:rFonts w:ascii="Arial" w:hAnsi="Arial" w:cs="Arial"/>
          <w:b/>
        </w:rPr>
        <w:t xml:space="preserve"> </w:t>
      </w:r>
      <w:r w:rsidRPr="00361C36">
        <w:rPr>
          <w:rFonts w:ascii="Arial" w:hAnsi="Arial" w:cs="Arial"/>
          <w:b/>
        </w:rPr>
        <w:tab/>
        <w:t xml:space="preserve">SECTION:  </w:t>
      </w:r>
      <w:r w:rsidR="00B62370">
        <w:rPr>
          <w:rFonts w:ascii="Arial" w:hAnsi="Arial" w:cs="Arial"/>
          <w:b/>
        </w:rPr>
        <w:t>65880</w:t>
      </w:r>
    </w:p>
    <w:p w:rsidR="00D122F2" w:rsidRPr="00361C36" w:rsidRDefault="00DB5001" w:rsidP="00D122F2">
      <w:pPr>
        <w:pStyle w:val="Subtitle"/>
        <w:rPr>
          <w:rFonts w:ascii="Arial" w:hAnsi="Arial" w:cs="Arial"/>
          <w:b/>
        </w:rPr>
      </w:pPr>
      <w:r w:rsidRPr="00361C36">
        <w:rPr>
          <w:rFonts w:ascii="Arial" w:hAnsi="Arial" w:cs="Arial"/>
          <w:b/>
        </w:rPr>
        <w:t>PHONE:  281-242-3058</w:t>
      </w:r>
      <w:r w:rsidRPr="00361C36">
        <w:rPr>
          <w:rFonts w:ascii="Arial" w:hAnsi="Arial" w:cs="Arial"/>
          <w:b/>
        </w:rPr>
        <w:tab/>
      </w:r>
      <w:r w:rsidRPr="00361C36">
        <w:rPr>
          <w:rFonts w:ascii="Arial" w:hAnsi="Arial" w:cs="Arial"/>
          <w:b/>
        </w:rPr>
        <w:tab/>
      </w:r>
      <w:r w:rsidRPr="00361C36">
        <w:rPr>
          <w:rFonts w:ascii="Arial" w:hAnsi="Arial" w:cs="Arial"/>
          <w:b/>
        </w:rPr>
        <w:tab/>
      </w:r>
      <w:r>
        <w:rPr>
          <w:rFonts w:ascii="Arial" w:hAnsi="Arial" w:cs="Arial"/>
          <w:b/>
        </w:rPr>
        <w:t xml:space="preserve">FALL </w:t>
      </w:r>
      <w:r w:rsidRPr="00361C36">
        <w:rPr>
          <w:rFonts w:ascii="Arial" w:hAnsi="Arial" w:cs="Arial"/>
          <w:b/>
        </w:rPr>
        <w:t>2013:</w:t>
      </w:r>
      <w:r>
        <w:rPr>
          <w:rFonts w:ascii="Arial" w:hAnsi="Arial" w:cs="Arial"/>
          <w:b/>
        </w:rPr>
        <w:t xml:space="preserve"> </w:t>
      </w:r>
      <w:r w:rsidRPr="00361C36">
        <w:rPr>
          <w:rFonts w:ascii="Arial" w:hAnsi="Arial" w:cs="Arial"/>
          <w:b/>
        </w:rPr>
        <w:t>16 weeks</w:t>
      </w:r>
      <w:r>
        <w:rPr>
          <w:rFonts w:ascii="Arial" w:hAnsi="Arial" w:cs="Arial"/>
          <w:b/>
        </w:rPr>
        <w:t xml:space="preserve"> </w:t>
      </w:r>
      <w:r w:rsidRPr="00361C36">
        <w:rPr>
          <w:rFonts w:ascii="Arial" w:hAnsi="Arial" w:cs="Arial"/>
          <w:b/>
        </w:rPr>
        <w:t xml:space="preserve">MW </w:t>
      </w:r>
      <w:r>
        <w:rPr>
          <w:rFonts w:ascii="Arial" w:hAnsi="Arial" w:cs="Arial"/>
          <w:b/>
        </w:rPr>
        <w:t>1</w:t>
      </w:r>
      <w:r w:rsidR="00B62370">
        <w:rPr>
          <w:rFonts w:ascii="Arial" w:hAnsi="Arial" w:cs="Arial"/>
          <w:b/>
        </w:rPr>
        <w:t>1 AM - 1</w:t>
      </w:r>
      <w:r>
        <w:rPr>
          <w:rFonts w:ascii="Arial" w:hAnsi="Arial" w:cs="Arial"/>
          <w:b/>
        </w:rPr>
        <w:t>2:</w:t>
      </w:r>
      <w:r w:rsidR="00B62370">
        <w:rPr>
          <w:rFonts w:ascii="Arial" w:hAnsi="Arial" w:cs="Arial"/>
          <w:b/>
        </w:rPr>
        <w:t>3</w:t>
      </w:r>
      <w:r>
        <w:rPr>
          <w:rFonts w:ascii="Arial" w:hAnsi="Arial" w:cs="Arial"/>
          <w:b/>
        </w:rPr>
        <w:t xml:space="preserve">0 </w:t>
      </w:r>
      <w:r w:rsidRPr="00361C36">
        <w:rPr>
          <w:rFonts w:ascii="Arial" w:hAnsi="Arial" w:cs="Arial"/>
          <w:b/>
        </w:rPr>
        <w:t xml:space="preserve">PM </w:t>
      </w:r>
    </w:p>
    <w:p w:rsidR="00D122F2" w:rsidRPr="00361C36" w:rsidRDefault="00D122F2" w:rsidP="00D122F2">
      <w:pPr>
        <w:rPr>
          <w:rFonts w:ascii="Arial" w:hAnsi="Arial" w:cs="Arial"/>
          <w:b/>
          <w:sz w:val="24"/>
        </w:rPr>
      </w:pPr>
      <w:r w:rsidRPr="00361C36">
        <w:rPr>
          <w:rFonts w:ascii="Arial" w:hAnsi="Arial" w:cs="Arial"/>
          <w:b/>
          <w:sz w:val="24"/>
        </w:rPr>
        <w:t>OFFICE HOURS:</w:t>
      </w:r>
      <w:r w:rsidR="00684699" w:rsidRPr="00361C36">
        <w:rPr>
          <w:rFonts w:ascii="Arial" w:hAnsi="Arial" w:cs="Arial"/>
          <w:b/>
          <w:sz w:val="24"/>
        </w:rPr>
        <w:t xml:space="preserve"> 2</w:t>
      </w:r>
      <w:r w:rsidR="00E47728" w:rsidRPr="00361C36">
        <w:rPr>
          <w:rFonts w:ascii="Arial" w:hAnsi="Arial" w:cs="Arial"/>
          <w:b/>
          <w:sz w:val="24"/>
        </w:rPr>
        <w:t>:0</w:t>
      </w:r>
      <w:r w:rsidR="00684699" w:rsidRPr="00361C36">
        <w:rPr>
          <w:rFonts w:ascii="Arial" w:hAnsi="Arial" w:cs="Arial"/>
          <w:b/>
          <w:sz w:val="24"/>
        </w:rPr>
        <w:t xml:space="preserve">0 </w:t>
      </w:r>
      <w:r w:rsidR="00E47728" w:rsidRPr="00361C36">
        <w:rPr>
          <w:rFonts w:ascii="Arial" w:hAnsi="Arial" w:cs="Arial"/>
          <w:b/>
          <w:sz w:val="24"/>
        </w:rPr>
        <w:t>-2:30</w:t>
      </w:r>
      <w:r w:rsidR="00684699" w:rsidRPr="00361C36">
        <w:rPr>
          <w:rFonts w:ascii="Arial" w:hAnsi="Arial" w:cs="Arial"/>
          <w:b/>
          <w:sz w:val="24"/>
        </w:rPr>
        <w:t xml:space="preserve">PM </w:t>
      </w:r>
      <w:r w:rsidR="00C202CB" w:rsidRPr="00361C36">
        <w:rPr>
          <w:rFonts w:ascii="Arial" w:hAnsi="Arial" w:cs="Arial"/>
          <w:b/>
          <w:sz w:val="24"/>
        </w:rPr>
        <w:t>Mon</w:t>
      </w:r>
      <w:r w:rsidRPr="00361C36">
        <w:rPr>
          <w:rFonts w:ascii="Arial" w:hAnsi="Arial" w:cs="Arial"/>
          <w:b/>
          <w:sz w:val="24"/>
        </w:rPr>
        <w:t>.</w:t>
      </w:r>
      <w:r w:rsidRPr="00361C36">
        <w:rPr>
          <w:rFonts w:ascii="Arial" w:hAnsi="Arial" w:cs="Arial"/>
          <w:b/>
          <w:sz w:val="24"/>
        </w:rPr>
        <w:tab/>
        <w:t>Stafford</w:t>
      </w:r>
      <w:r w:rsidR="00684699" w:rsidRPr="00361C36">
        <w:rPr>
          <w:rFonts w:ascii="Arial" w:hAnsi="Arial" w:cs="Arial"/>
          <w:b/>
          <w:sz w:val="24"/>
        </w:rPr>
        <w:t xml:space="preserve"> – Scarcella Rm. W110</w:t>
      </w:r>
      <w:r w:rsidRPr="00361C36">
        <w:rPr>
          <w:rFonts w:ascii="Arial" w:hAnsi="Arial" w:cs="Arial"/>
          <w:b/>
          <w:sz w:val="24"/>
        </w:rPr>
        <w:t xml:space="preserve"> </w:t>
      </w:r>
    </w:p>
    <w:p w:rsidR="00D122F2" w:rsidRPr="00361C36" w:rsidRDefault="00D122F2" w:rsidP="00D122F2">
      <w:pPr>
        <w:rPr>
          <w:rFonts w:ascii="Arial" w:hAnsi="Arial" w:cs="Arial"/>
          <w:b/>
          <w:sz w:val="24"/>
          <w:szCs w:val="24"/>
        </w:rPr>
      </w:pPr>
      <w:r w:rsidRPr="00361C36">
        <w:rPr>
          <w:rFonts w:ascii="Arial" w:hAnsi="Arial" w:cs="Arial"/>
          <w:b/>
          <w:sz w:val="24"/>
          <w:szCs w:val="24"/>
        </w:rPr>
        <w:t xml:space="preserve">E-MAIL:  </w:t>
      </w:r>
      <w:r w:rsidR="00684699" w:rsidRPr="00361C36">
        <w:rPr>
          <w:rFonts w:ascii="Arial" w:hAnsi="Arial" w:cs="Arial"/>
          <w:b/>
          <w:sz w:val="24"/>
          <w:szCs w:val="24"/>
        </w:rPr>
        <w:t>Barbara.Lachar@hccs.edu</w:t>
      </w:r>
      <w:r w:rsidRPr="00361C36">
        <w:rPr>
          <w:rFonts w:ascii="Arial" w:hAnsi="Arial" w:cs="Arial"/>
          <w:b/>
          <w:sz w:val="24"/>
          <w:szCs w:val="24"/>
        </w:rPr>
        <w:tab/>
        <w:t xml:space="preserve"> FINAL </w:t>
      </w:r>
      <w:r w:rsidR="00FC42A6" w:rsidRPr="00361C36">
        <w:rPr>
          <w:rFonts w:ascii="Arial" w:hAnsi="Arial" w:cs="Arial"/>
          <w:b/>
          <w:sz w:val="24"/>
          <w:szCs w:val="24"/>
        </w:rPr>
        <w:t>EXAM:</w:t>
      </w:r>
      <w:r w:rsidR="00987B71" w:rsidRPr="00361C36">
        <w:rPr>
          <w:rFonts w:ascii="Arial" w:hAnsi="Arial" w:cs="Arial"/>
          <w:b/>
          <w:sz w:val="24"/>
          <w:szCs w:val="24"/>
        </w:rPr>
        <w:t xml:space="preserve"> </w:t>
      </w:r>
      <w:r w:rsidR="00B62370">
        <w:rPr>
          <w:rFonts w:ascii="Arial" w:hAnsi="Arial" w:cs="Arial"/>
          <w:b/>
          <w:sz w:val="24"/>
          <w:szCs w:val="24"/>
        </w:rPr>
        <w:t>MON</w:t>
      </w:r>
      <w:r w:rsidR="00FA5BD9" w:rsidRPr="00361C36">
        <w:rPr>
          <w:rFonts w:ascii="Arial" w:hAnsi="Arial" w:cs="Arial"/>
          <w:b/>
          <w:sz w:val="24"/>
          <w:szCs w:val="24"/>
        </w:rPr>
        <w:t xml:space="preserve"> </w:t>
      </w:r>
      <w:r w:rsidR="007802D9">
        <w:rPr>
          <w:rFonts w:ascii="Arial" w:hAnsi="Arial" w:cs="Arial"/>
          <w:b/>
          <w:sz w:val="24"/>
          <w:szCs w:val="24"/>
        </w:rPr>
        <w:t xml:space="preserve">DEC </w:t>
      </w:r>
      <w:r w:rsidR="00E44D80">
        <w:rPr>
          <w:rFonts w:ascii="Arial" w:hAnsi="Arial" w:cs="Arial"/>
          <w:b/>
          <w:sz w:val="24"/>
          <w:szCs w:val="24"/>
        </w:rPr>
        <w:t>9</w:t>
      </w:r>
      <w:r w:rsidR="00FA5BD9" w:rsidRPr="00361C36">
        <w:rPr>
          <w:rFonts w:ascii="Arial" w:hAnsi="Arial" w:cs="Arial"/>
          <w:b/>
          <w:sz w:val="24"/>
          <w:szCs w:val="24"/>
        </w:rPr>
        <w:t xml:space="preserve">, </w:t>
      </w:r>
      <w:r w:rsidR="003C1B92">
        <w:rPr>
          <w:rFonts w:ascii="Arial" w:hAnsi="Arial" w:cs="Arial"/>
          <w:b/>
          <w:sz w:val="24"/>
          <w:szCs w:val="24"/>
        </w:rPr>
        <w:t>1</w:t>
      </w:r>
      <w:r w:rsidR="00B62370">
        <w:rPr>
          <w:rFonts w:ascii="Arial" w:hAnsi="Arial" w:cs="Arial"/>
          <w:b/>
          <w:sz w:val="24"/>
          <w:szCs w:val="24"/>
        </w:rPr>
        <w:t xml:space="preserve">1 AM </w:t>
      </w:r>
      <w:r w:rsidR="003C1B92">
        <w:rPr>
          <w:rFonts w:ascii="Arial" w:hAnsi="Arial" w:cs="Arial"/>
          <w:b/>
          <w:sz w:val="24"/>
          <w:szCs w:val="24"/>
        </w:rPr>
        <w:t>–</w:t>
      </w:r>
      <w:r w:rsidR="00B62370">
        <w:rPr>
          <w:rFonts w:ascii="Arial" w:hAnsi="Arial" w:cs="Arial"/>
          <w:b/>
          <w:sz w:val="24"/>
          <w:szCs w:val="24"/>
        </w:rPr>
        <w:t xml:space="preserve"> 1 </w:t>
      </w:r>
      <w:r w:rsidR="00987B71" w:rsidRPr="00361C36">
        <w:rPr>
          <w:rFonts w:ascii="Arial" w:hAnsi="Arial" w:cs="Arial"/>
          <w:b/>
          <w:sz w:val="24"/>
          <w:szCs w:val="24"/>
        </w:rPr>
        <w:t>PM</w:t>
      </w:r>
      <w:r w:rsidR="00684699" w:rsidRPr="00361C36">
        <w:rPr>
          <w:rFonts w:ascii="Arial" w:hAnsi="Arial" w:cs="Arial"/>
          <w:b/>
          <w:sz w:val="24"/>
          <w:szCs w:val="24"/>
        </w:rPr>
        <w:t xml:space="preserve"> </w:t>
      </w:r>
    </w:p>
    <w:p w:rsidR="00D122F2" w:rsidRPr="002E5656" w:rsidRDefault="00D122F2" w:rsidP="00D122F2">
      <w:pPr>
        <w:rPr>
          <w:rFonts w:ascii="Arial" w:hAnsi="Arial" w:cs="Arial"/>
        </w:rPr>
      </w:pPr>
    </w:p>
    <w:p w:rsidR="008F3B3F" w:rsidRPr="002E5656" w:rsidRDefault="00D122F2" w:rsidP="00D122F2">
      <w:pPr>
        <w:pStyle w:val="Heading1"/>
        <w:rPr>
          <w:rFonts w:ascii="Arial" w:hAnsi="Arial" w:cs="Arial"/>
          <w:b w:val="0"/>
          <w:sz w:val="24"/>
        </w:rPr>
      </w:pPr>
      <w:r w:rsidRPr="002E5656">
        <w:rPr>
          <w:rFonts w:ascii="Arial" w:hAnsi="Arial" w:cs="Arial"/>
          <w:sz w:val="24"/>
        </w:rPr>
        <w:t>COURSE DESCRIPTION</w:t>
      </w:r>
      <w:r w:rsidR="008F3B3F" w:rsidRPr="002E5656">
        <w:rPr>
          <w:rFonts w:ascii="Arial" w:hAnsi="Arial" w:cs="Arial"/>
          <w:sz w:val="24"/>
        </w:rPr>
        <w:t xml:space="preserve">:  </w:t>
      </w:r>
      <w:r w:rsidR="008F3B3F" w:rsidRPr="002E5656">
        <w:rPr>
          <w:rFonts w:ascii="Arial" w:hAnsi="Arial" w:cs="Arial"/>
          <w:b w:val="0"/>
          <w:sz w:val="24"/>
        </w:rPr>
        <w:t xml:space="preserve">An introduction to the use of scientific methods in psychology and to the statistical analysis of data. Attention is given to descriptive, </w:t>
      </w:r>
      <w:r w:rsidR="00FC42A6" w:rsidRPr="002E5656">
        <w:rPr>
          <w:rFonts w:ascii="Arial" w:hAnsi="Arial" w:cs="Arial"/>
          <w:b w:val="0"/>
          <w:sz w:val="24"/>
        </w:rPr>
        <w:t>correlation</w:t>
      </w:r>
      <w:r w:rsidR="008F3B3F" w:rsidRPr="002E5656">
        <w:rPr>
          <w:rFonts w:ascii="Arial" w:hAnsi="Arial" w:cs="Arial"/>
          <w:b w:val="0"/>
          <w:sz w:val="24"/>
        </w:rPr>
        <w:t xml:space="preserve"> </w:t>
      </w:r>
      <w:r w:rsidR="00FC42A6" w:rsidRPr="002E5656">
        <w:rPr>
          <w:rFonts w:ascii="Arial" w:hAnsi="Arial" w:cs="Arial"/>
          <w:b w:val="0"/>
          <w:sz w:val="24"/>
        </w:rPr>
        <w:t>and inferential</w:t>
      </w:r>
      <w:r w:rsidR="008F3B3F" w:rsidRPr="002E5656">
        <w:rPr>
          <w:rFonts w:ascii="Arial" w:hAnsi="Arial" w:cs="Arial"/>
          <w:b w:val="0"/>
          <w:sz w:val="24"/>
        </w:rPr>
        <w:t xml:space="preserve"> statistical methodology.</w:t>
      </w:r>
    </w:p>
    <w:p w:rsidR="0012549F" w:rsidRPr="002E5656" w:rsidRDefault="0012549F" w:rsidP="0012549F">
      <w:pPr>
        <w:rPr>
          <w:rFonts w:ascii="Arial" w:hAnsi="Arial" w:cs="Arial"/>
          <w:sz w:val="24"/>
          <w:szCs w:val="24"/>
        </w:rPr>
      </w:pPr>
    </w:p>
    <w:p w:rsidR="0094632E" w:rsidRDefault="0012549F" w:rsidP="0012549F">
      <w:pPr>
        <w:rPr>
          <w:rFonts w:ascii="Arial" w:hAnsi="Arial" w:cs="Arial"/>
          <w:sz w:val="24"/>
          <w:szCs w:val="24"/>
        </w:rPr>
      </w:pPr>
      <w:r w:rsidRPr="002E5656">
        <w:rPr>
          <w:rFonts w:ascii="Arial" w:hAnsi="Arial" w:cs="Arial"/>
          <w:b/>
          <w:sz w:val="24"/>
          <w:szCs w:val="24"/>
        </w:rPr>
        <w:t xml:space="preserve">PREREQUISITE: </w:t>
      </w:r>
      <w:r w:rsidRPr="002E5656">
        <w:rPr>
          <w:rFonts w:ascii="Arial" w:hAnsi="Arial" w:cs="Arial"/>
          <w:sz w:val="24"/>
          <w:szCs w:val="24"/>
        </w:rPr>
        <w:t>Must be placed into college level</w:t>
      </w:r>
      <w:r w:rsidRPr="002E5656">
        <w:rPr>
          <w:rFonts w:ascii="Arial" w:hAnsi="Arial" w:cs="Arial"/>
          <w:b/>
          <w:sz w:val="24"/>
          <w:szCs w:val="24"/>
        </w:rPr>
        <w:t xml:space="preserve"> </w:t>
      </w:r>
      <w:r w:rsidRPr="002E5656">
        <w:rPr>
          <w:rFonts w:ascii="Arial" w:hAnsi="Arial" w:cs="Arial"/>
          <w:sz w:val="24"/>
          <w:szCs w:val="24"/>
        </w:rPr>
        <w:t>reading (or take GUST 0342 as a co-requisite) and be placed into college level writing (or take ENGL 0310/0319 as a co-requisite) and be placed into MATH 0312 (or higher).</w:t>
      </w:r>
    </w:p>
    <w:p w:rsidR="002C36D9" w:rsidRPr="002C36D9" w:rsidRDefault="002C36D9" w:rsidP="0012549F">
      <w:pPr>
        <w:rPr>
          <w:rFonts w:ascii="Arial" w:hAnsi="Arial" w:cs="Arial"/>
          <w:b/>
          <w:sz w:val="24"/>
          <w:szCs w:val="24"/>
        </w:rPr>
      </w:pPr>
      <w:r w:rsidRPr="002C36D9">
        <w:rPr>
          <w:rFonts w:ascii="Arial" w:hAnsi="Arial" w:cs="Arial"/>
          <w:b/>
          <w:sz w:val="24"/>
          <w:szCs w:val="24"/>
        </w:rPr>
        <w:t>COMPUTER/INTERNET ACCESS IS REQUIRED.</w:t>
      </w:r>
    </w:p>
    <w:p w:rsidR="0094632E" w:rsidRPr="002C36D9" w:rsidRDefault="0094632E" w:rsidP="0012549F">
      <w:pPr>
        <w:rPr>
          <w:rFonts w:ascii="Arial" w:hAnsi="Arial" w:cs="Arial"/>
          <w:b/>
          <w:sz w:val="24"/>
          <w:szCs w:val="24"/>
        </w:rPr>
      </w:pPr>
    </w:p>
    <w:p w:rsidR="0094632E" w:rsidRPr="002C36D9" w:rsidRDefault="0094632E" w:rsidP="0012549F">
      <w:pPr>
        <w:rPr>
          <w:rFonts w:ascii="Arial" w:hAnsi="Arial" w:cs="Arial"/>
          <w:b/>
          <w:sz w:val="28"/>
          <w:szCs w:val="28"/>
        </w:rPr>
      </w:pPr>
      <w:r w:rsidRPr="0094632E">
        <w:rPr>
          <w:rFonts w:ascii="Arial" w:hAnsi="Arial" w:cs="Arial"/>
          <w:b/>
          <w:sz w:val="28"/>
          <w:szCs w:val="28"/>
        </w:rPr>
        <w:t>Y</w:t>
      </w:r>
      <w:r w:rsidR="002C36D9">
        <w:rPr>
          <w:rFonts w:ascii="Arial" w:hAnsi="Arial" w:cs="Arial"/>
          <w:b/>
          <w:sz w:val="28"/>
          <w:szCs w:val="28"/>
        </w:rPr>
        <w:t>OU NEED THIS</w:t>
      </w:r>
      <w:r w:rsidRPr="0094632E">
        <w:rPr>
          <w:rFonts w:ascii="Arial" w:hAnsi="Arial" w:cs="Arial"/>
          <w:b/>
          <w:sz w:val="28"/>
          <w:szCs w:val="28"/>
        </w:rPr>
        <w:t xml:space="preserve"> C</w:t>
      </w:r>
      <w:r w:rsidR="002C36D9">
        <w:rPr>
          <w:rFonts w:ascii="Arial" w:hAnsi="Arial" w:cs="Arial"/>
          <w:b/>
          <w:sz w:val="28"/>
          <w:szCs w:val="28"/>
        </w:rPr>
        <w:t>OURSE KEY TO REGISTER</w:t>
      </w:r>
      <w:r>
        <w:rPr>
          <w:rFonts w:ascii="Arial" w:hAnsi="Arial" w:cs="Arial"/>
          <w:b/>
          <w:sz w:val="28"/>
          <w:szCs w:val="28"/>
        </w:rPr>
        <w:t>.</w:t>
      </w:r>
      <w:r w:rsidR="002C36D9">
        <w:rPr>
          <w:rFonts w:ascii="Arial" w:hAnsi="Arial" w:cs="Arial"/>
          <w:b/>
          <w:sz w:val="28"/>
          <w:szCs w:val="28"/>
        </w:rPr>
        <w:t xml:space="preserve">  </w:t>
      </w:r>
      <w:r w:rsidR="00DC5110">
        <w:rPr>
          <w:rFonts w:ascii="Arial" w:hAnsi="Arial" w:cs="Arial"/>
          <w:b/>
          <w:sz w:val="28"/>
          <w:szCs w:val="28"/>
        </w:rPr>
        <w:t>CZXZ-5EES-93T8</w:t>
      </w:r>
    </w:p>
    <w:p w:rsidR="0094632E" w:rsidRDefault="0094632E" w:rsidP="0094632E">
      <w:pPr>
        <w:pStyle w:val="PlainText"/>
        <w:rPr>
          <w:rFonts w:ascii="Arial" w:hAnsi="Arial" w:cs="Arial"/>
          <w:bCs/>
        </w:rPr>
      </w:pPr>
    </w:p>
    <w:p w:rsidR="0094632E" w:rsidRPr="0095047E" w:rsidRDefault="0094632E" w:rsidP="00DC5110">
      <w:pPr>
        <w:pStyle w:val="Default"/>
        <w:rPr>
          <w:b/>
          <w:sz w:val="28"/>
          <w:szCs w:val="28"/>
        </w:rPr>
      </w:pPr>
      <w:r w:rsidRPr="0095047E">
        <w:rPr>
          <w:b/>
          <w:sz w:val="28"/>
          <w:szCs w:val="28"/>
        </w:rPr>
        <w:t xml:space="preserve">You can begin working on </w:t>
      </w:r>
      <w:r w:rsidR="00DC5110">
        <w:rPr>
          <w:b/>
          <w:sz w:val="28"/>
          <w:szCs w:val="28"/>
        </w:rPr>
        <w:t>assignments</w:t>
      </w:r>
      <w:r w:rsidRPr="0095047E">
        <w:rPr>
          <w:b/>
          <w:sz w:val="28"/>
          <w:szCs w:val="28"/>
        </w:rPr>
        <w:t xml:space="preserve"> as soon as you register!</w:t>
      </w:r>
      <w:r w:rsidR="00DC5110">
        <w:rPr>
          <w:b/>
          <w:sz w:val="28"/>
          <w:szCs w:val="28"/>
        </w:rPr>
        <w:t xml:space="preserve"> </w:t>
      </w:r>
      <w:r w:rsidRPr="0095047E">
        <w:rPr>
          <w:b/>
          <w:sz w:val="28"/>
          <w:szCs w:val="28"/>
        </w:rPr>
        <w:t xml:space="preserve">In this course, you </w:t>
      </w:r>
      <w:r w:rsidR="00D34643">
        <w:rPr>
          <w:b/>
          <w:sz w:val="28"/>
          <w:szCs w:val="28"/>
        </w:rPr>
        <w:t>MUST PURCHASE</w:t>
      </w:r>
      <w:r w:rsidRPr="0095047E">
        <w:rPr>
          <w:b/>
          <w:sz w:val="28"/>
          <w:szCs w:val="28"/>
        </w:rPr>
        <w:t xml:space="preserve"> Aplia's website.  You will have access to a digital version of your textbook on Aplia through the end of this course.  </w:t>
      </w:r>
    </w:p>
    <w:p w:rsidR="00DC5110" w:rsidRDefault="00DC5110" w:rsidP="0094632E">
      <w:pPr>
        <w:pStyle w:val="Default"/>
        <w:rPr>
          <w:b/>
          <w:sz w:val="28"/>
          <w:szCs w:val="28"/>
        </w:rPr>
      </w:pPr>
    </w:p>
    <w:p w:rsidR="0094632E" w:rsidRPr="0095047E" w:rsidRDefault="0094632E" w:rsidP="0094632E">
      <w:pPr>
        <w:pStyle w:val="Default"/>
        <w:rPr>
          <w:b/>
          <w:sz w:val="28"/>
          <w:szCs w:val="28"/>
        </w:rPr>
      </w:pPr>
      <w:r w:rsidRPr="0095047E">
        <w:rPr>
          <w:b/>
          <w:sz w:val="28"/>
          <w:szCs w:val="28"/>
        </w:rPr>
        <w:t>Aplia is part of CengageBrain, which allows you to sign in once and access your materials and courses.</w:t>
      </w:r>
    </w:p>
    <w:p w:rsidR="0094632E" w:rsidRPr="0095047E" w:rsidRDefault="0094632E" w:rsidP="0094632E">
      <w:pPr>
        <w:pStyle w:val="Default"/>
        <w:rPr>
          <w:b/>
          <w:sz w:val="28"/>
          <w:szCs w:val="28"/>
        </w:rPr>
      </w:pPr>
      <w:r w:rsidRPr="0095047E">
        <w:rPr>
          <w:b/>
          <w:sz w:val="28"/>
          <w:szCs w:val="28"/>
        </w:rPr>
        <w:t>Registration</w:t>
      </w:r>
      <w:r w:rsidR="00DC5110">
        <w:rPr>
          <w:b/>
          <w:sz w:val="28"/>
          <w:szCs w:val="28"/>
        </w:rPr>
        <w:t>:</w:t>
      </w:r>
    </w:p>
    <w:p w:rsidR="0094632E" w:rsidRPr="0095047E" w:rsidRDefault="0094632E" w:rsidP="0094632E">
      <w:pPr>
        <w:pStyle w:val="Default"/>
        <w:rPr>
          <w:b/>
          <w:sz w:val="28"/>
          <w:szCs w:val="28"/>
        </w:rPr>
      </w:pPr>
      <w:r w:rsidRPr="0095047E">
        <w:rPr>
          <w:b/>
          <w:sz w:val="28"/>
          <w:szCs w:val="28"/>
        </w:rPr>
        <w:t>1. Connect to http://login.cengagebrain.com.</w:t>
      </w:r>
    </w:p>
    <w:p w:rsidR="0094632E" w:rsidRPr="0095047E" w:rsidRDefault="0094632E" w:rsidP="0094632E">
      <w:pPr>
        <w:pStyle w:val="Default"/>
        <w:rPr>
          <w:b/>
          <w:sz w:val="28"/>
          <w:szCs w:val="28"/>
        </w:rPr>
      </w:pPr>
      <w:r w:rsidRPr="0095047E">
        <w:rPr>
          <w:b/>
          <w:sz w:val="28"/>
          <w:szCs w:val="28"/>
        </w:rPr>
        <w:t>2. If you already have an account, sign in. From your Dashboard, enter your course key in the box provided, and click the Register button.</w:t>
      </w:r>
    </w:p>
    <w:p w:rsidR="0094632E" w:rsidRPr="0095047E" w:rsidRDefault="0094632E" w:rsidP="0094632E">
      <w:pPr>
        <w:pStyle w:val="Default"/>
        <w:rPr>
          <w:b/>
          <w:sz w:val="28"/>
          <w:szCs w:val="28"/>
        </w:rPr>
      </w:pPr>
    </w:p>
    <w:p w:rsidR="007E21F7" w:rsidRDefault="0094632E" w:rsidP="0094632E">
      <w:pPr>
        <w:pStyle w:val="Default"/>
        <w:rPr>
          <w:rFonts w:ascii="Arial" w:hAnsi="Arial" w:cs="Arial"/>
          <w:i/>
        </w:rPr>
      </w:pPr>
      <w:r w:rsidRPr="0095047E">
        <w:rPr>
          <w:b/>
          <w:sz w:val="28"/>
          <w:szCs w:val="28"/>
        </w:rPr>
        <w:t xml:space="preserve">If you don't have an account, click the Create an Account button, and enter </w:t>
      </w:r>
      <w:r w:rsidR="00DC5110">
        <w:rPr>
          <w:b/>
          <w:sz w:val="28"/>
          <w:szCs w:val="28"/>
        </w:rPr>
        <w:t>our</w:t>
      </w:r>
      <w:r w:rsidRPr="0095047E">
        <w:rPr>
          <w:b/>
          <w:sz w:val="28"/>
          <w:szCs w:val="28"/>
        </w:rPr>
        <w:t xml:space="preserve"> course key when prompted</w:t>
      </w:r>
      <w:r w:rsidR="00DC5110">
        <w:rPr>
          <w:b/>
          <w:sz w:val="28"/>
          <w:szCs w:val="28"/>
        </w:rPr>
        <w:t xml:space="preserve">. </w:t>
      </w:r>
      <w:r w:rsidRPr="0095047E">
        <w:rPr>
          <w:b/>
          <w:sz w:val="28"/>
          <w:szCs w:val="28"/>
        </w:rPr>
        <w:t>Continue to follow the on-screen instructions.</w:t>
      </w:r>
      <w:r w:rsidR="00DC5110">
        <w:rPr>
          <w:b/>
          <w:sz w:val="28"/>
          <w:szCs w:val="28"/>
        </w:rPr>
        <w:t xml:space="preserve"> </w:t>
      </w:r>
      <w:r w:rsidRPr="0095047E">
        <w:rPr>
          <w:rFonts w:ascii="Arial" w:hAnsi="Arial" w:cs="Arial"/>
          <w:i/>
        </w:rPr>
        <w:t xml:space="preserve">Access is free for three weeks but then payment must be made to continue.  </w:t>
      </w:r>
      <w:r w:rsidR="00DC5110">
        <w:rPr>
          <w:rFonts w:ascii="Arial" w:hAnsi="Arial" w:cs="Arial"/>
          <w:i/>
        </w:rPr>
        <w:t>Free Access ends 9/15/2013.</w:t>
      </w:r>
      <w:r w:rsidRPr="0095047E">
        <w:rPr>
          <w:rFonts w:ascii="Arial" w:hAnsi="Arial" w:cs="Arial"/>
          <w:i/>
        </w:rPr>
        <w:t xml:space="preserve"> </w:t>
      </w:r>
    </w:p>
    <w:p w:rsidR="0094632E" w:rsidRPr="0095047E" w:rsidRDefault="0094632E" w:rsidP="0094632E">
      <w:pPr>
        <w:pStyle w:val="Default"/>
        <w:rPr>
          <w:rFonts w:ascii="Arial" w:hAnsi="Arial" w:cs="Arial"/>
          <w:i/>
        </w:rPr>
      </w:pPr>
      <w:r w:rsidRPr="0095047E">
        <w:rPr>
          <w:rFonts w:ascii="Arial" w:hAnsi="Arial" w:cs="Arial"/>
          <w:i/>
        </w:rPr>
        <w:t xml:space="preserve">      </w:t>
      </w:r>
    </w:p>
    <w:p w:rsidR="0094632E" w:rsidRDefault="0094632E" w:rsidP="0012549F">
      <w:pPr>
        <w:rPr>
          <w:rFonts w:ascii="Arial" w:hAnsi="Arial" w:cs="Arial"/>
          <w:sz w:val="24"/>
          <w:szCs w:val="24"/>
        </w:rPr>
      </w:pPr>
    </w:p>
    <w:tbl>
      <w:tblPr>
        <w:tblW w:w="0" w:type="auto"/>
        <w:tblInd w:w="288" w:type="dxa"/>
        <w:tblBorders>
          <w:top w:val="nil"/>
          <w:left w:val="nil"/>
          <w:bottom w:val="nil"/>
          <w:right w:val="nil"/>
        </w:tblBorders>
        <w:tblLayout w:type="fixed"/>
        <w:tblLook w:val="0000"/>
      </w:tblPr>
      <w:tblGrid>
        <w:gridCol w:w="7487"/>
      </w:tblGrid>
      <w:tr w:rsidR="00AA7FEA" w:rsidTr="00944450">
        <w:trPr>
          <w:trHeight w:val="136"/>
        </w:trPr>
        <w:tc>
          <w:tcPr>
            <w:tcW w:w="7487" w:type="dxa"/>
          </w:tcPr>
          <w:p w:rsidR="0094632E" w:rsidRDefault="00361C36" w:rsidP="00E540B3">
            <w:pPr>
              <w:pStyle w:val="Default"/>
              <w:rPr>
                <w:sz w:val="28"/>
                <w:szCs w:val="28"/>
              </w:rPr>
            </w:pPr>
            <w:r w:rsidRPr="00487F07">
              <w:rPr>
                <w:rFonts w:ascii="Arial" w:hAnsi="Arial" w:cs="Arial"/>
                <w:b/>
                <w:u w:val="single"/>
              </w:rPr>
              <w:lastRenderedPageBreak/>
              <w:t>REQUIRED TEXTBOOK</w:t>
            </w:r>
            <w:r w:rsidR="005D4C3E" w:rsidRPr="00487F07">
              <w:rPr>
                <w:rFonts w:ascii="Arial" w:hAnsi="Arial" w:cs="Arial"/>
                <w:b/>
                <w:u w:val="single"/>
              </w:rPr>
              <w:t xml:space="preserve"> </w:t>
            </w:r>
            <w:r w:rsidR="00DB5001" w:rsidRPr="00487F07">
              <w:rPr>
                <w:rFonts w:ascii="Arial" w:hAnsi="Arial" w:cs="Arial"/>
                <w:b/>
                <w:u w:val="single"/>
              </w:rPr>
              <w:t>and APLIA</w:t>
            </w:r>
            <w:r w:rsidR="00487F07">
              <w:rPr>
                <w:rFonts w:ascii="Arial" w:hAnsi="Arial" w:cs="Arial"/>
                <w:b/>
                <w:u w:val="single"/>
              </w:rPr>
              <w:t xml:space="preserve"> WEBSITE</w:t>
            </w:r>
            <w:r w:rsidRPr="002E5656">
              <w:rPr>
                <w:rFonts w:ascii="Arial" w:hAnsi="Arial" w:cs="Arial"/>
              </w:rPr>
              <w:t>:  Gravetter, F.J. and Wallnau, L.B. (2011) Essentials of Statistics for the Behavioral Sciences, .</w:t>
            </w:r>
            <w:r w:rsidR="00487F07">
              <w:rPr>
                <w:rFonts w:ascii="Arial" w:hAnsi="Arial" w:cs="Arial"/>
              </w:rPr>
              <w:t>8</w:t>
            </w:r>
            <w:r w:rsidRPr="002E5656">
              <w:rPr>
                <w:rFonts w:ascii="Arial" w:hAnsi="Arial" w:cs="Arial"/>
                <w:vertAlign w:val="superscript"/>
              </w:rPr>
              <w:t>th</w:t>
            </w:r>
            <w:r w:rsidRPr="002E5656">
              <w:rPr>
                <w:rFonts w:ascii="Arial" w:hAnsi="Arial" w:cs="Arial"/>
              </w:rPr>
              <w:t xml:space="preserve"> ed., Wadsworth</w:t>
            </w:r>
            <w:r w:rsidR="00487F07">
              <w:rPr>
                <w:rFonts w:ascii="Arial" w:hAnsi="Arial" w:cs="Arial"/>
              </w:rPr>
              <w:t>.</w:t>
            </w:r>
            <w:r w:rsidRPr="002E5656">
              <w:rPr>
                <w:rFonts w:ascii="Arial" w:hAnsi="Arial" w:cs="Arial"/>
              </w:rPr>
              <w:t xml:space="preserve"> </w:t>
            </w:r>
          </w:p>
          <w:p w:rsidR="00AA7FEA" w:rsidRDefault="00AA7FEA" w:rsidP="00AA7FEA">
            <w:pPr>
              <w:pStyle w:val="Heading1"/>
              <w:rPr>
                <w:sz w:val="28"/>
                <w:szCs w:val="28"/>
              </w:rPr>
            </w:pPr>
          </w:p>
        </w:tc>
      </w:tr>
    </w:tbl>
    <w:p w:rsidR="00494DF1" w:rsidRPr="002E5656" w:rsidRDefault="00E4548B" w:rsidP="00494DF1">
      <w:pPr>
        <w:pStyle w:val="Heading1"/>
        <w:rPr>
          <w:rFonts w:ascii="Arial" w:hAnsi="Arial" w:cs="Arial"/>
        </w:rPr>
      </w:pPr>
      <w:r w:rsidRPr="002E5656">
        <w:rPr>
          <w:rFonts w:ascii="Arial" w:hAnsi="Arial" w:cs="Arial"/>
          <w:sz w:val="24"/>
        </w:rPr>
        <w:t xml:space="preserve">COURSE </w:t>
      </w:r>
      <w:r w:rsidR="00D122F2" w:rsidRPr="002E5656">
        <w:rPr>
          <w:rFonts w:ascii="Arial" w:hAnsi="Arial" w:cs="Arial"/>
          <w:sz w:val="24"/>
        </w:rPr>
        <w:t>GOALS:</w:t>
      </w:r>
      <w:r w:rsidR="00494DF1" w:rsidRPr="002E5656">
        <w:rPr>
          <w:rFonts w:ascii="Arial" w:hAnsi="Arial" w:cs="Arial"/>
          <w:sz w:val="24"/>
        </w:rPr>
        <w:t xml:space="preserve"> </w:t>
      </w:r>
      <w:r w:rsidR="00494DF1" w:rsidRPr="002E5656">
        <w:rPr>
          <w:rFonts w:ascii="Arial" w:hAnsi="Arial" w:cs="Arial"/>
          <w:b w:val="0"/>
          <w:sz w:val="24"/>
        </w:rPr>
        <w:t xml:space="preserve">To develop knowledge and skills in the use of proper statistical </w:t>
      </w:r>
      <w:r w:rsidR="00FC42A6" w:rsidRPr="002E5656">
        <w:rPr>
          <w:rFonts w:ascii="Arial" w:hAnsi="Arial" w:cs="Arial"/>
          <w:b w:val="0"/>
          <w:sz w:val="24"/>
        </w:rPr>
        <w:t>methodology (</w:t>
      </w:r>
      <w:r w:rsidR="00494DF1" w:rsidRPr="002E5656">
        <w:rPr>
          <w:rFonts w:ascii="Arial" w:hAnsi="Arial" w:cs="Arial"/>
          <w:b w:val="0"/>
          <w:sz w:val="24"/>
        </w:rPr>
        <w:t>both descriptive and inferential statistics) in analyzing data collected by scientific methods in psychology.</w:t>
      </w:r>
    </w:p>
    <w:p w:rsidR="00494DF1" w:rsidRPr="002E5656" w:rsidRDefault="00494DF1" w:rsidP="00494DF1">
      <w:pPr>
        <w:rPr>
          <w:rFonts w:ascii="Arial" w:hAnsi="Arial" w:cs="Arial"/>
        </w:rPr>
      </w:pPr>
    </w:p>
    <w:p w:rsidR="00907BC6" w:rsidRPr="002E5656" w:rsidRDefault="00907BC6" w:rsidP="00D122F2">
      <w:pPr>
        <w:pStyle w:val="BodyText"/>
        <w:rPr>
          <w:rFonts w:ascii="Arial" w:hAnsi="Arial" w:cs="Arial"/>
          <w:b/>
        </w:rPr>
      </w:pPr>
      <w:r w:rsidRPr="002E5656">
        <w:rPr>
          <w:rFonts w:ascii="Arial" w:hAnsi="Arial" w:cs="Arial"/>
          <w:b/>
        </w:rPr>
        <w:t>STUDENT LEARNING OUTCOMES:</w:t>
      </w:r>
    </w:p>
    <w:p w:rsidR="00D122F2" w:rsidRPr="002E5656" w:rsidRDefault="00D122F2" w:rsidP="00D122F2">
      <w:pPr>
        <w:pStyle w:val="List2"/>
        <w:numPr>
          <w:ilvl w:val="0"/>
          <w:numId w:val="1"/>
        </w:numPr>
        <w:rPr>
          <w:rFonts w:ascii="Arial" w:hAnsi="Arial" w:cs="Arial"/>
          <w:sz w:val="24"/>
        </w:rPr>
      </w:pPr>
      <w:r w:rsidRPr="002E5656">
        <w:rPr>
          <w:rFonts w:ascii="Arial" w:hAnsi="Arial" w:cs="Arial"/>
          <w:sz w:val="24"/>
        </w:rPr>
        <w:t>Define and identify basic concepts in inferential and descriptive statistics.</w:t>
      </w:r>
    </w:p>
    <w:p w:rsidR="00D122F2" w:rsidRPr="002E5656" w:rsidRDefault="00D122F2" w:rsidP="00D122F2">
      <w:pPr>
        <w:pStyle w:val="List2"/>
        <w:numPr>
          <w:ilvl w:val="0"/>
          <w:numId w:val="1"/>
        </w:numPr>
        <w:rPr>
          <w:rFonts w:ascii="Arial" w:hAnsi="Arial" w:cs="Arial"/>
          <w:sz w:val="24"/>
        </w:rPr>
      </w:pPr>
      <w:r w:rsidRPr="002E5656">
        <w:rPr>
          <w:rFonts w:ascii="Arial" w:hAnsi="Arial" w:cs="Arial"/>
          <w:sz w:val="24"/>
        </w:rPr>
        <w:t>Explain and apply the concepts and procedures of descriptive statistics.</w:t>
      </w:r>
    </w:p>
    <w:p w:rsidR="00D122F2" w:rsidRPr="002E5656" w:rsidRDefault="00A96BEF" w:rsidP="00D122F2">
      <w:pPr>
        <w:pStyle w:val="List2"/>
        <w:numPr>
          <w:ilvl w:val="0"/>
          <w:numId w:val="1"/>
        </w:numPr>
        <w:rPr>
          <w:rFonts w:ascii="Arial" w:hAnsi="Arial" w:cs="Arial"/>
          <w:sz w:val="24"/>
        </w:rPr>
      </w:pPr>
      <w:r w:rsidRPr="002E5656">
        <w:rPr>
          <w:rFonts w:ascii="Arial" w:hAnsi="Arial" w:cs="Arial"/>
          <w:sz w:val="24"/>
        </w:rPr>
        <w:t>Describe and utilize</w:t>
      </w:r>
      <w:r w:rsidR="00D122F2" w:rsidRPr="002E5656">
        <w:rPr>
          <w:rFonts w:ascii="Arial" w:hAnsi="Arial" w:cs="Arial"/>
          <w:sz w:val="24"/>
        </w:rPr>
        <w:t xml:space="preserve"> principles of probability and hypothesis testing.</w:t>
      </w:r>
    </w:p>
    <w:p w:rsidR="009A34F9" w:rsidRPr="002E5656" w:rsidRDefault="00A96BEF" w:rsidP="000F2B6E">
      <w:pPr>
        <w:pStyle w:val="ListParagraph"/>
        <w:numPr>
          <w:ilvl w:val="0"/>
          <w:numId w:val="1"/>
        </w:numPr>
        <w:rPr>
          <w:rFonts w:ascii="Arial" w:hAnsi="Arial" w:cs="Arial"/>
          <w:sz w:val="24"/>
          <w:szCs w:val="24"/>
        </w:rPr>
      </w:pPr>
      <w:r w:rsidRPr="002E5656">
        <w:rPr>
          <w:rFonts w:ascii="Arial" w:hAnsi="Arial" w:cs="Arial"/>
          <w:sz w:val="24"/>
        </w:rPr>
        <w:t xml:space="preserve">Apply </w:t>
      </w:r>
      <w:r w:rsidR="00D122F2" w:rsidRPr="002E5656">
        <w:rPr>
          <w:rFonts w:ascii="Arial" w:hAnsi="Arial" w:cs="Arial"/>
          <w:sz w:val="24"/>
        </w:rPr>
        <w:t xml:space="preserve">and interpret common </w:t>
      </w:r>
      <w:r w:rsidRPr="002E5656">
        <w:rPr>
          <w:rFonts w:ascii="Arial" w:hAnsi="Arial" w:cs="Arial"/>
          <w:sz w:val="24"/>
        </w:rPr>
        <w:t xml:space="preserve">inferential </w:t>
      </w:r>
      <w:r w:rsidR="00D122F2" w:rsidRPr="002E5656">
        <w:rPr>
          <w:rFonts w:ascii="Arial" w:hAnsi="Arial" w:cs="Arial"/>
          <w:sz w:val="24"/>
        </w:rPr>
        <w:t>statistical tests a</w:t>
      </w:r>
      <w:r w:rsidRPr="002E5656">
        <w:rPr>
          <w:rFonts w:ascii="Arial" w:hAnsi="Arial" w:cs="Arial"/>
          <w:sz w:val="24"/>
        </w:rPr>
        <w:t xml:space="preserve">nd </w:t>
      </w:r>
      <w:r w:rsidR="00D122F2" w:rsidRPr="002E5656">
        <w:rPr>
          <w:rFonts w:ascii="Arial" w:hAnsi="Arial" w:cs="Arial"/>
          <w:sz w:val="24"/>
        </w:rPr>
        <w:t>correlation</w:t>
      </w:r>
      <w:r w:rsidRPr="002E5656">
        <w:rPr>
          <w:rFonts w:ascii="Arial" w:hAnsi="Arial" w:cs="Arial"/>
          <w:sz w:val="24"/>
        </w:rPr>
        <w:t>al methods.</w:t>
      </w:r>
    </w:p>
    <w:p w:rsidR="000F2B6E" w:rsidRPr="002E5656" w:rsidRDefault="00D122F2" w:rsidP="009A34F9">
      <w:pPr>
        <w:pStyle w:val="ListParagraph"/>
        <w:ind w:left="360"/>
        <w:rPr>
          <w:rFonts w:ascii="Arial" w:hAnsi="Arial" w:cs="Arial"/>
          <w:sz w:val="24"/>
          <w:szCs w:val="24"/>
        </w:rPr>
      </w:pPr>
      <w:r w:rsidRPr="002E5656">
        <w:rPr>
          <w:rFonts w:ascii="Arial" w:hAnsi="Arial" w:cs="Arial"/>
        </w:rPr>
        <w:t xml:space="preserve"> </w:t>
      </w:r>
    </w:p>
    <w:p w:rsidR="000F2B6E" w:rsidRPr="002E5656" w:rsidRDefault="000F2B6E" w:rsidP="000F2B6E">
      <w:pPr>
        <w:pStyle w:val="PlainText"/>
        <w:rPr>
          <w:rFonts w:ascii="Arial" w:hAnsi="Arial" w:cs="Arial"/>
          <w:sz w:val="24"/>
          <w:szCs w:val="24"/>
        </w:rPr>
      </w:pPr>
      <w:r w:rsidRPr="002E5656">
        <w:rPr>
          <w:rFonts w:ascii="Arial" w:hAnsi="Arial" w:cs="Arial"/>
          <w:b/>
          <w:sz w:val="24"/>
          <w:szCs w:val="24"/>
        </w:rPr>
        <w:t>OBJECTIVES:</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Part I: The basic components of statistics.</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1. To learn the basic terminology and logic</w:t>
      </w:r>
      <w:r w:rsidR="00FC42A6" w:rsidRPr="002E5656">
        <w:rPr>
          <w:rFonts w:ascii="Arial" w:hAnsi="Arial" w:cs="Arial"/>
          <w:sz w:val="24"/>
          <w:szCs w:val="24"/>
        </w:rPr>
        <w:t xml:space="preserve"> of statistical</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w:t>
      </w:r>
      <w:r w:rsidR="00FC42A6" w:rsidRPr="002E5656">
        <w:rPr>
          <w:rFonts w:ascii="Arial" w:hAnsi="Arial" w:cs="Arial"/>
          <w:sz w:val="24"/>
          <w:szCs w:val="24"/>
        </w:rPr>
        <w:t xml:space="preserve">    </w:t>
      </w:r>
      <w:r w:rsidR="00DB5001" w:rsidRPr="002E5656">
        <w:rPr>
          <w:rFonts w:ascii="Arial" w:hAnsi="Arial" w:cs="Arial"/>
          <w:sz w:val="24"/>
          <w:szCs w:val="24"/>
        </w:rPr>
        <w:t>Analysis</w:t>
      </w:r>
      <w:r w:rsidRPr="002E5656">
        <w:rPr>
          <w:rFonts w:ascii="Arial" w:hAnsi="Arial" w:cs="Arial"/>
          <w:sz w:val="24"/>
          <w:szCs w:val="24"/>
        </w:rPr>
        <w:t>.</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2. </w:t>
      </w:r>
      <w:r w:rsidR="00FC42A6" w:rsidRPr="002E5656">
        <w:rPr>
          <w:rFonts w:ascii="Arial" w:hAnsi="Arial" w:cs="Arial"/>
          <w:sz w:val="24"/>
          <w:szCs w:val="24"/>
        </w:rPr>
        <w:t>master definitions and</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w:t>
      </w:r>
      <w:r w:rsidR="00FC42A6" w:rsidRPr="002E5656">
        <w:rPr>
          <w:rFonts w:ascii="Arial" w:hAnsi="Arial" w:cs="Arial"/>
          <w:sz w:val="24"/>
          <w:szCs w:val="24"/>
        </w:rPr>
        <w:t xml:space="preserve">    </w:t>
      </w:r>
      <w:r w:rsidRPr="002E5656">
        <w:rPr>
          <w:rFonts w:ascii="Arial" w:hAnsi="Arial" w:cs="Arial"/>
          <w:sz w:val="24"/>
          <w:szCs w:val="24"/>
        </w:rPr>
        <w:t>computations with the exception of the</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w:t>
      </w:r>
      <w:r w:rsidR="00FC42A6" w:rsidRPr="002E5656">
        <w:rPr>
          <w:rFonts w:ascii="Arial" w:hAnsi="Arial" w:cs="Arial"/>
          <w:sz w:val="24"/>
          <w:szCs w:val="24"/>
        </w:rPr>
        <w:t xml:space="preserve">    </w:t>
      </w:r>
      <w:r w:rsidRPr="002E5656">
        <w:rPr>
          <w:rFonts w:ascii="Arial" w:hAnsi="Arial" w:cs="Arial"/>
          <w:sz w:val="24"/>
          <w:szCs w:val="24"/>
        </w:rPr>
        <w:t>power curve and the sample size requirements.</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Part II: Applications</w:t>
      </w:r>
      <w:r w:rsidR="00FC42A6" w:rsidRPr="002E5656">
        <w:rPr>
          <w:rFonts w:ascii="Arial" w:hAnsi="Arial" w:cs="Arial"/>
          <w:sz w:val="24"/>
          <w:szCs w:val="24"/>
        </w:rPr>
        <w:t xml:space="preserve"> of inferential statistics</w:t>
      </w:r>
      <w:r w:rsidRPr="002E5656">
        <w:rPr>
          <w:rFonts w:ascii="Arial" w:hAnsi="Arial" w:cs="Arial"/>
          <w:sz w:val="24"/>
          <w:szCs w:val="24"/>
        </w:rPr>
        <w:t xml:space="preserve"> to the scientific method</w:t>
      </w:r>
    </w:p>
    <w:p w:rsidR="000F2B6E" w:rsidRPr="002E5656" w:rsidRDefault="000F2B6E" w:rsidP="000F2B6E">
      <w:pPr>
        <w:pStyle w:val="PlainText"/>
        <w:rPr>
          <w:rFonts w:ascii="Arial" w:hAnsi="Arial" w:cs="Arial"/>
          <w:sz w:val="24"/>
          <w:szCs w:val="24"/>
        </w:rPr>
      </w:pPr>
      <w:r w:rsidRPr="002E5656">
        <w:rPr>
          <w:rFonts w:ascii="Arial" w:hAnsi="Arial" w:cs="Arial"/>
          <w:sz w:val="24"/>
          <w:szCs w:val="24"/>
        </w:rPr>
        <w:t xml:space="preserve">      1. The t test will be introduced to replace the z test.</w:t>
      </w:r>
    </w:p>
    <w:p w:rsidR="00FC42A6" w:rsidRPr="002E5656" w:rsidRDefault="000F2B6E" w:rsidP="00FC42A6">
      <w:pPr>
        <w:pStyle w:val="PlainText"/>
        <w:rPr>
          <w:rFonts w:ascii="Arial" w:hAnsi="Arial" w:cs="Arial"/>
          <w:sz w:val="24"/>
          <w:szCs w:val="24"/>
        </w:rPr>
      </w:pPr>
      <w:r w:rsidRPr="002E5656">
        <w:rPr>
          <w:rFonts w:ascii="Arial" w:hAnsi="Arial" w:cs="Arial"/>
          <w:sz w:val="24"/>
          <w:szCs w:val="24"/>
        </w:rPr>
        <w:t xml:space="preserve">      2. </w:t>
      </w:r>
      <w:r w:rsidR="00FC42A6" w:rsidRPr="002E5656">
        <w:rPr>
          <w:rFonts w:ascii="Arial" w:hAnsi="Arial" w:cs="Arial"/>
          <w:sz w:val="24"/>
          <w:szCs w:val="24"/>
        </w:rPr>
        <w:t>Compute one sample, independent sample and related sample t-tests.</w:t>
      </w:r>
    </w:p>
    <w:p w:rsidR="00FC42A6" w:rsidRPr="002E5656" w:rsidRDefault="00FC42A6" w:rsidP="00361C36">
      <w:pPr>
        <w:pStyle w:val="PlainText"/>
        <w:ind w:left="390"/>
        <w:rPr>
          <w:rFonts w:ascii="Arial" w:hAnsi="Arial" w:cs="Arial"/>
          <w:sz w:val="24"/>
          <w:szCs w:val="24"/>
        </w:rPr>
      </w:pPr>
      <w:r w:rsidRPr="002E5656">
        <w:rPr>
          <w:rFonts w:ascii="Arial" w:hAnsi="Arial" w:cs="Arial"/>
          <w:sz w:val="24"/>
          <w:szCs w:val="24"/>
        </w:rPr>
        <w:t xml:space="preserve">3. Identify, apply, compute and interpret ANOVA, correlation and regression, and Chi Square </w:t>
      </w:r>
      <w:r w:rsidRPr="002E5656">
        <w:rPr>
          <w:rFonts w:ascii="Arial" w:hAnsi="Arial" w:cs="Arial"/>
          <w:sz w:val="24"/>
          <w:szCs w:val="24"/>
        </w:rPr>
        <w:tab/>
        <w:t xml:space="preserve">  </w:t>
      </w:r>
    </w:p>
    <w:p w:rsidR="0051750E" w:rsidRDefault="000F2B6E" w:rsidP="00361C36">
      <w:pPr>
        <w:pStyle w:val="PlainText"/>
        <w:rPr>
          <w:rFonts w:ascii="Arial" w:hAnsi="Arial" w:cs="Arial"/>
          <w:bCs/>
        </w:rPr>
      </w:pPr>
      <w:r w:rsidRPr="002E5656">
        <w:rPr>
          <w:rFonts w:ascii="Arial" w:hAnsi="Arial" w:cs="Arial"/>
          <w:sz w:val="24"/>
          <w:szCs w:val="24"/>
        </w:rPr>
        <w:t>.</w:t>
      </w:r>
      <w:r w:rsidR="00361C36">
        <w:rPr>
          <w:rFonts w:ascii="Arial" w:hAnsi="Arial" w:cs="Arial"/>
          <w:sz w:val="24"/>
          <w:szCs w:val="24"/>
        </w:rPr>
        <w:tab/>
      </w:r>
      <w:r w:rsidR="00361C36">
        <w:rPr>
          <w:rFonts w:ascii="Arial" w:hAnsi="Arial" w:cs="Arial"/>
          <w:sz w:val="24"/>
          <w:szCs w:val="24"/>
        </w:rPr>
        <w:tab/>
      </w:r>
      <w:r w:rsidR="00C202CB" w:rsidRPr="002E5656">
        <w:rPr>
          <w:rFonts w:ascii="Arial" w:hAnsi="Arial" w:cs="Arial"/>
          <w:bCs/>
        </w:rPr>
        <w:tab/>
      </w: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5F36B0" w:rsidRDefault="005F36B0" w:rsidP="00361C36">
      <w:pPr>
        <w:pStyle w:val="PlainText"/>
        <w:rPr>
          <w:rFonts w:ascii="Arial" w:hAnsi="Arial" w:cs="Arial"/>
          <w:bCs/>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94632E" w:rsidRDefault="0094632E" w:rsidP="005F36B0">
      <w:pPr>
        <w:pStyle w:val="Heading1"/>
        <w:tabs>
          <w:tab w:val="left" w:pos="2520"/>
        </w:tabs>
        <w:rPr>
          <w:rFonts w:ascii="Arial" w:hAnsi="Arial" w:cs="Arial"/>
          <w:i/>
        </w:rPr>
      </w:pPr>
    </w:p>
    <w:p w:rsidR="005F36B0" w:rsidRPr="0095047E" w:rsidRDefault="005F36B0" w:rsidP="005F36B0">
      <w:pPr>
        <w:pStyle w:val="Heading1"/>
        <w:tabs>
          <w:tab w:val="left" w:pos="2520"/>
        </w:tabs>
        <w:rPr>
          <w:rFonts w:ascii="Arial" w:hAnsi="Arial" w:cs="Arial"/>
          <w:i/>
        </w:rPr>
      </w:pPr>
      <w:r w:rsidRPr="0095047E">
        <w:rPr>
          <w:rFonts w:ascii="Arial" w:hAnsi="Arial" w:cs="Arial"/>
          <w:i/>
        </w:rPr>
        <w:t xml:space="preserve">                  </w:t>
      </w:r>
    </w:p>
    <w:p w:rsidR="0094632E" w:rsidRDefault="0094632E" w:rsidP="0051750E">
      <w:pPr>
        <w:pStyle w:val="PlainText"/>
        <w:ind w:left="1440" w:firstLine="720"/>
        <w:rPr>
          <w:rFonts w:ascii="Arial" w:hAnsi="Arial" w:cs="Arial"/>
          <w:b/>
          <w:bCs/>
        </w:rPr>
      </w:pPr>
    </w:p>
    <w:p w:rsidR="009234CB" w:rsidRDefault="009234CB" w:rsidP="0051750E">
      <w:pPr>
        <w:pStyle w:val="PlainText"/>
        <w:ind w:left="1440" w:firstLine="720"/>
        <w:rPr>
          <w:rFonts w:ascii="Arial" w:hAnsi="Arial" w:cs="Arial"/>
          <w:b/>
          <w:bCs/>
        </w:rPr>
      </w:pPr>
    </w:p>
    <w:p w:rsidR="00C202CB" w:rsidRDefault="002B7D78" w:rsidP="0051750E">
      <w:pPr>
        <w:pStyle w:val="PlainText"/>
        <w:ind w:left="1440" w:firstLine="720"/>
        <w:rPr>
          <w:rFonts w:ascii="Arial" w:hAnsi="Arial" w:cs="Arial"/>
          <w:b/>
          <w:bCs/>
        </w:rPr>
      </w:pPr>
      <w:r>
        <w:rPr>
          <w:rFonts w:ascii="Arial" w:hAnsi="Arial" w:cs="Arial"/>
          <w:b/>
          <w:bCs/>
        </w:rPr>
        <w:lastRenderedPageBreak/>
        <w:t>C</w:t>
      </w:r>
      <w:r w:rsidR="00C202CB" w:rsidRPr="00361C36">
        <w:rPr>
          <w:rFonts w:ascii="Arial" w:hAnsi="Arial" w:cs="Arial"/>
          <w:b/>
          <w:bCs/>
        </w:rPr>
        <w:t>OURSE CALENDAR AND ASSIGNMENTS</w:t>
      </w:r>
    </w:p>
    <w:p w:rsidR="00C202CB" w:rsidRPr="002E5656" w:rsidRDefault="00097AD2" w:rsidP="0094632E">
      <w:pPr>
        <w:pStyle w:val="PlainText"/>
        <w:rPr>
          <w:rFonts w:ascii="Arial" w:hAnsi="Arial" w:cs="Arial"/>
          <w:b/>
        </w:rPr>
      </w:pPr>
      <w:r>
        <w:rPr>
          <w:rFonts w:ascii="Arial" w:hAnsi="Arial" w:cs="Arial"/>
          <w:b/>
          <w:bCs/>
        </w:rPr>
        <w:t xml:space="preserve">20% of your grade consists of the </w:t>
      </w:r>
      <w:r w:rsidR="005F6F01">
        <w:rPr>
          <w:rFonts w:ascii="Arial" w:hAnsi="Arial" w:cs="Arial"/>
          <w:b/>
          <w:bCs/>
        </w:rPr>
        <w:t xml:space="preserve">assignments/problems listed as “graded” on Aplia. You have 3 chances to solve the problems and your grade is based on the highest score obtained in the three attempts. </w:t>
      </w:r>
      <w:r w:rsidR="00C202CB" w:rsidRPr="002E5656">
        <w:rPr>
          <w:rFonts w:ascii="Arial" w:hAnsi="Arial" w:cs="Arial"/>
        </w:rPr>
        <w:t xml:space="preserve">           </w:t>
      </w:r>
    </w:p>
    <w:p w:rsidR="00196A44" w:rsidRPr="00171D64" w:rsidRDefault="00196A44" w:rsidP="00196A44">
      <w:pPr>
        <w:pStyle w:val="Heading1"/>
        <w:tabs>
          <w:tab w:val="left" w:pos="2520"/>
        </w:tabs>
        <w:rPr>
          <w:b w:val="0"/>
        </w:rPr>
      </w:pPr>
      <w:r w:rsidRPr="00171D64">
        <w:rPr>
          <w:b w:val="0"/>
        </w:rPr>
        <w:t xml:space="preserve">              </w:t>
      </w:r>
    </w:p>
    <w:p w:rsidR="00196A44" w:rsidRPr="00171D64" w:rsidRDefault="00807AA0" w:rsidP="00196A44">
      <w:pPr>
        <w:pStyle w:val="Heading1"/>
        <w:tabs>
          <w:tab w:val="left" w:pos="2520"/>
        </w:tabs>
        <w:rPr>
          <w:b w:val="0"/>
        </w:rPr>
      </w:pPr>
      <w:r>
        <w:rPr>
          <w:b w:val="0"/>
        </w:rPr>
        <w:t>August 26</w:t>
      </w:r>
      <w:r w:rsidR="00472AA7">
        <w:rPr>
          <w:b w:val="0"/>
        </w:rPr>
        <w:tab/>
      </w:r>
      <w:r w:rsidR="00196A44" w:rsidRPr="00171D64">
        <w:rPr>
          <w:b w:val="0"/>
        </w:rPr>
        <w:t>Introduction to course: syllabus Chapter 1 Introduction to Statistics</w:t>
      </w:r>
    </w:p>
    <w:p w:rsidR="00196A44" w:rsidRDefault="00DB5001" w:rsidP="00196A44">
      <w:pPr>
        <w:pStyle w:val="Heading1"/>
        <w:tabs>
          <w:tab w:val="left" w:pos="2520"/>
        </w:tabs>
      </w:pPr>
      <w:r>
        <w:t>August 28</w:t>
      </w:r>
      <w:r w:rsidRPr="00171D64">
        <w:tab/>
        <w:t xml:space="preserve">Ch 1 </w:t>
      </w:r>
      <w:r>
        <w:t xml:space="preserve">– Complete Aplia assignment - </w:t>
      </w:r>
      <w:r w:rsidRPr="00171D64">
        <w:t xml:space="preserve"> Ch 2 Frequency Distributions</w:t>
      </w:r>
    </w:p>
    <w:p w:rsidR="00472AA7" w:rsidRDefault="00472AA7" w:rsidP="00472AA7"/>
    <w:p w:rsidR="00472AA7" w:rsidRPr="00472AA7" w:rsidRDefault="00807AA0" w:rsidP="00472AA7">
      <w:r>
        <w:t>September 2</w:t>
      </w:r>
      <w:r w:rsidR="00472AA7">
        <w:tab/>
      </w:r>
      <w:r w:rsidR="00472AA7">
        <w:tab/>
        <w:t xml:space="preserve">        No class – </w:t>
      </w:r>
      <w:r>
        <w:t>Labor Day</w:t>
      </w:r>
      <w:r w:rsidR="00472AA7">
        <w:t xml:space="preserve"> Holiday</w:t>
      </w:r>
      <w:r w:rsidR="00472AA7">
        <w:tab/>
      </w:r>
    </w:p>
    <w:p w:rsidR="00196A44" w:rsidRPr="00171D64" w:rsidRDefault="00807AA0" w:rsidP="00196A44">
      <w:pPr>
        <w:tabs>
          <w:tab w:val="left" w:pos="2520"/>
        </w:tabs>
        <w:ind w:left="2520" w:hanging="2520"/>
      </w:pPr>
      <w:r>
        <w:t>September 4</w:t>
      </w:r>
      <w:r w:rsidR="00196A44" w:rsidRPr="00171D64">
        <w:tab/>
        <w:t xml:space="preserve">Chapter 2 </w:t>
      </w:r>
      <w:r w:rsidR="00472AA7">
        <w:t xml:space="preserve">– Complete </w:t>
      </w:r>
      <w:r w:rsidR="00DB5001">
        <w:t>Aplia problems</w:t>
      </w:r>
      <w:r w:rsidR="00472AA7">
        <w:t>-</w:t>
      </w:r>
      <w:r w:rsidR="00196A44" w:rsidRPr="00171D64">
        <w:rPr>
          <w:b/>
        </w:rPr>
        <w:t xml:space="preserve"> Ch</w:t>
      </w:r>
      <w:r w:rsidR="00196A44" w:rsidRPr="00171D64">
        <w:t>. 3 Central Tendency;</w:t>
      </w:r>
    </w:p>
    <w:p w:rsidR="00196A44" w:rsidRPr="00171D64" w:rsidRDefault="00196A44" w:rsidP="00196A44">
      <w:pPr>
        <w:tabs>
          <w:tab w:val="left" w:pos="2520"/>
        </w:tabs>
      </w:pPr>
    </w:p>
    <w:p w:rsidR="00196A44" w:rsidRPr="00171D64" w:rsidRDefault="00807AA0" w:rsidP="00196A44">
      <w:pPr>
        <w:tabs>
          <w:tab w:val="left" w:pos="2520"/>
        </w:tabs>
      </w:pPr>
      <w:r>
        <w:t>September 9</w:t>
      </w:r>
      <w:r w:rsidR="00196A44" w:rsidRPr="00171D64">
        <w:tab/>
        <w:t xml:space="preserve">Chapter 3 </w:t>
      </w:r>
      <w:r w:rsidR="00472AA7">
        <w:t>Complete Aplia problems- Chapter</w:t>
      </w:r>
      <w:r w:rsidR="00196A44" w:rsidRPr="00171D64">
        <w:t xml:space="preserve"> 4 Variability</w:t>
      </w:r>
    </w:p>
    <w:p w:rsidR="00472AA7" w:rsidRDefault="00807AA0" w:rsidP="00196A44">
      <w:pPr>
        <w:tabs>
          <w:tab w:val="left" w:pos="2520"/>
        </w:tabs>
      </w:pPr>
      <w:r>
        <w:t xml:space="preserve">September 11 </w:t>
      </w:r>
      <w:r w:rsidR="00196A44" w:rsidRPr="00171D64">
        <w:t xml:space="preserve">                            Chapter 4 Variability </w:t>
      </w:r>
      <w:r w:rsidR="00097AD2">
        <w:t xml:space="preserve"> Review for Exam #1 </w:t>
      </w:r>
    </w:p>
    <w:p w:rsidR="00472AA7" w:rsidRDefault="00472AA7" w:rsidP="00196A44">
      <w:pPr>
        <w:tabs>
          <w:tab w:val="left" w:pos="2520"/>
        </w:tabs>
        <w:rPr>
          <w:b/>
          <w:bCs/>
        </w:rPr>
      </w:pPr>
    </w:p>
    <w:p w:rsidR="00196A44" w:rsidRPr="00171D64" w:rsidRDefault="000D11E0" w:rsidP="00196A44">
      <w:pPr>
        <w:tabs>
          <w:tab w:val="left" w:pos="2520"/>
        </w:tabs>
      </w:pPr>
      <w:r>
        <w:t>September 16</w:t>
      </w:r>
      <w:r w:rsidR="00196A44" w:rsidRPr="00171D64">
        <w:tab/>
        <w:t>Exam #1, Chapters 1, 2, 3, and 4</w:t>
      </w:r>
    </w:p>
    <w:p w:rsidR="00196A44" w:rsidRPr="00171D64" w:rsidRDefault="000D11E0" w:rsidP="00196A44">
      <w:pPr>
        <w:tabs>
          <w:tab w:val="left" w:pos="2520"/>
        </w:tabs>
      </w:pPr>
      <w:r>
        <w:t xml:space="preserve">September 18 </w:t>
      </w:r>
      <w:r w:rsidR="00196A44" w:rsidRPr="00171D64">
        <w:tab/>
        <w:t>Chapter 5 Z –scores</w:t>
      </w:r>
    </w:p>
    <w:p w:rsidR="00196A44" w:rsidRDefault="00196A44" w:rsidP="00196A44">
      <w:pPr>
        <w:tabs>
          <w:tab w:val="left" w:pos="2520"/>
        </w:tabs>
      </w:pPr>
    </w:p>
    <w:p w:rsidR="000D11E0" w:rsidRDefault="000D11E0" w:rsidP="00196A44">
      <w:pPr>
        <w:tabs>
          <w:tab w:val="left" w:pos="2520"/>
        </w:tabs>
      </w:pPr>
      <w:r>
        <w:t>September 23</w:t>
      </w:r>
      <w:r w:rsidR="00196A44" w:rsidRPr="00171D64">
        <w:tab/>
        <w:t xml:space="preserve">Chapter 5 </w:t>
      </w:r>
      <w:r w:rsidR="00472AA7">
        <w:t xml:space="preserve">– Complete Aplia assignment </w:t>
      </w:r>
      <w:r w:rsidR="00DB5001">
        <w:t xml:space="preserve">- </w:t>
      </w:r>
      <w:r w:rsidR="00DB5001" w:rsidRPr="00171D64">
        <w:rPr>
          <w:b/>
          <w:bCs/>
        </w:rPr>
        <w:t>Chapter</w:t>
      </w:r>
      <w:r w:rsidR="00196A44" w:rsidRPr="00171D64">
        <w:t xml:space="preserve"> 6 Probability</w:t>
      </w:r>
    </w:p>
    <w:p w:rsidR="00196A44" w:rsidRPr="00171D64" w:rsidRDefault="000D11E0" w:rsidP="00196A44">
      <w:pPr>
        <w:tabs>
          <w:tab w:val="left" w:pos="2520"/>
        </w:tabs>
        <w:rPr>
          <w:b/>
        </w:rPr>
      </w:pPr>
      <w:r>
        <w:t>September 25</w:t>
      </w:r>
      <w:r>
        <w:tab/>
      </w:r>
      <w:r w:rsidR="00196A44" w:rsidRPr="00171D64">
        <w:t xml:space="preserve">Chapter </w:t>
      </w:r>
      <w:r w:rsidR="00DB5001" w:rsidRPr="00171D64">
        <w:t xml:space="preserve">6 </w:t>
      </w:r>
      <w:r w:rsidR="00DB5001">
        <w:t>-</w:t>
      </w:r>
      <w:r w:rsidR="00472AA7">
        <w:t xml:space="preserve"> Complete Aplia Problems -</w:t>
      </w:r>
      <w:r w:rsidR="00196A44" w:rsidRPr="00171D64">
        <w:rPr>
          <w:b/>
        </w:rPr>
        <w:t xml:space="preserve"> Ch, 7 Dist. of Sample Means</w:t>
      </w:r>
    </w:p>
    <w:p w:rsidR="00196A44" w:rsidRDefault="00196A44" w:rsidP="00196A44">
      <w:pPr>
        <w:tabs>
          <w:tab w:val="left" w:pos="2520"/>
        </w:tabs>
      </w:pPr>
    </w:p>
    <w:p w:rsidR="00196A44" w:rsidRPr="00171D64" w:rsidRDefault="000D11E0" w:rsidP="00196A44">
      <w:pPr>
        <w:tabs>
          <w:tab w:val="left" w:pos="2520"/>
        </w:tabs>
      </w:pPr>
      <w:r>
        <w:t>September 30</w:t>
      </w:r>
      <w:r w:rsidR="00196A44">
        <w:tab/>
      </w:r>
      <w:r w:rsidR="00196A44" w:rsidRPr="00171D64">
        <w:t xml:space="preserve">Chapter 7 </w:t>
      </w:r>
      <w:r w:rsidR="00097AD2">
        <w:t xml:space="preserve">Complete Aplia Problems - </w:t>
      </w:r>
      <w:r w:rsidR="00196A44" w:rsidRPr="00171D64">
        <w:t>Ch 8 Hypothesis Testing</w:t>
      </w:r>
    </w:p>
    <w:p w:rsidR="00196A44" w:rsidRDefault="000D11E0" w:rsidP="00196A44">
      <w:pPr>
        <w:tabs>
          <w:tab w:val="left" w:pos="2520"/>
        </w:tabs>
        <w:rPr>
          <w:b/>
          <w:bCs/>
        </w:rPr>
      </w:pPr>
      <w:r>
        <w:t>October 2</w:t>
      </w:r>
      <w:r>
        <w:tab/>
      </w:r>
      <w:r w:rsidR="00196A44" w:rsidRPr="00171D64">
        <w:t xml:space="preserve">Chapter 8 </w:t>
      </w:r>
      <w:r w:rsidR="00097AD2">
        <w:t>Complete Aplia Problems</w:t>
      </w:r>
      <w:r w:rsidR="00196A44" w:rsidRPr="00171D64">
        <w:rPr>
          <w:b/>
          <w:bCs/>
        </w:rPr>
        <w:t xml:space="preserve"> </w:t>
      </w:r>
    </w:p>
    <w:p w:rsidR="000D11E0" w:rsidRPr="00171D64" w:rsidRDefault="000D11E0" w:rsidP="00196A44">
      <w:pPr>
        <w:tabs>
          <w:tab w:val="left" w:pos="2520"/>
        </w:tabs>
        <w:rPr>
          <w:b/>
          <w:bCs/>
        </w:rPr>
      </w:pPr>
    </w:p>
    <w:p w:rsidR="00196A44" w:rsidRPr="00171D64" w:rsidRDefault="002E344E" w:rsidP="00196A44">
      <w:pPr>
        <w:tabs>
          <w:tab w:val="left" w:pos="2520"/>
        </w:tabs>
      </w:pPr>
      <w:r>
        <w:t>October 7</w:t>
      </w:r>
      <w:r w:rsidR="00FA5BD9">
        <w:tab/>
      </w:r>
      <w:r w:rsidR="00196A44" w:rsidRPr="00171D64">
        <w:t>Chapter 8</w:t>
      </w:r>
      <w:r w:rsidR="00DB5001">
        <w:t>; Review</w:t>
      </w:r>
      <w:r w:rsidR="00196A44">
        <w:t xml:space="preserve"> for Exam 2</w:t>
      </w:r>
    </w:p>
    <w:p w:rsidR="00196A44" w:rsidRPr="00171D64" w:rsidRDefault="002E344E" w:rsidP="00196A44">
      <w:pPr>
        <w:tabs>
          <w:tab w:val="left" w:pos="2520"/>
        </w:tabs>
      </w:pPr>
      <w:r>
        <w:t>October 9</w:t>
      </w:r>
      <w:r w:rsidR="00196A44" w:rsidRPr="00171D64">
        <w:tab/>
        <w:t>Exam 2, Chapters 5,6,7,8</w:t>
      </w:r>
    </w:p>
    <w:p w:rsidR="002E344E" w:rsidRDefault="002E344E" w:rsidP="00196A44">
      <w:pPr>
        <w:tabs>
          <w:tab w:val="left" w:pos="2520"/>
        </w:tabs>
      </w:pPr>
    </w:p>
    <w:p w:rsidR="00196A44" w:rsidRPr="00171D64" w:rsidRDefault="002E344E" w:rsidP="00196A44">
      <w:pPr>
        <w:tabs>
          <w:tab w:val="left" w:pos="2520"/>
        </w:tabs>
      </w:pPr>
      <w:r>
        <w:t>October 14</w:t>
      </w:r>
      <w:r w:rsidR="00196A44" w:rsidRPr="00171D64">
        <w:tab/>
        <w:t>Chapter 9 Introductions to the t-Statistic</w:t>
      </w:r>
    </w:p>
    <w:p w:rsidR="00196A44" w:rsidRPr="00171D64" w:rsidRDefault="00196A44" w:rsidP="00196A44">
      <w:pPr>
        <w:tabs>
          <w:tab w:val="left" w:pos="2520"/>
        </w:tabs>
        <w:ind w:left="720" w:hanging="720"/>
        <w:rPr>
          <w:b/>
        </w:rPr>
      </w:pPr>
      <w:r w:rsidRPr="00171D64">
        <w:t xml:space="preserve">March </w:t>
      </w:r>
      <w:r w:rsidR="00BB715C">
        <w:t>1</w:t>
      </w:r>
      <w:r w:rsidR="00881984">
        <w:t>8</w:t>
      </w:r>
      <w:r w:rsidRPr="00171D64">
        <w:tab/>
        <w:t>Chapter 9 (</w:t>
      </w:r>
      <w:r w:rsidR="005F6F01">
        <w:rPr>
          <w:b/>
        </w:rPr>
        <w:t xml:space="preserve">Complete Aplia problems) </w:t>
      </w:r>
      <w:r w:rsidRPr="00171D64">
        <w:rPr>
          <w:b/>
        </w:rPr>
        <w:t>and Chapter 1</w:t>
      </w:r>
      <w:r w:rsidR="005F6F01">
        <w:rPr>
          <w:b/>
        </w:rPr>
        <w:t>1</w:t>
      </w:r>
      <w:r w:rsidRPr="00171D64">
        <w:rPr>
          <w:b/>
        </w:rPr>
        <w:t xml:space="preserve"> –</w:t>
      </w:r>
      <w:r w:rsidR="005F6F01">
        <w:rPr>
          <w:b/>
        </w:rPr>
        <w:t>Related Samples</w:t>
      </w:r>
      <w:r w:rsidRPr="00171D64">
        <w:rPr>
          <w:b/>
        </w:rPr>
        <w:t xml:space="preserve"> </w:t>
      </w:r>
    </w:p>
    <w:p w:rsidR="002E344E" w:rsidRDefault="002E344E" w:rsidP="005F6F01">
      <w:pPr>
        <w:tabs>
          <w:tab w:val="left" w:pos="2520"/>
        </w:tabs>
        <w:ind w:left="720" w:hanging="720"/>
      </w:pPr>
    </w:p>
    <w:p w:rsidR="00196A44" w:rsidRDefault="002E344E" w:rsidP="005F6F01">
      <w:pPr>
        <w:tabs>
          <w:tab w:val="left" w:pos="2520"/>
        </w:tabs>
        <w:ind w:left="720" w:hanging="720"/>
      </w:pPr>
      <w:r>
        <w:t>October 21</w:t>
      </w:r>
      <w:r>
        <w:tab/>
      </w:r>
      <w:r w:rsidR="00196A44" w:rsidRPr="00171D64">
        <w:t xml:space="preserve">Chapters </w:t>
      </w:r>
      <w:r w:rsidR="00DB5001" w:rsidRPr="00171D64">
        <w:t>1</w:t>
      </w:r>
      <w:r w:rsidR="00DB5001">
        <w:t xml:space="preserve">1 </w:t>
      </w:r>
      <w:r w:rsidR="00DB5001" w:rsidRPr="00171D64">
        <w:t>(</w:t>
      </w:r>
      <w:r w:rsidR="005F6F01">
        <w:t>Complete Aplia Problems) and Chapter 10 – Independent Measures</w:t>
      </w:r>
    </w:p>
    <w:p w:rsidR="00196A44" w:rsidRPr="00171D64" w:rsidRDefault="002E344E" w:rsidP="00196A44">
      <w:pPr>
        <w:tabs>
          <w:tab w:val="left" w:pos="2520"/>
        </w:tabs>
        <w:rPr>
          <w:b/>
          <w:bCs/>
        </w:rPr>
      </w:pPr>
      <w:r>
        <w:t>October 23</w:t>
      </w:r>
      <w:r w:rsidR="00196A44" w:rsidRPr="00171D64">
        <w:tab/>
        <w:t xml:space="preserve"> Chapter 1</w:t>
      </w:r>
      <w:r w:rsidR="005F6F01">
        <w:t>0 Aplia Problems and Review for Exam #3</w:t>
      </w:r>
    </w:p>
    <w:p w:rsidR="002E344E" w:rsidRDefault="002E344E" w:rsidP="00196A44">
      <w:pPr>
        <w:tabs>
          <w:tab w:val="left" w:pos="2520"/>
        </w:tabs>
      </w:pPr>
    </w:p>
    <w:p w:rsidR="00196A44" w:rsidRPr="00171D64" w:rsidRDefault="002E344E" w:rsidP="00196A44">
      <w:pPr>
        <w:tabs>
          <w:tab w:val="left" w:pos="2520"/>
        </w:tabs>
      </w:pPr>
      <w:r>
        <w:t>October 28</w:t>
      </w:r>
      <w:r w:rsidR="00196A44" w:rsidRPr="00171D64">
        <w:tab/>
        <w:t>Exam #3 Chapters 9, 10, and 11</w:t>
      </w:r>
    </w:p>
    <w:p w:rsidR="00196A44" w:rsidRDefault="002E344E" w:rsidP="00196A44">
      <w:pPr>
        <w:tabs>
          <w:tab w:val="left" w:pos="2520"/>
        </w:tabs>
      </w:pPr>
      <w:r>
        <w:t>October 30</w:t>
      </w:r>
      <w:r w:rsidR="00196A44" w:rsidRPr="00171D64">
        <w:tab/>
        <w:t xml:space="preserve">Chapter </w:t>
      </w:r>
      <w:r w:rsidR="005F6F01">
        <w:t>1</w:t>
      </w:r>
      <w:r w:rsidR="00B55A90">
        <w:t>2</w:t>
      </w:r>
      <w:r w:rsidR="005F6F01">
        <w:t xml:space="preserve"> Analysis of Variance </w:t>
      </w:r>
    </w:p>
    <w:p w:rsidR="002E344E" w:rsidRPr="00171D64" w:rsidRDefault="002E344E" w:rsidP="00196A44">
      <w:pPr>
        <w:tabs>
          <w:tab w:val="left" w:pos="2520"/>
        </w:tabs>
      </w:pPr>
      <w:r>
        <w:t>November 1</w:t>
      </w:r>
      <w:r>
        <w:tab/>
      </w:r>
      <w:r w:rsidR="00DB5001">
        <w:t>Last Day</w:t>
      </w:r>
      <w:r>
        <w:t xml:space="preserve"> for Administrative Withdrawal 4:30PM </w:t>
      </w:r>
      <w:r>
        <w:tab/>
        <w:t xml:space="preserve"> </w:t>
      </w:r>
    </w:p>
    <w:p w:rsidR="002E344E" w:rsidRDefault="002E344E" w:rsidP="00196A44">
      <w:pPr>
        <w:tabs>
          <w:tab w:val="left" w:pos="2520"/>
        </w:tabs>
      </w:pPr>
      <w:r>
        <w:t xml:space="preserve"> </w:t>
      </w:r>
    </w:p>
    <w:p w:rsidR="00196A44" w:rsidRPr="00171D64" w:rsidRDefault="00CE1A87" w:rsidP="00196A44">
      <w:pPr>
        <w:tabs>
          <w:tab w:val="left" w:pos="2520"/>
        </w:tabs>
      </w:pPr>
      <w:r>
        <w:t xml:space="preserve">November </w:t>
      </w:r>
      <w:r w:rsidR="00BB715C">
        <w:t>4</w:t>
      </w:r>
      <w:r w:rsidR="00196A44" w:rsidRPr="00171D64">
        <w:tab/>
      </w:r>
      <w:r w:rsidR="005F6F01">
        <w:t>Chapt</w:t>
      </w:r>
      <w:r w:rsidR="00196A44" w:rsidRPr="00171D64">
        <w:t>er 1</w:t>
      </w:r>
      <w:r w:rsidR="00B55A90">
        <w:t>2</w:t>
      </w:r>
      <w:r w:rsidR="00196A44" w:rsidRPr="00171D64">
        <w:t xml:space="preserve"> A</w:t>
      </w:r>
      <w:r w:rsidR="005F6F01">
        <w:t>plia Problems and Chapter 1</w:t>
      </w:r>
      <w:r w:rsidR="00B55A90">
        <w:t>3</w:t>
      </w:r>
    </w:p>
    <w:p w:rsidR="004C5FA4" w:rsidRDefault="00CE1A87" w:rsidP="00196A44">
      <w:pPr>
        <w:tabs>
          <w:tab w:val="left" w:pos="2520"/>
        </w:tabs>
        <w:rPr>
          <w:b/>
          <w:bCs/>
        </w:rPr>
      </w:pPr>
      <w:r>
        <w:t>November 6</w:t>
      </w:r>
      <w:r w:rsidR="00196A44" w:rsidRPr="00171D64">
        <w:tab/>
      </w:r>
      <w:r w:rsidR="00DB5001" w:rsidRPr="00171D64">
        <w:t xml:space="preserve">Chapter </w:t>
      </w:r>
      <w:r w:rsidR="00DB5001">
        <w:t>14</w:t>
      </w:r>
      <w:r w:rsidR="00B84D7D">
        <w:t xml:space="preserve"> Aplia Problems </w:t>
      </w:r>
      <w:r w:rsidR="00196A44">
        <w:rPr>
          <w:b/>
          <w:bCs/>
        </w:rPr>
        <w:t xml:space="preserve"> </w:t>
      </w:r>
    </w:p>
    <w:p w:rsidR="00CE1A87" w:rsidRPr="00171D64" w:rsidRDefault="00CE1A87" w:rsidP="00196A44">
      <w:pPr>
        <w:tabs>
          <w:tab w:val="left" w:pos="2520"/>
        </w:tabs>
        <w:rPr>
          <w:b/>
          <w:bCs/>
        </w:rPr>
      </w:pPr>
    </w:p>
    <w:p w:rsidR="00196A44" w:rsidRPr="00171D64" w:rsidRDefault="00CE1A87" w:rsidP="00196A44">
      <w:pPr>
        <w:tabs>
          <w:tab w:val="left" w:pos="2520"/>
        </w:tabs>
      </w:pPr>
      <w:r>
        <w:t xml:space="preserve">November </w:t>
      </w:r>
      <w:r w:rsidR="00196A44" w:rsidRPr="00171D64">
        <w:t>1</w:t>
      </w:r>
      <w:r w:rsidR="00BB715C">
        <w:t>1</w:t>
      </w:r>
      <w:r w:rsidR="00196A44" w:rsidRPr="00171D64">
        <w:tab/>
      </w:r>
      <w:r w:rsidR="004C5FA4">
        <w:t xml:space="preserve">Review </w:t>
      </w:r>
      <w:r w:rsidR="00DB5001">
        <w:t>for Exam</w:t>
      </w:r>
      <w:r w:rsidR="00196A44" w:rsidRPr="00171D64">
        <w:t xml:space="preserve"> #</w:t>
      </w:r>
      <w:proofErr w:type="gramStart"/>
      <w:r w:rsidR="00196A44" w:rsidRPr="00171D64">
        <w:t>4</w:t>
      </w:r>
      <w:r w:rsidR="004C5FA4">
        <w:t xml:space="preserve"> </w:t>
      </w:r>
      <w:r w:rsidR="00196A44" w:rsidRPr="00171D64">
        <w:t xml:space="preserve"> Chapters</w:t>
      </w:r>
      <w:proofErr w:type="gramEnd"/>
      <w:r w:rsidR="00196A44" w:rsidRPr="00171D64">
        <w:t xml:space="preserve"> 1</w:t>
      </w:r>
      <w:r w:rsidR="00B55A90">
        <w:t>2</w:t>
      </w:r>
      <w:r w:rsidR="00B84D7D">
        <w:t>and 1</w:t>
      </w:r>
      <w:r w:rsidR="00B55A90">
        <w:t>3</w:t>
      </w:r>
    </w:p>
    <w:p w:rsidR="004C5FA4" w:rsidRDefault="00CE1A87" w:rsidP="00196A44">
      <w:pPr>
        <w:tabs>
          <w:tab w:val="left" w:pos="2520"/>
        </w:tabs>
      </w:pPr>
      <w:r>
        <w:t>November 13</w:t>
      </w:r>
      <w:r w:rsidR="00196A44" w:rsidRPr="00171D64">
        <w:tab/>
      </w:r>
      <w:r w:rsidR="004C5FA4">
        <w:t>Exam #4 Chapters 1</w:t>
      </w:r>
      <w:r w:rsidR="00B55A90">
        <w:t>2</w:t>
      </w:r>
      <w:r w:rsidR="004C5FA4">
        <w:t xml:space="preserve"> </w:t>
      </w:r>
      <w:r w:rsidR="00DB5001">
        <w:t>and</w:t>
      </w:r>
      <w:r w:rsidR="004C5FA4">
        <w:t xml:space="preserve"> 1</w:t>
      </w:r>
      <w:r w:rsidR="00B55A90">
        <w:t>3</w:t>
      </w:r>
    </w:p>
    <w:p w:rsidR="004C5FA4" w:rsidRDefault="004C5FA4" w:rsidP="00196A44">
      <w:pPr>
        <w:tabs>
          <w:tab w:val="left" w:pos="2520"/>
        </w:tabs>
      </w:pPr>
    </w:p>
    <w:p w:rsidR="00CE1A87" w:rsidRDefault="00CE1A87" w:rsidP="00196A44">
      <w:pPr>
        <w:tabs>
          <w:tab w:val="left" w:pos="2520"/>
        </w:tabs>
        <w:rPr>
          <w:b/>
          <w:bCs/>
        </w:rPr>
      </w:pPr>
      <w:r>
        <w:t>November 18</w:t>
      </w:r>
      <w:r w:rsidR="00196A44" w:rsidRPr="00171D64">
        <w:tab/>
        <w:t>Chapter 1</w:t>
      </w:r>
      <w:r w:rsidR="00B55A90">
        <w:t>4</w:t>
      </w:r>
      <w:r w:rsidR="00196A44" w:rsidRPr="00171D64">
        <w:t xml:space="preserve"> </w:t>
      </w:r>
      <w:proofErr w:type="gramStart"/>
      <w:r w:rsidR="004C5FA4">
        <w:t>Correlation</w:t>
      </w:r>
      <w:proofErr w:type="gramEnd"/>
      <w:r w:rsidR="004C5FA4">
        <w:t xml:space="preserve"> and Regression </w:t>
      </w:r>
    </w:p>
    <w:p w:rsidR="00196A44" w:rsidRDefault="00CE1A87" w:rsidP="00196A44">
      <w:pPr>
        <w:tabs>
          <w:tab w:val="left" w:pos="2520"/>
        </w:tabs>
      </w:pPr>
      <w:r>
        <w:rPr>
          <w:b/>
          <w:bCs/>
        </w:rPr>
        <w:t>November 20</w:t>
      </w:r>
      <w:r>
        <w:rPr>
          <w:b/>
          <w:bCs/>
        </w:rPr>
        <w:tab/>
      </w:r>
      <w:r w:rsidR="00196A44" w:rsidRPr="00171D64">
        <w:t>Chapter 1</w:t>
      </w:r>
      <w:r w:rsidR="00B55A90">
        <w:t>4</w:t>
      </w:r>
      <w:r w:rsidR="00196A44" w:rsidRPr="00171D64">
        <w:t xml:space="preserve"> </w:t>
      </w:r>
      <w:proofErr w:type="spellStart"/>
      <w:r w:rsidR="004C5FA4">
        <w:t>Aplia</w:t>
      </w:r>
      <w:proofErr w:type="spellEnd"/>
      <w:r w:rsidR="004C5FA4">
        <w:t xml:space="preserve"> </w:t>
      </w:r>
      <w:r w:rsidR="00DB5001">
        <w:t>Problems</w:t>
      </w:r>
      <w:r w:rsidR="00DB5001" w:rsidRPr="00171D64">
        <w:t xml:space="preserve"> Chi</w:t>
      </w:r>
      <w:r w:rsidR="00196A44" w:rsidRPr="00171D64">
        <w:t xml:space="preserve"> Square</w:t>
      </w:r>
    </w:p>
    <w:p w:rsidR="00CE1A87" w:rsidRPr="00171D64" w:rsidRDefault="00CE1A87" w:rsidP="00196A44">
      <w:pPr>
        <w:tabs>
          <w:tab w:val="left" w:pos="2520"/>
        </w:tabs>
      </w:pPr>
    </w:p>
    <w:p w:rsidR="00196A44" w:rsidRDefault="00CE1A87" w:rsidP="00196A44">
      <w:pPr>
        <w:tabs>
          <w:tab w:val="left" w:pos="2520"/>
        </w:tabs>
        <w:rPr>
          <w:b/>
          <w:bCs/>
        </w:rPr>
      </w:pPr>
      <w:r>
        <w:t>November 25</w:t>
      </w:r>
      <w:r w:rsidR="00196A44" w:rsidRPr="00171D64">
        <w:tab/>
        <w:t>Chapter 1</w:t>
      </w:r>
      <w:r w:rsidR="00B55A90">
        <w:t>4</w:t>
      </w:r>
      <w:r w:rsidR="004C5FA4">
        <w:t xml:space="preserve"> Chapter 1</w:t>
      </w:r>
      <w:r w:rsidR="00B55A90">
        <w:t>5</w:t>
      </w:r>
      <w:r w:rsidR="004C5FA4">
        <w:t xml:space="preserve"> Chi Square</w:t>
      </w:r>
    </w:p>
    <w:p w:rsidR="00CE1A87" w:rsidRDefault="00CE1A87" w:rsidP="00196A44">
      <w:pPr>
        <w:tabs>
          <w:tab w:val="left" w:pos="2520"/>
        </w:tabs>
      </w:pPr>
      <w:r>
        <w:t xml:space="preserve">November 27 </w:t>
      </w:r>
      <w:r w:rsidR="004C5FA4">
        <w:tab/>
        <w:t>Chapter 1</w:t>
      </w:r>
      <w:r w:rsidR="00B55A90">
        <w:t>5</w:t>
      </w:r>
      <w:r w:rsidR="004C5FA4">
        <w:t xml:space="preserve"> </w:t>
      </w:r>
      <w:proofErr w:type="spellStart"/>
      <w:r w:rsidR="004C5FA4">
        <w:t>Aplia</w:t>
      </w:r>
      <w:proofErr w:type="spellEnd"/>
      <w:r w:rsidR="004C5FA4">
        <w:t xml:space="preserve"> Problems </w:t>
      </w:r>
      <w:r w:rsidR="00DB5001">
        <w:t>Review</w:t>
      </w:r>
      <w:r w:rsidR="004C5FA4">
        <w:t xml:space="preserve"> for Exam #5</w:t>
      </w:r>
    </w:p>
    <w:p w:rsidR="00CE1A87" w:rsidRDefault="00CE1A87" w:rsidP="00196A44">
      <w:pPr>
        <w:tabs>
          <w:tab w:val="left" w:pos="2520"/>
        </w:tabs>
      </w:pPr>
    </w:p>
    <w:p w:rsidR="00196A44" w:rsidRPr="00171D64" w:rsidRDefault="00CE1A87" w:rsidP="00196A44">
      <w:pPr>
        <w:tabs>
          <w:tab w:val="left" w:pos="2520"/>
        </w:tabs>
      </w:pPr>
      <w:r>
        <w:t>December 2</w:t>
      </w:r>
      <w:r w:rsidR="00196A44" w:rsidRPr="00171D64">
        <w:t xml:space="preserve"> </w:t>
      </w:r>
      <w:r w:rsidR="004C5FA4">
        <w:tab/>
        <w:t>Exam #5, Chapters 1</w:t>
      </w:r>
      <w:r w:rsidR="00B55A90">
        <w:t>4</w:t>
      </w:r>
      <w:r w:rsidR="004C5FA4">
        <w:t xml:space="preserve"> and 1</w:t>
      </w:r>
      <w:r w:rsidR="00B55A90">
        <w:t>5</w:t>
      </w:r>
    </w:p>
    <w:p w:rsidR="00196A44" w:rsidRPr="00171D64" w:rsidRDefault="00CE1A87" w:rsidP="00196A44">
      <w:pPr>
        <w:tabs>
          <w:tab w:val="left" w:pos="2520"/>
          <w:tab w:val="left" w:pos="7200"/>
        </w:tabs>
      </w:pPr>
      <w:r>
        <w:t>December 4</w:t>
      </w:r>
      <w:r w:rsidR="00196A44" w:rsidRPr="00171D64">
        <w:tab/>
        <w:t>Review for Final Exam</w:t>
      </w:r>
    </w:p>
    <w:p w:rsidR="00196A44" w:rsidRPr="00171D64" w:rsidRDefault="00196A44" w:rsidP="00196A44">
      <w:pPr>
        <w:tabs>
          <w:tab w:val="left" w:pos="2520"/>
          <w:tab w:val="left" w:pos="7200"/>
        </w:tabs>
      </w:pPr>
    </w:p>
    <w:p w:rsidR="00196A44" w:rsidRDefault="00CE1A87" w:rsidP="00196A44">
      <w:pPr>
        <w:tabs>
          <w:tab w:val="left" w:pos="2520"/>
        </w:tabs>
      </w:pPr>
      <w:proofErr w:type="gramStart"/>
      <w:r>
        <w:t xml:space="preserve">December </w:t>
      </w:r>
      <w:r w:rsidR="00AC34FA">
        <w:t xml:space="preserve"> 9</w:t>
      </w:r>
      <w:proofErr w:type="gramEnd"/>
      <w:r w:rsidR="00AC34FA">
        <w:t xml:space="preserve"> 11-1PM</w:t>
      </w:r>
      <w:r w:rsidR="00AC34FA">
        <w:tab/>
      </w:r>
      <w:r w:rsidR="00196A44" w:rsidRPr="00171D64">
        <w:t>Comprehensive Final Exam</w:t>
      </w:r>
    </w:p>
    <w:p w:rsidR="00FC4C25" w:rsidRDefault="00FC4C25" w:rsidP="00196A44">
      <w:pPr>
        <w:tabs>
          <w:tab w:val="left" w:pos="2520"/>
        </w:tabs>
      </w:pPr>
    </w:p>
    <w:p w:rsidR="00FC4C25" w:rsidRDefault="00FC4C25" w:rsidP="00196A44">
      <w:pPr>
        <w:tabs>
          <w:tab w:val="left" w:pos="2520"/>
        </w:tabs>
      </w:pPr>
    </w:p>
    <w:p w:rsidR="00FC4C25" w:rsidRDefault="00FC4C25" w:rsidP="00196A44">
      <w:pPr>
        <w:tabs>
          <w:tab w:val="left" w:pos="2520"/>
        </w:tabs>
      </w:pPr>
    </w:p>
    <w:p w:rsidR="00FC4C25" w:rsidRPr="00171D64" w:rsidRDefault="00FC4C25" w:rsidP="00196A44">
      <w:pPr>
        <w:tabs>
          <w:tab w:val="left" w:pos="2520"/>
        </w:tabs>
        <w:rPr>
          <w:b/>
          <w:bCs/>
        </w:rPr>
      </w:pPr>
    </w:p>
    <w:p w:rsidR="00D122F2" w:rsidRPr="002E5656" w:rsidRDefault="00D122F2" w:rsidP="006E66FD">
      <w:pPr>
        <w:pStyle w:val="Heading1"/>
        <w:rPr>
          <w:rFonts w:ascii="Arial" w:hAnsi="Arial" w:cs="Arial"/>
          <w:sz w:val="24"/>
          <w:szCs w:val="24"/>
        </w:rPr>
      </w:pPr>
      <w:r w:rsidRPr="002E5656">
        <w:rPr>
          <w:rFonts w:ascii="Arial" w:hAnsi="Arial" w:cs="Arial"/>
          <w:sz w:val="24"/>
        </w:rPr>
        <w:lastRenderedPageBreak/>
        <w:t>REQUIRED TEXTBOOK:</w:t>
      </w:r>
      <w:r w:rsidR="006E66FD" w:rsidRPr="002E5656">
        <w:rPr>
          <w:rFonts w:ascii="Arial" w:hAnsi="Arial" w:cs="Arial"/>
          <w:sz w:val="24"/>
        </w:rPr>
        <w:t xml:space="preserve">  </w:t>
      </w:r>
      <w:r w:rsidR="006E66FD" w:rsidRPr="002E5656">
        <w:rPr>
          <w:rFonts w:ascii="Arial" w:hAnsi="Arial" w:cs="Arial"/>
          <w:sz w:val="24"/>
          <w:szCs w:val="24"/>
        </w:rPr>
        <w:t>Gravetter,</w:t>
      </w:r>
      <w:r w:rsidRPr="002E5656">
        <w:rPr>
          <w:rFonts w:ascii="Arial" w:hAnsi="Arial" w:cs="Arial"/>
          <w:sz w:val="24"/>
          <w:szCs w:val="24"/>
        </w:rPr>
        <w:t xml:space="preserve"> F.J. and Wallnau, L.B. (20</w:t>
      </w:r>
      <w:r w:rsidR="008D3117" w:rsidRPr="002E5656">
        <w:rPr>
          <w:rFonts w:ascii="Arial" w:hAnsi="Arial" w:cs="Arial"/>
          <w:sz w:val="24"/>
          <w:szCs w:val="24"/>
        </w:rPr>
        <w:t>1</w:t>
      </w:r>
      <w:r w:rsidR="00565108" w:rsidRPr="002E5656">
        <w:rPr>
          <w:rFonts w:ascii="Arial" w:hAnsi="Arial" w:cs="Arial"/>
          <w:sz w:val="24"/>
          <w:szCs w:val="24"/>
        </w:rPr>
        <w:t>1</w:t>
      </w:r>
      <w:r w:rsidRPr="002E5656">
        <w:rPr>
          <w:rFonts w:ascii="Arial" w:hAnsi="Arial" w:cs="Arial"/>
          <w:sz w:val="24"/>
          <w:szCs w:val="24"/>
        </w:rPr>
        <w:t xml:space="preserve">) Essentials of Statistics for the Behavioral Sciences, </w:t>
      </w:r>
      <w:r w:rsidR="00DB5001">
        <w:rPr>
          <w:rFonts w:ascii="Arial" w:hAnsi="Arial" w:cs="Arial"/>
          <w:sz w:val="24"/>
          <w:szCs w:val="24"/>
        </w:rPr>
        <w:t>8</w:t>
      </w:r>
      <w:r w:rsidRPr="002E5656">
        <w:rPr>
          <w:rFonts w:ascii="Arial" w:hAnsi="Arial" w:cs="Arial"/>
          <w:sz w:val="24"/>
          <w:szCs w:val="24"/>
          <w:vertAlign w:val="superscript"/>
        </w:rPr>
        <w:t>th</w:t>
      </w:r>
      <w:r w:rsidRPr="002E5656">
        <w:rPr>
          <w:rFonts w:ascii="Arial" w:hAnsi="Arial" w:cs="Arial"/>
          <w:sz w:val="24"/>
          <w:szCs w:val="24"/>
        </w:rPr>
        <w:t xml:space="preserve"> ed., </w:t>
      </w:r>
      <w:r w:rsidR="00FC42A6" w:rsidRPr="002E5656">
        <w:rPr>
          <w:rFonts w:ascii="Arial" w:hAnsi="Arial" w:cs="Arial"/>
          <w:sz w:val="24"/>
          <w:szCs w:val="24"/>
        </w:rPr>
        <w:t xml:space="preserve">Wadsworth </w:t>
      </w:r>
      <w:r w:rsidR="00565108" w:rsidRPr="002E5656">
        <w:rPr>
          <w:rFonts w:ascii="Arial" w:hAnsi="Arial" w:cs="Arial"/>
          <w:sz w:val="24"/>
          <w:szCs w:val="24"/>
        </w:rPr>
        <w:t xml:space="preserve"> </w:t>
      </w:r>
      <w:r w:rsidRPr="002E5656">
        <w:rPr>
          <w:rFonts w:ascii="Arial" w:hAnsi="Arial" w:cs="Arial"/>
          <w:sz w:val="24"/>
          <w:szCs w:val="24"/>
        </w:rPr>
        <w:t xml:space="preserve"> </w:t>
      </w:r>
    </w:p>
    <w:p w:rsidR="006E66FD" w:rsidRPr="002E5656" w:rsidRDefault="006E66FD" w:rsidP="00D122F2">
      <w:pPr>
        <w:pStyle w:val="BodyText"/>
        <w:rPr>
          <w:rFonts w:ascii="Arial" w:hAnsi="Arial" w:cs="Arial"/>
          <w:b/>
          <w:szCs w:val="24"/>
        </w:rPr>
      </w:pPr>
    </w:p>
    <w:p w:rsidR="00A52204" w:rsidRPr="002E5656" w:rsidRDefault="00D122F2" w:rsidP="00DB5001">
      <w:pPr>
        <w:pStyle w:val="BodyText"/>
        <w:rPr>
          <w:rFonts w:ascii="Arial" w:hAnsi="Arial" w:cs="Arial"/>
          <w:b/>
          <w:snapToGrid w:val="0"/>
        </w:rPr>
      </w:pPr>
      <w:r w:rsidRPr="002E5656">
        <w:rPr>
          <w:rFonts w:ascii="Arial" w:hAnsi="Arial" w:cs="Arial"/>
          <w:b/>
        </w:rPr>
        <w:t xml:space="preserve">STUDY </w:t>
      </w:r>
      <w:r w:rsidR="00FC42A6" w:rsidRPr="002E5656">
        <w:rPr>
          <w:rFonts w:ascii="Arial" w:hAnsi="Arial" w:cs="Arial"/>
          <w:b/>
        </w:rPr>
        <w:t>GUIDE: Gravetter</w:t>
      </w:r>
      <w:r w:rsidRPr="002E5656">
        <w:rPr>
          <w:rFonts w:ascii="Arial" w:hAnsi="Arial" w:cs="Arial"/>
          <w:b/>
        </w:rPr>
        <w:t>, F.J.  Study</w:t>
      </w:r>
      <w:r w:rsidRPr="002E5656">
        <w:rPr>
          <w:rFonts w:ascii="Arial" w:hAnsi="Arial" w:cs="Arial"/>
        </w:rPr>
        <w:t xml:space="preserve"> </w:t>
      </w:r>
      <w:r w:rsidRPr="002E5656">
        <w:rPr>
          <w:rFonts w:ascii="Arial" w:hAnsi="Arial" w:cs="Arial"/>
          <w:b/>
        </w:rPr>
        <w:t>Guide for Essentials of Statistics for the</w:t>
      </w:r>
      <w:r w:rsidRPr="002E5656">
        <w:rPr>
          <w:rFonts w:ascii="Arial" w:hAnsi="Arial" w:cs="Arial"/>
        </w:rPr>
        <w:t xml:space="preserve"> </w:t>
      </w:r>
      <w:r w:rsidRPr="002E5656">
        <w:rPr>
          <w:rFonts w:ascii="Arial" w:hAnsi="Arial" w:cs="Arial"/>
          <w:b/>
        </w:rPr>
        <w:t>Behavioral Sciences</w:t>
      </w:r>
      <w:r w:rsidR="00FC42A6" w:rsidRPr="002E5656">
        <w:rPr>
          <w:rFonts w:ascii="Arial" w:hAnsi="Arial" w:cs="Arial"/>
          <w:b/>
        </w:rPr>
        <w:t>, Wadsworth</w:t>
      </w:r>
      <w:r w:rsidRPr="002E5656">
        <w:rPr>
          <w:rFonts w:ascii="Arial" w:hAnsi="Arial" w:cs="Arial"/>
          <w:b/>
        </w:rPr>
        <w:t>.</w:t>
      </w:r>
      <w:r w:rsidR="00565108" w:rsidRPr="002E5656">
        <w:rPr>
          <w:rFonts w:ascii="Arial" w:hAnsi="Arial" w:cs="Arial"/>
          <w:b/>
        </w:rPr>
        <w:t xml:space="preserve">   I</w:t>
      </w:r>
    </w:p>
    <w:p w:rsidR="00A52204" w:rsidRPr="002E5656" w:rsidRDefault="00A52204" w:rsidP="00A52204">
      <w:pPr>
        <w:widowControl w:val="0"/>
        <w:rPr>
          <w:rFonts w:ascii="Arial" w:hAnsi="Arial" w:cs="Arial"/>
          <w:b/>
          <w:snapToGrid w:val="0"/>
          <w:sz w:val="24"/>
        </w:rPr>
      </w:pPr>
      <w:r w:rsidRPr="002E5656">
        <w:rPr>
          <w:rFonts w:ascii="Arial" w:hAnsi="Arial" w:cs="Arial"/>
          <w:b/>
          <w:snapToGrid w:val="0"/>
          <w:sz w:val="24"/>
        </w:rPr>
        <w:t xml:space="preserve">TEXTBOOK WEB SITE: </w:t>
      </w:r>
      <w:hyperlink r:id="rId8" w:history="1">
        <w:r w:rsidRPr="002E5656">
          <w:rPr>
            <w:rStyle w:val="Hyperlink"/>
            <w:rFonts w:ascii="Arial" w:hAnsi="Arial" w:cs="Arial"/>
            <w:b/>
            <w:snapToGrid w:val="0"/>
            <w:sz w:val="24"/>
          </w:rPr>
          <w:t>www.thomsonedu.com/psychology/gravetter</w:t>
        </w:r>
      </w:hyperlink>
      <w:r w:rsidRPr="002E5656">
        <w:rPr>
          <w:rFonts w:ascii="Arial" w:hAnsi="Arial" w:cs="Arial"/>
          <w:b/>
          <w:snapToGrid w:val="0"/>
          <w:sz w:val="24"/>
        </w:rPr>
        <w:t xml:space="preserve">  </w:t>
      </w:r>
    </w:p>
    <w:p w:rsidR="00A52204" w:rsidRPr="002E5656" w:rsidRDefault="00A52204" w:rsidP="00A52204">
      <w:pPr>
        <w:widowControl w:val="0"/>
        <w:rPr>
          <w:rFonts w:ascii="Arial" w:hAnsi="Arial" w:cs="Arial"/>
          <w:b/>
          <w:snapToGrid w:val="0"/>
          <w:sz w:val="24"/>
        </w:rPr>
      </w:pPr>
      <w:r w:rsidRPr="002E5656">
        <w:rPr>
          <w:rFonts w:ascii="Arial" w:hAnsi="Arial" w:cs="Arial"/>
          <w:snapToGrid w:val="0"/>
          <w:sz w:val="24"/>
        </w:rPr>
        <w:t>The accompanied textbook website offers some useful information concerning the statistical concepts.  It also provides practice quiz for each chapter.</w:t>
      </w:r>
    </w:p>
    <w:p w:rsidR="00D122F2" w:rsidRPr="002E5656" w:rsidRDefault="00D122F2" w:rsidP="00D122F2">
      <w:pPr>
        <w:rPr>
          <w:rFonts w:ascii="Arial" w:hAnsi="Arial" w:cs="Arial"/>
          <w:b/>
        </w:rPr>
      </w:pPr>
    </w:p>
    <w:p w:rsidR="00D122F2" w:rsidRPr="002E5656" w:rsidRDefault="00D122F2" w:rsidP="00D122F2">
      <w:pPr>
        <w:pStyle w:val="BodyText"/>
        <w:rPr>
          <w:rFonts w:ascii="Arial" w:hAnsi="Arial" w:cs="Arial"/>
          <w:b/>
        </w:rPr>
      </w:pPr>
      <w:r w:rsidRPr="002E5656">
        <w:rPr>
          <w:rFonts w:ascii="Arial" w:hAnsi="Arial" w:cs="Arial"/>
          <w:b/>
        </w:rPr>
        <w:t>CLASSROOM ACTIVITY:</w:t>
      </w:r>
    </w:p>
    <w:p w:rsidR="00D122F2" w:rsidRPr="002E5656" w:rsidRDefault="00D122F2" w:rsidP="00D122F2">
      <w:pPr>
        <w:pStyle w:val="BodyText"/>
        <w:rPr>
          <w:rFonts w:ascii="Arial" w:hAnsi="Arial" w:cs="Arial"/>
        </w:rPr>
      </w:pPr>
      <w:r w:rsidRPr="002E5656">
        <w:rPr>
          <w:rFonts w:ascii="Arial" w:hAnsi="Arial" w:cs="Arial"/>
        </w:rPr>
        <w:t>The instructor will prepare lectures, demonstrations and assign learning exercises to cover each topic listed on the schedule.  Lectures will cover much of the material on which you will be tested.  Read the assigned chapters prior to class and complete the homework assignments.  Come prepared to participate by asking questions, sharing examples and giving your opinion.  There will be an opportunity for questions during class, and to review tests items after they are graded. The material will reappear on the comprehensive final exam.</w:t>
      </w:r>
    </w:p>
    <w:p w:rsidR="00D122F2" w:rsidRPr="002E5656" w:rsidRDefault="00D122F2" w:rsidP="00D122F2">
      <w:pPr>
        <w:pStyle w:val="BodyText"/>
        <w:rPr>
          <w:rFonts w:ascii="Arial" w:hAnsi="Arial" w:cs="Arial"/>
        </w:rPr>
      </w:pPr>
    </w:p>
    <w:p w:rsidR="00D122F2" w:rsidRPr="002E5656" w:rsidRDefault="00D122F2" w:rsidP="0080170D">
      <w:pPr>
        <w:pStyle w:val="Heading1"/>
        <w:rPr>
          <w:rFonts w:ascii="Arial" w:hAnsi="Arial" w:cs="Arial"/>
          <w:sz w:val="24"/>
          <w:szCs w:val="24"/>
        </w:rPr>
      </w:pPr>
      <w:r w:rsidRPr="002E5656">
        <w:rPr>
          <w:rFonts w:ascii="Arial" w:hAnsi="Arial" w:cs="Arial"/>
          <w:sz w:val="24"/>
        </w:rPr>
        <w:t>INSTRUCTOR RESPONSIBILITIES:</w:t>
      </w:r>
      <w:r w:rsidR="00917B16" w:rsidRPr="002E5656">
        <w:rPr>
          <w:rFonts w:ascii="Arial" w:hAnsi="Arial" w:cs="Arial"/>
          <w:sz w:val="24"/>
        </w:rPr>
        <w:t xml:space="preserve"> </w:t>
      </w:r>
      <w:r w:rsidRPr="002E5656">
        <w:rPr>
          <w:rFonts w:ascii="Arial" w:hAnsi="Arial" w:cs="Arial"/>
          <w:sz w:val="24"/>
          <w:szCs w:val="24"/>
        </w:rPr>
        <w:t>Prepare class activities, lectures and exams Review and evaluate results. Assign grades.</w:t>
      </w:r>
    </w:p>
    <w:p w:rsidR="0080170D" w:rsidRPr="002E5656" w:rsidRDefault="0080170D" w:rsidP="00D122F2">
      <w:pPr>
        <w:pStyle w:val="Heading1"/>
        <w:rPr>
          <w:rFonts w:ascii="Arial" w:hAnsi="Arial" w:cs="Arial"/>
          <w:sz w:val="24"/>
        </w:rPr>
      </w:pPr>
    </w:p>
    <w:p w:rsidR="00D122F2" w:rsidRPr="002E5656" w:rsidRDefault="00D122F2" w:rsidP="00D122F2">
      <w:pPr>
        <w:pStyle w:val="Heading1"/>
        <w:rPr>
          <w:rFonts w:ascii="Arial" w:hAnsi="Arial" w:cs="Arial"/>
          <w:sz w:val="24"/>
        </w:rPr>
      </w:pPr>
      <w:r w:rsidRPr="002E5656">
        <w:rPr>
          <w:rFonts w:ascii="Arial" w:hAnsi="Arial" w:cs="Arial"/>
          <w:sz w:val="24"/>
        </w:rPr>
        <w:t>STUDENT RESPONSIBILITIES:</w:t>
      </w:r>
    </w:p>
    <w:p w:rsidR="00D122F2" w:rsidRPr="002E5656" w:rsidRDefault="00D122F2" w:rsidP="00D122F2">
      <w:pPr>
        <w:pStyle w:val="List2"/>
        <w:rPr>
          <w:rFonts w:ascii="Arial" w:hAnsi="Arial" w:cs="Arial"/>
          <w:sz w:val="24"/>
        </w:rPr>
      </w:pPr>
      <w:r w:rsidRPr="002E5656">
        <w:rPr>
          <w:rFonts w:ascii="Arial" w:hAnsi="Arial" w:cs="Arial"/>
          <w:sz w:val="24"/>
        </w:rPr>
        <w:t>Attend classes in a timely manner and participate.</w:t>
      </w:r>
    </w:p>
    <w:p w:rsidR="00D122F2" w:rsidRPr="002E5656" w:rsidRDefault="00D122F2" w:rsidP="00D122F2">
      <w:pPr>
        <w:pStyle w:val="List2"/>
        <w:rPr>
          <w:rFonts w:ascii="Arial" w:hAnsi="Arial" w:cs="Arial"/>
          <w:sz w:val="24"/>
        </w:rPr>
      </w:pPr>
      <w:r w:rsidRPr="002E5656">
        <w:rPr>
          <w:rFonts w:ascii="Arial" w:hAnsi="Arial" w:cs="Arial"/>
          <w:sz w:val="24"/>
        </w:rPr>
        <w:t>Read and comprehend the textbook</w:t>
      </w:r>
    </w:p>
    <w:p w:rsidR="00D122F2" w:rsidRPr="002E5656" w:rsidRDefault="00D122F2" w:rsidP="00D122F2">
      <w:pPr>
        <w:pStyle w:val="List2"/>
        <w:rPr>
          <w:rFonts w:ascii="Arial" w:hAnsi="Arial" w:cs="Arial"/>
          <w:sz w:val="24"/>
        </w:rPr>
      </w:pPr>
      <w:r w:rsidRPr="002E5656">
        <w:rPr>
          <w:rFonts w:ascii="Arial" w:hAnsi="Arial" w:cs="Arial"/>
          <w:sz w:val="24"/>
        </w:rPr>
        <w:t>Complete required assignments and exams</w:t>
      </w:r>
    </w:p>
    <w:p w:rsidR="00D122F2" w:rsidRPr="002E5656" w:rsidRDefault="00D122F2" w:rsidP="00D122F2">
      <w:pPr>
        <w:pStyle w:val="List2"/>
        <w:rPr>
          <w:rFonts w:ascii="Arial" w:hAnsi="Arial" w:cs="Arial"/>
          <w:sz w:val="24"/>
        </w:rPr>
      </w:pPr>
      <w:r w:rsidRPr="002E5656">
        <w:rPr>
          <w:rFonts w:ascii="Arial" w:hAnsi="Arial" w:cs="Arial"/>
          <w:sz w:val="24"/>
        </w:rPr>
        <w:t>Request help in the event of questions or problems</w:t>
      </w:r>
    </w:p>
    <w:p w:rsidR="00774669" w:rsidRPr="002E5656" w:rsidRDefault="00D122F2" w:rsidP="00D122F2">
      <w:pPr>
        <w:pStyle w:val="List2"/>
        <w:rPr>
          <w:rFonts w:ascii="Arial" w:hAnsi="Arial" w:cs="Arial"/>
          <w:sz w:val="24"/>
          <w:szCs w:val="24"/>
        </w:rPr>
      </w:pPr>
      <w:r w:rsidRPr="002E5656">
        <w:rPr>
          <w:rFonts w:ascii="Arial" w:hAnsi="Arial" w:cs="Arial"/>
          <w:sz w:val="24"/>
          <w:szCs w:val="24"/>
        </w:rPr>
        <w:t>Maintain copies of paperwork, handouts, and assignments, including this syllabus</w:t>
      </w:r>
    </w:p>
    <w:p w:rsidR="00774669" w:rsidRPr="002E5656" w:rsidRDefault="00774669" w:rsidP="00D122F2">
      <w:pPr>
        <w:pStyle w:val="List2"/>
        <w:rPr>
          <w:rFonts w:ascii="Arial" w:hAnsi="Arial" w:cs="Arial"/>
          <w:sz w:val="24"/>
          <w:szCs w:val="24"/>
        </w:rPr>
      </w:pPr>
    </w:p>
    <w:p w:rsidR="00DA72D5" w:rsidRPr="002E5656" w:rsidRDefault="00DA72D5" w:rsidP="00DA72D5">
      <w:pPr>
        <w:widowControl w:val="0"/>
        <w:rPr>
          <w:rFonts w:ascii="Arial" w:hAnsi="Arial" w:cs="Arial"/>
          <w:b/>
          <w:snapToGrid w:val="0"/>
          <w:sz w:val="24"/>
        </w:rPr>
      </w:pPr>
      <w:r w:rsidRPr="002E5656">
        <w:rPr>
          <w:rFonts w:ascii="Arial" w:hAnsi="Arial" w:cs="Arial"/>
          <w:b/>
          <w:snapToGrid w:val="0"/>
          <w:sz w:val="24"/>
        </w:rPr>
        <w:t>STUDENTS WITH DISABILITIES:</w:t>
      </w:r>
    </w:p>
    <w:p w:rsidR="00DA72D5" w:rsidRPr="002E5656" w:rsidRDefault="00DA72D5" w:rsidP="00DA72D5">
      <w:pPr>
        <w:widowControl w:val="0"/>
        <w:rPr>
          <w:rFonts w:ascii="Arial" w:hAnsi="Arial" w:cs="Arial"/>
          <w:b/>
          <w:snapToGrid w:val="0"/>
          <w:sz w:val="24"/>
          <w:u w:val="single"/>
        </w:rPr>
      </w:pPr>
      <w:r w:rsidRPr="002E5656">
        <w:rPr>
          <w:rFonts w:ascii="Arial" w:hAnsi="Arial" w:cs="Arial"/>
          <w:snapToGrid w:val="0"/>
          <w:sz w:val="24"/>
        </w:rPr>
        <w:t xml:space="preserve">Any student with a documented disability (e.g. physical, learning, psychiatric, </w:t>
      </w:r>
      <w:r w:rsidRPr="002E5656">
        <w:rPr>
          <w:rFonts w:ascii="Arial" w:hAnsi="Arial" w:cs="Arial"/>
          <w:snapToGrid w:val="0"/>
          <w:sz w:val="24"/>
        </w:rPr>
        <w:br/>
        <w:t xml:space="preserve">vision, hearing, etc.) who needs to arrange reasonable accommodations must </w:t>
      </w:r>
      <w:r w:rsidRPr="002E5656">
        <w:rPr>
          <w:rFonts w:ascii="Arial" w:hAnsi="Arial" w:cs="Arial"/>
          <w:snapToGrid w:val="0"/>
          <w:sz w:val="24"/>
        </w:rPr>
        <w:br/>
        <w:t xml:space="preserve">contact the Disability Services Office at the respective college at the beginning </w:t>
      </w:r>
      <w:r w:rsidRPr="002E5656">
        <w:rPr>
          <w:rFonts w:ascii="Arial" w:hAnsi="Arial" w:cs="Arial"/>
          <w:snapToGrid w:val="0"/>
          <w:sz w:val="24"/>
        </w:rPr>
        <w:br/>
        <w:t xml:space="preserve">of each semester. Faculty members are authorized to provide only the accommodations </w:t>
      </w:r>
      <w:r w:rsidRPr="002E5656">
        <w:rPr>
          <w:rFonts w:ascii="Arial" w:hAnsi="Arial" w:cs="Arial"/>
          <w:snapToGrid w:val="0"/>
          <w:sz w:val="24"/>
        </w:rPr>
        <w:br/>
        <w:t>requested by the Disability Support Services Office</w:t>
      </w:r>
      <w:r w:rsidRPr="002E5656">
        <w:rPr>
          <w:rFonts w:ascii="Arial" w:hAnsi="Arial" w:cs="Arial"/>
          <w:i/>
          <w:iCs/>
          <w:color w:val="000000"/>
        </w:rPr>
        <w:t>.</w:t>
      </w:r>
    </w:p>
    <w:p w:rsidR="00DA72D5" w:rsidRPr="002E5656" w:rsidRDefault="00DA72D5" w:rsidP="00DA72D5">
      <w:pPr>
        <w:widowControl w:val="0"/>
        <w:rPr>
          <w:rFonts w:ascii="Arial" w:hAnsi="Arial" w:cs="Arial"/>
          <w:snapToGrid w:val="0"/>
          <w:sz w:val="24"/>
        </w:rPr>
      </w:pPr>
    </w:p>
    <w:p w:rsidR="00DA72D5" w:rsidRPr="002E5656" w:rsidRDefault="00DA72D5" w:rsidP="00DA72D5">
      <w:pPr>
        <w:widowControl w:val="0"/>
        <w:rPr>
          <w:rFonts w:ascii="Arial" w:hAnsi="Arial" w:cs="Arial"/>
          <w:snapToGrid w:val="0"/>
          <w:sz w:val="24"/>
        </w:rPr>
      </w:pPr>
      <w:r w:rsidRPr="002E5656">
        <w:rPr>
          <w:rFonts w:ascii="Arial" w:hAnsi="Arial" w:cs="Arial"/>
          <w:snapToGrid w:val="0"/>
          <w:sz w:val="24"/>
        </w:rPr>
        <w:t>The ADA office for the Southwest College and Dr. Becky Hauri can be reached at 713-718-7910.  Special accommodations can be provided to only those students who show proper documentation.</w:t>
      </w:r>
    </w:p>
    <w:p w:rsidR="00DA72D5" w:rsidRPr="002E5656" w:rsidRDefault="00DA72D5" w:rsidP="00D122F2">
      <w:pPr>
        <w:pStyle w:val="List2"/>
        <w:rPr>
          <w:rFonts w:ascii="Arial" w:hAnsi="Arial" w:cs="Arial"/>
          <w:sz w:val="24"/>
          <w:szCs w:val="24"/>
        </w:rPr>
      </w:pPr>
    </w:p>
    <w:p w:rsidR="00774669" w:rsidRPr="002E5656" w:rsidRDefault="00774669" w:rsidP="00774669">
      <w:pPr>
        <w:rPr>
          <w:rFonts w:ascii="Arial" w:hAnsi="Arial" w:cs="Arial"/>
          <w:b/>
          <w:sz w:val="24"/>
          <w:szCs w:val="24"/>
        </w:rPr>
      </w:pPr>
      <w:r w:rsidRPr="002E5656">
        <w:rPr>
          <w:rFonts w:ascii="Arial" w:hAnsi="Arial" w:cs="Arial"/>
          <w:b/>
          <w:sz w:val="24"/>
          <w:szCs w:val="24"/>
        </w:rPr>
        <w:t>HCC Policy Statement: Academic Honesty</w:t>
      </w:r>
    </w:p>
    <w:p w:rsidR="00774669" w:rsidRPr="002E5656" w:rsidRDefault="00774669" w:rsidP="00774669">
      <w:pPr>
        <w:rPr>
          <w:rFonts w:ascii="Arial" w:hAnsi="Arial" w:cs="Arial"/>
          <w:sz w:val="24"/>
          <w:szCs w:val="24"/>
        </w:rPr>
      </w:pPr>
      <w:r w:rsidRPr="002E5656">
        <w:rPr>
          <w:rFonts w:ascii="Arial" w:hAnsi="Arial" w:cs="Arial"/>
          <w:sz w:val="24"/>
          <w:szCs w:val="24"/>
        </w:rPr>
        <w:t xml:space="preserve">A student who is academically dishonest is, by definition, not showing that the coursework has been learned, and that student is claiming an advantage not available to other students. </w:t>
      </w:r>
      <w:r w:rsidR="00FC42A6" w:rsidRPr="002E5656">
        <w:rPr>
          <w:rFonts w:ascii="Arial" w:hAnsi="Arial" w:cs="Arial"/>
          <w:sz w:val="24"/>
          <w:szCs w:val="24"/>
        </w:rPr>
        <w:t>The instructor</w:t>
      </w:r>
      <w:r w:rsidRPr="002E5656">
        <w:rPr>
          <w:rFonts w:ascii="Arial" w:hAnsi="Arial" w:cs="Arial"/>
          <w:sz w:val="24"/>
          <w:szCs w:val="24"/>
        </w:rPr>
        <w:t xml:space="preserve"> is responsible for measuring each stu</w:t>
      </w:r>
      <w:r w:rsidR="00E6510A">
        <w:rPr>
          <w:rFonts w:ascii="Arial" w:hAnsi="Arial" w:cs="Arial"/>
          <w:sz w:val="24"/>
          <w:szCs w:val="24"/>
        </w:rPr>
        <w:t>dent's individual achievements a</w:t>
      </w:r>
      <w:r w:rsidRPr="002E5656">
        <w:rPr>
          <w:rFonts w:ascii="Arial" w:hAnsi="Arial" w:cs="Arial"/>
          <w:sz w:val="24"/>
          <w:szCs w:val="24"/>
        </w:rPr>
        <w:t xml:space="preserve">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w:t>
      </w:r>
      <w:r w:rsidRPr="002E5656">
        <w:rPr>
          <w:rFonts w:ascii="Arial" w:hAnsi="Arial" w:cs="Arial"/>
          <w:sz w:val="24"/>
          <w:szCs w:val="24"/>
        </w:rPr>
        <w:lastRenderedPageBreak/>
        <w:t>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2E5656">
        <w:rPr>
          <w:rFonts w:ascii="Arial" w:hAnsi="Arial" w:cs="Arial"/>
          <w:sz w:val="24"/>
          <w:szCs w:val="24"/>
        </w:rPr>
        <w:br/>
      </w:r>
    </w:p>
    <w:p w:rsidR="00774669" w:rsidRPr="002E5656" w:rsidRDefault="00774669" w:rsidP="00774669">
      <w:pPr>
        <w:rPr>
          <w:rFonts w:ascii="Arial" w:hAnsi="Arial" w:cs="Arial"/>
          <w:sz w:val="24"/>
          <w:szCs w:val="24"/>
        </w:rPr>
      </w:pPr>
      <w:r w:rsidRPr="002E5656">
        <w:rPr>
          <w:rFonts w:ascii="Arial" w:hAnsi="Arial" w:cs="Arial"/>
          <w:sz w:val="24"/>
          <w:szCs w:val="24"/>
          <w:u w:val="single"/>
        </w:rPr>
        <w:t>Cheating</w:t>
      </w:r>
      <w:r w:rsidRPr="002E5656">
        <w:rPr>
          <w:rFonts w:ascii="Arial" w:hAnsi="Arial" w:cs="Arial"/>
          <w:sz w:val="24"/>
          <w:szCs w:val="24"/>
        </w:rPr>
        <w:t xml:space="preserve"> on a test includes:</w:t>
      </w:r>
    </w:p>
    <w:p w:rsidR="00774669" w:rsidRPr="002E5656" w:rsidRDefault="00774669" w:rsidP="00774669">
      <w:pPr>
        <w:numPr>
          <w:ilvl w:val="0"/>
          <w:numId w:val="3"/>
        </w:numPr>
        <w:rPr>
          <w:rFonts w:ascii="Arial" w:hAnsi="Arial" w:cs="Arial"/>
          <w:sz w:val="24"/>
          <w:szCs w:val="24"/>
        </w:rPr>
      </w:pPr>
      <w:r w:rsidRPr="002E5656">
        <w:rPr>
          <w:rFonts w:ascii="Arial" w:hAnsi="Arial" w:cs="Arial"/>
          <w:sz w:val="24"/>
          <w:szCs w:val="24"/>
        </w:rPr>
        <w:t xml:space="preserve">Copying from another students’ test paper; </w:t>
      </w:r>
    </w:p>
    <w:p w:rsidR="00774669" w:rsidRPr="002E5656" w:rsidRDefault="00774669" w:rsidP="00774669">
      <w:pPr>
        <w:numPr>
          <w:ilvl w:val="0"/>
          <w:numId w:val="3"/>
        </w:numPr>
        <w:rPr>
          <w:rFonts w:ascii="Arial" w:hAnsi="Arial" w:cs="Arial"/>
          <w:sz w:val="24"/>
          <w:szCs w:val="24"/>
        </w:rPr>
      </w:pPr>
      <w:r w:rsidRPr="002E5656">
        <w:rPr>
          <w:rFonts w:ascii="Arial" w:hAnsi="Arial" w:cs="Arial"/>
          <w:sz w:val="24"/>
          <w:szCs w:val="24"/>
        </w:rPr>
        <w:t>Using  materials not authorized by the person giving the test;</w:t>
      </w:r>
      <w:r w:rsidR="008C46EA">
        <w:rPr>
          <w:rFonts w:ascii="Arial" w:hAnsi="Arial" w:cs="Arial"/>
          <w:sz w:val="24"/>
          <w:szCs w:val="24"/>
        </w:rPr>
        <w:t xml:space="preserve"> includes cell phone</w:t>
      </w:r>
    </w:p>
    <w:p w:rsidR="00774669" w:rsidRPr="002E5656" w:rsidRDefault="00774669" w:rsidP="00774669">
      <w:pPr>
        <w:numPr>
          <w:ilvl w:val="0"/>
          <w:numId w:val="3"/>
        </w:numPr>
        <w:rPr>
          <w:rFonts w:ascii="Arial" w:hAnsi="Arial" w:cs="Arial"/>
          <w:sz w:val="24"/>
          <w:szCs w:val="24"/>
        </w:rPr>
      </w:pPr>
      <w:r w:rsidRPr="002E5656">
        <w:rPr>
          <w:rFonts w:ascii="Arial" w:hAnsi="Arial" w:cs="Arial"/>
          <w:sz w:val="24"/>
          <w:szCs w:val="24"/>
        </w:rPr>
        <w:t>Collaborating with another student during a test without authorization;</w:t>
      </w:r>
    </w:p>
    <w:p w:rsidR="00774669" w:rsidRPr="002E5656" w:rsidRDefault="00774669" w:rsidP="00774669">
      <w:pPr>
        <w:numPr>
          <w:ilvl w:val="0"/>
          <w:numId w:val="3"/>
        </w:numPr>
        <w:rPr>
          <w:rFonts w:ascii="Arial" w:hAnsi="Arial" w:cs="Arial"/>
          <w:sz w:val="24"/>
          <w:szCs w:val="24"/>
        </w:rPr>
      </w:pPr>
      <w:r w:rsidRPr="002E5656">
        <w:rPr>
          <w:rFonts w:ascii="Arial" w:hAnsi="Arial" w:cs="Arial"/>
          <w:sz w:val="24"/>
          <w:szCs w:val="24"/>
        </w:rPr>
        <w:t>Knowingly using, buying, selling, stealing, transporting, or soliciting in whole or part the contents of a test that has not been administered;</w:t>
      </w:r>
    </w:p>
    <w:p w:rsidR="00774669" w:rsidRPr="002E5656" w:rsidRDefault="00774669" w:rsidP="00774669">
      <w:pPr>
        <w:numPr>
          <w:ilvl w:val="0"/>
          <w:numId w:val="3"/>
        </w:numPr>
        <w:rPr>
          <w:rFonts w:ascii="Arial" w:hAnsi="Arial" w:cs="Arial"/>
          <w:sz w:val="24"/>
          <w:szCs w:val="24"/>
        </w:rPr>
      </w:pPr>
      <w:r w:rsidRPr="002E5656">
        <w:rPr>
          <w:rFonts w:ascii="Arial" w:hAnsi="Arial" w:cs="Arial"/>
          <w:sz w:val="24"/>
          <w:szCs w:val="24"/>
        </w:rPr>
        <w:t>Bribing another person to obtain a test that is to be administered.</w:t>
      </w:r>
    </w:p>
    <w:p w:rsidR="00774669" w:rsidRPr="002E5656" w:rsidRDefault="00774669" w:rsidP="00774669">
      <w:pPr>
        <w:ind w:left="720"/>
        <w:rPr>
          <w:rFonts w:ascii="Arial" w:hAnsi="Arial" w:cs="Arial"/>
          <w:sz w:val="24"/>
          <w:szCs w:val="24"/>
        </w:rPr>
      </w:pPr>
    </w:p>
    <w:p w:rsidR="00774669" w:rsidRPr="002E5656" w:rsidRDefault="00774669" w:rsidP="00774669">
      <w:pPr>
        <w:rPr>
          <w:rFonts w:ascii="Arial" w:hAnsi="Arial" w:cs="Arial"/>
          <w:sz w:val="24"/>
          <w:szCs w:val="24"/>
        </w:rPr>
      </w:pPr>
      <w:r w:rsidRPr="002E5656">
        <w:rPr>
          <w:rFonts w:ascii="Arial" w:hAnsi="Arial" w:cs="Arial"/>
          <w:sz w:val="24"/>
          <w:szCs w:val="24"/>
          <w:u w:val="single"/>
        </w:rPr>
        <w:t>Plagiarism</w:t>
      </w:r>
      <w:r w:rsidRPr="002E5656">
        <w:rPr>
          <w:rFonts w:ascii="Arial" w:hAnsi="Arial" w:cs="Arial"/>
          <w:sz w:val="24"/>
          <w:szCs w:val="24"/>
        </w:rPr>
        <w:t xml:space="preserve"> means the appropriation of another’s work and the unacknowledged incorporation of that work in one’s own written work offered for credit.</w:t>
      </w:r>
      <w:r w:rsidRPr="002E5656">
        <w:rPr>
          <w:rFonts w:ascii="Arial" w:hAnsi="Arial" w:cs="Arial"/>
          <w:sz w:val="24"/>
          <w:szCs w:val="24"/>
        </w:rPr>
        <w:br/>
      </w:r>
    </w:p>
    <w:p w:rsidR="00774669" w:rsidRPr="00D34643" w:rsidRDefault="00774669" w:rsidP="00774669">
      <w:pPr>
        <w:rPr>
          <w:rFonts w:ascii="Arial" w:hAnsi="Arial" w:cs="Arial"/>
          <w:b/>
          <w:sz w:val="24"/>
          <w:szCs w:val="24"/>
        </w:rPr>
      </w:pPr>
      <w:r w:rsidRPr="002E5656">
        <w:rPr>
          <w:rFonts w:ascii="Arial" w:hAnsi="Arial" w:cs="Arial"/>
          <w:sz w:val="24"/>
          <w:szCs w:val="24"/>
          <w:u w:val="single"/>
        </w:rPr>
        <w:t>Collusion</w:t>
      </w:r>
      <w:r w:rsidRPr="002E5656">
        <w:rPr>
          <w:rFonts w:ascii="Arial" w:hAnsi="Arial" w:cs="Arial"/>
          <w:sz w:val="24"/>
          <w:szCs w:val="24"/>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r w:rsidR="00D34643">
        <w:rPr>
          <w:rFonts w:ascii="Arial" w:hAnsi="Arial" w:cs="Arial"/>
          <w:sz w:val="24"/>
          <w:szCs w:val="24"/>
        </w:rPr>
        <w:t xml:space="preserve">.  </w:t>
      </w:r>
      <w:r w:rsidR="00D34643">
        <w:rPr>
          <w:rFonts w:ascii="Arial" w:hAnsi="Arial" w:cs="Arial"/>
          <w:b/>
          <w:sz w:val="24"/>
          <w:szCs w:val="24"/>
        </w:rPr>
        <w:t>ZEROS/</w:t>
      </w:r>
      <w:proofErr w:type="gramStart"/>
      <w:r w:rsidR="00D34643">
        <w:rPr>
          <w:rFonts w:ascii="Arial" w:hAnsi="Arial" w:cs="Arial"/>
          <w:b/>
          <w:sz w:val="24"/>
          <w:szCs w:val="24"/>
        </w:rPr>
        <w:t>PENALTIES  ASSIGNED</w:t>
      </w:r>
      <w:proofErr w:type="gramEnd"/>
      <w:r w:rsidR="00D34643">
        <w:rPr>
          <w:rFonts w:ascii="Arial" w:hAnsi="Arial" w:cs="Arial"/>
          <w:b/>
          <w:sz w:val="24"/>
          <w:szCs w:val="24"/>
        </w:rPr>
        <w:t xml:space="preserve"> FOR ACADEMIC DISHONESTY WILL NOT BE DROPPED AND OFTEN LEAD TO FAILING COURSE GRADES.</w:t>
      </w:r>
    </w:p>
    <w:p w:rsidR="00774669" w:rsidRPr="002E5656" w:rsidRDefault="00774669" w:rsidP="00774669">
      <w:pPr>
        <w:rPr>
          <w:rFonts w:ascii="Arial" w:hAnsi="Arial" w:cs="Arial"/>
          <w:b/>
          <w:sz w:val="24"/>
          <w:szCs w:val="24"/>
        </w:rPr>
      </w:pPr>
    </w:p>
    <w:p w:rsidR="00774669" w:rsidRPr="002E5656" w:rsidRDefault="00774669" w:rsidP="00774669">
      <w:pPr>
        <w:rPr>
          <w:rFonts w:ascii="Arial" w:hAnsi="Arial" w:cs="Arial"/>
          <w:b/>
          <w:sz w:val="24"/>
          <w:szCs w:val="24"/>
        </w:rPr>
      </w:pPr>
      <w:r w:rsidRPr="002E5656">
        <w:rPr>
          <w:rFonts w:ascii="Arial" w:hAnsi="Arial" w:cs="Arial"/>
          <w:b/>
          <w:sz w:val="24"/>
          <w:szCs w:val="24"/>
        </w:rPr>
        <w:t>HCC Policy Statements</w:t>
      </w:r>
    </w:p>
    <w:p w:rsidR="00774669" w:rsidRPr="002E5656" w:rsidRDefault="00774669" w:rsidP="00774669">
      <w:pPr>
        <w:rPr>
          <w:rFonts w:ascii="Arial" w:hAnsi="Arial" w:cs="Arial"/>
          <w:sz w:val="24"/>
          <w:szCs w:val="24"/>
        </w:rPr>
      </w:pPr>
      <w:r w:rsidRPr="002E5656">
        <w:rPr>
          <w:rFonts w:ascii="Arial" w:hAnsi="Arial" w:cs="Arial"/>
          <w:i/>
          <w:sz w:val="24"/>
          <w:szCs w:val="24"/>
        </w:rPr>
        <w:t>Class Attendance - It is important that you come to class!</w:t>
      </w:r>
      <w:r w:rsidRPr="002E5656">
        <w:rPr>
          <w:rFonts w:ascii="Arial" w:hAnsi="Arial" w:cs="Arial"/>
          <w:b/>
          <w:sz w:val="24"/>
          <w:szCs w:val="24"/>
        </w:rPr>
        <w:t xml:space="preserve"> </w:t>
      </w:r>
      <w:r w:rsidRPr="002E5656">
        <w:rPr>
          <w:rFonts w:ascii="Arial" w:hAnsi="Arial" w:cs="Arial"/>
          <w:sz w:val="24"/>
          <w:szCs w:val="24"/>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Pr="002E5656">
        <w:rPr>
          <w:rFonts w:ascii="Arial" w:hAnsi="Arial" w:cs="Arial"/>
          <w:sz w:val="24"/>
          <w:szCs w:val="24"/>
        </w:rPr>
        <w:br/>
      </w:r>
    </w:p>
    <w:p w:rsidR="00774669" w:rsidRPr="002E5656" w:rsidRDefault="00774669" w:rsidP="00774669">
      <w:pPr>
        <w:rPr>
          <w:rFonts w:ascii="Arial" w:hAnsi="Arial" w:cs="Arial"/>
          <w:sz w:val="24"/>
          <w:szCs w:val="24"/>
        </w:rPr>
      </w:pPr>
      <w:r w:rsidRPr="002E5656">
        <w:rPr>
          <w:rFonts w:ascii="Arial" w:hAnsi="Arial" w:cs="Arial"/>
          <w:sz w:val="24"/>
          <w:szCs w:val="24"/>
        </w:rPr>
        <w:t xml:space="preserve">If you are not attending class, you are not learning the information.  As the information that is discussed in class is important for your career, </w:t>
      </w:r>
      <w:r w:rsidR="00FC42A6" w:rsidRPr="002E5656">
        <w:rPr>
          <w:rFonts w:ascii="Arial" w:hAnsi="Arial" w:cs="Arial"/>
          <w:sz w:val="24"/>
          <w:szCs w:val="24"/>
        </w:rPr>
        <w:t>students may</w:t>
      </w:r>
      <w:r w:rsidRPr="002E5656">
        <w:rPr>
          <w:rFonts w:ascii="Arial" w:hAnsi="Arial" w:cs="Arial"/>
          <w:sz w:val="24"/>
          <w:szCs w:val="24"/>
        </w:rPr>
        <w:t xml:space="preserve"> be dropped from a course after accumulating absences in excess of 12.5% hours of instruction. The six hours of class time would include any total classes missed or for excessive tardiness or leaving class early.  </w:t>
      </w:r>
      <w:r w:rsidRPr="002E5656">
        <w:rPr>
          <w:rFonts w:ascii="Arial" w:hAnsi="Arial" w:cs="Arial"/>
          <w:sz w:val="24"/>
          <w:szCs w:val="24"/>
        </w:rPr>
        <w:br/>
      </w:r>
    </w:p>
    <w:p w:rsidR="00774669" w:rsidRPr="002E5656" w:rsidRDefault="00774669" w:rsidP="00774669">
      <w:pPr>
        <w:rPr>
          <w:rFonts w:ascii="Arial" w:hAnsi="Arial" w:cs="Arial"/>
          <w:sz w:val="24"/>
          <w:szCs w:val="24"/>
        </w:rPr>
      </w:pPr>
      <w:r w:rsidRPr="002E5656">
        <w:rPr>
          <w:rFonts w:ascii="Arial" w:hAnsi="Arial" w:cs="Arial"/>
          <w:sz w:val="24"/>
          <w:szCs w:val="24"/>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2E5656">
        <w:rPr>
          <w:rFonts w:ascii="Arial" w:hAnsi="Arial" w:cs="Arial"/>
          <w:sz w:val="24"/>
          <w:szCs w:val="24"/>
        </w:rPr>
        <w:br/>
      </w:r>
    </w:p>
    <w:p w:rsidR="00774669" w:rsidRPr="002E5656" w:rsidRDefault="00774669" w:rsidP="00774669">
      <w:pPr>
        <w:rPr>
          <w:rFonts w:ascii="Arial" w:hAnsi="Arial" w:cs="Arial"/>
          <w:sz w:val="24"/>
          <w:szCs w:val="24"/>
        </w:rPr>
      </w:pPr>
      <w:r w:rsidRPr="002E5656">
        <w:rPr>
          <w:rFonts w:ascii="Arial" w:hAnsi="Arial" w:cs="Arial"/>
          <w:sz w:val="24"/>
          <w:szCs w:val="24"/>
        </w:rPr>
        <w:t xml:space="preserve">Poor attendance records tend to correlate with poor grades. If you miss any class, including the first week, </w:t>
      </w:r>
      <w:r w:rsidRPr="002E5656">
        <w:rPr>
          <w:rFonts w:ascii="Arial" w:hAnsi="Arial" w:cs="Arial"/>
          <w:sz w:val="24"/>
          <w:szCs w:val="24"/>
          <w:u w:val="single"/>
        </w:rPr>
        <w:t>you are responsible for all material missed.</w:t>
      </w:r>
      <w:r w:rsidRPr="002E5656">
        <w:rPr>
          <w:rFonts w:ascii="Arial" w:hAnsi="Arial" w:cs="Arial"/>
          <w:sz w:val="24"/>
          <w:szCs w:val="24"/>
        </w:rPr>
        <w:t xml:space="preserve"> It is a good idea to </w:t>
      </w:r>
      <w:r w:rsidRPr="002E5656">
        <w:rPr>
          <w:rFonts w:ascii="Arial" w:hAnsi="Arial" w:cs="Arial"/>
          <w:sz w:val="24"/>
          <w:szCs w:val="24"/>
        </w:rPr>
        <w:lastRenderedPageBreak/>
        <w:t>find a friend or a buddy in class who would be willing to share class notes or discussion or be able to hand in paper if you unavoidably miss a class.</w:t>
      </w:r>
    </w:p>
    <w:p w:rsidR="00774669" w:rsidRPr="002E5656" w:rsidRDefault="00774669" w:rsidP="00774669">
      <w:pPr>
        <w:rPr>
          <w:rFonts w:ascii="Arial" w:hAnsi="Arial" w:cs="Arial"/>
          <w:sz w:val="24"/>
          <w:szCs w:val="24"/>
        </w:rPr>
      </w:pPr>
    </w:p>
    <w:p w:rsidR="00774669" w:rsidRPr="002E5656" w:rsidRDefault="00774669" w:rsidP="00774669">
      <w:pPr>
        <w:rPr>
          <w:rFonts w:ascii="Arial" w:hAnsi="Arial" w:cs="Arial"/>
          <w:sz w:val="24"/>
          <w:szCs w:val="24"/>
        </w:rPr>
      </w:pPr>
      <w:r w:rsidRPr="002E5656">
        <w:rPr>
          <w:rFonts w:ascii="Arial" w:hAnsi="Arial" w:cs="Arial"/>
          <w:sz w:val="24"/>
          <w:szCs w:val="24"/>
        </w:rPr>
        <w:t>Class attendance equals class success.</w:t>
      </w:r>
    </w:p>
    <w:p w:rsidR="00774669" w:rsidRPr="002E5656" w:rsidRDefault="00774669" w:rsidP="00774669">
      <w:pPr>
        <w:ind w:firstLine="720"/>
        <w:rPr>
          <w:rFonts w:ascii="Arial" w:hAnsi="Arial" w:cs="Arial"/>
          <w:sz w:val="24"/>
          <w:szCs w:val="24"/>
        </w:rPr>
      </w:pPr>
    </w:p>
    <w:p w:rsidR="00774669" w:rsidRPr="002E5656" w:rsidRDefault="00774669" w:rsidP="00774669">
      <w:pPr>
        <w:rPr>
          <w:rFonts w:ascii="Arial" w:hAnsi="Arial" w:cs="Arial"/>
          <w:sz w:val="24"/>
          <w:szCs w:val="24"/>
        </w:rPr>
      </w:pPr>
      <w:r w:rsidRPr="002E5656">
        <w:rPr>
          <w:rFonts w:ascii="Arial" w:hAnsi="Arial" w:cs="Arial"/>
          <w:b/>
          <w:sz w:val="24"/>
          <w:szCs w:val="24"/>
        </w:rPr>
        <w:t>HCC Course Withdrawal Policy</w:t>
      </w:r>
      <w:r w:rsidRPr="002E5656">
        <w:rPr>
          <w:rFonts w:ascii="Arial" w:hAnsi="Arial" w:cs="Arial"/>
          <w:b/>
          <w:sz w:val="24"/>
          <w:szCs w:val="24"/>
          <w:u w:val="single"/>
        </w:rPr>
        <w:br/>
      </w:r>
      <w:r w:rsidR="00DB5001" w:rsidRPr="002E5656">
        <w:rPr>
          <w:rFonts w:ascii="Arial" w:hAnsi="Arial" w:cs="Arial"/>
          <w:sz w:val="24"/>
          <w:szCs w:val="24"/>
        </w:rPr>
        <w:t>if</w:t>
      </w:r>
      <w:r w:rsidRPr="002E5656">
        <w:rPr>
          <w:rFonts w:ascii="Arial" w:hAnsi="Arial" w:cs="Arial"/>
          <w:sz w:val="24"/>
          <w:szCs w:val="24"/>
        </w:rPr>
        <w:t xml:space="preserve"> you feel that you cannot complete this course, you will need to withdraw from the course prior to the final date of withdrawal.   Before, you withdraw from your course; please take the time to meet with the instructor to discuss why you feel it is necessary to do so. The instructor may be able to provide you with suggestions that would enable you to complete the course.  Your success is very important.  Beginning in fall 2007, the Texas Legislature passed a law limiting first time entering freshmen to no more than </w:t>
      </w:r>
      <w:r w:rsidRPr="002E5656">
        <w:rPr>
          <w:rFonts w:ascii="Arial" w:hAnsi="Arial" w:cs="Arial"/>
          <w:b/>
          <w:sz w:val="24"/>
          <w:szCs w:val="24"/>
        </w:rPr>
        <w:t xml:space="preserve">SIX </w:t>
      </w:r>
      <w:r w:rsidRPr="002E5656">
        <w:rPr>
          <w:rFonts w:ascii="Arial" w:hAnsi="Arial" w:cs="Arial"/>
          <w:sz w:val="24"/>
          <w:szCs w:val="24"/>
        </w:rPr>
        <w:t xml:space="preserve">total course withdrawals </w:t>
      </w:r>
      <w:r w:rsidRPr="002E5656">
        <w:rPr>
          <w:rFonts w:ascii="Arial" w:hAnsi="Arial" w:cs="Arial"/>
          <w:b/>
          <w:sz w:val="24"/>
          <w:szCs w:val="24"/>
        </w:rPr>
        <w:t xml:space="preserve">throughout </w:t>
      </w:r>
      <w:r w:rsidRPr="002E5656">
        <w:rPr>
          <w:rFonts w:ascii="Arial" w:hAnsi="Arial" w:cs="Arial"/>
          <w:sz w:val="24"/>
          <w:szCs w:val="24"/>
        </w:rPr>
        <w:t xml:space="preserve">their educational career in obtaining a certificate and/or degree.  </w:t>
      </w:r>
    </w:p>
    <w:p w:rsidR="00774669" w:rsidRPr="002E5656" w:rsidRDefault="00774669" w:rsidP="00774669">
      <w:pPr>
        <w:rPr>
          <w:rFonts w:ascii="Arial" w:hAnsi="Arial" w:cs="Arial"/>
          <w:sz w:val="24"/>
          <w:szCs w:val="24"/>
        </w:rPr>
      </w:pPr>
    </w:p>
    <w:p w:rsidR="00774669" w:rsidRDefault="00774669" w:rsidP="00774669">
      <w:pPr>
        <w:rPr>
          <w:rFonts w:ascii="Arial" w:hAnsi="Arial" w:cs="Arial"/>
          <w:sz w:val="24"/>
          <w:szCs w:val="24"/>
        </w:rPr>
      </w:pPr>
      <w:r w:rsidRPr="002E5656">
        <w:rPr>
          <w:rFonts w:ascii="Arial" w:hAnsi="Arial" w:cs="Arial"/>
          <w:sz w:val="24"/>
          <w:szCs w:val="24"/>
        </w:rPr>
        <w:t xml:space="preserve">To help students avoid having to drop/withdraw from any class, HCC has instituted an Early Alert process by which your professor </w:t>
      </w:r>
      <w:r w:rsidRPr="002E5656">
        <w:rPr>
          <w:rFonts w:ascii="Arial" w:hAnsi="Arial" w:cs="Arial"/>
          <w:i/>
          <w:sz w:val="24"/>
          <w:szCs w:val="24"/>
        </w:rPr>
        <w:t>may</w:t>
      </w:r>
      <w:r w:rsidRPr="002E5656">
        <w:rPr>
          <w:rFonts w:ascii="Arial" w:hAnsi="Arial" w:cs="Arial"/>
          <w:sz w:val="24"/>
          <w:szCs w:val="24"/>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  </w:t>
      </w:r>
    </w:p>
    <w:p w:rsidR="00A31AF5" w:rsidRDefault="00A31AF5" w:rsidP="00A31AF5">
      <w:pPr>
        <w:rPr>
          <w:rFonts w:ascii="Arial" w:hAnsi="Arial" w:cs="Arial"/>
          <w:sz w:val="24"/>
          <w:szCs w:val="24"/>
        </w:rPr>
      </w:pPr>
    </w:p>
    <w:p w:rsidR="00A31AF5" w:rsidRDefault="00A31AF5" w:rsidP="00A31AF5">
      <w:pPr>
        <w:rPr>
          <w:rFonts w:ascii="Arial" w:hAnsi="Arial" w:cs="Arial"/>
          <w:sz w:val="24"/>
          <w:szCs w:val="24"/>
        </w:rPr>
      </w:pPr>
      <w:r>
        <w:rPr>
          <w:rFonts w:ascii="Arial" w:hAnsi="Arial" w:cs="Arial"/>
          <w:sz w:val="24"/>
          <w:szCs w:val="24"/>
        </w:rPr>
        <w:t xml:space="preserve">If you plan on withdrawing from your class, you </w:t>
      </w:r>
      <w:r>
        <w:rPr>
          <w:rFonts w:ascii="Arial" w:hAnsi="Arial" w:cs="Arial"/>
          <w:b/>
          <w:sz w:val="24"/>
          <w:szCs w:val="24"/>
        </w:rPr>
        <w:t xml:space="preserve">MUST </w:t>
      </w:r>
      <w:r>
        <w:rPr>
          <w:rFonts w:ascii="Arial" w:hAnsi="Arial" w:cs="Arial"/>
          <w:sz w:val="24"/>
          <w:szCs w:val="24"/>
        </w:rPr>
        <w:t xml:space="preserve">complete the process </w:t>
      </w:r>
      <w:r>
        <w:rPr>
          <w:rFonts w:ascii="Arial" w:hAnsi="Arial" w:cs="Arial"/>
          <w:b/>
          <w:sz w:val="24"/>
          <w:szCs w:val="24"/>
        </w:rPr>
        <w:t>PRIOR</w:t>
      </w:r>
      <w:r>
        <w:rPr>
          <w:rFonts w:ascii="Arial" w:hAnsi="Arial" w:cs="Arial"/>
          <w:sz w:val="24"/>
          <w:szCs w:val="24"/>
        </w:rPr>
        <w:t xml:space="preserve"> to the withdrawal deadline to receive a “W” on your transcript. You can drop a course by returning to the same online enrollment page that you used to originally register for classes.  From the drop-down menu, select enrollment – drop instead of enrollment – add.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4"/>
          <w:szCs w:val="24"/>
        </w:rPr>
        <w:t xml:space="preserve"> </w:t>
      </w:r>
      <w:r>
        <w:rPr>
          <w:rFonts w:ascii="Arial" w:hAnsi="Arial" w:cs="Arial"/>
          <w:sz w:val="24"/>
          <w:szCs w:val="24"/>
        </w:rPr>
        <w:t xml:space="preserve"> If you do not withdraw before the deadline, you will receive the grade that you are making in the class as your final grade.  </w:t>
      </w:r>
    </w:p>
    <w:p w:rsidR="00A31AF5" w:rsidRDefault="00A31AF5" w:rsidP="00A31AF5">
      <w:pPr>
        <w:rPr>
          <w:rFonts w:ascii="Arial" w:hAnsi="Arial" w:cs="Arial"/>
          <w:sz w:val="24"/>
          <w:szCs w:val="24"/>
        </w:rPr>
      </w:pPr>
    </w:p>
    <w:p w:rsidR="00774669" w:rsidRPr="002E5656" w:rsidRDefault="00774669" w:rsidP="00774669">
      <w:pPr>
        <w:rPr>
          <w:rFonts w:ascii="Arial" w:hAnsi="Arial" w:cs="Arial"/>
          <w:sz w:val="24"/>
          <w:szCs w:val="24"/>
        </w:rPr>
      </w:pPr>
      <w:r w:rsidRPr="002E5656">
        <w:rPr>
          <w:rFonts w:ascii="Arial" w:hAnsi="Arial" w:cs="Arial"/>
          <w:sz w:val="24"/>
          <w:szCs w:val="24"/>
        </w:rPr>
        <w:t xml:space="preserve">Registration Office, or any HCC counselor to determine class withdrawal deadlines.  </w:t>
      </w:r>
      <w:r w:rsidRPr="002E5656">
        <w:rPr>
          <w:rFonts w:ascii="Arial" w:hAnsi="Arial" w:cs="Arial"/>
          <w:b/>
          <w:i/>
          <w:sz w:val="24"/>
          <w:szCs w:val="24"/>
        </w:rPr>
        <w:t xml:space="preserve">Remember to allow a 24-hour response time when communicating via email and/or telephone with a professor and/or counselor.  Do not submit a request to discuss withdrawal options less than a day before the deadline. </w:t>
      </w:r>
      <w:r w:rsidRPr="002E5656">
        <w:rPr>
          <w:rFonts w:ascii="Arial" w:hAnsi="Arial" w:cs="Arial"/>
          <w:sz w:val="24"/>
          <w:szCs w:val="24"/>
        </w:rPr>
        <w:t xml:space="preserve"> If you do not withdraw before the deadline, you will receive the grade that you are making in the class as your final grade.  </w:t>
      </w:r>
    </w:p>
    <w:p w:rsidR="00774669" w:rsidRPr="002E5656" w:rsidRDefault="00774669" w:rsidP="00774669">
      <w:pPr>
        <w:rPr>
          <w:rFonts w:ascii="Arial" w:hAnsi="Arial" w:cs="Arial"/>
          <w:sz w:val="24"/>
          <w:szCs w:val="24"/>
        </w:rPr>
      </w:pPr>
    </w:p>
    <w:p w:rsidR="00774669" w:rsidRPr="002E5656" w:rsidRDefault="00774669" w:rsidP="00774669">
      <w:pPr>
        <w:rPr>
          <w:rFonts w:ascii="Arial" w:hAnsi="Arial" w:cs="Arial"/>
          <w:sz w:val="24"/>
          <w:szCs w:val="24"/>
        </w:rPr>
      </w:pPr>
      <w:r w:rsidRPr="002E5656">
        <w:rPr>
          <w:rFonts w:ascii="Arial" w:hAnsi="Arial" w:cs="Arial"/>
          <w:b/>
          <w:bCs/>
          <w:sz w:val="24"/>
          <w:szCs w:val="24"/>
        </w:rPr>
        <w:t>Repeat Course Fee</w:t>
      </w:r>
      <w:r w:rsidRPr="002E5656">
        <w:rPr>
          <w:rFonts w:ascii="Arial" w:hAnsi="Arial" w:cs="Arial"/>
          <w:b/>
          <w:bCs/>
          <w:sz w:val="24"/>
          <w:szCs w:val="24"/>
          <w:u w:val="single"/>
        </w:rPr>
        <w:br/>
      </w:r>
      <w:r w:rsidRPr="002E5656">
        <w:rPr>
          <w:rFonts w:ascii="Arial" w:hAnsi="Arial" w:cs="Arial"/>
          <w:sz w:val="24"/>
          <w:szCs w:val="24"/>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w:t>
      </w:r>
      <w:r w:rsidRPr="002E5656">
        <w:rPr>
          <w:rFonts w:ascii="Arial" w:hAnsi="Arial" w:cs="Arial"/>
          <w:sz w:val="24"/>
          <w:szCs w:val="24"/>
        </w:rPr>
        <w:lastRenderedPageBreak/>
        <w:t xml:space="preserve">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774669" w:rsidRPr="002E5656" w:rsidRDefault="00774669" w:rsidP="00774669">
      <w:pPr>
        <w:rPr>
          <w:rFonts w:ascii="Arial" w:hAnsi="Arial" w:cs="Arial"/>
          <w:b/>
          <w:sz w:val="24"/>
          <w:szCs w:val="24"/>
        </w:rPr>
      </w:pPr>
    </w:p>
    <w:p w:rsidR="00774669" w:rsidRPr="002E5656" w:rsidRDefault="00774669" w:rsidP="00774669">
      <w:pPr>
        <w:rPr>
          <w:rFonts w:ascii="Arial" w:hAnsi="Arial" w:cs="Arial"/>
          <w:sz w:val="24"/>
          <w:szCs w:val="24"/>
        </w:rPr>
      </w:pPr>
      <w:r w:rsidRPr="002E5656">
        <w:rPr>
          <w:rFonts w:ascii="Arial" w:hAnsi="Arial" w:cs="Arial"/>
          <w:b/>
          <w:sz w:val="24"/>
          <w:szCs w:val="24"/>
        </w:rPr>
        <w:t>Classroom Behavior</w:t>
      </w:r>
      <w:r w:rsidRPr="002E5656">
        <w:rPr>
          <w:rFonts w:ascii="Arial" w:hAnsi="Arial" w:cs="Arial"/>
          <w:b/>
          <w:sz w:val="24"/>
          <w:szCs w:val="24"/>
          <w:u w:val="single"/>
        </w:rPr>
        <w:br/>
      </w:r>
      <w:r w:rsidRPr="002E5656">
        <w:rPr>
          <w:rFonts w:ascii="Arial" w:hAnsi="Arial" w:cs="Arial"/>
          <w:sz w:val="24"/>
          <w:szCs w:val="24"/>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774669" w:rsidRPr="002E5656" w:rsidRDefault="00774669" w:rsidP="00774669">
      <w:pPr>
        <w:rPr>
          <w:rFonts w:ascii="Arial" w:hAnsi="Arial" w:cs="Arial"/>
          <w:b/>
          <w:sz w:val="24"/>
          <w:szCs w:val="24"/>
        </w:rPr>
      </w:pPr>
    </w:p>
    <w:p w:rsidR="00774669" w:rsidRPr="002E5656" w:rsidRDefault="00774669" w:rsidP="00774669">
      <w:pPr>
        <w:rPr>
          <w:rFonts w:ascii="Arial" w:hAnsi="Arial" w:cs="Arial"/>
          <w:sz w:val="24"/>
          <w:szCs w:val="24"/>
        </w:rPr>
      </w:pPr>
      <w:r w:rsidRPr="002E5656">
        <w:rPr>
          <w:rFonts w:ascii="Arial" w:hAnsi="Arial" w:cs="Arial"/>
          <w:b/>
          <w:sz w:val="24"/>
          <w:szCs w:val="24"/>
        </w:rPr>
        <w:t>Use of Camera and/or Recording Devices</w:t>
      </w:r>
      <w:r w:rsidRPr="002E5656">
        <w:rPr>
          <w:rFonts w:ascii="Arial" w:hAnsi="Arial" w:cs="Arial"/>
          <w:b/>
          <w:sz w:val="24"/>
          <w:szCs w:val="24"/>
          <w:u w:val="single"/>
        </w:rPr>
        <w:br/>
      </w:r>
      <w:r w:rsidRPr="002E5656">
        <w:rPr>
          <w:rFonts w:ascii="Arial" w:hAnsi="Arial" w:cs="Arial"/>
          <w:sz w:val="24"/>
          <w:szCs w:val="24"/>
        </w:rPr>
        <w:t>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permission from the instructor.</w:t>
      </w:r>
      <w:r w:rsidRPr="002E5656">
        <w:rPr>
          <w:rFonts w:ascii="Arial" w:hAnsi="Arial" w:cs="Arial"/>
          <w:sz w:val="24"/>
          <w:szCs w:val="24"/>
        </w:rPr>
        <w:br/>
      </w:r>
    </w:p>
    <w:p w:rsidR="00D122F2" w:rsidRPr="002E5656" w:rsidRDefault="00774669" w:rsidP="00BF1C48">
      <w:pPr>
        <w:rPr>
          <w:rFonts w:ascii="Arial" w:hAnsi="Arial" w:cs="Arial"/>
          <w:szCs w:val="24"/>
        </w:rPr>
      </w:pPr>
      <w:r w:rsidRPr="002E5656">
        <w:rPr>
          <w:rFonts w:ascii="Arial" w:hAnsi="Arial" w:cs="Arial"/>
          <w:color w:val="000000"/>
          <w:sz w:val="24"/>
          <w:szCs w:val="24"/>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D122F2" w:rsidRPr="002E5656" w:rsidRDefault="00D122F2" w:rsidP="00D122F2">
      <w:pPr>
        <w:pStyle w:val="BodyTextIndent"/>
        <w:rPr>
          <w:rFonts w:ascii="Arial" w:hAnsi="Arial" w:cs="Arial"/>
          <w:szCs w:val="24"/>
        </w:rPr>
      </w:pPr>
    </w:p>
    <w:p w:rsidR="000D0F1D" w:rsidRPr="002E5656" w:rsidRDefault="000D0F1D" w:rsidP="000D0F1D">
      <w:pPr>
        <w:pStyle w:val="Heading1"/>
        <w:rPr>
          <w:rFonts w:ascii="Arial" w:hAnsi="Arial" w:cs="Arial"/>
          <w:sz w:val="24"/>
        </w:rPr>
      </w:pPr>
      <w:r w:rsidRPr="002E5656">
        <w:rPr>
          <w:rFonts w:ascii="Arial" w:hAnsi="Arial" w:cs="Arial"/>
          <w:sz w:val="24"/>
        </w:rPr>
        <w:t xml:space="preserve">EVALUATION AND GRADES: </w:t>
      </w:r>
    </w:p>
    <w:p w:rsidR="000D0F1D" w:rsidRPr="002E5656" w:rsidRDefault="000D0F1D" w:rsidP="000D0F1D">
      <w:pPr>
        <w:pStyle w:val="BodyText"/>
        <w:rPr>
          <w:rFonts w:ascii="Arial" w:hAnsi="Arial" w:cs="Arial"/>
        </w:rPr>
      </w:pPr>
      <w:r w:rsidRPr="002E5656">
        <w:rPr>
          <w:rFonts w:ascii="Arial" w:hAnsi="Arial" w:cs="Arial"/>
        </w:rPr>
        <w:t>Your final grade will be calculated according to the following core competency formula:</w:t>
      </w:r>
    </w:p>
    <w:p w:rsidR="000D0F1D" w:rsidRPr="002E5656" w:rsidRDefault="000D0F1D" w:rsidP="000D0F1D">
      <w:pPr>
        <w:pStyle w:val="BodyText"/>
        <w:numPr>
          <w:ilvl w:val="0"/>
          <w:numId w:val="2"/>
        </w:numPr>
        <w:rPr>
          <w:rFonts w:ascii="Arial" w:hAnsi="Arial" w:cs="Arial"/>
        </w:rPr>
      </w:pPr>
      <w:r w:rsidRPr="002E5656">
        <w:rPr>
          <w:rFonts w:ascii="Arial" w:hAnsi="Arial" w:cs="Arial"/>
        </w:rPr>
        <w:t xml:space="preserve">The best four of five hourly exams </w:t>
      </w:r>
      <w:r w:rsidR="00A66434" w:rsidRPr="002E5656">
        <w:rPr>
          <w:rFonts w:ascii="Arial" w:hAnsi="Arial" w:cs="Arial"/>
        </w:rPr>
        <w:t xml:space="preserve">and your final exam will be averaged and weighted </w:t>
      </w:r>
      <w:r w:rsidR="002A7CF0">
        <w:rPr>
          <w:rFonts w:ascii="Arial" w:hAnsi="Arial" w:cs="Arial"/>
        </w:rPr>
        <w:t>8</w:t>
      </w:r>
      <w:r w:rsidR="00A66434" w:rsidRPr="002E5656">
        <w:rPr>
          <w:rFonts w:ascii="Arial" w:hAnsi="Arial" w:cs="Arial"/>
        </w:rPr>
        <w:t xml:space="preserve">0%. </w:t>
      </w:r>
      <w:r w:rsidRPr="002E5656">
        <w:rPr>
          <w:rFonts w:ascii="Arial" w:hAnsi="Arial" w:cs="Arial"/>
        </w:rPr>
        <w:t xml:space="preserve">Reading, computational and listening objective. </w:t>
      </w:r>
    </w:p>
    <w:p w:rsidR="002A7CF0" w:rsidRDefault="002A7CF0" w:rsidP="000D0F1D">
      <w:pPr>
        <w:numPr>
          <w:ilvl w:val="0"/>
          <w:numId w:val="2"/>
        </w:numPr>
        <w:rPr>
          <w:rFonts w:ascii="Arial" w:hAnsi="Arial" w:cs="Arial"/>
          <w:sz w:val="24"/>
        </w:rPr>
      </w:pPr>
      <w:r>
        <w:rPr>
          <w:rFonts w:ascii="Arial" w:hAnsi="Arial" w:cs="Arial"/>
          <w:sz w:val="24"/>
        </w:rPr>
        <w:t>Aplia Graded Assignments are weighted 20% of your final grade.</w:t>
      </w:r>
    </w:p>
    <w:p w:rsidR="000D0F1D" w:rsidRPr="002E5656" w:rsidRDefault="000D0F1D" w:rsidP="000D0F1D">
      <w:pPr>
        <w:numPr>
          <w:ilvl w:val="0"/>
          <w:numId w:val="2"/>
        </w:numPr>
        <w:rPr>
          <w:rFonts w:ascii="Arial" w:hAnsi="Arial" w:cs="Arial"/>
          <w:sz w:val="24"/>
        </w:rPr>
      </w:pPr>
      <w:r w:rsidRPr="002E5656">
        <w:rPr>
          <w:rFonts w:ascii="Arial" w:hAnsi="Arial" w:cs="Arial"/>
          <w:sz w:val="24"/>
        </w:rPr>
        <w:t>Written and Oral Communication-Internet Skills</w:t>
      </w:r>
    </w:p>
    <w:p w:rsidR="000D0F1D" w:rsidRPr="002E5656" w:rsidRDefault="000D0F1D" w:rsidP="00A66434">
      <w:pPr>
        <w:ind w:firstLine="360"/>
        <w:rPr>
          <w:rFonts w:ascii="Arial" w:hAnsi="Arial" w:cs="Arial"/>
          <w:sz w:val="24"/>
        </w:rPr>
      </w:pPr>
      <w:r w:rsidRPr="002E5656">
        <w:rPr>
          <w:rFonts w:ascii="Arial" w:hAnsi="Arial" w:cs="Arial"/>
          <w:sz w:val="24"/>
        </w:rPr>
        <w:t>Final Averages will earn the following grades</w:t>
      </w:r>
    </w:p>
    <w:p w:rsidR="000D0F1D" w:rsidRPr="002E5656" w:rsidRDefault="00A66434" w:rsidP="000D0F1D">
      <w:pPr>
        <w:pStyle w:val="BodyText"/>
        <w:rPr>
          <w:rFonts w:ascii="Arial" w:hAnsi="Arial" w:cs="Arial"/>
          <w:b/>
        </w:rPr>
      </w:pPr>
      <w:r w:rsidRPr="002E5656">
        <w:rPr>
          <w:rFonts w:ascii="Arial" w:hAnsi="Arial" w:cs="Arial"/>
        </w:rPr>
        <w:t xml:space="preserve">      </w:t>
      </w:r>
      <w:r w:rsidR="000D0F1D" w:rsidRPr="002E5656">
        <w:rPr>
          <w:rFonts w:ascii="Arial" w:hAnsi="Arial" w:cs="Arial"/>
          <w:b/>
        </w:rPr>
        <w:t xml:space="preserve">A = 90-100% B = 80-89% C = 70-79% D = 60-69% F = Below 60% </w:t>
      </w:r>
    </w:p>
    <w:p w:rsidR="000D0F1D" w:rsidRPr="002E5656" w:rsidRDefault="000D0F1D" w:rsidP="000D0F1D">
      <w:pPr>
        <w:pStyle w:val="BodyText"/>
        <w:rPr>
          <w:rFonts w:ascii="Arial" w:hAnsi="Arial" w:cs="Arial"/>
          <w:b/>
        </w:rPr>
      </w:pPr>
    </w:p>
    <w:p w:rsidR="000D0F1D" w:rsidRPr="002E5656" w:rsidRDefault="000D0F1D" w:rsidP="000D0F1D">
      <w:pPr>
        <w:pStyle w:val="BodyText"/>
        <w:rPr>
          <w:rFonts w:ascii="Arial" w:hAnsi="Arial" w:cs="Arial"/>
        </w:rPr>
      </w:pPr>
      <w:r w:rsidRPr="002E5656">
        <w:rPr>
          <w:rFonts w:ascii="Arial" w:hAnsi="Arial" w:cs="Arial"/>
        </w:rPr>
        <w:t>Plan to take all exams.  THERE ARE NO MAKE-UP EXAMS PROVIDED, with the exception of very drastic circumstances or emergencies.  ONE MISSED EXAM SCORE WILL BE DROPPED</w:t>
      </w:r>
      <w:r w:rsidR="006B1DB7" w:rsidRPr="002E5656">
        <w:rPr>
          <w:rFonts w:ascii="Arial" w:hAnsi="Arial" w:cs="Arial"/>
        </w:rPr>
        <w:t>.</w:t>
      </w:r>
      <w:r w:rsidRPr="002E5656">
        <w:rPr>
          <w:rFonts w:ascii="Arial" w:hAnsi="Arial" w:cs="Arial"/>
        </w:rPr>
        <w:t>”.  The final exam grade will not be dropped.</w:t>
      </w:r>
    </w:p>
    <w:p w:rsidR="000D0F1D" w:rsidRPr="002E5656" w:rsidRDefault="000D0F1D" w:rsidP="000D0F1D">
      <w:pPr>
        <w:pStyle w:val="BodyText"/>
        <w:rPr>
          <w:rFonts w:ascii="Arial" w:hAnsi="Arial" w:cs="Arial"/>
        </w:rPr>
      </w:pPr>
    </w:p>
    <w:p w:rsidR="000D0F1D" w:rsidRPr="002E5656" w:rsidRDefault="000D0F1D" w:rsidP="000D0F1D">
      <w:pPr>
        <w:pStyle w:val="BodyText"/>
        <w:rPr>
          <w:rFonts w:ascii="Arial" w:hAnsi="Arial" w:cs="Arial"/>
        </w:rPr>
      </w:pPr>
      <w:r w:rsidRPr="002E5656">
        <w:rPr>
          <w:rFonts w:ascii="Arial" w:hAnsi="Arial" w:cs="Arial"/>
        </w:rPr>
        <w:t xml:space="preserve">Exams will be open note and you may refer to your </w:t>
      </w:r>
      <w:r w:rsidR="0008652F">
        <w:rPr>
          <w:rFonts w:ascii="Arial" w:hAnsi="Arial" w:cs="Arial"/>
        </w:rPr>
        <w:t>won notes d</w:t>
      </w:r>
      <w:r w:rsidRPr="002E5656">
        <w:rPr>
          <w:rFonts w:ascii="Arial" w:hAnsi="Arial" w:cs="Arial"/>
        </w:rPr>
        <w:t xml:space="preserve">uring the exam. </w:t>
      </w:r>
      <w:r w:rsidR="0008652F">
        <w:rPr>
          <w:rFonts w:ascii="Arial" w:hAnsi="Arial" w:cs="Arial"/>
        </w:rPr>
        <w:t>You</w:t>
      </w:r>
      <w:r w:rsidRPr="002E5656">
        <w:rPr>
          <w:rFonts w:ascii="Arial" w:hAnsi="Arial" w:cs="Arial"/>
          <w:b/>
        </w:rPr>
        <w:t xml:space="preserve"> may not use the interior of the textbook, </w:t>
      </w:r>
      <w:r w:rsidR="0026317F">
        <w:rPr>
          <w:rFonts w:ascii="Arial" w:hAnsi="Arial" w:cs="Arial"/>
          <w:b/>
        </w:rPr>
        <w:t xml:space="preserve">the quizzes, or </w:t>
      </w:r>
      <w:r w:rsidRPr="002E5656">
        <w:rPr>
          <w:rFonts w:ascii="Arial" w:hAnsi="Arial" w:cs="Arial"/>
          <w:b/>
        </w:rPr>
        <w:t xml:space="preserve">the actual chapter content, </w:t>
      </w:r>
      <w:r w:rsidRPr="002E5656">
        <w:rPr>
          <w:rFonts w:ascii="Arial" w:hAnsi="Arial" w:cs="Arial"/>
        </w:rPr>
        <w:t xml:space="preserve">but </w:t>
      </w:r>
      <w:r w:rsidRPr="002E5656">
        <w:rPr>
          <w:rFonts w:ascii="Arial" w:hAnsi="Arial" w:cs="Arial"/>
          <w:b/>
        </w:rPr>
        <w:t>you may refer</w:t>
      </w:r>
      <w:r w:rsidRPr="002E5656">
        <w:rPr>
          <w:rFonts w:ascii="Arial" w:hAnsi="Arial" w:cs="Arial"/>
        </w:rPr>
        <w:t xml:space="preserve"> to the statistical tables in the rear of the book</w:t>
      </w:r>
      <w:r w:rsidR="00DC49D8" w:rsidRPr="002E5656">
        <w:rPr>
          <w:rFonts w:ascii="Arial" w:hAnsi="Arial" w:cs="Arial"/>
        </w:rPr>
        <w:t>,</w:t>
      </w:r>
      <w:r w:rsidRPr="002E5656">
        <w:rPr>
          <w:rFonts w:ascii="Arial" w:hAnsi="Arial" w:cs="Arial"/>
        </w:rPr>
        <w:t xml:space="preserve"> the formulas listed on the inside of the book cover</w:t>
      </w:r>
      <w:r w:rsidR="00DC49D8" w:rsidRPr="002E5656">
        <w:rPr>
          <w:rFonts w:ascii="Arial" w:hAnsi="Arial" w:cs="Arial"/>
        </w:rPr>
        <w:t xml:space="preserve"> and any personal notes/homework solutions you prepare. </w:t>
      </w:r>
      <w:r w:rsidR="00DB5001" w:rsidRPr="0026317F">
        <w:rPr>
          <w:rFonts w:ascii="Arial" w:hAnsi="Arial" w:cs="Arial"/>
          <w:b/>
        </w:rPr>
        <w:t xml:space="preserve">Photocopies of </w:t>
      </w:r>
      <w:r w:rsidR="00DB5001">
        <w:rPr>
          <w:rFonts w:ascii="Arial" w:hAnsi="Arial" w:cs="Arial"/>
          <w:b/>
        </w:rPr>
        <w:t xml:space="preserve">ANY </w:t>
      </w:r>
      <w:r w:rsidR="00DB5001" w:rsidRPr="0026317F">
        <w:rPr>
          <w:rFonts w:ascii="Arial" w:hAnsi="Arial" w:cs="Arial"/>
          <w:b/>
        </w:rPr>
        <w:t xml:space="preserve">textbook material other than tables </w:t>
      </w:r>
      <w:r w:rsidR="00DB5001" w:rsidRPr="002E5656">
        <w:rPr>
          <w:rFonts w:ascii="Arial" w:hAnsi="Arial" w:cs="Arial"/>
          <w:b/>
        </w:rPr>
        <w:t>MAY</w:t>
      </w:r>
      <w:r w:rsidR="00DB5001">
        <w:rPr>
          <w:rFonts w:ascii="Arial" w:hAnsi="Arial" w:cs="Arial"/>
          <w:b/>
        </w:rPr>
        <w:t xml:space="preserve"> </w:t>
      </w:r>
      <w:r w:rsidR="00DB5001" w:rsidRPr="002E5656">
        <w:rPr>
          <w:rFonts w:ascii="Arial" w:hAnsi="Arial" w:cs="Arial"/>
          <w:b/>
        </w:rPr>
        <w:t>NOT BE USED DURING ANY EXAMINATION.</w:t>
      </w:r>
      <w:r w:rsidR="00DB5001" w:rsidRPr="002E5656">
        <w:rPr>
          <w:rFonts w:ascii="Arial" w:hAnsi="Arial" w:cs="Arial"/>
        </w:rPr>
        <w:t xml:space="preserve">   </w:t>
      </w:r>
      <w:r w:rsidR="0008652F">
        <w:rPr>
          <w:rFonts w:ascii="Arial" w:hAnsi="Arial" w:cs="Arial"/>
        </w:rPr>
        <w:t xml:space="preserve">– ONLY NOTES THAT YOU TYPE OR WRITE MAY BE USED DURING </w:t>
      </w:r>
      <w:r w:rsidR="00DB5001">
        <w:rPr>
          <w:rFonts w:ascii="Arial" w:hAnsi="Arial" w:cs="Arial"/>
        </w:rPr>
        <w:t>EXAMS -</w:t>
      </w:r>
      <w:r w:rsidR="0008652F">
        <w:rPr>
          <w:rFonts w:ascii="Arial" w:hAnsi="Arial" w:cs="Arial"/>
        </w:rPr>
        <w:t xml:space="preserve"> NOTHING ELSE PRINTED OR PHOTOCOPIED. </w:t>
      </w:r>
    </w:p>
    <w:p w:rsidR="000D0F1D" w:rsidRPr="002E5656" w:rsidRDefault="00DC49D8" w:rsidP="00DC49D8">
      <w:pPr>
        <w:pStyle w:val="BodyText"/>
        <w:tabs>
          <w:tab w:val="left" w:pos="6540"/>
        </w:tabs>
        <w:rPr>
          <w:rFonts w:ascii="Arial" w:hAnsi="Arial" w:cs="Arial"/>
        </w:rPr>
      </w:pPr>
      <w:r w:rsidRPr="002E5656">
        <w:rPr>
          <w:rFonts w:ascii="Arial" w:hAnsi="Arial" w:cs="Arial"/>
        </w:rPr>
        <w:lastRenderedPageBreak/>
        <w:tab/>
      </w:r>
    </w:p>
    <w:p w:rsidR="000D0F1D" w:rsidRPr="002E5656" w:rsidRDefault="000D0F1D" w:rsidP="000D0F1D">
      <w:pPr>
        <w:pStyle w:val="BodyTextIndent"/>
        <w:rPr>
          <w:rFonts w:ascii="Arial" w:hAnsi="Arial" w:cs="Arial"/>
          <w:b w:val="0"/>
          <w:szCs w:val="24"/>
        </w:rPr>
      </w:pPr>
      <w:r w:rsidRPr="002E5656">
        <w:rPr>
          <w:rFonts w:ascii="Arial" w:hAnsi="Arial" w:cs="Arial"/>
          <w:b w:val="0"/>
          <w:szCs w:val="24"/>
        </w:rPr>
        <w:t xml:space="preserve">PLEASE TAKE CARE OF ALL PERSONAL NEEDS PRIOR TO THE BEGINNING OF AN EXAMINATION.  NO ONE WILL BE ALLOWED TO LEAVE THE ROOM AFTER BEGINNING AN EXAM WITHOUT SUBMITTING THEIR ANSWERS AS COMPLETE.   </w:t>
      </w:r>
      <w:r w:rsidRPr="002E5656">
        <w:rPr>
          <w:rFonts w:ascii="Arial" w:hAnsi="Arial" w:cs="Arial"/>
          <w:szCs w:val="24"/>
        </w:rPr>
        <w:t>Anyone arriving more than 15 minutes late for any examination will be considered absent and will have missed the examination.</w:t>
      </w:r>
      <w:r w:rsidRPr="002E5656">
        <w:rPr>
          <w:rFonts w:ascii="Arial" w:hAnsi="Arial" w:cs="Arial"/>
          <w:b w:val="0"/>
          <w:szCs w:val="24"/>
        </w:rPr>
        <w:t xml:space="preserve"> </w:t>
      </w:r>
    </w:p>
    <w:p w:rsidR="000D0F1D" w:rsidRPr="002E5656" w:rsidRDefault="000D0F1D" w:rsidP="000D0F1D">
      <w:pPr>
        <w:pStyle w:val="BodyTextIndent"/>
        <w:rPr>
          <w:rFonts w:ascii="Arial" w:hAnsi="Arial" w:cs="Arial"/>
          <w:b w:val="0"/>
          <w:szCs w:val="24"/>
        </w:rPr>
      </w:pPr>
    </w:p>
    <w:p w:rsidR="009A34F9" w:rsidRDefault="000D0F1D" w:rsidP="009A34F9">
      <w:pPr>
        <w:pStyle w:val="BodyTextIndent"/>
        <w:rPr>
          <w:szCs w:val="24"/>
        </w:rPr>
      </w:pPr>
      <w:r w:rsidRPr="002E5656">
        <w:rPr>
          <w:rFonts w:ascii="Arial" w:hAnsi="Arial" w:cs="Arial"/>
          <w:szCs w:val="24"/>
        </w:rPr>
        <w:t>PLEASE MUTE ELECTRONIC DEVICES DURING CLASS.  YOU CAN BE ASKED TO LEAVE FOR THE DAY AND CONSIDERED ABSENT IF A PAGER OR CELLULAR</w:t>
      </w:r>
      <w:r w:rsidRPr="00171D64">
        <w:rPr>
          <w:szCs w:val="24"/>
        </w:rPr>
        <w:t xml:space="preserve"> TELEPHONE INTERRUPTS CLASS OR AN EXAMINATION.</w:t>
      </w:r>
    </w:p>
    <w:p w:rsidR="0008652F" w:rsidRDefault="0008652F" w:rsidP="009A34F9">
      <w:pPr>
        <w:pStyle w:val="BodyTextIndent"/>
        <w:rPr>
          <w:szCs w:val="24"/>
        </w:rPr>
      </w:pPr>
    </w:p>
    <w:p w:rsidR="0008652F" w:rsidRPr="001C6286" w:rsidRDefault="0008652F" w:rsidP="009A34F9">
      <w:pPr>
        <w:pStyle w:val="BodyTextIndent"/>
        <w:rPr>
          <w:bCs/>
        </w:rPr>
      </w:pPr>
      <w:r>
        <w:rPr>
          <w:szCs w:val="24"/>
        </w:rPr>
        <w:t xml:space="preserve">MOBILE PHONES ARE NOT TO BE USED DURING CLASS OR EXAMS.  LOOKING AT OR USING A PHONE IN ANY MANNER DURING AN EXAM IS A ZERO WHICH WILL NOT BE DROPPED. </w:t>
      </w:r>
    </w:p>
    <w:sectPr w:rsidR="0008652F" w:rsidRPr="001C6286" w:rsidSect="00944450">
      <w:headerReference w:type="even"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D2" w:rsidRDefault="00CA14D2" w:rsidP="00DB6D1E">
      <w:r>
        <w:separator/>
      </w:r>
    </w:p>
  </w:endnote>
  <w:endnote w:type="continuationSeparator" w:id="0">
    <w:p w:rsidR="00CA14D2" w:rsidRDefault="00CA14D2" w:rsidP="00DB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D2" w:rsidRDefault="00CA14D2" w:rsidP="00DB6D1E">
      <w:r>
        <w:separator/>
      </w:r>
    </w:p>
  </w:footnote>
  <w:footnote w:type="continuationSeparator" w:id="0">
    <w:p w:rsidR="00CA14D2" w:rsidRDefault="00CA14D2" w:rsidP="00DB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52" w:rsidRDefault="00A17E86">
    <w:pPr>
      <w:pStyle w:val="Header"/>
      <w:framePr w:wrap="around" w:vAnchor="text" w:hAnchor="margin" w:xAlign="right" w:y="1"/>
      <w:rPr>
        <w:rStyle w:val="PageNumber"/>
      </w:rPr>
    </w:pPr>
    <w:r>
      <w:rPr>
        <w:rStyle w:val="PageNumber"/>
      </w:rPr>
      <w:fldChar w:fldCharType="begin"/>
    </w:r>
    <w:r w:rsidR="00C8563D">
      <w:rPr>
        <w:rStyle w:val="PageNumber"/>
      </w:rPr>
      <w:instrText xml:space="preserve">PAGE  </w:instrText>
    </w:r>
    <w:r>
      <w:rPr>
        <w:rStyle w:val="PageNumber"/>
      </w:rPr>
      <w:fldChar w:fldCharType="end"/>
    </w:r>
  </w:p>
  <w:p w:rsidR="005C4F52" w:rsidRDefault="00CA14D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F0CD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F2604"/>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22F2"/>
    <w:rsid w:val="00011A69"/>
    <w:rsid w:val="0006300A"/>
    <w:rsid w:val="000703AB"/>
    <w:rsid w:val="0008652F"/>
    <w:rsid w:val="000911A6"/>
    <w:rsid w:val="00097AD2"/>
    <w:rsid w:val="000D0F1D"/>
    <w:rsid w:val="000D11E0"/>
    <w:rsid w:val="000F2B6E"/>
    <w:rsid w:val="0012549F"/>
    <w:rsid w:val="00151EC8"/>
    <w:rsid w:val="00164FFE"/>
    <w:rsid w:val="00186D9A"/>
    <w:rsid w:val="00196A44"/>
    <w:rsid w:val="001A2EF4"/>
    <w:rsid w:val="001C16FF"/>
    <w:rsid w:val="001C6286"/>
    <w:rsid w:val="001C6881"/>
    <w:rsid w:val="00200890"/>
    <w:rsid w:val="00213B92"/>
    <w:rsid w:val="00247707"/>
    <w:rsid w:val="0026317F"/>
    <w:rsid w:val="002A6E84"/>
    <w:rsid w:val="002A7CF0"/>
    <w:rsid w:val="002B4C7A"/>
    <w:rsid w:val="002B7D78"/>
    <w:rsid w:val="002C36D9"/>
    <w:rsid w:val="002E344E"/>
    <w:rsid w:val="002E5656"/>
    <w:rsid w:val="002F0D96"/>
    <w:rsid w:val="00307461"/>
    <w:rsid w:val="0031137C"/>
    <w:rsid w:val="003612D5"/>
    <w:rsid w:val="00361C36"/>
    <w:rsid w:val="00370492"/>
    <w:rsid w:val="003C1B92"/>
    <w:rsid w:val="003F14B1"/>
    <w:rsid w:val="00472AA7"/>
    <w:rsid w:val="00487F07"/>
    <w:rsid w:val="0049440A"/>
    <w:rsid w:val="00494CD0"/>
    <w:rsid w:val="00494DF1"/>
    <w:rsid w:val="004C3A4F"/>
    <w:rsid w:val="004C5FA4"/>
    <w:rsid w:val="004D2134"/>
    <w:rsid w:val="0051750E"/>
    <w:rsid w:val="005449AB"/>
    <w:rsid w:val="00564350"/>
    <w:rsid w:val="00565108"/>
    <w:rsid w:val="005C32B5"/>
    <w:rsid w:val="005C3E57"/>
    <w:rsid w:val="005D2F18"/>
    <w:rsid w:val="005D3D6A"/>
    <w:rsid w:val="005D4C3E"/>
    <w:rsid w:val="005F36B0"/>
    <w:rsid w:val="005F6F01"/>
    <w:rsid w:val="006426B6"/>
    <w:rsid w:val="0064588A"/>
    <w:rsid w:val="00663768"/>
    <w:rsid w:val="00664554"/>
    <w:rsid w:val="00684699"/>
    <w:rsid w:val="006862B1"/>
    <w:rsid w:val="0069104D"/>
    <w:rsid w:val="006A656D"/>
    <w:rsid w:val="006B1DB7"/>
    <w:rsid w:val="006E66FD"/>
    <w:rsid w:val="00714501"/>
    <w:rsid w:val="00714EB5"/>
    <w:rsid w:val="0073157B"/>
    <w:rsid w:val="00743177"/>
    <w:rsid w:val="00765EC8"/>
    <w:rsid w:val="00774669"/>
    <w:rsid w:val="007763AB"/>
    <w:rsid w:val="007802D9"/>
    <w:rsid w:val="007B565B"/>
    <w:rsid w:val="007B7DE7"/>
    <w:rsid w:val="007D52CB"/>
    <w:rsid w:val="007E21F7"/>
    <w:rsid w:val="007F6981"/>
    <w:rsid w:val="0080170D"/>
    <w:rsid w:val="00802C55"/>
    <w:rsid w:val="00807AA0"/>
    <w:rsid w:val="008425F3"/>
    <w:rsid w:val="00857E18"/>
    <w:rsid w:val="00864F91"/>
    <w:rsid w:val="00870523"/>
    <w:rsid w:val="00881984"/>
    <w:rsid w:val="008911A8"/>
    <w:rsid w:val="008A4060"/>
    <w:rsid w:val="008C0E70"/>
    <w:rsid w:val="008C46EA"/>
    <w:rsid w:val="008D07E0"/>
    <w:rsid w:val="008D3117"/>
    <w:rsid w:val="008F0533"/>
    <w:rsid w:val="008F3B3F"/>
    <w:rsid w:val="00907BC6"/>
    <w:rsid w:val="00917B16"/>
    <w:rsid w:val="00922EC2"/>
    <w:rsid w:val="009234CB"/>
    <w:rsid w:val="00923690"/>
    <w:rsid w:val="00930408"/>
    <w:rsid w:val="00944450"/>
    <w:rsid w:val="0094632E"/>
    <w:rsid w:val="009542CA"/>
    <w:rsid w:val="009818BB"/>
    <w:rsid w:val="00987B71"/>
    <w:rsid w:val="00997E7D"/>
    <w:rsid w:val="009A34F9"/>
    <w:rsid w:val="00A17377"/>
    <w:rsid w:val="00A17E86"/>
    <w:rsid w:val="00A31AF5"/>
    <w:rsid w:val="00A4273D"/>
    <w:rsid w:val="00A43FE6"/>
    <w:rsid w:val="00A52204"/>
    <w:rsid w:val="00A661D5"/>
    <w:rsid w:val="00A66434"/>
    <w:rsid w:val="00A950E5"/>
    <w:rsid w:val="00A96A4A"/>
    <w:rsid w:val="00A96BEF"/>
    <w:rsid w:val="00AA6550"/>
    <w:rsid w:val="00AA7FEA"/>
    <w:rsid w:val="00AB068C"/>
    <w:rsid w:val="00AC34FA"/>
    <w:rsid w:val="00B05099"/>
    <w:rsid w:val="00B36745"/>
    <w:rsid w:val="00B37EAF"/>
    <w:rsid w:val="00B55A90"/>
    <w:rsid w:val="00B62370"/>
    <w:rsid w:val="00B84D7D"/>
    <w:rsid w:val="00BB1E27"/>
    <w:rsid w:val="00BB715C"/>
    <w:rsid w:val="00BF1C48"/>
    <w:rsid w:val="00BF410C"/>
    <w:rsid w:val="00C202CB"/>
    <w:rsid w:val="00C24CA9"/>
    <w:rsid w:val="00C50E88"/>
    <w:rsid w:val="00C55CD4"/>
    <w:rsid w:val="00C7215F"/>
    <w:rsid w:val="00C8563D"/>
    <w:rsid w:val="00C94492"/>
    <w:rsid w:val="00C94CE7"/>
    <w:rsid w:val="00CA14D2"/>
    <w:rsid w:val="00CD4590"/>
    <w:rsid w:val="00CE1A87"/>
    <w:rsid w:val="00CF40F7"/>
    <w:rsid w:val="00D05C05"/>
    <w:rsid w:val="00D122F2"/>
    <w:rsid w:val="00D34643"/>
    <w:rsid w:val="00D51AC0"/>
    <w:rsid w:val="00D526E6"/>
    <w:rsid w:val="00D54ED0"/>
    <w:rsid w:val="00D7001C"/>
    <w:rsid w:val="00DA72D5"/>
    <w:rsid w:val="00DB5001"/>
    <w:rsid w:val="00DB6D1E"/>
    <w:rsid w:val="00DC49D8"/>
    <w:rsid w:val="00DC4F7E"/>
    <w:rsid w:val="00DC5110"/>
    <w:rsid w:val="00DE79CA"/>
    <w:rsid w:val="00DF3588"/>
    <w:rsid w:val="00E046B5"/>
    <w:rsid w:val="00E05996"/>
    <w:rsid w:val="00E23FB2"/>
    <w:rsid w:val="00E44D80"/>
    <w:rsid w:val="00E4548B"/>
    <w:rsid w:val="00E47728"/>
    <w:rsid w:val="00E64586"/>
    <w:rsid w:val="00E6510A"/>
    <w:rsid w:val="00E878F2"/>
    <w:rsid w:val="00EF523F"/>
    <w:rsid w:val="00F138AD"/>
    <w:rsid w:val="00F2331A"/>
    <w:rsid w:val="00F8683F"/>
    <w:rsid w:val="00F97AD0"/>
    <w:rsid w:val="00FA5BD9"/>
    <w:rsid w:val="00FC42A6"/>
    <w:rsid w:val="00FC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F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122F2"/>
    <w:pPr>
      <w:keepNext/>
      <w:outlineLvl w:val="0"/>
    </w:pPr>
    <w:rPr>
      <w:b/>
    </w:rPr>
  </w:style>
  <w:style w:type="paragraph" w:styleId="Heading3">
    <w:name w:val="heading 3"/>
    <w:basedOn w:val="Normal"/>
    <w:next w:val="Normal"/>
    <w:link w:val="Heading3Char"/>
    <w:qFormat/>
    <w:rsid w:val="00D122F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2F2"/>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122F2"/>
    <w:rPr>
      <w:rFonts w:ascii="Arial" w:eastAsia="Times New Roman" w:hAnsi="Arial" w:cs="Arial"/>
      <w:b/>
      <w:bCs/>
      <w:sz w:val="26"/>
      <w:szCs w:val="26"/>
    </w:rPr>
  </w:style>
  <w:style w:type="paragraph" w:styleId="Title">
    <w:name w:val="Title"/>
    <w:basedOn w:val="Normal"/>
    <w:link w:val="TitleChar"/>
    <w:qFormat/>
    <w:rsid w:val="00D122F2"/>
    <w:pPr>
      <w:jc w:val="center"/>
    </w:pPr>
    <w:rPr>
      <w:b/>
      <w:sz w:val="24"/>
    </w:rPr>
  </w:style>
  <w:style w:type="character" w:customStyle="1" w:styleId="TitleChar">
    <w:name w:val="Title Char"/>
    <w:basedOn w:val="DefaultParagraphFont"/>
    <w:link w:val="Title"/>
    <w:rsid w:val="00D122F2"/>
    <w:rPr>
      <w:rFonts w:ascii="Times New Roman" w:eastAsia="Times New Roman" w:hAnsi="Times New Roman" w:cs="Times New Roman"/>
      <w:b/>
      <w:sz w:val="24"/>
      <w:szCs w:val="20"/>
    </w:rPr>
  </w:style>
  <w:style w:type="paragraph" w:styleId="Subtitle">
    <w:name w:val="Subtitle"/>
    <w:basedOn w:val="Normal"/>
    <w:link w:val="SubtitleChar"/>
    <w:qFormat/>
    <w:rsid w:val="00D122F2"/>
    <w:rPr>
      <w:sz w:val="24"/>
    </w:rPr>
  </w:style>
  <w:style w:type="character" w:customStyle="1" w:styleId="SubtitleChar">
    <w:name w:val="Subtitle Char"/>
    <w:basedOn w:val="DefaultParagraphFont"/>
    <w:link w:val="Subtitle"/>
    <w:rsid w:val="00D122F2"/>
    <w:rPr>
      <w:rFonts w:ascii="Times New Roman" w:eastAsia="Times New Roman" w:hAnsi="Times New Roman" w:cs="Times New Roman"/>
      <w:sz w:val="24"/>
      <w:szCs w:val="20"/>
    </w:rPr>
  </w:style>
  <w:style w:type="paragraph" w:styleId="BodyText">
    <w:name w:val="Body Text"/>
    <w:basedOn w:val="Normal"/>
    <w:link w:val="BodyTextChar"/>
    <w:rsid w:val="00D122F2"/>
    <w:rPr>
      <w:sz w:val="24"/>
    </w:rPr>
  </w:style>
  <w:style w:type="character" w:customStyle="1" w:styleId="BodyTextChar">
    <w:name w:val="Body Text Char"/>
    <w:basedOn w:val="DefaultParagraphFont"/>
    <w:link w:val="BodyText"/>
    <w:rsid w:val="00D122F2"/>
    <w:rPr>
      <w:rFonts w:ascii="Times New Roman" w:eastAsia="Times New Roman" w:hAnsi="Times New Roman" w:cs="Times New Roman"/>
      <w:sz w:val="24"/>
      <w:szCs w:val="20"/>
    </w:rPr>
  </w:style>
  <w:style w:type="paragraph" w:styleId="List2">
    <w:name w:val="List 2"/>
    <w:basedOn w:val="Normal"/>
    <w:rsid w:val="00D122F2"/>
    <w:pPr>
      <w:ind w:left="720" w:hanging="360"/>
    </w:pPr>
  </w:style>
  <w:style w:type="paragraph" w:styleId="BodyTextIndent">
    <w:name w:val="Body Text Indent"/>
    <w:basedOn w:val="Normal"/>
    <w:link w:val="BodyTextIndentChar"/>
    <w:rsid w:val="00D122F2"/>
    <w:rPr>
      <w:b/>
      <w:sz w:val="24"/>
    </w:rPr>
  </w:style>
  <w:style w:type="character" w:customStyle="1" w:styleId="BodyTextIndentChar">
    <w:name w:val="Body Text Indent Char"/>
    <w:basedOn w:val="DefaultParagraphFont"/>
    <w:link w:val="BodyTextIndent"/>
    <w:rsid w:val="00D122F2"/>
    <w:rPr>
      <w:rFonts w:ascii="Times New Roman" w:eastAsia="Times New Roman" w:hAnsi="Times New Roman" w:cs="Times New Roman"/>
      <w:b/>
      <w:sz w:val="24"/>
      <w:szCs w:val="20"/>
    </w:rPr>
  </w:style>
  <w:style w:type="character" w:styleId="Hyperlink">
    <w:name w:val="Hyperlink"/>
    <w:basedOn w:val="DefaultParagraphFont"/>
    <w:rsid w:val="00D122F2"/>
    <w:rPr>
      <w:color w:val="0000FF"/>
      <w:u w:val="single"/>
    </w:rPr>
  </w:style>
  <w:style w:type="paragraph" w:styleId="ListParagraph">
    <w:name w:val="List Paragraph"/>
    <w:basedOn w:val="Normal"/>
    <w:uiPriority w:val="34"/>
    <w:qFormat/>
    <w:rsid w:val="00917B16"/>
    <w:pPr>
      <w:ind w:left="720"/>
      <w:contextualSpacing/>
    </w:pPr>
  </w:style>
  <w:style w:type="paragraph" w:styleId="Header">
    <w:name w:val="header"/>
    <w:basedOn w:val="Normal"/>
    <w:link w:val="HeaderChar"/>
    <w:rsid w:val="00B05099"/>
    <w:pPr>
      <w:tabs>
        <w:tab w:val="center" w:pos="4320"/>
        <w:tab w:val="right" w:pos="8640"/>
      </w:tabs>
    </w:pPr>
    <w:rPr>
      <w:sz w:val="24"/>
      <w:szCs w:val="24"/>
    </w:rPr>
  </w:style>
  <w:style w:type="character" w:customStyle="1" w:styleId="HeaderChar">
    <w:name w:val="Header Char"/>
    <w:basedOn w:val="DefaultParagraphFont"/>
    <w:link w:val="Header"/>
    <w:rsid w:val="00B05099"/>
    <w:rPr>
      <w:rFonts w:ascii="Times New Roman" w:eastAsia="Times New Roman" w:hAnsi="Times New Roman" w:cs="Times New Roman"/>
      <w:sz w:val="24"/>
      <w:szCs w:val="24"/>
    </w:rPr>
  </w:style>
  <w:style w:type="paragraph" w:styleId="Footer">
    <w:name w:val="footer"/>
    <w:basedOn w:val="Normal"/>
    <w:link w:val="FooterChar"/>
    <w:rsid w:val="00B05099"/>
    <w:pPr>
      <w:tabs>
        <w:tab w:val="center" w:pos="4320"/>
        <w:tab w:val="right" w:pos="8640"/>
      </w:tabs>
    </w:pPr>
    <w:rPr>
      <w:sz w:val="24"/>
      <w:szCs w:val="24"/>
    </w:rPr>
  </w:style>
  <w:style w:type="character" w:customStyle="1" w:styleId="FooterChar">
    <w:name w:val="Footer Char"/>
    <w:basedOn w:val="DefaultParagraphFont"/>
    <w:link w:val="Footer"/>
    <w:rsid w:val="00B05099"/>
    <w:rPr>
      <w:rFonts w:ascii="Times New Roman" w:eastAsia="Times New Roman" w:hAnsi="Times New Roman" w:cs="Times New Roman"/>
      <w:sz w:val="24"/>
      <w:szCs w:val="24"/>
    </w:rPr>
  </w:style>
  <w:style w:type="character" w:styleId="PageNumber">
    <w:name w:val="page number"/>
    <w:basedOn w:val="DefaultParagraphFont"/>
    <w:rsid w:val="00B05099"/>
  </w:style>
  <w:style w:type="paragraph" w:styleId="BalloonText">
    <w:name w:val="Balloon Text"/>
    <w:basedOn w:val="Normal"/>
    <w:link w:val="BalloonTextChar"/>
    <w:uiPriority w:val="99"/>
    <w:semiHidden/>
    <w:unhideWhenUsed/>
    <w:rsid w:val="00B05099"/>
    <w:rPr>
      <w:rFonts w:ascii="Tahoma" w:hAnsi="Tahoma" w:cs="Tahoma"/>
      <w:sz w:val="16"/>
      <w:szCs w:val="16"/>
    </w:rPr>
  </w:style>
  <w:style w:type="character" w:customStyle="1" w:styleId="BalloonTextChar">
    <w:name w:val="Balloon Text Char"/>
    <w:basedOn w:val="DefaultParagraphFont"/>
    <w:link w:val="BalloonText"/>
    <w:uiPriority w:val="99"/>
    <w:semiHidden/>
    <w:rsid w:val="00B05099"/>
    <w:rPr>
      <w:rFonts w:ascii="Tahoma" w:eastAsia="Times New Roman" w:hAnsi="Tahoma" w:cs="Tahoma"/>
      <w:sz w:val="16"/>
      <w:szCs w:val="16"/>
    </w:rPr>
  </w:style>
  <w:style w:type="paragraph" w:styleId="PlainText">
    <w:name w:val="Plain Text"/>
    <w:basedOn w:val="Normal"/>
    <w:link w:val="PlainTextChar"/>
    <w:uiPriority w:val="99"/>
    <w:unhideWhenUsed/>
    <w:rsid w:val="000F2B6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F2B6E"/>
    <w:rPr>
      <w:rFonts w:ascii="Consolas" w:hAnsi="Consolas"/>
      <w:sz w:val="21"/>
      <w:szCs w:val="21"/>
    </w:rPr>
  </w:style>
  <w:style w:type="paragraph" w:customStyle="1" w:styleId="Default">
    <w:name w:val="Default"/>
    <w:rsid w:val="00AA7FEA"/>
    <w:pPr>
      <w:autoSpaceDE w:val="0"/>
      <w:autoSpaceDN w:val="0"/>
      <w:adjustRightInd w:val="0"/>
      <w:spacing w:after="0" w:line="240" w:lineRule="auto"/>
    </w:pPr>
    <w:rPr>
      <w:rFonts w:ascii="Verdana" w:hAnsi="Verdana" w:cs="Verdana"/>
      <w:color w:val="000000"/>
      <w:sz w:val="24"/>
      <w:szCs w:val="24"/>
    </w:rPr>
  </w:style>
  <w:style w:type="character" w:styleId="FollowedHyperlink">
    <w:name w:val="FollowedHyperlink"/>
    <w:basedOn w:val="DefaultParagraphFont"/>
    <w:uiPriority w:val="99"/>
    <w:semiHidden/>
    <w:unhideWhenUsed/>
    <w:rsid w:val="00E651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0842802">
      <w:bodyDiv w:val="1"/>
      <w:marLeft w:val="0"/>
      <w:marRight w:val="0"/>
      <w:marTop w:val="0"/>
      <w:marBottom w:val="0"/>
      <w:divBdr>
        <w:top w:val="none" w:sz="0" w:space="0" w:color="auto"/>
        <w:left w:val="none" w:sz="0" w:space="0" w:color="auto"/>
        <w:bottom w:val="none" w:sz="0" w:space="0" w:color="auto"/>
        <w:right w:val="none" w:sz="0" w:space="0" w:color="auto"/>
      </w:divBdr>
    </w:div>
    <w:div w:id="8175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sonedu.com/psychology/gravett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mandri.obeyesekere</dc:creator>
  <cp:keywords/>
  <dc:description/>
  <cp:lastModifiedBy>mandri.obeyesekere</cp:lastModifiedBy>
  <cp:revision>9</cp:revision>
  <cp:lastPrinted>2013-07-08T18:13:00Z</cp:lastPrinted>
  <dcterms:created xsi:type="dcterms:W3CDTF">2013-07-08T19:03:00Z</dcterms:created>
  <dcterms:modified xsi:type="dcterms:W3CDTF">2013-08-21T18:05:00Z</dcterms:modified>
</cp:coreProperties>
</file>