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“I’d Rather Smoke than Kiss” – Florence King</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I AM A WOMAN of 54 who started smoking at the late age of 26. I had no reason to start earlier; smoking as a gesture of teenage rebellion would have been pointless in my family. My mother started at 12. At first her preferred brands were the </w:t>
      </w:r>
      <w:proofErr w:type="spellStart"/>
      <w:r>
        <w:rPr>
          <w:rFonts w:ascii="Helvetica" w:hAnsi="Helvetica" w:cs="Helvetica"/>
          <w:color w:val="333333"/>
          <w:sz w:val="24"/>
          <w:szCs w:val="24"/>
          <w:lang w:val="en"/>
        </w:rPr>
        <w:t>Fatimas</w:t>
      </w:r>
      <w:proofErr w:type="spellEnd"/>
      <w:r>
        <w:rPr>
          <w:rFonts w:ascii="Helvetica" w:hAnsi="Helvetica" w:cs="Helvetica"/>
          <w:color w:val="333333"/>
          <w:sz w:val="24"/>
          <w:szCs w:val="24"/>
          <w:lang w:val="en"/>
        </w:rPr>
        <w:t xml:space="preserve"> and Sweet Caporals that were all the rage during World War I. Later she switched to Lucky Strike Greens and smoked four packs a day.</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She made no effort to cut down while she was pregnant with me, but I was not a low-birth-weight baby. The Angel of Death saw the nicotine stains on our door and passed over; I weighed nine pounds. My smoke-filled childhood was remarkably healthy and safe except for the time Mama set fire to my Easter basket. That was all right, however, because I was not the Easter-basket type.</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I probably wouldn't have started smoking if I had not been a writer. One day in the drugstore I happened to see a display of Du </w:t>
      </w:r>
      <w:proofErr w:type="spellStart"/>
      <w:r>
        <w:rPr>
          <w:rFonts w:ascii="Helvetica" w:hAnsi="Helvetica" w:cs="Helvetica"/>
          <w:color w:val="333333"/>
          <w:sz w:val="24"/>
          <w:szCs w:val="24"/>
          <w:lang w:val="en"/>
        </w:rPr>
        <w:t>Maurier</w:t>
      </w:r>
      <w:proofErr w:type="spellEnd"/>
      <w:r>
        <w:rPr>
          <w:rFonts w:ascii="Helvetica" w:hAnsi="Helvetica" w:cs="Helvetica"/>
          <w:color w:val="333333"/>
          <w:sz w:val="24"/>
          <w:szCs w:val="24"/>
          <w:lang w:val="en"/>
        </w:rPr>
        <w:t xml:space="preserve"> English cigarettes in pretty red boxes with a tray that slid out like a little drawer. I thought the boxes would be ideal for keeping my paperclips in, so I bought two.</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When I got home, I emptied out the cigarettes and replaced them with paperclips, putting the loose cigarettes in the desk drawer where the loose paperclips had been scattered. Now the cigarettes were scattered. One day, spurred by two of my best traits, neatness and thrift, I decided that the cigarettes were messing up the desk and going to waste, so I tried one.</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It never would have happened if I had been able to offer the Du </w:t>
      </w:r>
      <w:proofErr w:type="spellStart"/>
      <w:r>
        <w:rPr>
          <w:rFonts w:ascii="Helvetica" w:hAnsi="Helvetica" w:cs="Helvetica"/>
          <w:color w:val="333333"/>
          <w:sz w:val="24"/>
          <w:szCs w:val="24"/>
          <w:lang w:val="en"/>
        </w:rPr>
        <w:t>Mauriers</w:t>
      </w:r>
      <w:proofErr w:type="spellEnd"/>
      <w:r>
        <w:rPr>
          <w:rFonts w:ascii="Helvetica" w:hAnsi="Helvetica" w:cs="Helvetica"/>
          <w:color w:val="333333"/>
          <w:sz w:val="24"/>
          <w:szCs w:val="24"/>
          <w:lang w:val="en"/>
        </w:rPr>
        <w:t xml:space="preserve"> to a lover who smoked, but I didn't get an addicted one until after I had become addicted myself. When he entered my life it was the beginning of a uniquely pleasurable footnote to sex: the post-coital cigarette.</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Today when I see the truculent, joyless faces of anti-tobacco Puritans, I remember those easy-going smoking sessions with that man: the click of the lighter, the brief orange glow in the darkness, the ashtray between us—spilling sometimes because we laughed so much together that the bed shook.</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A cigarette ad I remember from my childhood said: "One of life's great pleasures is smoking. Camels give you all of the enjoyment of choice tobaccos. Is enjoyment good for you? You just bet it is." My sentiments exactly. I believe life should be savored rather than lengthened, and I am ready to fight the misanthropes among us who are trying to make me switch.</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A misanthrope is someone who hates people. Hatred of smokers is the most popular form of closet misanthropy in America today. </w:t>
      </w:r>
      <w:proofErr w:type="spellStart"/>
      <w:r>
        <w:rPr>
          <w:rFonts w:ascii="Helvetica" w:hAnsi="Helvetica" w:cs="Helvetica"/>
          <w:color w:val="333333"/>
          <w:sz w:val="24"/>
          <w:szCs w:val="24"/>
          <w:lang w:val="en"/>
        </w:rPr>
        <w:t>Smokists</w:t>
      </w:r>
      <w:proofErr w:type="spellEnd"/>
      <w:r>
        <w:rPr>
          <w:rFonts w:ascii="Helvetica" w:hAnsi="Helvetica" w:cs="Helvetica"/>
          <w:color w:val="333333"/>
          <w:sz w:val="24"/>
          <w:szCs w:val="24"/>
          <w:lang w:val="en"/>
        </w:rPr>
        <w:t xml:space="preserve"> don't hate the sin, they hate the sinner, and they don't care who knows it.</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Their campaign never would have succeeded so well if the alleged dangers of smoking had remained a problem for smokers alone. We simply would have been allowed to invoke the Right to </w:t>
      </w:r>
      <w:proofErr w:type="gramStart"/>
      <w:r>
        <w:rPr>
          <w:rFonts w:ascii="Helvetica" w:hAnsi="Helvetica" w:cs="Helvetica"/>
          <w:color w:val="333333"/>
          <w:sz w:val="24"/>
          <w:szCs w:val="24"/>
          <w:lang w:val="en"/>
        </w:rPr>
        <w:t>Die</w:t>
      </w:r>
      <w:proofErr w:type="gramEnd"/>
      <w:r>
        <w:rPr>
          <w:rFonts w:ascii="Helvetica" w:hAnsi="Helvetica" w:cs="Helvetica"/>
          <w:color w:val="333333"/>
          <w:sz w:val="24"/>
          <w:szCs w:val="24"/>
          <w:lang w:val="en"/>
        </w:rPr>
        <w:t>, always a favorite with democratic lovers of mankind, and that would have been that. To put a real damper on smoking and make it stick, the right of others not to die had to be invoked somehow, so "passive smoking" was invented.</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The name was a stroke of genius. Just about everybody in America is passive. Passive Americans have been taking it on the chin for years, but the concept of passive smoking offered them a chance to hate in the land of compulsory love, a chance to dish it out for a change with no fear of being called a bigot. The right of self-defense, long since gone up in smoke, was back.</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Smokers </w:t>
      </w:r>
      <w:proofErr w:type="gramStart"/>
      <w:r>
        <w:rPr>
          <w:rFonts w:ascii="Helvetica" w:hAnsi="Helvetica" w:cs="Helvetica"/>
          <w:color w:val="333333"/>
          <w:sz w:val="24"/>
          <w:szCs w:val="24"/>
          <w:lang w:val="en"/>
        </w:rPr>
        <w:t>On</w:t>
      </w:r>
      <w:proofErr w:type="gramEnd"/>
      <w:r>
        <w:rPr>
          <w:rFonts w:ascii="Helvetica" w:hAnsi="Helvetica" w:cs="Helvetica"/>
          <w:color w:val="333333"/>
          <w:sz w:val="24"/>
          <w:szCs w:val="24"/>
          <w:lang w:val="en"/>
        </w:rPr>
        <w:t xml:space="preserve"> The Run</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THE BIG, brave Passive Americans responded with a vengeance. They began shouting at smokers in restaurants. They shuddered and grimaced and said "Ugh!" as they waved away the impure air. They put up little signs in their cars and homes: at first they said, "Thank You for Not Smoking," but now they feature a cigarette in a circle slashed with a red diagonal. </w:t>
      </w:r>
      <w:proofErr w:type="spellStart"/>
      <w:r>
        <w:rPr>
          <w:rFonts w:ascii="Helvetica" w:hAnsi="Helvetica" w:cs="Helvetica"/>
          <w:color w:val="333333"/>
          <w:sz w:val="24"/>
          <w:szCs w:val="24"/>
          <w:lang w:val="en"/>
        </w:rPr>
        <w:t>Smokists</w:t>
      </w:r>
      <w:proofErr w:type="spellEnd"/>
      <w:r>
        <w:rPr>
          <w:rFonts w:ascii="Helvetica" w:hAnsi="Helvetica" w:cs="Helvetica"/>
          <w:color w:val="333333"/>
          <w:sz w:val="24"/>
          <w:szCs w:val="24"/>
          <w:lang w:val="en"/>
        </w:rPr>
        <w:t xml:space="preserve"> even issue conditional invitations. I know—I got one. The woman said, "I'd love to have you to dinner, but I don't allow smoking in my home. Do you think you could refrain for a couple of hours?" I said, "Go ---- yourself," and she told everybody I was the rudest person she had ever met.</w:t>
      </w:r>
    </w:p>
    <w:p w:rsidR="000743ED" w:rsidRDefault="000743ED" w:rsidP="000743ED">
      <w:pPr>
        <w:pStyle w:val="NormalWeb"/>
        <w:shd w:val="clear" w:color="auto" w:fill="FFFFFF"/>
        <w:rPr>
          <w:rFonts w:ascii="Helvetica" w:hAnsi="Helvetica" w:cs="Helvetica"/>
          <w:color w:val="333333"/>
          <w:sz w:val="24"/>
          <w:szCs w:val="24"/>
          <w:lang w:val="en"/>
        </w:rPr>
      </w:pPr>
      <w:proofErr w:type="spellStart"/>
      <w:r>
        <w:rPr>
          <w:rFonts w:ascii="Helvetica" w:hAnsi="Helvetica" w:cs="Helvetica"/>
          <w:color w:val="333333"/>
          <w:sz w:val="24"/>
          <w:szCs w:val="24"/>
          <w:lang w:val="en"/>
        </w:rPr>
        <w:t>Smokists</w:t>
      </w:r>
      <w:proofErr w:type="spellEnd"/>
      <w:r>
        <w:rPr>
          <w:rFonts w:ascii="Helvetica" w:hAnsi="Helvetica" w:cs="Helvetica"/>
          <w:color w:val="333333"/>
          <w:sz w:val="24"/>
          <w:szCs w:val="24"/>
          <w:lang w:val="en"/>
        </w:rPr>
        <w:t xml:space="preserve"> practice a sadistic brutality that would have done Vlad the </w:t>
      </w:r>
      <w:proofErr w:type="spellStart"/>
      <w:r>
        <w:rPr>
          <w:rFonts w:ascii="Helvetica" w:hAnsi="Helvetica" w:cs="Helvetica"/>
          <w:color w:val="333333"/>
          <w:sz w:val="24"/>
          <w:szCs w:val="24"/>
          <w:lang w:val="en"/>
        </w:rPr>
        <w:t>Impaler</w:t>
      </w:r>
      <w:proofErr w:type="spellEnd"/>
      <w:r>
        <w:rPr>
          <w:rFonts w:ascii="Helvetica" w:hAnsi="Helvetica" w:cs="Helvetica"/>
          <w:color w:val="333333"/>
          <w:sz w:val="24"/>
          <w:szCs w:val="24"/>
          <w:lang w:val="en"/>
        </w:rPr>
        <w:t xml:space="preserve"> proud. Washington Times columnist and smoker Jeremiah O'Leary was the target of two incredibly baleful letters to the editor after he defended the habit. The first letter said, "Smoke yourself to death, but please don't smoke me to death," but it was only a foretaste of the letter that followed:</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Jeremiah </w:t>
      </w:r>
      <w:proofErr w:type="spellStart"/>
      <w:r>
        <w:rPr>
          <w:rFonts w:ascii="Helvetica" w:hAnsi="Helvetica" w:cs="Helvetica"/>
          <w:color w:val="333333"/>
          <w:sz w:val="24"/>
          <w:szCs w:val="24"/>
          <w:lang w:val="en"/>
        </w:rPr>
        <w:t>OLeary's</w:t>
      </w:r>
      <w:proofErr w:type="spellEnd"/>
      <w:r>
        <w:rPr>
          <w:rFonts w:ascii="Helvetica" w:hAnsi="Helvetica" w:cs="Helvetica"/>
          <w:color w:val="333333"/>
          <w:sz w:val="24"/>
          <w:szCs w:val="24"/>
          <w:lang w:val="en"/>
        </w:rPr>
        <w:t xml:space="preserve"> March 1 column, "Perilous persuaders... tenacious zealots," is a typical statement of a drug addict trying to defend his vice.</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To a cigarette smoker, all the world is an ashtray. A person who would never throw a candy wrapper or soda can will drop a lit cigarette without a thought.</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Mr. O'Leary is mistaken that nonsmokers are concerned about the damage smokers are inflicting on themselves. What arrogance! We care about living in a pleasant environment without the stench of tobacco smoke or the litter of smokers' trash.</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If Mr. O'Leary wants to kill himself, that is his choice. I ask only that he do so without imposing his drug or discarded filth on me. It would be nice if he would die in such a way that would not increase my health-insurance rates [my italics].</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The expendability of smokers has also aroused the tender concern of the Federal Government. I was taking my first drag of the morning when I opened the Washington Post and found myself staring at this headline: NOT SMOKING COULD BE HAZARDOUS TO PENSION SYSTEM. MEDICARE, SOCIAL SECURITY MAY BE PINCHED IF ANTI-TOBACCO CAMPAIGN SUCCEEDS, REPORT SAYS.</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The article explained that since smokers die younger than non-smokers, the Social Security we don't live to collect is put to good use, because we subsidize the pensions of our fellow citizens like a good American should. However, this convenient arrangement could end, for if too many smokers heed the Surgeon General's warnings and stop smoking, they will live too long and break the budget.</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That, of course, is not how the government economists phrased it. They said:</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The implications of our results are that smokers "save" the Social Security system hundreds of billions of dollars. Certainly this does not mean that decreased smoking would not be socially beneficial. In fact, it is probably one of the most cost-effective ways of increasing average longevity. It does indicate, however, that if people alter their behavior in a manner which extends life expectancy, then this must be recognized by our national retirement program.</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At this point the reporter steps in with the soothing reminder that "the war on tobacco is more appropriately cast as a public-health crusade than as an attempt to save money." But then we hear from Health Policy Center economist </w:t>
      </w:r>
      <w:proofErr w:type="spellStart"/>
      <w:r>
        <w:rPr>
          <w:rFonts w:ascii="Helvetica" w:hAnsi="Helvetica" w:cs="Helvetica"/>
          <w:color w:val="333333"/>
          <w:sz w:val="24"/>
          <w:szCs w:val="24"/>
          <w:lang w:val="en"/>
        </w:rPr>
        <w:t>Gio</w:t>
      </w:r>
      <w:proofErr w:type="spellEnd"/>
      <w:r>
        <w:rPr>
          <w:rFonts w:ascii="Helvetica" w:hAnsi="Helvetica" w:cs="Helvetica"/>
          <w:color w:val="333333"/>
          <w:sz w:val="24"/>
          <w:szCs w:val="24"/>
          <w:lang w:val="en"/>
        </w:rPr>
        <w:t xml:space="preserve"> Gori, who says: "Prevention of disease is obviously something we should strive for. But it's not going to be cheap. We will have to pay for those who survive."</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Something darkling crawls out of that last sentence. The whole article has a die-damn-you undertow that would make an honest misanthrope wonder if perhaps a cure for cancer was discovered years ago, but due to cost-effectiveness considerations...</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But honest misanthropes are at a premium that no amount of Raleigh coupons can buy. Instead we have </w:t>
      </w:r>
      <w:proofErr w:type="spellStart"/>
      <w:r>
        <w:rPr>
          <w:rFonts w:ascii="Helvetica" w:hAnsi="Helvetica" w:cs="Helvetica"/>
          <w:color w:val="333333"/>
          <w:sz w:val="24"/>
          <w:szCs w:val="24"/>
          <w:lang w:val="en"/>
        </w:rPr>
        <w:t>tinpot</w:t>
      </w:r>
      <w:proofErr w:type="spellEnd"/>
      <w:r>
        <w:rPr>
          <w:rFonts w:ascii="Helvetica" w:hAnsi="Helvetica" w:cs="Helvetica"/>
          <w:color w:val="333333"/>
          <w:sz w:val="24"/>
          <w:szCs w:val="24"/>
          <w:lang w:val="en"/>
        </w:rPr>
        <w:t xml:space="preserve"> </w:t>
      </w:r>
      <w:proofErr w:type="spellStart"/>
      <w:r>
        <w:rPr>
          <w:rFonts w:ascii="Helvetica" w:hAnsi="Helvetica" w:cs="Helvetica"/>
          <w:color w:val="333333"/>
          <w:sz w:val="24"/>
          <w:szCs w:val="24"/>
          <w:lang w:val="en"/>
        </w:rPr>
        <w:t>Torquemadas</w:t>
      </w:r>
      <w:proofErr w:type="spellEnd"/>
      <w:r>
        <w:rPr>
          <w:rFonts w:ascii="Helvetica" w:hAnsi="Helvetica" w:cs="Helvetica"/>
          <w:color w:val="333333"/>
          <w:sz w:val="24"/>
          <w:szCs w:val="24"/>
          <w:lang w:val="en"/>
        </w:rPr>
        <w:t xml:space="preserve"> like </w:t>
      </w:r>
      <w:proofErr w:type="spellStart"/>
      <w:r>
        <w:rPr>
          <w:rFonts w:ascii="Helvetica" w:hAnsi="Helvetica" w:cs="Helvetica"/>
          <w:color w:val="333333"/>
          <w:sz w:val="24"/>
          <w:szCs w:val="24"/>
          <w:lang w:val="en"/>
        </w:rPr>
        <w:t>Ahron</w:t>
      </w:r>
      <w:proofErr w:type="spellEnd"/>
      <w:r>
        <w:rPr>
          <w:rFonts w:ascii="Helvetica" w:hAnsi="Helvetica" w:cs="Helvetica"/>
          <w:color w:val="333333"/>
          <w:sz w:val="24"/>
          <w:szCs w:val="24"/>
          <w:lang w:val="en"/>
        </w:rPr>
        <w:t xml:space="preserve"> </w:t>
      </w:r>
      <w:proofErr w:type="spellStart"/>
      <w:r>
        <w:rPr>
          <w:rFonts w:ascii="Helvetica" w:hAnsi="Helvetica" w:cs="Helvetica"/>
          <w:color w:val="333333"/>
          <w:sz w:val="24"/>
          <w:szCs w:val="24"/>
          <w:lang w:val="en"/>
        </w:rPr>
        <w:t>Leichtman</w:t>
      </w:r>
      <w:proofErr w:type="spellEnd"/>
      <w:r>
        <w:rPr>
          <w:rFonts w:ascii="Helvetica" w:hAnsi="Helvetica" w:cs="Helvetica"/>
          <w:color w:val="333333"/>
          <w:sz w:val="24"/>
          <w:szCs w:val="24"/>
          <w:lang w:val="en"/>
        </w:rPr>
        <w:t xml:space="preserve">, president of Citizens against Tobacco Smoke, who announced after the airline smoking ban: "CATS will next launch its smoke-free airports project, which is the second phase of our smoke-free skies campaign." Representative Richard J. Durbin (D., Ill.) promised the next target will be "other forms of public transportation such as Amtrak, the inter-city bus system, and commuter lines that receive federal funding." His colleague, Senator Frank Lautenberg (D., N.J.), confessed, "We are gloating a little bit," and Fran Du </w:t>
      </w:r>
      <w:proofErr w:type="spellStart"/>
      <w:r>
        <w:rPr>
          <w:rFonts w:ascii="Helvetica" w:hAnsi="Helvetica" w:cs="Helvetica"/>
          <w:color w:val="333333"/>
          <w:sz w:val="24"/>
          <w:szCs w:val="24"/>
          <w:lang w:val="en"/>
        </w:rPr>
        <w:t>Melle</w:t>
      </w:r>
      <w:proofErr w:type="spellEnd"/>
      <w:r>
        <w:rPr>
          <w:rFonts w:ascii="Helvetica" w:hAnsi="Helvetica" w:cs="Helvetica"/>
          <w:color w:val="333333"/>
          <w:sz w:val="24"/>
          <w:szCs w:val="24"/>
          <w:lang w:val="en"/>
        </w:rPr>
        <w:t xml:space="preserve"> of the Coalition on Smoking OR Health, gave an ominous hint of things to come when she heralded the airline ban as "only one encouraging step on the road to a smoke-free society."</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Health Nazis</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THESE REMARKS manifest a sly, cowardly form of misanthropy that the Germans call Schadenfreude: pleasure in the unhappiness of others. It has always been the chief subconscious motivation of Puritans, but the </w:t>
      </w:r>
      <w:proofErr w:type="spellStart"/>
      <w:r>
        <w:rPr>
          <w:rFonts w:ascii="Helvetica" w:hAnsi="Helvetica" w:cs="Helvetica"/>
          <w:color w:val="333333"/>
          <w:sz w:val="24"/>
          <w:szCs w:val="24"/>
          <w:lang w:val="en"/>
        </w:rPr>
        <w:t>smokists</w:t>
      </w:r>
      <w:proofErr w:type="spellEnd"/>
      <w:r>
        <w:rPr>
          <w:rFonts w:ascii="Helvetica" w:hAnsi="Helvetica" w:cs="Helvetica"/>
          <w:color w:val="333333"/>
          <w:sz w:val="24"/>
          <w:szCs w:val="24"/>
          <w:lang w:val="en"/>
        </w:rPr>
        <w:t xml:space="preserve"> harbor several other subconscious motivations that are too egregious to bear close examination—which is precisely what I will now conduct.</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Study their agitprop and you will find the same theme of pitiless revulsion running through nearly all of their so-called public-service ads. One of the earliest showed Brooke Shields toweling her wet hair and saying disgustedly, "I hate it when somebody smokes after I've just washed my hair. Yuk!" Another proclaimed, "Kissing a smoker is like licking an ashtray." The latest, a California radio spot, asks: "Why sell cigarettes? Why not just sell phlegm and cut out the middle man?"</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Fear of being physically disgusting and smelling bad is the American's worst nightmare, which is why </w:t>
      </w:r>
      <w:proofErr w:type="spellStart"/>
      <w:r>
        <w:rPr>
          <w:rFonts w:ascii="Helvetica" w:hAnsi="Helvetica" w:cs="Helvetica"/>
          <w:color w:val="333333"/>
          <w:sz w:val="24"/>
          <w:szCs w:val="24"/>
          <w:lang w:val="en"/>
        </w:rPr>
        <w:t>bathsoap</w:t>
      </w:r>
      <w:proofErr w:type="spellEnd"/>
      <w:r>
        <w:rPr>
          <w:rFonts w:ascii="Helvetica" w:hAnsi="Helvetica" w:cs="Helvetica"/>
          <w:color w:val="333333"/>
          <w:sz w:val="24"/>
          <w:szCs w:val="24"/>
          <w:lang w:val="en"/>
        </w:rPr>
        <w:t xml:space="preserve"> commercials never include the controlled-force shower nozzles recommended by environmentalists in their public-service ads. The showering American uses oceans of hot water to get "</w:t>
      </w:r>
      <w:proofErr w:type="spellStart"/>
      <w:r>
        <w:rPr>
          <w:rFonts w:ascii="Helvetica" w:hAnsi="Helvetica" w:cs="Helvetica"/>
          <w:color w:val="333333"/>
          <w:sz w:val="24"/>
          <w:szCs w:val="24"/>
          <w:lang w:val="en"/>
        </w:rPr>
        <w:t>ZESTfully</w:t>
      </w:r>
      <w:proofErr w:type="spellEnd"/>
      <w:r>
        <w:rPr>
          <w:rFonts w:ascii="Helvetica" w:hAnsi="Helvetica" w:cs="Helvetica"/>
          <w:color w:val="333333"/>
          <w:sz w:val="24"/>
          <w:szCs w:val="24"/>
          <w:lang w:val="en"/>
        </w:rPr>
        <w:t xml:space="preserve"> clean" in a sudsy deluge that is often followed by a deodorant commercial.</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"Raise your hand, raise your hand, </w:t>
      </w:r>
      <w:proofErr w:type="gramStart"/>
      <w:r>
        <w:rPr>
          <w:rFonts w:ascii="Helvetica" w:hAnsi="Helvetica" w:cs="Helvetica"/>
          <w:color w:val="333333"/>
          <w:sz w:val="24"/>
          <w:szCs w:val="24"/>
          <w:lang w:val="en"/>
        </w:rPr>
        <w:t>raise</w:t>
      </w:r>
      <w:proofErr w:type="gramEnd"/>
      <w:r>
        <w:rPr>
          <w:rFonts w:ascii="Helvetica" w:hAnsi="Helvetica" w:cs="Helvetica"/>
          <w:color w:val="333333"/>
          <w:sz w:val="24"/>
          <w:szCs w:val="24"/>
          <w:lang w:val="en"/>
        </w:rPr>
        <w:t xml:space="preserve"> your hand if you're SURE? During this jingle we see an ecstatically happy assortment of people from all walks of life and representing every conceivable national origin, all obediently raising their hands, until the ad climaxes with a shot of the Statue of Liberty raising hers.</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The New Greenhorns</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THE STATUE of Liberty has become a symbol of immigration, the first aspect of American life the huddled masses experienced. The second was being called a "dirty little" something-or-other as soon as they got off the boat. Deodorant companies see the wisdom in reminding their descendants of the dirty-little period. You can sell a lot of deodorant that way. Ethnics get the point directly; WASPs get it by default in the subliminal reminder that, historically speaking, there is no such thing as a dirty little WASP.</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Smokers have become the new greenhorns in the land of sweetness and health, scapegoats for a quintessentially American need, rooted in our fabled Great Diversity, to identify and punish the undesirables among us. Ethnic tobacco haters can get even for past slurs on their fastidiousness by refusing to inhale around dirty little smokers; WASP tobacco haters can once again savor the joys of being the "real Americans" by hurling with impunity the same dirty little insults their ancestors hurled with impunity.</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The tobacco pogrom serves additionally as the basis for a class war in a nation afraid to mention the word "class" aloud. Hating smokers is an excellent way to hate the white working class without going on record as hating the white working class.</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The anti-smoking campaign has enjoyed thumping success among the "data-receptive," a lovely euphemism describing the privilege of spending four years sitting in a classroom. The ubiquitous statistic that college graduates are two-and-a-half times as likely to be non-smokers as those who never went beyond high school is balm to the data-receptive, many of whom are only a generation or two removed from the </w:t>
      </w:r>
      <w:proofErr w:type="spellStart"/>
      <w:r>
        <w:rPr>
          <w:rFonts w:ascii="Helvetica" w:hAnsi="Helvetica" w:cs="Helvetica"/>
          <w:color w:val="333333"/>
          <w:sz w:val="24"/>
          <w:szCs w:val="24"/>
          <w:lang w:val="en"/>
        </w:rPr>
        <w:t>lunchbucket</w:t>
      </w:r>
      <w:proofErr w:type="spellEnd"/>
      <w:r>
        <w:rPr>
          <w:rFonts w:ascii="Helvetica" w:hAnsi="Helvetica" w:cs="Helvetica"/>
          <w:color w:val="333333"/>
          <w:sz w:val="24"/>
          <w:szCs w:val="24"/>
          <w:lang w:val="en"/>
        </w:rPr>
        <w:t xml:space="preserve"> that smokers represent. Haunted by a fear of falling back down the ladder, and half-believing that they deserve to, they soothe their anxiety by kicking a smoker as the proverbial hen-pecked husband soothed his by kicking the dog.</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The earnest shock that greeted the RJR Reynolds Uptown marketing scheme aimed at blacks cramped the vituperative style of the data-receptive. Looking down on blacks as smokers might be interpreted as looking down on blacks as blacks, so they settled for aping the compassionate concern they picked up from the media.</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They got their sadism-receptive bona fides back when the same company announced plans to target Dakota cigarettes at a fearsome group called "virile females."</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When I first saw the headline I thought surely they meant me: what other woman writer is sent off to a book-and-author luncheon with the warning, "Watch your language and don't wear your Baltimore Orioles warm-up jacket"? But they didn't. Virile females are "Caucasian females, 18 to 24, with no education beyond high school and entry-level service or factory jobs."</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Commentators could barely hide their smirks as they listed the tractor pulls, motorcycle races, and macho-man contests that comprise the leisure activities of the target group. Crocodile tears flowed copiously. "It's blue-collar people without enough education to understand what is happening to them," mourned Virginia </w:t>
      </w:r>
      <w:proofErr w:type="spellStart"/>
      <w:r>
        <w:rPr>
          <w:rFonts w:ascii="Helvetica" w:hAnsi="Helvetica" w:cs="Helvetica"/>
          <w:color w:val="333333"/>
          <w:sz w:val="24"/>
          <w:szCs w:val="24"/>
          <w:lang w:val="en"/>
        </w:rPr>
        <w:t>Ernster</w:t>
      </w:r>
      <w:proofErr w:type="spellEnd"/>
      <w:r>
        <w:rPr>
          <w:rFonts w:ascii="Helvetica" w:hAnsi="Helvetica" w:cs="Helvetica"/>
          <w:color w:val="333333"/>
          <w:sz w:val="24"/>
          <w:szCs w:val="24"/>
          <w:lang w:val="en"/>
        </w:rPr>
        <w:t xml:space="preserve"> of the University </w:t>
      </w:r>
      <w:proofErr w:type="gramStart"/>
      <w:r>
        <w:rPr>
          <w:rFonts w:ascii="Helvetica" w:hAnsi="Helvetica" w:cs="Helvetica"/>
          <w:color w:val="333333"/>
          <w:sz w:val="24"/>
          <w:szCs w:val="24"/>
          <w:lang w:val="en"/>
        </w:rPr>
        <w:t>of California School of</w:t>
      </w:r>
      <w:proofErr w:type="gramEnd"/>
      <w:r>
        <w:rPr>
          <w:rFonts w:ascii="Helvetica" w:hAnsi="Helvetica" w:cs="Helvetica"/>
          <w:color w:val="333333"/>
          <w:sz w:val="24"/>
          <w:szCs w:val="24"/>
          <w:lang w:val="en"/>
        </w:rPr>
        <w:t xml:space="preserve"> Medicine. "It's pathetic that these companies would work so hard to get these women who may not feel much control over their lives." George Will, winner of the </w:t>
      </w:r>
      <w:proofErr w:type="spellStart"/>
      <w:r>
        <w:rPr>
          <w:rFonts w:ascii="Helvetica" w:hAnsi="Helvetica" w:cs="Helvetica"/>
          <w:color w:val="333333"/>
          <w:sz w:val="24"/>
          <w:szCs w:val="24"/>
          <w:lang w:val="en"/>
        </w:rPr>
        <w:t>metaphorman</w:t>
      </w:r>
      <w:proofErr w:type="spellEnd"/>
      <w:r>
        <w:rPr>
          <w:rFonts w:ascii="Helvetica" w:hAnsi="Helvetica" w:cs="Helvetica"/>
          <w:color w:val="333333"/>
          <w:sz w:val="24"/>
          <w:szCs w:val="24"/>
          <w:lang w:val="en"/>
        </w:rPr>
        <w:t xml:space="preserve"> contest, wrote: "They use sophisticated marketing like a sniper's rifle, drawing beads on the most vulnerable, </w:t>
      </w:r>
      <w:proofErr w:type="spellStart"/>
      <w:r>
        <w:rPr>
          <w:rFonts w:ascii="Helvetica" w:hAnsi="Helvetica" w:cs="Helvetica"/>
          <w:color w:val="333333"/>
          <w:sz w:val="24"/>
          <w:szCs w:val="24"/>
          <w:lang w:val="en"/>
        </w:rPr>
        <w:t>manipulable</w:t>
      </w:r>
      <w:proofErr w:type="spellEnd"/>
      <w:r>
        <w:rPr>
          <w:rFonts w:ascii="Helvetica" w:hAnsi="Helvetica" w:cs="Helvetica"/>
          <w:color w:val="333333"/>
          <w:sz w:val="24"/>
          <w:szCs w:val="24"/>
          <w:lang w:val="en"/>
        </w:rPr>
        <w:t xml:space="preserve"> Americans." (I would walk a mile to see Virginia </w:t>
      </w:r>
      <w:proofErr w:type="spellStart"/>
      <w:r>
        <w:rPr>
          <w:rFonts w:ascii="Helvetica" w:hAnsi="Helvetica" w:cs="Helvetica"/>
          <w:color w:val="333333"/>
          <w:sz w:val="24"/>
          <w:szCs w:val="24"/>
          <w:lang w:val="en"/>
        </w:rPr>
        <w:t>Ernster</w:t>
      </w:r>
      <w:proofErr w:type="spellEnd"/>
      <w:r>
        <w:rPr>
          <w:rFonts w:ascii="Helvetica" w:hAnsi="Helvetica" w:cs="Helvetica"/>
          <w:color w:val="333333"/>
          <w:sz w:val="24"/>
          <w:szCs w:val="24"/>
          <w:lang w:val="en"/>
        </w:rPr>
        <w:t xml:space="preserve"> riding on the back of George Will's motorcycle.)</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Hating smokers is also a guiltless way for a youth-worshipping country to hate old people, as well as those who are merely over the hill—especially middle-aged women. Smokers predominate in both groups because we saw Bette Davis's movies the same year they were released. Now we catch Dark Victory whenever it comes on television just for the pleasure of watching the scene in the staff lounge at the hospital when Dr. George Brent and all the other doctors light up.</w:t>
      </w:r>
    </w:p>
    <w:p w:rsidR="000743ED" w:rsidRDefault="000743ED" w:rsidP="000743ED">
      <w:pPr>
        <w:pStyle w:val="NormalWeb"/>
        <w:shd w:val="clear" w:color="auto" w:fill="FFFFFF"/>
        <w:rPr>
          <w:rFonts w:ascii="Helvetica" w:hAnsi="Helvetica" w:cs="Helvetica"/>
          <w:color w:val="333333"/>
          <w:sz w:val="24"/>
          <w:szCs w:val="24"/>
          <w:lang w:val="en"/>
        </w:rPr>
      </w:pPr>
      <w:r>
        <w:rPr>
          <w:rFonts w:ascii="Helvetica" w:hAnsi="Helvetica" w:cs="Helvetica"/>
          <w:color w:val="333333"/>
          <w:sz w:val="24"/>
          <w:szCs w:val="24"/>
          <w:lang w:val="en"/>
        </w:rPr>
        <w:t xml:space="preserve">Smoking is the only thing that the politically correct can't blame on white males. Red men started it, but the cowardly </w:t>
      </w:r>
      <w:proofErr w:type="spellStart"/>
      <w:proofErr w:type="gramStart"/>
      <w:r>
        <w:rPr>
          <w:rFonts w:ascii="Helvetica" w:hAnsi="Helvetica" w:cs="Helvetica"/>
          <w:color w:val="333333"/>
          <w:sz w:val="24"/>
          <w:szCs w:val="24"/>
          <w:lang w:val="en"/>
        </w:rPr>
        <w:t>cossacks</w:t>
      </w:r>
      <w:proofErr w:type="spellEnd"/>
      <w:proofErr w:type="gramEnd"/>
      <w:r>
        <w:rPr>
          <w:rFonts w:ascii="Helvetica" w:hAnsi="Helvetica" w:cs="Helvetica"/>
          <w:color w:val="333333"/>
          <w:sz w:val="24"/>
          <w:szCs w:val="24"/>
          <w:lang w:val="en"/>
        </w:rPr>
        <w:t xml:space="preserve"> of the anti-tobacco crusade don't dare say so because it would be too close for comfort. They see no difference between tobacco and hard drugs like cocaine and crack because they don't wish to see any. Never mind that you will never be mugged by someone needing a cigarette; hatred of smokers is the conformist's substitute for the hatred that dare not speak its name. Condemning "substance abuse" out of hand, without picking and choosing or practicing discrimination, produces lofty sensations of democratic purity in those who keep moving farther and farther out in the suburbs to get away from... smokers</w:t>
      </w:r>
    </w:p>
    <w:p w:rsidR="000743ED" w:rsidRPr="000743ED" w:rsidRDefault="000743ED">
      <w:bookmarkStart w:id="0" w:name="_GoBack"/>
      <w:bookmarkEnd w:id="0"/>
    </w:p>
    <w:sectPr w:rsidR="000743ED" w:rsidRPr="00074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ED"/>
    <w:rsid w:val="0007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29C76-1E2D-41AA-8EF0-46B24980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3ED"/>
    <w:pPr>
      <w:spacing w:after="173"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7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3087">
      <w:bodyDiv w:val="1"/>
      <w:marLeft w:val="0"/>
      <w:marRight w:val="0"/>
      <w:marTop w:val="0"/>
      <w:marBottom w:val="0"/>
      <w:divBdr>
        <w:top w:val="none" w:sz="0" w:space="0" w:color="auto"/>
        <w:left w:val="none" w:sz="0" w:space="0" w:color="auto"/>
        <w:bottom w:val="none" w:sz="0" w:space="0" w:color="auto"/>
        <w:right w:val="none" w:sz="0" w:space="0" w:color="auto"/>
      </w:divBdr>
      <w:divsChild>
        <w:div w:id="667833794">
          <w:marLeft w:val="0"/>
          <w:marRight w:val="0"/>
          <w:marTop w:val="0"/>
          <w:marBottom w:val="0"/>
          <w:divBdr>
            <w:top w:val="none" w:sz="0" w:space="0" w:color="auto"/>
            <w:left w:val="none" w:sz="0" w:space="0" w:color="auto"/>
            <w:bottom w:val="none" w:sz="0" w:space="0" w:color="auto"/>
            <w:right w:val="none" w:sz="0" w:space="0" w:color="auto"/>
          </w:divBdr>
          <w:divsChild>
            <w:div w:id="848329644">
              <w:marLeft w:val="0"/>
              <w:marRight w:val="0"/>
              <w:marTop w:val="0"/>
              <w:marBottom w:val="0"/>
              <w:divBdr>
                <w:top w:val="none" w:sz="0" w:space="0" w:color="auto"/>
                <w:left w:val="none" w:sz="0" w:space="0" w:color="auto"/>
                <w:bottom w:val="none" w:sz="0" w:space="0" w:color="auto"/>
                <w:right w:val="none" w:sz="0" w:space="0" w:color="auto"/>
              </w:divBdr>
              <w:divsChild>
                <w:div w:id="49620993">
                  <w:marLeft w:val="0"/>
                  <w:marRight w:val="0"/>
                  <w:marTop w:val="0"/>
                  <w:marBottom w:val="0"/>
                  <w:divBdr>
                    <w:top w:val="none" w:sz="0" w:space="0" w:color="auto"/>
                    <w:left w:val="none" w:sz="0" w:space="0" w:color="auto"/>
                    <w:bottom w:val="none" w:sz="0" w:space="0" w:color="auto"/>
                    <w:right w:val="none" w:sz="0" w:space="0" w:color="auto"/>
                  </w:divBdr>
                  <w:divsChild>
                    <w:div w:id="429593378">
                      <w:marLeft w:val="0"/>
                      <w:marRight w:val="0"/>
                      <w:marTop w:val="0"/>
                      <w:marBottom w:val="0"/>
                      <w:divBdr>
                        <w:top w:val="none" w:sz="0" w:space="0" w:color="auto"/>
                        <w:left w:val="none" w:sz="0" w:space="0" w:color="auto"/>
                        <w:bottom w:val="none" w:sz="0" w:space="0" w:color="auto"/>
                        <w:right w:val="none" w:sz="0" w:space="0" w:color="auto"/>
                      </w:divBdr>
                      <w:divsChild>
                        <w:div w:id="284046417">
                          <w:marLeft w:val="0"/>
                          <w:marRight w:val="0"/>
                          <w:marTop w:val="0"/>
                          <w:marBottom w:val="0"/>
                          <w:divBdr>
                            <w:top w:val="none" w:sz="0" w:space="0" w:color="auto"/>
                            <w:left w:val="none" w:sz="0" w:space="0" w:color="auto"/>
                            <w:bottom w:val="none" w:sz="0" w:space="0" w:color="auto"/>
                            <w:right w:val="none" w:sz="0" w:space="0" w:color="auto"/>
                          </w:divBdr>
                          <w:divsChild>
                            <w:div w:id="1804107238">
                              <w:marLeft w:val="0"/>
                              <w:marRight w:val="0"/>
                              <w:marTop w:val="0"/>
                              <w:marBottom w:val="0"/>
                              <w:divBdr>
                                <w:top w:val="none" w:sz="0" w:space="0" w:color="auto"/>
                                <w:left w:val="none" w:sz="0" w:space="0" w:color="auto"/>
                                <w:bottom w:val="none" w:sz="0" w:space="0" w:color="auto"/>
                                <w:right w:val="none" w:sz="0" w:space="0" w:color="auto"/>
                              </w:divBdr>
                              <w:divsChild>
                                <w:div w:id="701714624">
                                  <w:marLeft w:val="0"/>
                                  <w:marRight w:val="0"/>
                                  <w:marTop w:val="0"/>
                                  <w:marBottom w:val="0"/>
                                  <w:divBdr>
                                    <w:top w:val="none" w:sz="0" w:space="0" w:color="auto"/>
                                    <w:left w:val="none" w:sz="0" w:space="0" w:color="auto"/>
                                    <w:bottom w:val="none" w:sz="0" w:space="0" w:color="auto"/>
                                    <w:right w:val="none" w:sz="0" w:space="0" w:color="auto"/>
                                  </w:divBdr>
                                  <w:divsChild>
                                    <w:div w:id="10094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Charley.Miles</dc:creator>
  <cp:keywords/>
  <dc:description/>
  <cp:lastModifiedBy>Charley.Miles</cp:lastModifiedBy>
  <cp:revision>1</cp:revision>
  <cp:lastPrinted>2016-10-31T23:40:00Z</cp:lastPrinted>
  <dcterms:created xsi:type="dcterms:W3CDTF">2016-10-31T23:39:00Z</dcterms:created>
  <dcterms:modified xsi:type="dcterms:W3CDTF">2016-10-31T23:43:00Z</dcterms:modified>
</cp:coreProperties>
</file>