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E27" w:rsidRDefault="00AC4BB2" w:rsidP="00AC4BB2">
      <w:pPr>
        <w:spacing w:after="0"/>
        <w:jc w:val="center"/>
        <w:rPr>
          <w:rFonts w:ascii="Times New Roman" w:eastAsia="Times New Roman" w:hAnsi="Times New Roman" w:cs="Times New Roman"/>
          <w:b/>
          <w:color w:val="000000"/>
          <w:sz w:val="24"/>
          <w:szCs w:val="24"/>
        </w:rPr>
      </w:pPr>
      <w:r w:rsidRPr="00AC4BB2">
        <w:rPr>
          <w:rFonts w:ascii="Times New Roman" w:eastAsia="Times New Roman" w:hAnsi="Times New Roman" w:cs="Times New Roman"/>
          <w:b/>
          <w:color w:val="000000"/>
          <w:sz w:val="24"/>
          <w:szCs w:val="24"/>
        </w:rPr>
        <w:t>Dr. Christopher Carney</w:t>
      </w:r>
      <w:r w:rsidR="00E914C9">
        <w:rPr>
          <w:rFonts w:ascii="Times New Roman" w:eastAsia="Times New Roman" w:hAnsi="Times New Roman" w:cs="Times New Roman"/>
          <w:b/>
          <w:color w:val="000000"/>
          <w:sz w:val="24"/>
          <w:szCs w:val="24"/>
        </w:rPr>
        <w:t>, Professor of English and Humanities</w:t>
      </w:r>
    </w:p>
    <w:p w:rsidR="004455A0" w:rsidRDefault="005C0FFA" w:rsidP="00AC4BB2">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Houston Community College, Katy and Stafford Centers; Office #229, Katy Campus</w:t>
      </w:r>
    </w:p>
    <w:p w:rsidR="005C0FFA" w:rsidRDefault="005C0FFA" w:rsidP="00AC4BB2">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C1E27" w:rsidRDefault="005C0FFA" w:rsidP="005C1E27">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Cs/>
          <w:i/>
          <w:noProof/>
        </w:rPr>
        <w:drawing>
          <wp:inline distT="0" distB="0" distL="0" distR="0" wp14:anchorId="020682A9" wp14:editId="4ECF49B6">
            <wp:extent cx="1018540" cy="851763"/>
            <wp:effectExtent l="0" t="0" r="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sCADGC8ZO.jpg"/>
                    <pic:cNvPicPr/>
                  </pic:nvPicPr>
                  <pic:blipFill>
                    <a:blip r:embed="rId5">
                      <a:extLst>
                        <a:ext uri="{28A0092B-C50C-407E-A947-70E740481C1C}">
                          <a14:useLocalDpi xmlns:a14="http://schemas.microsoft.com/office/drawing/2010/main" val="0"/>
                        </a:ext>
                      </a:extLst>
                    </a:blip>
                    <a:stretch>
                      <a:fillRect/>
                    </a:stretch>
                  </pic:blipFill>
                  <pic:spPr>
                    <a:xfrm>
                      <a:off x="0" y="0"/>
                      <a:ext cx="1035011" cy="865537"/>
                    </a:xfrm>
                    <a:prstGeom prst="rect">
                      <a:avLst/>
                    </a:prstGeom>
                  </pic:spPr>
                </pic:pic>
              </a:graphicData>
            </a:graphic>
          </wp:inline>
        </w:drawing>
      </w:r>
      <w:r w:rsidRPr="005C1E27">
        <w:rPr>
          <w:rFonts w:ascii="Times New Roman" w:eastAsia="Times New Roman" w:hAnsi="Times New Roman" w:cs="Times New Roman"/>
          <w:bCs/>
          <w:i/>
          <w:noProof/>
        </w:rPr>
        <w:drawing>
          <wp:inline distT="0" distB="0" distL="0" distR="0" wp14:anchorId="6565529E" wp14:editId="7B1F738D">
            <wp:extent cx="923499" cy="850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JC_PHOT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4088" cy="897512"/>
                    </a:xfrm>
                    <a:prstGeom prst="rect">
                      <a:avLst/>
                    </a:prstGeom>
                  </pic:spPr>
                </pic:pic>
              </a:graphicData>
            </a:graphic>
          </wp:inline>
        </w:drawing>
      </w:r>
      <w:r>
        <w:rPr>
          <w:rFonts w:ascii="Times New Roman" w:eastAsia="Times New Roman" w:hAnsi="Times New Roman" w:cs="Times New Roman"/>
          <w:noProof/>
          <w:color w:val="0000FF"/>
          <w:sz w:val="24"/>
          <w:szCs w:val="24"/>
        </w:rPr>
        <w:drawing>
          <wp:inline distT="0" distB="0" distL="0" distR="0" wp14:anchorId="187686F7" wp14:editId="162475FE">
            <wp:extent cx="933450" cy="854300"/>
            <wp:effectExtent l="0" t="0" r="0" b="3175"/>
            <wp:docPr id="22" name="Picture 22" descr="C:\Users\Owner-1\Desktop\Humanities Images\imagesCADTW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1\Desktop\Humanities Images\imagesCADTWS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400" cy="918319"/>
                    </a:xfrm>
                    <a:prstGeom prst="rect">
                      <a:avLst/>
                    </a:prstGeom>
                    <a:noFill/>
                    <a:ln>
                      <a:noFill/>
                    </a:ln>
                  </pic:spPr>
                </pic:pic>
              </a:graphicData>
            </a:graphic>
          </wp:inline>
        </w:drawing>
      </w:r>
    </w:p>
    <w:p w:rsidR="003260E7" w:rsidRDefault="005C0FFA" w:rsidP="003260E7">
      <w:pPr>
        <w:spacing w:after="0" w:line="240" w:lineRule="auto"/>
        <w:jc w:val="center"/>
        <w:rPr>
          <w:rFonts w:ascii="Berlin Sans FB Demi" w:eastAsia="Times New Roman" w:hAnsi="Berlin Sans FB Demi" w:cs="Times New Roman"/>
          <w:b/>
          <w:bCs/>
          <w:sz w:val="28"/>
          <w:szCs w:val="28"/>
        </w:rPr>
      </w:pPr>
      <w:r>
        <w:rPr>
          <w:rFonts w:ascii="Berlin Sans FB Demi" w:eastAsia="Times New Roman" w:hAnsi="Berlin Sans FB Demi" w:cs="Times New Roman"/>
          <w:bCs/>
          <w:sz w:val="28"/>
          <w:szCs w:val="28"/>
        </w:rPr>
        <w:t xml:space="preserve"> </w:t>
      </w:r>
    </w:p>
    <w:p w:rsidR="005C0FFA" w:rsidRDefault="005C0FFA" w:rsidP="005C0FFA">
      <w:pPr>
        <w:spacing w:after="0"/>
        <w:jc w:val="center"/>
        <w:rPr>
          <w:rFonts w:ascii="Times New Roman" w:eastAsia="Times New Roman" w:hAnsi="Times New Roman" w:cs="Times New Roman"/>
          <w:b/>
        </w:rPr>
      </w:pPr>
      <w:r>
        <w:rPr>
          <w:rFonts w:ascii="Times New Roman" w:eastAsia="Times New Roman" w:hAnsi="Times New Roman" w:cs="Times New Roman"/>
          <w:b/>
        </w:rPr>
        <w:t>SPRING, 2016</w:t>
      </w:r>
    </w:p>
    <w:p w:rsidR="005C0FFA" w:rsidRPr="002C0AF7" w:rsidRDefault="005C0FFA" w:rsidP="005C0FFA">
      <w:pPr>
        <w:spacing w:after="0"/>
        <w:jc w:val="center"/>
        <w:rPr>
          <w:rFonts w:ascii="Times New Roman" w:eastAsia="Times New Roman" w:hAnsi="Times New Roman" w:cs="Times New Roman"/>
          <w:b/>
          <w:bCs/>
        </w:rPr>
      </w:pPr>
      <w:r>
        <w:rPr>
          <w:rFonts w:ascii="Times New Roman" w:eastAsia="Times New Roman" w:hAnsi="Times New Roman" w:cs="Times New Roman"/>
          <w:b/>
          <w:bCs/>
          <w:color w:val="FF0000"/>
          <w:sz w:val="24"/>
          <w:szCs w:val="24"/>
        </w:rPr>
        <w:t xml:space="preserve">Humanities 1301: Introduction to Humanities </w:t>
      </w:r>
      <w:r w:rsidRPr="002C0AF7">
        <w:rPr>
          <w:rFonts w:ascii="Times New Roman" w:eastAsia="Times New Roman" w:hAnsi="Times New Roman" w:cs="Times New Roman"/>
          <w:b/>
          <w:bCs/>
        </w:rPr>
        <w:t>(</w:t>
      </w:r>
      <w:r w:rsidRPr="00C31C9D">
        <w:rPr>
          <w:rFonts w:ascii="Times New Roman" w:eastAsia="Times New Roman" w:hAnsi="Times New Roman" w:cs="Times New Roman"/>
          <w:b/>
          <w:bCs/>
        </w:rPr>
        <w:t>CRN:</w:t>
      </w:r>
      <w:r>
        <w:rPr>
          <w:rFonts w:ascii="Times New Roman" w:eastAsia="Times New Roman" w:hAnsi="Times New Roman" w:cs="Times New Roman"/>
          <w:b/>
          <w:bCs/>
        </w:rPr>
        <w:t xml:space="preserve"> </w:t>
      </w:r>
      <w:r w:rsidRPr="005C0FFA">
        <w:rPr>
          <w:rFonts w:ascii="Times New Roman" w:eastAsia="Times New Roman" w:hAnsi="Times New Roman" w:cs="Times New Roman"/>
          <w:b/>
          <w:bCs/>
          <w:color w:val="FF0000"/>
        </w:rPr>
        <w:t>88896</w:t>
      </w:r>
      <w:r w:rsidRPr="002C0AF7">
        <w:rPr>
          <w:rFonts w:ascii="Times New Roman" w:eastAsia="Times New Roman" w:hAnsi="Times New Roman" w:cs="Times New Roman"/>
          <w:b/>
          <w:bCs/>
        </w:rPr>
        <w:t>)</w:t>
      </w:r>
    </w:p>
    <w:p w:rsidR="005C0FFA" w:rsidRDefault="005C0FFA" w:rsidP="005C0FFA">
      <w:pPr>
        <w:spacing w:after="0"/>
        <w:jc w:val="center"/>
        <w:rPr>
          <w:rFonts w:ascii="Times New Roman" w:eastAsia="Times New Roman" w:hAnsi="Times New Roman" w:cs="Times New Roman"/>
          <w:b/>
          <w:bCs/>
        </w:rPr>
      </w:pPr>
      <w:r w:rsidRPr="002C0AF7">
        <w:rPr>
          <w:rFonts w:ascii="Times New Roman" w:eastAsia="Times New Roman" w:hAnsi="Times New Roman" w:cs="Times New Roman"/>
          <w:b/>
          <w:bCs/>
        </w:rPr>
        <w:t xml:space="preserve"> Class Meets: </w:t>
      </w:r>
      <w:r>
        <w:rPr>
          <w:rFonts w:ascii="Times New Roman" w:eastAsia="Times New Roman" w:hAnsi="Times New Roman" w:cs="Times New Roman"/>
          <w:b/>
          <w:bCs/>
        </w:rPr>
        <w:t>9:30 – 11:00 on M/W @ HCC Katy Campus</w:t>
      </w:r>
    </w:p>
    <w:p w:rsidR="005C0FFA" w:rsidRDefault="005C0FFA" w:rsidP="005C0FFA">
      <w:pPr>
        <w:spacing w:after="0"/>
        <w:jc w:val="center"/>
        <w:rPr>
          <w:rFonts w:ascii="Times New Roman" w:eastAsia="Times New Roman" w:hAnsi="Times New Roman" w:cs="Times New Roman"/>
          <w:b/>
          <w:bCs/>
        </w:rPr>
      </w:pPr>
    </w:p>
    <w:p w:rsidR="005C0FFA" w:rsidRPr="000863E1" w:rsidRDefault="005C0FFA" w:rsidP="005C0FFA">
      <w:pPr>
        <w:spacing w:after="0" w:line="240" w:lineRule="auto"/>
        <w:jc w:val="center"/>
        <w:rPr>
          <w:rFonts w:ascii="Tribune" w:eastAsia="Times New Roman" w:hAnsi="Tribune" w:cs="Times New Roman"/>
          <w:b/>
          <w:bCs/>
          <w:i/>
          <w:noProof/>
          <w:sz w:val="24"/>
          <w:szCs w:val="24"/>
        </w:rPr>
      </w:pPr>
      <w:r w:rsidRPr="000863E1">
        <w:rPr>
          <w:rFonts w:ascii="Times New Roman" w:eastAsia="Times New Roman" w:hAnsi="Times New Roman" w:cs="Times New Roman"/>
          <w:bCs/>
          <w:color w:val="000000"/>
        </w:rPr>
        <w:t xml:space="preserve">My </w:t>
      </w:r>
      <w:r w:rsidRPr="000863E1">
        <w:rPr>
          <w:rFonts w:ascii="Times New Roman" w:eastAsia="Times New Roman" w:hAnsi="Times New Roman" w:cs="Times New Roman"/>
          <w:b/>
          <w:bCs/>
          <w:color w:val="000000"/>
        </w:rPr>
        <w:t>Learning Web</w:t>
      </w:r>
      <w:r w:rsidRPr="000863E1">
        <w:rPr>
          <w:rFonts w:ascii="Times New Roman" w:eastAsia="Times New Roman" w:hAnsi="Times New Roman" w:cs="Times New Roman"/>
          <w:bCs/>
          <w:color w:val="000000"/>
        </w:rPr>
        <w:t xml:space="preserve"> Page:</w:t>
      </w:r>
    </w:p>
    <w:p w:rsidR="005C0FFA" w:rsidRPr="006363C1" w:rsidRDefault="005C0FFA" w:rsidP="005C0FFA">
      <w:pPr>
        <w:spacing w:after="0" w:line="240" w:lineRule="auto"/>
        <w:jc w:val="center"/>
        <w:rPr>
          <w:rFonts w:ascii="Tribune" w:eastAsia="Times New Roman" w:hAnsi="Tribune" w:cs="Times New Roman"/>
          <w:b/>
          <w:bCs/>
          <w:i/>
          <w:noProof/>
        </w:rPr>
      </w:pPr>
      <w:r w:rsidRPr="000863E1">
        <w:rPr>
          <w:rFonts w:ascii="Times New Roman" w:eastAsia="Times New Roman" w:hAnsi="Times New Roman" w:cs="Times New Roman"/>
          <w:bCs/>
          <w:color w:val="000000"/>
        </w:rPr>
        <w:t xml:space="preserve"> </w:t>
      </w:r>
      <w:hyperlink r:id="rId8" w:history="1">
        <w:r w:rsidRPr="000863E1">
          <w:rPr>
            <w:rFonts w:ascii="Times New Roman" w:eastAsia="Times New Roman" w:hAnsi="Times New Roman" w:cs="Times New Roman"/>
            <w:bCs/>
            <w:color w:val="0000FF"/>
            <w:u w:val="single"/>
          </w:rPr>
          <w:t>http://learning.hccs.edu/faculty/christopher.carney</w:t>
        </w:r>
      </w:hyperlink>
      <w:r w:rsidRPr="000863E1">
        <w:rPr>
          <w:rFonts w:ascii="Tribune" w:eastAsia="Times New Roman" w:hAnsi="Tribune" w:cs="Times New Roman"/>
          <w:b/>
          <w:bCs/>
          <w:i/>
          <w:noProof/>
        </w:rPr>
        <w:t xml:space="preserve"> </w:t>
      </w:r>
    </w:p>
    <w:p w:rsidR="005C0FFA" w:rsidRPr="002C0AF7" w:rsidRDefault="005C0FFA" w:rsidP="005C0FFA">
      <w:pPr>
        <w:spacing w:after="0"/>
        <w:jc w:val="center"/>
        <w:rPr>
          <w:rFonts w:ascii="Times New Roman" w:eastAsia="Times New Roman" w:hAnsi="Times New Roman" w:cs="Times New Roman"/>
          <w:b/>
        </w:rPr>
      </w:pPr>
    </w:p>
    <w:p w:rsidR="005C0FFA" w:rsidRPr="00DF2A30" w:rsidRDefault="005C0FFA" w:rsidP="005C0FFA">
      <w:pPr>
        <w:spacing w:after="0"/>
        <w:jc w:val="center"/>
        <w:rPr>
          <w:rFonts w:ascii="Times New Roman" w:eastAsia="Times New Roman" w:hAnsi="Times New Roman" w:cs="Times New Roman"/>
          <w:b/>
          <w:color w:val="000000"/>
          <w:sz w:val="24"/>
          <w:szCs w:val="24"/>
        </w:rPr>
      </w:pPr>
      <w:r w:rsidRPr="00F1610A">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0863E1">
        <w:rPr>
          <w:rFonts w:ascii="Times New Roman" w:eastAsia="Times New Roman" w:hAnsi="Times New Roman" w:cs="Times New Roman"/>
          <w:bCs/>
          <w:color w:val="000000"/>
        </w:rPr>
        <w:t xml:space="preserve">  </w:t>
      </w:r>
      <w:r w:rsidRPr="00DF2A30">
        <w:rPr>
          <w:rFonts w:ascii="Times New Roman" w:eastAsia="Times New Roman" w:hAnsi="Times New Roman" w:cs="Times New Roman"/>
          <w:b/>
          <w:bCs/>
        </w:rPr>
        <w:t xml:space="preserve">Physical Office Hours:  M </w:t>
      </w:r>
      <w:r>
        <w:rPr>
          <w:rFonts w:ascii="Times New Roman" w:eastAsia="Times New Roman" w:hAnsi="Times New Roman" w:cs="Times New Roman"/>
          <w:bCs/>
        </w:rPr>
        <w:t xml:space="preserve">- </w:t>
      </w:r>
      <w:r w:rsidRPr="00DF2A30">
        <w:rPr>
          <w:rFonts w:ascii="Times New Roman" w:eastAsia="Times New Roman" w:hAnsi="Times New Roman" w:cs="Times New Roman"/>
          <w:b/>
          <w:bCs/>
        </w:rPr>
        <w:t>12:30 – 1:30</w:t>
      </w:r>
      <w:r>
        <w:rPr>
          <w:rFonts w:ascii="Times New Roman" w:eastAsia="Times New Roman" w:hAnsi="Times New Roman" w:cs="Times New Roman"/>
          <w:b/>
          <w:bCs/>
        </w:rPr>
        <w:t xml:space="preserve"> / W - 8:30 – 9:30</w:t>
      </w:r>
    </w:p>
    <w:p w:rsidR="005C0FFA" w:rsidRDefault="005C0FFA" w:rsidP="005C0FFA">
      <w:pPr>
        <w:spacing w:after="0"/>
        <w:jc w:val="center"/>
        <w:rPr>
          <w:rFonts w:ascii="Times New Roman" w:eastAsia="Times New Roman" w:hAnsi="Times New Roman" w:cs="Times New Roman"/>
          <w:bCs/>
        </w:rPr>
      </w:pPr>
      <w:r w:rsidRPr="00DF2A30">
        <w:rPr>
          <w:rFonts w:ascii="Times New Roman" w:eastAsia="Times New Roman" w:hAnsi="Times New Roman" w:cs="Times New Roman"/>
          <w:bCs/>
        </w:rPr>
        <w:t>In addition to virtual office hours online and by appointment, particularly for students at Stafford</w:t>
      </w:r>
    </w:p>
    <w:p w:rsidR="00BF118D" w:rsidRPr="00DF2A30" w:rsidRDefault="00BF118D" w:rsidP="005C0FFA">
      <w:pPr>
        <w:spacing w:after="0"/>
        <w:jc w:val="center"/>
        <w:rPr>
          <w:rFonts w:ascii="Times New Roman" w:eastAsia="Times New Roman" w:hAnsi="Times New Roman" w:cs="Times New Roman"/>
          <w:b/>
          <w:bCs/>
        </w:rPr>
      </w:pPr>
    </w:p>
    <w:p w:rsidR="003260E7" w:rsidRDefault="005C0FFA" w:rsidP="00604E2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FE162C" w:rsidRPr="004455A0" w:rsidRDefault="00FE162C" w:rsidP="00FE162C">
      <w:pPr>
        <w:shd w:val="clear" w:color="auto" w:fill="FFFFFF"/>
        <w:spacing w:after="150" w:line="300" w:lineRule="atLeast"/>
        <w:jc w:val="center"/>
        <w:rPr>
          <w:rFonts w:ascii="High Tower Text" w:eastAsia="Times New Roman" w:hAnsi="High Tower Text" w:cs="Helvetica"/>
          <w:i/>
          <w:color w:val="002060"/>
          <w:sz w:val="28"/>
          <w:szCs w:val="28"/>
          <w:lang w:val="en"/>
        </w:rPr>
      </w:pPr>
      <w:r w:rsidRPr="004455A0">
        <w:rPr>
          <w:rFonts w:ascii="High Tower Text" w:eastAsia="Times New Roman" w:hAnsi="High Tower Text" w:cs="Helvetica"/>
          <w:i/>
          <w:color w:val="002060"/>
          <w:sz w:val="28"/>
          <w:szCs w:val="28"/>
          <w:lang w:val="en"/>
        </w:rPr>
        <w:t>“As the unity of the modern world becomes increasingly a technological rather than a social affair, the techniques of the arts provide the most valuable means of insight into the real direction of our own collective purposes.”</w:t>
      </w:r>
    </w:p>
    <w:p w:rsidR="00FE162C" w:rsidRDefault="00FE162C" w:rsidP="00FE162C">
      <w:pPr>
        <w:spacing w:after="0" w:line="240" w:lineRule="auto"/>
        <w:jc w:val="center"/>
        <w:rPr>
          <w:rFonts w:ascii="High Tower Text" w:eastAsia="Times New Roman" w:hAnsi="High Tower Text" w:cs="Helvetica"/>
          <w:b/>
          <w:color w:val="002060"/>
          <w:sz w:val="24"/>
          <w:szCs w:val="24"/>
          <w:lang w:val="en"/>
        </w:rPr>
      </w:pPr>
      <w:r w:rsidRPr="00FE162C">
        <w:rPr>
          <w:rFonts w:ascii="High Tower Text" w:hAnsi="High Tower Text"/>
          <w:b/>
          <w:color w:val="002060"/>
          <w:sz w:val="24"/>
          <w:szCs w:val="24"/>
        </w:rPr>
        <w:t xml:space="preserve">-- Marshall </w:t>
      </w:r>
      <w:hyperlink r:id="rId9" w:history="1">
        <w:r w:rsidRPr="00FE162C">
          <w:rPr>
            <w:rFonts w:ascii="High Tower Text" w:eastAsia="Times New Roman" w:hAnsi="High Tower Text" w:cs="Helvetica"/>
            <w:b/>
            <w:color w:val="002060"/>
            <w:sz w:val="24"/>
            <w:szCs w:val="24"/>
            <w:lang w:val="en"/>
          </w:rPr>
          <w:t xml:space="preserve">McLuhan </w:t>
        </w:r>
      </w:hyperlink>
    </w:p>
    <w:p w:rsidR="00BF118D" w:rsidRDefault="00BF118D" w:rsidP="00FE162C">
      <w:pPr>
        <w:spacing w:after="0" w:line="240" w:lineRule="auto"/>
        <w:jc w:val="center"/>
        <w:rPr>
          <w:rFonts w:ascii="High Tower Text" w:eastAsia="Times New Roman" w:hAnsi="High Tower Text" w:cs="Helvetica"/>
          <w:b/>
          <w:color w:val="002060"/>
          <w:sz w:val="24"/>
          <w:szCs w:val="24"/>
          <w:lang w:val="en"/>
        </w:rPr>
      </w:pPr>
    </w:p>
    <w:p w:rsidR="004455A0" w:rsidRPr="00235F8B" w:rsidRDefault="004455A0" w:rsidP="004455A0">
      <w:pPr>
        <w:spacing w:after="0" w:line="240" w:lineRule="auto"/>
        <w:jc w:val="both"/>
        <w:rPr>
          <w:rFonts w:ascii="Tribune" w:eastAsia="Times New Roman" w:hAnsi="Tribune" w:cs="Times New Roman"/>
          <w:bCs/>
          <w:i/>
          <w:noProof/>
          <w:sz w:val="24"/>
          <w:szCs w:val="24"/>
        </w:rPr>
      </w:pPr>
    </w:p>
    <w:p w:rsidR="004455A0" w:rsidRDefault="004455A0" w:rsidP="004455A0">
      <w:pPr>
        <w:spacing w:after="0"/>
        <w:rPr>
          <w:rFonts w:ascii="Times New Roman" w:eastAsia="Times New Roman" w:hAnsi="Times New Roman" w:cs="Times New Roman"/>
          <w:b/>
          <w:sz w:val="24"/>
          <w:szCs w:val="24"/>
        </w:rPr>
      </w:pPr>
      <w:r>
        <w:rPr>
          <w:rFonts w:ascii="Times New Roman" w:eastAsia="Times New Roman" w:hAnsi="Times New Roman" w:cs="Times New Roman"/>
          <w:noProof/>
          <w:color w:val="0000FF"/>
          <w:sz w:val="24"/>
          <w:szCs w:val="24"/>
        </w:rPr>
        <w:drawing>
          <wp:inline distT="0" distB="0" distL="0" distR="0" wp14:anchorId="2B826526" wp14:editId="446F39CC">
            <wp:extent cx="1191895" cy="1142758"/>
            <wp:effectExtent l="0" t="0" r="825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umblr_nc9vvk8xsU1ts7it9o1_5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9216" cy="1178540"/>
                    </a:xfrm>
                    <a:prstGeom prst="rect">
                      <a:avLst/>
                    </a:prstGeom>
                  </pic:spPr>
                </pic:pic>
              </a:graphicData>
            </a:graphic>
          </wp:inline>
        </w:drawing>
      </w:r>
    </w:p>
    <w:p w:rsidR="004455A0" w:rsidRDefault="004455A0" w:rsidP="004455A0">
      <w:pPr>
        <w:spacing w:after="0"/>
        <w:rPr>
          <w:rFonts w:ascii="Times New Roman" w:eastAsia="Times New Roman" w:hAnsi="Times New Roman" w:cs="Times New Roman"/>
          <w:b/>
          <w:sz w:val="24"/>
          <w:szCs w:val="24"/>
        </w:rPr>
      </w:pPr>
      <w:r w:rsidRPr="00AC4BB2">
        <w:rPr>
          <w:rFonts w:ascii="Times New Roman" w:eastAsia="Times New Roman" w:hAnsi="Times New Roman" w:cs="Times New Roman"/>
          <w:b/>
          <w:sz w:val="24"/>
          <w:szCs w:val="24"/>
        </w:rPr>
        <w:t xml:space="preserve">I.  Communication and Contact:  </w:t>
      </w:r>
    </w:p>
    <w:p w:rsidR="004455A0" w:rsidRPr="000863E1" w:rsidRDefault="004455A0" w:rsidP="004455A0">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 </w:t>
      </w:r>
      <w:r w:rsidRPr="000863E1">
        <w:rPr>
          <w:rFonts w:ascii="Times New Roman" w:eastAsia="Times New Roman" w:hAnsi="Times New Roman" w:cs="Times New Roman"/>
          <w:b/>
          <w:sz w:val="24"/>
          <w:szCs w:val="24"/>
        </w:rPr>
        <w:t xml:space="preserve">                                         </w:t>
      </w:r>
    </w:p>
    <w:p w:rsidR="004455A0" w:rsidRPr="000863E1" w:rsidRDefault="004455A0" w:rsidP="004455A0">
      <w:pPr>
        <w:keepNext/>
        <w:spacing w:after="0"/>
        <w:jc w:val="both"/>
        <w:outlineLvl w:val="2"/>
        <w:rPr>
          <w:rFonts w:ascii="Times New Roman" w:eastAsia="Times New Roman" w:hAnsi="Times New Roman" w:cs="Times New Roman"/>
          <w:bCs/>
        </w:rPr>
      </w:pPr>
      <w:r w:rsidRPr="000863E1">
        <w:rPr>
          <w:rFonts w:ascii="Tribune" w:eastAsia="Times New Roman" w:hAnsi="Tribune" w:cs="Times New Roman"/>
          <w:noProof/>
          <w:sz w:val="24"/>
          <w:szCs w:val="24"/>
        </w:rPr>
        <w:t xml:space="preserve"> </w:t>
      </w:r>
      <w:r w:rsidRPr="000863E1">
        <w:rPr>
          <w:rFonts w:ascii="Tribune" w:eastAsia="Times New Roman" w:hAnsi="Tribune" w:cs="Times New Roman"/>
          <w:noProof/>
        </w:rPr>
        <w:drawing>
          <wp:inline distT="0" distB="0" distL="0" distR="0" wp14:anchorId="7A091C86" wp14:editId="4A984394">
            <wp:extent cx="466725" cy="419100"/>
            <wp:effectExtent l="0" t="0" r="9525" b="0"/>
            <wp:docPr id="10" name="Picture 10"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roofErr w:type="spellStart"/>
      <w:r w:rsidRPr="000863E1">
        <w:rPr>
          <w:rFonts w:ascii="Times New Roman" w:eastAsia="Times New Roman" w:hAnsi="Times New Roman" w:cs="Times New Roman"/>
          <w:bCs/>
        </w:rPr>
        <w:t>ecause</w:t>
      </w:r>
      <w:proofErr w:type="spellEnd"/>
      <w:r w:rsidRPr="000863E1">
        <w:rPr>
          <w:rFonts w:ascii="Times New Roman" w:eastAsia="Times New Roman" w:hAnsi="Times New Roman" w:cs="Times New Roman"/>
          <w:bCs/>
        </w:rPr>
        <w:t xml:space="preserve"> I firmly believe that </w:t>
      </w:r>
      <w:r w:rsidRPr="000863E1">
        <w:rPr>
          <w:rFonts w:ascii="Times New Roman" w:eastAsia="Times New Roman" w:hAnsi="Times New Roman" w:cs="Times New Roman"/>
          <w:b/>
          <w:bCs/>
          <w:u w:val="single"/>
        </w:rPr>
        <w:t>communication is vital</w:t>
      </w:r>
      <w:r w:rsidRPr="000863E1">
        <w:rPr>
          <w:rFonts w:ascii="Times New Roman" w:eastAsia="Times New Roman" w:hAnsi="Times New Roman" w:cs="Times New Roman"/>
          <w:bCs/>
        </w:rPr>
        <w:t xml:space="preserve">, both to your success and mine, please bring any concerns, questions, criticisms, </w:t>
      </w:r>
      <w:r>
        <w:rPr>
          <w:rFonts w:ascii="Times New Roman" w:eastAsia="Times New Roman" w:hAnsi="Times New Roman" w:cs="Times New Roman"/>
          <w:bCs/>
        </w:rPr>
        <w:t xml:space="preserve">or </w:t>
      </w:r>
      <w:r w:rsidRPr="000863E1">
        <w:rPr>
          <w:rFonts w:ascii="Times New Roman" w:eastAsia="Times New Roman" w:hAnsi="Times New Roman" w:cs="Times New Roman"/>
          <w:bCs/>
        </w:rPr>
        <w:t xml:space="preserve">suggestions to my attention </w:t>
      </w:r>
      <w:r w:rsidRPr="000863E1">
        <w:rPr>
          <w:rFonts w:ascii="Times New Roman" w:eastAsia="Times New Roman" w:hAnsi="Times New Roman" w:cs="Times New Roman"/>
          <w:bCs/>
          <w:u w:val="single"/>
        </w:rPr>
        <w:t>as soon as they arise</w:t>
      </w:r>
      <w:r w:rsidRPr="000863E1">
        <w:rPr>
          <w:rFonts w:ascii="Times New Roman" w:eastAsia="Times New Roman" w:hAnsi="Times New Roman" w:cs="Times New Roman"/>
          <w:bCs/>
        </w:rPr>
        <w:t xml:space="preserve">—regardless of how small or seemingly insignificant you might </w:t>
      </w:r>
      <w:r w:rsidRPr="000863E1">
        <w:rPr>
          <w:rFonts w:ascii="Times New Roman" w:eastAsia="Times New Roman" w:hAnsi="Times New Roman" w:cs="Times New Roman"/>
          <w:bCs/>
          <w:i/>
        </w:rPr>
        <w:t xml:space="preserve">think </w:t>
      </w:r>
      <w:r w:rsidRPr="000863E1">
        <w:rPr>
          <w:rFonts w:ascii="Times New Roman" w:eastAsia="Times New Roman" w:hAnsi="Times New Roman" w:cs="Times New Roman"/>
          <w:bCs/>
        </w:rPr>
        <w:t xml:space="preserve">they are. While I prefer that you talk to </w:t>
      </w:r>
      <w:r>
        <w:rPr>
          <w:rFonts w:ascii="Times New Roman" w:eastAsia="Times New Roman" w:hAnsi="Times New Roman" w:cs="Times New Roman"/>
          <w:bCs/>
        </w:rPr>
        <w:t>me in person</w:t>
      </w:r>
      <w:r w:rsidRPr="000863E1">
        <w:rPr>
          <w:rFonts w:ascii="Times New Roman" w:eastAsia="Times New Roman" w:hAnsi="Times New Roman" w:cs="Times New Roman"/>
          <w:bCs/>
        </w:rPr>
        <w:t xml:space="preserve">, please feel free to write an email or a handwritten note if you prefer. In short, when it comes to communication, </w:t>
      </w:r>
      <w:r w:rsidRPr="000863E1">
        <w:rPr>
          <w:rFonts w:ascii="Times New Roman" w:eastAsia="Times New Roman" w:hAnsi="Times New Roman" w:cs="Times New Roman"/>
          <w:bCs/>
          <w:i/>
          <w:u w:val="single"/>
        </w:rPr>
        <w:t>never</w:t>
      </w:r>
      <w:r w:rsidRPr="000863E1">
        <w:rPr>
          <w:rFonts w:ascii="Times New Roman" w:eastAsia="Times New Roman" w:hAnsi="Times New Roman" w:cs="Times New Roman"/>
          <w:bCs/>
        </w:rPr>
        <w:t xml:space="preserve"> feel as though you cannot talk to me! </w:t>
      </w:r>
      <w:r w:rsidRPr="000863E1">
        <w:rPr>
          <w:rFonts w:ascii="Times New Roman" w:eastAsia="Times New Roman" w:hAnsi="Times New Roman" w:cs="Times New Roman"/>
        </w:rPr>
        <w:t>Beyond official office hours and/or formal appointments, the best time to raise your question or discuss a concern with me is during class—either in our open forum setting for everyone to hear, or through a question directed at me individually when the clas</w:t>
      </w:r>
      <w:r>
        <w:rPr>
          <w:rFonts w:ascii="Times New Roman" w:eastAsia="Times New Roman" w:hAnsi="Times New Roman" w:cs="Times New Roman"/>
        </w:rPr>
        <w:t>s is engaged in a collaborative group exercises.</w:t>
      </w:r>
      <w:r w:rsidRPr="000863E1">
        <w:rPr>
          <w:rFonts w:ascii="Times New Roman" w:eastAsia="Times New Roman" w:hAnsi="Times New Roman" w:cs="Times New Roman"/>
        </w:rPr>
        <w:t xml:space="preserve">   </w:t>
      </w:r>
    </w:p>
    <w:p w:rsidR="004455A0" w:rsidRPr="000863E1" w:rsidRDefault="004455A0" w:rsidP="004455A0">
      <w:pPr>
        <w:spacing w:after="0"/>
        <w:jc w:val="both"/>
        <w:rPr>
          <w:rFonts w:ascii="Times New Roman" w:eastAsia="Times New Roman" w:hAnsi="Times New Roman" w:cs="Times New Roman"/>
        </w:rPr>
      </w:pPr>
    </w:p>
    <w:p w:rsidR="004455A0" w:rsidRPr="000863E1" w:rsidRDefault="004455A0" w:rsidP="004455A0">
      <w:pPr>
        <w:keepNext/>
        <w:spacing w:after="0"/>
        <w:jc w:val="both"/>
        <w:outlineLvl w:val="2"/>
        <w:rPr>
          <w:rFonts w:ascii="Tribune" w:eastAsia="Times New Roman" w:hAnsi="Tribune" w:cs="Times New Roman"/>
        </w:rPr>
      </w:pPr>
      <w:r w:rsidRPr="000863E1">
        <w:rPr>
          <w:rFonts w:ascii="Tribune" w:eastAsia="Times New Roman" w:hAnsi="Tribune" w:cs="Times New Roman"/>
          <w:noProof/>
        </w:rPr>
        <w:drawing>
          <wp:inline distT="0" distB="0" distL="0" distR="0" wp14:anchorId="4E656B31" wp14:editId="23CE1C41">
            <wp:extent cx="466725" cy="419100"/>
            <wp:effectExtent l="0" t="0" r="9525" b="0"/>
            <wp:docPr id="12" name="Picture 12"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roofErr w:type="spellStart"/>
      <w:r w:rsidRPr="00F01A2E">
        <w:rPr>
          <w:rFonts w:ascii="Tribune" w:eastAsia="Times New Roman" w:hAnsi="Tribune" w:cs="Times New Roman"/>
          <w:b/>
        </w:rPr>
        <w:t>ecause</w:t>
      </w:r>
      <w:proofErr w:type="spellEnd"/>
      <w:r w:rsidRPr="00F01A2E">
        <w:rPr>
          <w:rFonts w:ascii="Tribune" w:eastAsia="Times New Roman" w:hAnsi="Tribune" w:cs="Times New Roman"/>
          <w:b/>
        </w:rPr>
        <w:t xml:space="preserve"> email is the most frequently used method of communication for its obvious practical benefits in the 21</w:t>
      </w:r>
      <w:r w:rsidRPr="00F01A2E">
        <w:rPr>
          <w:rFonts w:ascii="Tribune" w:eastAsia="Times New Roman" w:hAnsi="Tribune" w:cs="Times New Roman"/>
          <w:b/>
          <w:vertAlign w:val="superscript"/>
        </w:rPr>
        <w:t>st</w:t>
      </w:r>
      <w:r>
        <w:rPr>
          <w:rFonts w:ascii="Tribune" w:eastAsia="Times New Roman" w:hAnsi="Tribune" w:cs="Times New Roman"/>
          <w:b/>
        </w:rPr>
        <w:t xml:space="preserve"> century, it is likely that </w:t>
      </w:r>
      <w:r w:rsidRPr="00F01A2E">
        <w:rPr>
          <w:rFonts w:ascii="Tribune" w:eastAsia="Times New Roman" w:hAnsi="Tribune" w:cs="Times New Roman"/>
          <w:b/>
        </w:rPr>
        <w:t>the majorit</w:t>
      </w:r>
      <w:r>
        <w:rPr>
          <w:rFonts w:ascii="Tribune" w:eastAsia="Times New Roman" w:hAnsi="Tribune" w:cs="Times New Roman"/>
          <w:b/>
        </w:rPr>
        <w:t>y of your communication with me will occur</w:t>
      </w:r>
      <w:r w:rsidRPr="00F01A2E">
        <w:rPr>
          <w:rFonts w:ascii="Tribune" w:eastAsia="Times New Roman" w:hAnsi="Tribune" w:cs="Times New Roman"/>
          <w:b/>
        </w:rPr>
        <w:t xml:space="preserve"> through this medium.</w:t>
      </w:r>
      <w:r>
        <w:rPr>
          <w:rFonts w:ascii="Tribune" w:eastAsia="Times New Roman" w:hAnsi="Tribune" w:cs="Times New Roman"/>
        </w:rPr>
        <w:t xml:space="preserve"> Thusly, I am constantly checking email throughout the week (much less on weekends), and </w:t>
      </w:r>
      <w:r w:rsidRPr="000863E1">
        <w:rPr>
          <w:rFonts w:ascii="Tribune" w:eastAsia="Times New Roman" w:hAnsi="Tribune" w:cs="Times New Roman"/>
        </w:rPr>
        <w:t xml:space="preserve">I usually try to reply to messages </w:t>
      </w:r>
      <w:r w:rsidRPr="000863E1">
        <w:rPr>
          <w:rFonts w:ascii="Tribune" w:eastAsia="Times New Roman" w:hAnsi="Tribune" w:cs="Times New Roman"/>
        </w:rPr>
        <w:lastRenderedPageBreak/>
        <w:t xml:space="preserve">immediately after I read them unless I plan to write a lengthy response (in which case I will let you </w:t>
      </w:r>
      <w:r>
        <w:rPr>
          <w:rFonts w:ascii="Tribune" w:eastAsia="Times New Roman" w:hAnsi="Tribune" w:cs="Times New Roman"/>
        </w:rPr>
        <w:t>know of my plan in a quick comment</w:t>
      </w:r>
      <w:r w:rsidRPr="000863E1">
        <w:rPr>
          <w:rFonts w:ascii="Tribune" w:eastAsia="Times New Roman" w:hAnsi="Tribune" w:cs="Times New Roman"/>
        </w:rPr>
        <w:t>). Some days certainly involve more frequent checking of email than others, but rest ass</w:t>
      </w:r>
      <w:r>
        <w:rPr>
          <w:rFonts w:ascii="Tribune" w:eastAsia="Times New Roman" w:hAnsi="Tribune" w:cs="Times New Roman"/>
        </w:rPr>
        <w:t>ured that I check my email multiple times daily</w:t>
      </w:r>
      <w:r w:rsidRPr="000863E1">
        <w:rPr>
          <w:rFonts w:ascii="Tribune" w:eastAsia="Times New Roman" w:hAnsi="Tribune" w:cs="Times New Roman"/>
        </w:rPr>
        <w:t>. On some occasions, especially if I receive an email within a short period of time before our class starts</w:t>
      </w:r>
      <w:r>
        <w:rPr>
          <w:rFonts w:ascii="Tribune" w:eastAsia="Times New Roman" w:hAnsi="Tribune" w:cs="Times New Roman"/>
        </w:rPr>
        <w:t xml:space="preserve"> or if the inquiry is pertinent to the entire class</w:t>
      </w:r>
      <w:r w:rsidRPr="000863E1">
        <w:rPr>
          <w:rFonts w:ascii="Tribune" w:eastAsia="Times New Roman" w:hAnsi="Tribune" w:cs="Times New Roman"/>
        </w:rPr>
        <w:t>, I might determine that I can meet your needs</w:t>
      </w:r>
      <w:r>
        <w:rPr>
          <w:rFonts w:ascii="Tribune" w:eastAsia="Times New Roman" w:hAnsi="Tribune" w:cs="Times New Roman"/>
        </w:rPr>
        <w:t xml:space="preserve"> and those of others</w:t>
      </w:r>
      <w:r w:rsidRPr="000863E1">
        <w:rPr>
          <w:rFonts w:ascii="Tribune" w:eastAsia="Times New Roman" w:hAnsi="Tribune" w:cs="Times New Roman"/>
        </w:rPr>
        <w:t xml:space="preserve"> more effectively </w:t>
      </w:r>
      <w:r>
        <w:rPr>
          <w:rFonts w:ascii="Tribune" w:eastAsia="Times New Roman" w:hAnsi="Tribune" w:cs="Times New Roman"/>
        </w:rPr>
        <w:t>if I address your email as a class announcement (keeping your identity anonymous, of course)</w:t>
      </w:r>
      <w:r w:rsidRPr="000863E1">
        <w:rPr>
          <w:rFonts w:ascii="Tribune" w:eastAsia="Times New Roman" w:hAnsi="Tribune" w:cs="Times New Roman"/>
        </w:rPr>
        <w:t xml:space="preserve"> as opposed to writing a long written response. </w:t>
      </w:r>
      <w:r w:rsidRPr="00D8431C">
        <w:rPr>
          <w:rFonts w:ascii="Tribune" w:eastAsia="Times New Roman" w:hAnsi="Tribune" w:cs="Times New Roman"/>
          <w:b/>
          <w:color w:val="FF0000"/>
        </w:rPr>
        <w:t>NOTE:</w:t>
      </w:r>
      <w:r w:rsidRPr="00D8431C">
        <w:rPr>
          <w:rFonts w:ascii="Tribune" w:eastAsia="Times New Roman" w:hAnsi="Tribune" w:cs="Times New Roman"/>
          <w:color w:val="FF0000"/>
        </w:rPr>
        <w:t xml:space="preserve"> </w:t>
      </w:r>
      <w:r w:rsidRPr="00D8431C">
        <w:rPr>
          <w:rFonts w:ascii="Tribune" w:eastAsia="Times New Roman" w:hAnsi="Tribune" w:cs="Times New Roman"/>
          <w:color w:val="FF0000"/>
          <w:u w:val="single"/>
        </w:rPr>
        <w:t xml:space="preserve">I will </w:t>
      </w:r>
      <w:r w:rsidRPr="00D8431C">
        <w:rPr>
          <w:rFonts w:ascii="Tribune" w:eastAsia="Times New Roman" w:hAnsi="Tribune" w:cs="Times New Roman"/>
          <w:b/>
          <w:color w:val="FF0000"/>
          <w:u w:val="single"/>
        </w:rPr>
        <w:t>not</w:t>
      </w:r>
      <w:r w:rsidRPr="00D8431C">
        <w:rPr>
          <w:rFonts w:ascii="Tribune" w:eastAsia="Times New Roman" w:hAnsi="Tribune" w:cs="Times New Roman"/>
          <w:color w:val="FF0000"/>
          <w:u w:val="single"/>
        </w:rPr>
        <w:t xml:space="preserve"> reply to messages requesting a repeat of all the information a student misses in the event of an absence</w:t>
      </w:r>
      <w:r w:rsidRPr="00D8431C">
        <w:rPr>
          <w:rFonts w:ascii="Tribune" w:eastAsia="Times New Roman" w:hAnsi="Tribune" w:cs="Times New Roman"/>
          <w:color w:val="FF0000"/>
        </w:rPr>
        <w:t>,</w:t>
      </w:r>
      <w:r w:rsidRPr="000863E1">
        <w:rPr>
          <w:rFonts w:ascii="Tribune" w:eastAsia="Times New Roman" w:hAnsi="Tribune" w:cs="Times New Roman"/>
        </w:rPr>
        <w:t xml:space="preserve"> as doing so uses time and energy that is better spent addressing concerns or questions students (possibly you) have with their actual assignments or other particular issues. Therefore</w:t>
      </w:r>
      <w:r w:rsidRPr="000863E1">
        <w:rPr>
          <w:rFonts w:ascii="Tribune" w:eastAsia="Times New Roman" w:hAnsi="Tribune" w:cs="Times New Roman"/>
          <w:b/>
        </w:rPr>
        <w:t>, it is</w:t>
      </w:r>
      <w:r w:rsidRPr="000863E1">
        <w:rPr>
          <w:rFonts w:ascii="Tribune" w:eastAsia="Times New Roman" w:hAnsi="Tribune" w:cs="Times New Roman"/>
          <w:b/>
          <w:i/>
        </w:rPr>
        <w:t xml:space="preserve"> your</w:t>
      </w:r>
      <w:r w:rsidRPr="000863E1">
        <w:rPr>
          <w:rFonts w:ascii="Tribune" w:eastAsia="Times New Roman" w:hAnsi="Tribune" w:cs="Times New Roman"/>
          <w:b/>
        </w:rPr>
        <w:t xml:space="preserve"> responsibility to find out what </w:t>
      </w:r>
      <w:r w:rsidRPr="000863E1">
        <w:rPr>
          <w:rFonts w:ascii="Tribune" w:eastAsia="Times New Roman" w:hAnsi="Tribune" w:cs="Times New Roman"/>
          <w:b/>
          <w:i/>
        </w:rPr>
        <w:t>you</w:t>
      </w:r>
      <w:r w:rsidRPr="000863E1">
        <w:rPr>
          <w:rFonts w:ascii="Tribune" w:eastAsia="Times New Roman" w:hAnsi="Tribune" w:cs="Times New Roman"/>
          <w:b/>
        </w:rPr>
        <w:t xml:space="preserve"> miss in the event of an absence by contacting one of your classmates and/or referring to the schedule.</w:t>
      </w:r>
      <w:r>
        <w:rPr>
          <w:rFonts w:ascii="Tribune" w:eastAsia="Times New Roman" w:hAnsi="Tribune" w:cs="Times New Roman"/>
        </w:rPr>
        <w:t xml:space="preserve"> </w:t>
      </w:r>
      <w:r w:rsidRPr="000863E1">
        <w:rPr>
          <w:rFonts w:ascii="Tribune" w:eastAsia="Times New Roman" w:hAnsi="Tribune" w:cs="Times New Roman"/>
        </w:rPr>
        <w:t>With that said, being part of a reliable group of peers (i.e. “study group”) goes a long way to ensure your success—and theirs!</w:t>
      </w:r>
      <w:r>
        <w:rPr>
          <w:rFonts w:ascii="Tribune" w:eastAsia="Times New Roman" w:hAnsi="Tribune" w:cs="Times New Roman"/>
        </w:rPr>
        <w:t xml:space="preserve"> Throughout the course, you will be placed in three different groups for the purpose of our group Prezi projects and these assigned groups are sure to provide you with ample opportunities to connect with other students to form study groups. </w:t>
      </w:r>
      <w:r w:rsidRPr="000863E1">
        <w:rPr>
          <w:rFonts w:ascii="Tribune" w:eastAsia="Times New Roman" w:hAnsi="Tribune" w:cs="Times New Roman"/>
        </w:rPr>
        <w:t xml:space="preserve">Again, I will not reply to messages requesting information about what you miss in the event of an absence, so don’t ask. </w:t>
      </w:r>
      <w:r w:rsidRPr="00870D5E">
        <w:rPr>
          <w:rFonts w:ascii="Tribune" w:eastAsia="Times New Roman" w:hAnsi="Tribune" w:cs="Times New Roman"/>
          <w:color w:val="FF0000"/>
        </w:rPr>
        <w:t xml:space="preserve">Finally, </w:t>
      </w:r>
      <w:r w:rsidRPr="00870D5E">
        <w:rPr>
          <w:rFonts w:ascii="Tribune" w:eastAsia="Times New Roman" w:hAnsi="Tribune" w:cs="Times New Roman"/>
          <w:b/>
          <w:color w:val="FF0000"/>
          <w:u w:val="single"/>
        </w:rPr>
        <w:t>be sure to have your HCC email account activated and check it often. Whenever I have announcements for the class, I send them to everyone in group message format via HCC email</w:t>
      </w:r>
      <w:r w:rsidRPr="00870D5E">
        <w:rPr>
          <w:rFonts w:ascii="Tribune" w:eastAsia="Times New Roman" w:hAnsi="Tribune" w:cs="Times New Roman"/>
          <w:color w:val="FF0000"/>
        </w:rPr>
        <w:t xml:space="preserve">. If you prefer </w:t>
      </w:r>
      <w:r w:rsidRPr="00870D5E">
        <w:rPr>
          <w:rFonts w:ascii="Tribune" w:eastAsia="Times New Roman" w:hAnsi="Tribune" w:cs="Times New Roman"/>
          <w:b/>
          <w:i/>
          <w:color w:val="FF0000"/>
        </w:rPr>
        <w:t>not</w:t>
      </w:r>
      <w:r w:rsidRPr="00870D5E">
        <w:rPr>
          <w:rFonts w:ascii="Tribune" w:eastAsia="Times New Roman" w:hAnsi="Tribune" w:cs="Times New Roman"/>
          <w:color w:val="FF0000"/>
        </w:rPr>
        <w:t xml:space="preserve"> to use your HCC email address (the one that aligns with </w:t>
      </w:r>
      <w:r w:rsidRPr="00870D5E">
        <w:rPr>
          <w:rFonts w:ascii="Tribune" w:eastAsia="Times New Roman" w:hAnsi="Tribune" w:cs="Times New Roman"/>
          <w:i/>
          <w:color w:val="FF0000"/>
        </w:rPr>
        <w:t>Rosters Plus</w:t>
      </w:r>
      <w:r w:rsidRPr="00870D5E">
        <w:rPr>
          <w:rFonts w:ascii="Tribune" w:eastAsia="Times New Roman" w:hAnsi="Tribune" w:cs="Times New Roman"/>
          <w:color w:val="FF0000"/>
        </w:rPr>
        <w:t xml:space="preserve"> by default) to receive my messages, you need to contact Admissions and Records with the alternate email address you DO wish to use and officially change it (</w:t>
      </w:r>
      <w:r w:rsidRPr="00870D5E">
        <w:rPr>
          <w:rFonts w:ascii="Tribune" w:eastAsia="Times New Roman" w:hAnsi="Tribune" w:cs="Times New Roman"/>
          <w:b/>
          <w:color w:val="FF0000"/>
        </w:rPr>
        <w:t>YOU</w:t>
      </w:r>
      <w:r w:rsidRPr="00870D5E">
        <w:rPr>
          <w:rFonts w:ascii="Tribune" w:eastAsia="Times New Roman" w:hAnsi="Tribune" w:cs="Times New Roman"/>
          <w:color w:val="FF0000"/>
        </w:rPr>
        <w:t xml:space="preserve"> are responsible for all information I send to the class through group messaging, regardless of whether or not you personally receive it due to a non-aligned email address).</w:t>
      </w:r>
    </w:p>
    <w:p w:rsidR="00FE162C" w:rsidRPr="00604E27" w:rsidRDefault="00FE162C" w:rsidP="00604E27">
      <w:pPr>
        <w:spacing w:after="0" w:line="240" w:lineRule="auto"/>
        <w:jc w:val="center"/>
        <w:rPr>
          <w:rFonts w:ascii="Berlin Sans FB Demi" w:eastAsia="Times New Roman" w:hAnsi="Berlin Sans FB Demi" w:cs="Times New Roman"/>
          <w:b/>
          <w:bCs/>
          <w:sz w:val="28"/>
          <w:szCs w:val="28"/>
        </w:rPr>
      </w:pPr>
    </w:p>
    <w:p w:rsidR="00E01635" w:rsidRDefault="00543C13" w:rsidP="00543C13">
      <w:pPr>
        <w:spacing w:after="0" w:line="240" w:lineRule="auto"/>
        <w:rPr>
          <w:rFonts w:ascii="Tribune" w:eastAsia="Times New Roman" w:hAnsi="Tribune" w:cs="Times New Roman"/>
          <w:b/>
          <w:bCs/>
          <w:i/>
          <w:noProof/>
          <w:color w:val="FF0000"/>
          <w:sz w:val="24"/>
          <w:szCs w:val="24"/>
        </w:rPr>
      </w:pPr>
      <w:r>
        <w:rPr>
          <w:rFonts w:ascii="Tribune" w:eastAsia="Times New Roman" w:hAnsi="Tribune" w:cs="Times New Roman"/>
          <w:b/>
          <w:bCs/>
          <w:noProof/>
          <w:sz w:val="24"/>
          <w:szCs w:val="24"/>
        </w:rPr>
        <w:t xml:space="preserve">II. </w:t>
      </w:r>
      <w:r w:rsidR="00BF118D">
        <w:rPr>
          <w:rFonts w:ascii="Tribune" w:eastAsia="Times New Roman" w:hAnsi="Tribune" w:cs="Times New Roman"/>
          <w:b/>
          <w:bCs/>
          <w:i/>
          <w:noProof/>
          <w:color w:val="FF0000"/>
          <w:sz w:val="24"/>
          <w:szCs w:val="24"/>
        </w:rPr>
        <w:t>General Course Theme:</w:t>
      </w:r>
    </w:p>
    <w:p w:rsidR="0037123C" w:rsidRPr="00A63FBE" w:rsidRDefault="0037123C" w:rsidP="00E01635">
      <w:pPr>
        <w:spacing w:after="0" w:line="240" w:lineRule="auto"/>
        <w:jc w:val="center"/>
        <w:rPr>
          <w:rFonts w:ascii="Tribune" w:eastAsia="Times New Roman" w:hAnsi="Tribune" w:cs="Times New Roman"/>
          <w:b/>
          <w:bCs/>
          <w:i/>
          <w:noProof/>
          <w:color w:val="FF0000"/>
          <w:sz w:val="24"/>
          <w:szCs w:val="24"/>
        </w:rPr>
      </w:pPr>
    </w:p>
    <w:p w:rsidR="00BF118D" w:rsidRDefault="00FA0678" w:rsidP="00BF118D">
      <w:pPr>
        <w:spacing w:after="0"/>
        <w:jc w:val="both"/>
        <w:rPr>
          <w:rFonts w:ascii="Tribune" w:eastAsia="Times New Roman" w:hAnsi="Tribune" w:cs="Times New Roman"/>
          <w:bCs/>
          <w:i/>
          <w:noProof/>
          <w:sz w:val="24"/>
          <w:szCs w:val="24"/>
        </w:rPr>
      </w:pPr>
      <w:r>
        <w:rPr>
          <w:rFonts w:ascii="Tribune" w:eastAsia="Times New Roman" w:hAnsi="Tribune" w:cs="Times New Roman"/>
          <w:bCs/>
          <w:i/>
          <w:noProof/>
          <w:sz w:val="24"/>
          <w:szCs w:val="24"/>
        </w:rPr>
        <w:t>I</w:t>
      </w:r>
      <w:r w:rsidR="00820F8A">
        <w:rPr>
          <w:rFonts w:ascii="Tribune" w:eastAsia="Times New Roman" w:hAnsi="Tribune" w:cs="Times New Roman"/>
          <w:bCs/>
          <w:i/>
          <w:noProof/>
          <w:sz w:val="24"/>
          <w:szCs w:val="24"/>
        </w:rPr>
        <w:t>n this course,</w:t>
      </w:r>
      <w:r w:rsidR="003260E7" w:rsidRPr="007967C5">
        <w:rPr>
          <w:rFonts w:ascii="Tribune" w:eastAsia="Times New Roman" w:hAnsi="Tribune" w:cs="Times New Roman"/>
          <w:bCs/>
          <w:i/>
          <w:noProof/>
          <w:sz w:val="24"/>
          <w:szCs w:val="24"/>
        </w:rPr>
        <w:t xml:space="preserve"> w</w:t>
      </w:r>
      <w:r w:rsidR="003A6FE2" w:rsidRPr="007967C5">
        <w:rPr>
          <w:rFonts w:ascii="Tribune" w:eastAsia="Times New Roman" w:hAnsi="Tribune" w:cs="Times New Roman"/>
          <w:bCs/>
          <w:i/>
          <w:noProof/>
          <w:sz w:val="24"/>
          <w:szCs w:val="24"/>
        </w:rPr>
        <w:t>e will celebrate</w:t>
      </w:r>
      <w:r w:rsidR="00E01635" w:rsidRPr="007967C5">
        <w:rPr>
          <w:rFonts w:ascii="Tribune" w:eastAsia="Times New Roman" w:hAnsi="Tribune" w:cs="Times New Roman"/>
          <w:bCs/>
          <w:i/>
          <w:noProof/>
          <w:sz w:val="24"/>
          <w:szCs w:val="24"/>
        </w:rPr>
        <w:t xml:space="preserve"> the the</w:t>
      </w:r>
      <w:r w:rsidR="00415F30" w:rsidRPr="007967C5">
        <w:rPr>
          <w:rFonts w:ascii="Tribune" w:eastAsia="Times New Roman" w:hAnsi="Tribune" w:cs="Times New Roman"/>
          <w:bCs/>
          <w:i/>
          <w:noProof/>
          <w:sz w:val="24"/>
          <w:szCs w:val="24"/>
        </w:rPr>
        <w:t xml:space="preserve"> </w:t>
      </w:r>
      <w:r w:rsidR="00415F30" w:rsidRPr="007967C5">
        <w:rPr>
          <w:rFonts w:ascii="Tribune" w:eastAsia="Times New Roman" w:hAnsi="Tribune" w:cs="Times New Roman"/>
          <w:b/>
          <w:bCs/>
          <w:i/>
          <w:noProof/>
          <w:sz w:val="24"/>
          <w:szCs w:val="24"/>
        </w:rPr>
        <w:t>heroes</w:t>
      </w:r>
      <w:r w:rsidR="00415F30" w:rsidRPr="007967C5">
        <w:rPr>
          <w:rFonts w:ascii="Tribune" w:eastAsia="Times New Roman" w:hAnsi="Tribune" w:cs="Times New Roman"/>
          <w:bCs/>
          <w:i/>
          <w:noProof/>
          <w:sz w:val="24"/>
          <w:szCs w:val="24"/>
        </w:rPr>
        <w:t xml:space="preserve"> </w:t>
      </w:r>
      <w:r w:rsidR="00415F30" w:rsidRPr="007967C5">
        <w:rPr>
          <w:rFonts w:ascii="Tribune" w:eastAsia="Times New Roman" w:hAnsi="Tribune" w:cs="Times New Roman"/>
          <w:b/>
          <w:bCs/>
          <w:i/>
          <w:noProof/>
          <w:sz w:val="24"/>
          <w:szCs w:val="24"/>
        </w:rPr>
        <w:t>of humanity</w:t>
      </w:r>
      <w:r w:rsidR="00415F30" w:rsidRPr="007967C5">
        <w:rPr>
          <w:rFonts w:ascii="Tribune" w:eastAsia="Times New Roman" w:hAnsi="Tribune" w:cs="Times New Roman"/>
          <w:bCs/>
          <w:i/>
          <w:noProof/>
          <w:sz w:val="24"/>
          <w:szCs w:val="24"/>
        </w:rPr>
        <w:t xml:space="preserve"> and</w:t>
      </w:r>
      <w:r w:rsidR="00E01635" w:rsidRPr="007967C5">
        <w:rPr>
          <w:rFonts w:ascii="Tribune" w:eastAsia="Times New Roman" w:hAnsi="Tribune" w:cs="Times New Roman"/>
          <w:bCs/>
          <w:i/>
          <w:noProof/>
          <w:sz w:val="24"/>
          <w:szCs w:val="24"/>
        </w:rPr>
        <w:t xml:space="preserve"> </w:t>
      </w:r>
      <w:r w:rsidR="00E01635" w:rsidRPr="007967C5">
        <w:rPr>
          <w:rFonts w:ascii="Tribune" w:eastAsia="Times New Roman" w:hAnsi="Tribune" w:cs="Times New Roman"/>
          <w:b/>
          <w:bCs/>
          <w:i/>
          <w:noProof/>
          <w:sz w:val="24"/>
          <w:szCs w:val="24"/>
        </w:rPr>
        <w:t>highest</w:t>
      </w:r>
      <w:r w:rsidR="00E01635" w:rsidRPr="007967C5">
        <w:rPr>
          <w:rFonts w:ascii="Tribune" w:eastAsia="Times New Roman" w:hAnsi="Tribune" w:cs="Times New Roman"/>
          <w:bCs/>
          <w:i/>
          <w:noProof/>
          <w:sz w:val="24"/>
          <w:szCs w:val="24"/>
        </w:rPr>
        <w:t xml:space="preserve"> </w:t>
      </w:r>
      <w:r w:rsidR="00E01635" w:rsidRPr="007967C5">
        <w:rPr>
          <w:rFonts w:ascii="Tribune" w:eastAsia="Times New Roman" w:hAnsi="Tribune" w:cs="Times New Roman"/>
          <w:b/>
          <w:bCs/>
          <w:i/>
          <w:noProof/>
          <w:sz w:val="24"/>
          <w:szCs w:val="24"/>
        </w:rPr>
        <w:t>achievements</w:t>
      </w:r>
      <w:r w:rsidR="00E01635" w:rsidRPr="007967C5">
        <w:rPr>
          <w:rFonts w:ascii="Tribune" w:eastAsia="Times New Roman" w:hAnsi="Tribune" w:cs="Times New Roman"/>
          <w:bCs/>
          <w:i/>
          <w:noProof/>
          <w:sz w:val="24"/>
          <w:szCs w:val="24"/>
        </w:rPr>
        <w:t xml:space="preserve"> of </w:t>
      </w:r>
      <w:r w:rsidR="00E914C9" w:rsidRPr="007967C5">
        <w:rPr>
          <w:rFonts w:ascii="Tribune" w:eastAsia="Times New Roman" w:hAnsi="Tribune" w:cs="Times New Roman"/>
          <w:bCs/>
          <w:i/>
          <w:noProof/>
          <w:sz w:val="24"/>
          <w:szCs w:val="24"/>
        </w:rPr>
        <w:t xml:space="preserve">civilized </w:t>
      </w:r>
      <w:r w:rsidR="005C4097">
        <w:rPr>
          <w:rFonts w:ascii="Tribune" w:eastAsia="Times New Roman" w:hAnsi="Tribune" w:cs="Times New Roman"/>
          <w:bCs/>
          <w:i/>
          <w:noProof/>
          <w:sz w:val="24"/>
          <w:szCs w:val="24"/>
        </w:rPr>
        <w:t>human</w:t>
      </w:r>
      <w:r w:rsidR="00E01635" w:rsidRPr="007967C5">
        <w:rPr>
          <w:rFonts w:ascii="Tribune" w:eastAsia="Times New Roman" w:hAnsi="Tribune" w:cs="Times New Roman"/>
          <w:bCs/>
          <w:i/>
          <w:noProof/>
          <w:sz w:val="24"/>
          <w:szCs w:val="24"/>
        </w:rPr>
        <w:t xml:space="preserve">s in the realms of </w:t>
      </w:r>
      <w:r w:rsidR="00E01635" w:rsidRPr="007967C5">
        <w:rPr>
          <w:rFonts w:ascii="Tribune" w:eastAsia="Times New Roman" w:hAnsi="Tribune" w:cs="Times New Roman"/>
          <w:b/>
          <w:bCs/>
          <w:i/>
          <w:noProof/>
          <w:sz w:val="24"/>
          <w:szCs w:val="24"/>
        </w:rPr>
        <w:t>the mind, the arts,</w:t>
      </w:r>
      <w:r>
        <w:rPr>
          <w:rFonts w:ascii="Tribune" w:eastAsia="Times New Roman" w:hAnsi="Tribune" w:cs="Times New Roman"/>
          <w:b/>
          <w:bCs/>
          <w:i/>
          <w:noProof/>
          <w:sz w:val="24"/>
          <w:szCs w:val="24"/>
        </w:rPr>
        <w:t xml:space="preserve"> politics</w:t>
      </w:r>
      <w:r w:rsidR="003A6FE2" w:rsidRPr="007967C5">
        <w:rPr>
          <w:rFonts w:ascii="Tribune" w:eastAsia="Times New Roman" w:hAnsi="Tribune" w:cs="Times New Roman"/>
          <w:b/>
          <w:bCs/>
          <w:i/>
          <w:noProof/>
          <w:sz w:val="24"/>
          <w:szCs w:val="24"/>
        </w:rPr>
        <w:t>,</w:t>
      </w:r>
      <w:r w:rsidR="00E01635" w:rsidRPr="007967C5">
        <w:rPr>
          <w:rFonts w:ascii="Tribune" w:eastAsia="Times New Roman" w:hAnsi="Tribune" w:cs="Times New Roman"/>
          <w:b/>
          <w:bCs/>
          <w:i/>
          <w:noProof/>
          <w:sz w:val="24"/>
          <w:szCs w:val="24"/>
        </w:rPr>
        <w:t xml:space="preserve"> and </w:t>
      </w:r>
      <w:r>
        <w:rPr>
          <w:rFonts w:ascii="Tribune" w:eastAsia="Times New Roman" w:hAnsi="Tribune" w:cs="Times New Roman"/>
          <w:b/>
          <w:bCs/>
          <w:i/>
          <w:noProof/>
          <w:sz w:val="24"/>
          <w:szCs w:val="24"/>
        </w:rPr>
        <w:t xml:space="preserve">the </w:t>
      </w:r>
      <w:r w:rsidR="00E01635" w:rsidRPr="007967C5">
        <w:rPr>
          <w:rFonts w:ascii="Tribune" w:eastAsia="Times New Roman" w:hAnsi="Tribune" w:cs="Times New Roman"/>
          <w:b/>
          <w:bCs/>
          <w:i/>
          <w:noProof/>
          <w:sz w:val="24"/>
          <w:szCs w:val="24"/>
        </w:rPr>
        <w:t>science</w:t>
      </w:r>
      <w:r>
        <w:rPr>
          <w:rFonts w:ascii="Tribune" w:eastAsia="Times New Roman" w:hAnsi="Tribune" w:cs="Times New Roman"/>
          <w:b/>
          <w:bCs/>
          <w:i/>
          <w:noProof/>
          <w:sz w:val="24"/>
          <w:szCs w:val="24"/>
        </w:rPr>
        <w:t>s</w:t>
      </w:r>
      <w:r w:rsidR="00E01635" w:rsidRPr="007967C5">
        <w:rPr>
          <w:rFonts w:ascii="Tribune" w:eastAsia="Times New Roman" w:hAnsi="Tribune" w:cs="Times New Roman"/>
          <w:bCs/>
          <w:i/>
          <w:noProof/>
          <w:sz w:val="24"/>
          <w:szCs w:val="24"/>
        </w:rPr>
        <w:t xml:space="preserve"> throughout the </w:t>
      </w:r>
      <w:r w:rsidR="00E01635" w:rsidRPr="007967C5">
        <w:rPr>
          <w:rFonts w:ascii="Tribune" w:eastAsia="Times New Roman" w:hAnsi="Tribune" w:cs="Times New Roman"/>
          <w:b/>
          <w:bCs/>
          <w:i/>
          <w:noProof/>
          <w:sz w:val="24"/>
          <w:szCs w:val="24"/>
        </w:rPr>
        <w:t>premodern, modern, and postmodern</w:t>
      </w:r>
      <w:r>
        <w:rPr>
          <w:rFonts w:ascii="Tribune" w:eastAsia="Times New Roman" w:hAnsi="Tribune" w:cs="Times New Roman"/>
          <w:bCs/>
          <w:i/>
          <w:noProof/>
          <w:sz w:val="24"/>
          <w:szCs w:val="24"/>
        </w:rPr>
        <w:t xml:space="preserve"> period</w:t>
      </w:r>
      <w:r w:rsidR="00E01635" w:rsidRPr="007967C5">
        <w:rPr>
          <w:rFonts w:ascii="Tribune" w:eastAsia="Times New Roman" w:hAnsi="Tribune" w:cs="Times New Roman"/>
          <w:bCs/>
          <w:i/>
          <w:noProof/>
          <w:sz w:val="24"/>
          <w:szCs w:val="24"/>
        </w:rPr>
        <w:t>s</w:t>
      </w:r>
      <w:r w:rsidR="003A6FE2" w:rsidRPr="007967C5">
        <w:rPr>
          <w:rFonts w:ascii="Tribune" w:eastAsia="Times New Roman" w:hAnsi="Tribune" w:cs="Times New Roman"/>
          <w:bCs/>
          <w:i/>
          <w:noProof/>
          <w:sz w:val="24"/>
          <w:szCs w:val="24"/>
        </w:rPr>
        <w:t xml:space="preserve"> (</w:t>
      </w:r>
      <w:r>
        <w:rPr>
          <w:rFonts w:ascii="Tribune" w:eastAsia="Times New Roman" w:hAnsi="Tribune" w:cs="Times New Roman"/>
          <w:bCs/>
          <w:i/>
          <w:noProof/>
          <w:sz w:val="24"/>
          <w:szCs w:val="24"/>
        </w:rPr>
        <w:t>emphasis on the</w:t>
      </w:r>
      <w:r w:rsidR="006356E3">
        <w:rPr>
          <w:rFonts w:ascii="Tribune" w:eastAsia="Times New Roman" w:hAnsi="Tribune" w:cs="Times New Roman"/>
          <w:bCs/>
          <w:i/>
          <w:noProof/>
          <w:sz w:val="24"/>
          <w:szCs w:val="24"/>
        </w:rPr>
        <w:t xml:space="preserve"> late</w:t>
      </w:r>
      <w:r>
        <w:rPr>
          <w:rFonts w:ascii="Tribune" w:eastAsia="Times New Roman" w:hAnsi="Tribune" w:cs="Times New Roman"/>
          <w:bCs/>
          <w:i/>
          <w:noProof/>
          <w:sz w:val="24"/>
          <w:szCs w:val="24"/>
        </w:rPr>
        <w:t xml:space="preserve"> modern period</w:t>
      </w:r>
      <w:r w:rsidR="005C4097">
        <w:rPr>
          <w:rFonts w:ascii="Tribune" w:eastAsia="Times New Roman" w:hAnsi="Tribune" w:cs="Times New Roman"/>
          <w:bCs/>
          <w:i/>
          <w:noProof/>
          <w:sz w:val="24"/>
          <w:szCs w:val="24"/>
        </w:rPr>
        <w:t xml:space="preserve"> and the transition</w:t>
      </w:r>
      <w:r w:rsidR="00A63FBE" w:rsidRPr="007967C5">
        <w:rPr>
          <w:rFonts w:ascii="Tribune" w:eastAsia="Times New Roman" w:hAnsi="Tribune" w:cs="Times New Roman"/>
          <w:bCs/>
          <w:i/>
          <w:noProof/>
          <w:sz w:val="24"/>
          <w:szCs w:val="24"/>
        </w:rPr>
        <w:t xml:space="preserve"> </w:t>
      </w:r>
      <w:r w:rsidR="005C4097">
        <w:rPr>
          <w:rFonts w:ascii="Tribune" w:eastAsia="Times New Roman" w:hAnsi="Tribune" w:cs="Times New Roman"/>
          <w:bCs/>
          <w:i/>
          <w:noProof/>
          <w:sz w:val="24"/>
          <w:szCs w:val="24"/>
        </w:rPr>
        <w:t>in</w:t>
      </w:r>
      <w:r w:rsidR="006356E3">
        <w:rPr>
          <w:rFonts w:ascii="Tribune" w:eastAsia="Times New Roman" w:hAnsi="Tribune" w:cs="Times New Roman"/>
          <w:bCs/>
          <w:i/>
          <w:noProof/>
          <w:sz w:val="24"/>
          <w:szCs w:val="24"/>
        </w:rPr>
        <w:t xml:space="preserve">to postmodernity: 1900 to present </w:t>
      </w:r>
      <w:r w:rsidR="003A6FE2" w:rsidRPr="007967C5">
        <w:rPr>
          <w:rFonts w:ascii="Tribune" w:eastAsia="Times New Roman" w:hAnsi="Tribune" w:cs="Times New Roman"/>
          <w:bCs/>
          <w:i/>
          <w:noProof/>
          <w:sz w:val="24"/>
          <w:szCs w:val="24"/>
        </w:rPr>
        <w:t>)</w:t>
      </w:r>
      <w:r w:rsidR="00415F30" w:rsidRPr="007967C5">
        <w:rPr>
          <w:rFonts w:ascii="Tribune" w:eastAsia="Times New Roman" w:hAnsi="Tribune" w:cs="Times New Roman"/>
          <w:bCs/>
          <w:i/>
          <w:noProof/>
          <w:sz w:val="24"/>
          <w:szCs w:val="24"/>
        </w:rPr>
        <w:t>.</w:t>
      </w:r>
      <w:r w:rsidR="00F562DE">
        <w:rPr>
          <w:rFonts w:ascii="Tribune" w:eastAsia="Times New Roman" w:hAnsi="Tribune" w:cs="Times New Roman"/>
          <w:bCs/>
          <w:i/>
          <w:noProof/>
          <w:sz w:val="24"/>
          <w:szCs w:val="24"/>
        </w:rPr>
        <w:t xml:space="preserve"> In so doing, we will examine</w:t>
      </w:r>
      <w:r w:rsidR="003A6FE2" w:rsidRPr="007967C5">
        <w:rPr>
          <w:rFonts w:ascii="Tribune" w:eastAsia="Times New Roman" w:hAnsi="Tribune" w:cs="Times New Roman"/>
          <w:bCs/>
          <w:i/>
          <w:noProof/>
          <w:sz w:val="24"/>
          <w:szCs w:val="24"/>
        </w:rPr>
        <w:t xml:space="preserve"> the</w:t>
      </w:r>
      <w:r w:rsidR="00A63FBE" w:rsidRPr="007967C5">
        <w:rPr>
          <w:rFonts w:ascii="Tribune" w:eastAsia="Times New Roman" w:hAnsi="Tribune" w:cs="Times New Roman"/>
          <w:bCs/>
          <w:i/>
          <w:noProof/>
          <w:sz w:val="24"/>
          <w:szCs w:val="24"/>
        </w:rPr>
        <w:t xml:space="preserve"> various</w:t>
      </w:r>
      <w:r w:rsidR="003A6FE2" w:rsidRPr="007967C5">
        <w:rPr>
          <w:rFonts w:ascii="Tribune" w:eastAsia="Times New Roman" w:hAnsi="Tribune" w:cs="Times New Roman"/>
          <w:bCs/>
          <w:i/>
          <w:noProof/>
          <w:sz w:val="24"/>
          <w:szCs w:val="24"/>
        </w:rPr>
        <w:t xml:space="preserve"> </w:t>
      </w:r>
      <w:r w:rsidR="003A6FE2" w:rsidRPr="007967C5">
        <w:rPr>
          <w:rFonts w:ascii="Tribune" w:eastAsia="Times New Roman" w:hAnsi="Tribune" w:cs="Times New Roman"/>
          <w:b/>
          <w:bCs/>
          <w:i/>
          <w:noProof/>
          <w:sz w:val="24"/>
          <w:szCs w:val="24"/>
        </w:rPr>
        <w:t>ideologies, individuals, and movements</w:t>
      </w:r>
      <w:r w:rsidR="003A6FE2" w:rsidRPr="007967C5">
        <w:rPr>
          <w:rFonts w:ascii="Tribune" w:eastAsia="Times New Roman" w:hAnsi="Tribune" w:cs="Times New Roman"/>
          <w:bCs/>
          <w:i/>
          <w:noProof/>
          <w:sz w:val="24"/>
          <w:szCs w:val="24"/>
        </w:rPr>
        <w:t xml:space="preserve"> </w:t>
      </w:r>
      <w:r w:rsidR="003A6FE2" w:rsidRPr="007967C5">
        <w:rPr>
          <w:rFonts w:ascii="Tribune" w:eastAsia="Times New Roman" w:hAnsi="Tribune" w:cs="Times New Roman"/>
          <w:b/>
          <w:bCs/>
          <w:i/>
          <w:noProof/>
          <w:sz w:val="24"/>
          <w:szCs w:val="24"/>
        </w:rPr>
        <w:t>that</w:t>
      </w:r>
      <w:r w:rsidR="0037123C">
        <w:rPr>
          <w:rFonts w:ascii="Tribune" w:eastAsia="Times New Roman" w:hAnsi="Tribune" w:cs="Times New Roman"/>
          <w:b/>
          <w:bCs/>
          <w:i/>
          <w:noProof/>
          <w:sz w:val="24"/>
          <w:szCs w:val="24"/>
        </w:rPr>
        <w:t xml:space="preserve"> ga</w:t>
      </w:r>
      <w:r w:rsidR="00A63FBE" w:rsidRPr="007967C5">
        <w:rPr>
          <w:rFonts w:ascii="Tribune" w:eastAsia="Times New Roman" w:hAnsi="Tribune" w:cs="Times New Roman"/>
          <w:b/>
          <w:bCs/>
          <w:i/>
          <w:noProof/>
          <w:sz w:val="24"/>
          <w:szCs w:val="24"/>
        </w:rPr>
        <w:t>ve birth to such innovation</w:t>
      </w:r>
      <w:r w:rsidR="00820F8A">
        <w:rPr>
          <w:rFonts w:ascii="Tribune" w:eastAsia="Times New Roman" w:hAnsi="Tribune" w:cs="Times New Roman"/>
          <w:b/>
          <w:bCs/>
          <w:i/>
          <w:noProof/>
          <w:sz w:val="24"/>
          <w:szCs w:val="24"/>
        </w:rPr>
        <w:t xml:space="preserve"> and creativity</w:t>
      </w:r>
      <w:r w:rsidR="00F562DE">
        <w:rPr>
          <w:rFonts w:ascii="Tribune" w:eastAsia="Times New Roman" w:hAnsi="Tribune" w:cs="Times New Roman"/>
          <w:b/>
          <w:bCs/>
          <w:i/>
          <w:noProof/>
          <w:sz w:val="24"/>
          <w:szCs w:val="24"/>
        </w:rPr>
        <w:t xml:space="preserve"> throughout the ages</w:t>
      </w:r>
      <w:r w:rsidR="00235F8B">
        <w:rPr>
          <w:rFonts w:ascii="Tribune" w:eastAsia="Times New Roman" w:hAnsi="Tribune" w:cs="Times New Roman"/>
          <w:bCs/>
          <w:i/>
          <w:noProof/>
          <w:sz w:val="24"/>
          <w:szCs w:val="24"/>
        </w:rPr>
        <w:t>.</w:t>
      </w:r>
      <w:r>
        <w:rPr>
          <w:rFonts w:ascii="Tribune" w:eastAsia="Times New Roman" w:hAnsi="Tribune" w:cs="Times New Roman"/>
          <w:bCs/>
          <w:i/>
          <w:noProof/>
          <w:sz w:val="24"/>
          <w:szCs w:val="24"/>
        </w:rPr>
        <w:t xml:space="preserve"> A question we should ask throughout the course is whether or not there are common denominators among individuals who achieve greatness? If </w:t>
      </w:r>
      <w:r w:rsidR="00356BF5">
        <w:rPr>
          <w:rFonts w:ascii="Tribune" w:eastAsia="Times New Roman" w:hAnsi="Tribune" w:cs="Times New Roman"/>
          <w:bCs/>
          <w:i/>
          <w:noProof/>
          <w:sz w:val="24"/>
          <w:szCs w:val="24"/>
        </w:rPr>
        <w:t>so, what are they? O</w:t>
      </w:r>
      <w:r>
        <w:rPr>
          <w:rFonts w:ascii="Tribune" w:eastAsia="Times New Roman" w:hAnsi="Tribune" w:cs="Times New Roman"/>
          <w:bCs/>
          <w:i/>
          <w:noProof/>
          <w:sz w:val="24"/>
          <w:szCs w:val="24"/>
        </w:rPr>
        <w:t>r what is the single element that makes them special? On the other hand</w:t>
      </w:r>
      <w:r w:rsidR="00820F8A">
        <w:rPr>
          <w:rFonts w:ascii="Tribune" w:eastAsia="Times New Roman" w:hAnsi="Tribune" w:cs="Times New Roman"/>
          <w:bCs/>
          <w:i/>
          <w:noProof/>
          <w:sz w:val="24"/>
          <w:szCs w:val="24"/>
        </w:rPr>
        <w:t>,</w:t>
      </w:r>
      <w:r>
        <w:rPr>
          <w:rFonts w:ascii="Tribune" w:eastAsia="Times New Roman" w:hAnsi="Tribune" w:cs="Times New Roman"/>
          <w:bCs/>
          <w:i/>
          <w:noProof/>
          <w:sz w:val="24"/>
          <w:szCs w:val="24"/>
        </w:rPr>
        <w:t xml:space="preserve"> in light of the </w:t>
      </w:r>
      <w:r w:rsidR="006356E3">
        <w:rPr>
          <w:rFonts w:ascii="Tribune" w:eastAsia="Times New Roman" w:hAnsi="Tribune" w:cs="Times New Roman"/>
          <w:bCs/>
          <w:i/>
          <w:noProof/>
          <w:sz w:val="24"/>
          <w:szCs w:val="24"/>
        </w:rPr>
        <w:t>fact that humanity is incurably</w:t>
      </w:r>
      <w:r>
        <w:rPr>
          <w:rFonts w:ascii="Tribune" w:eastAsia="Times New Roman" w:hAnsi="Tribune" w:cs="Times New Roman"/>
          <w:bCs/>
          <w:i/>
          <w:noProof/>
          <w:sz w:val="24"/>
          <w:szCs w:val="24"/>
        </w:rPr>
        <w:t xml:space="preserve"> suseptable to gross failure</w:t>
      </w:r>
      <w:r w:rsidR="006356E3">
        <w:rPr>
          <w:rFonts w:ascii="Tribune" w:eastAsia="Times New Roman" w:hAnsi="Tribune" w:cs="Times New Roman"/>
          <w:bCs/>
          <w:i/>
          <w:noProof/>
          <w:sz w:val="24"/>
          <w:szCs w:val="24"/>
        </w:rPr>
        <w:t xml:space="preserve"> and evil of diverse forms</w:t>
      </w:r>
      <w:r w:rsidR="00604E27">
        <w:rPr>
          <w:rFonts w:ascii="Tribune" w:eastAsia="Times New Roman" w:hAnsi="Tribune" w:cs="Times New Roman"/>
          <w:bCs/>
          <w:i/>
          <w:noProof/>
          <w:sz w:val="24"/>
          <w:szCs w:val="24"/>
        </w:rPr>
        <w:t xml:space="preserve"> by corrupt men and women</w:t>
      </w:r>
      <w:r>
        <w:rPr>
          <w:rFonts w:ascii="Tribune" w:eastAsia="Times New Roman" w:hAnsi="Tribune" w:cs="Times New Roman"/>
          <w:bCs/>
          <w:i/>
          <w:noProof/>
          <w:sz w:val="24"/>
          <w:szCs w:val="24"/>
        </w:rPr>
        <w:t>,</w:t>
      </w:r>
      <w:r w:rsidR="00820F8A">
        <w:rPr>
          <w:rFonts w:ascii="Tribune" w:eastAsia="Times New Roman" w:hAnsi="Tribune" w:cs="Times New Roman"/>
          <w:bCs/>
          <w:i/>
          <w:noProof/>
          <w:sz w:val="24"/>
          <w:szCs w:val="24"/>
        </w:rPr>
        <w:t xml:space="preserve"> we </w:t>
      </w:r>
      <w:r w:rsidR="006356E3">
        <w:rPr>
          <w:rFonts w:ascii="Tribune" w:eastAsia="Times New Roman" w:hAnsi="Tribune" w:cs="Times New Roman"/>
          <w:bCs/>
          <w:i/>
          <w:noProof/>
          <w:sz w:val="24"/>
          <w:szCs w:val="24"/>
        </w:rPr>
        <w:t>will also examine</w:t>
      </w:r>
      <w:r w:rsidR="003260E7" w:rsidRPr="007967C5">
        <w:rPr>
          <w:rFonts w:ascii="Tribune" w:eastAsia="Times New Roman" w:hAnsi="Tribune" w:cs="Times New Roman"/>
          <w:b/>
          <w:bCs/>
          <w:i/>
          <w:noProof/>
          <w:sz w:val="24"/>
          <w:szCs w:val="24"/>
        </w:rPr>
        <w:t xml:space="preserve"> those</w:t>
      </w:r>
      <w:r w:rsidR="00820F8A">
        <w:rPr>
          <w:rFonts w:ascii="Tribune" w:eastAsia="Times New Roman" w:hAnsi="Tribune" w:cs="Times New Roman"/>
          <w:b/>
          <w:bCs/>
          <w:i/>
          <w:noProof/>
          <w:sz w:val="24"/>
          <w:szCs w:val="24"/>
        </w:rPr>
        <w:t xml:space="preserve"> ideologies</w:t>
      </w:r>
      <w:r w:rsidR="006356E3">
        <w:rPr>
          <w:rFonts w:ascii="Tribune" w:eastAsia="Times New Roman" w:hAnsi="Tribune" w:cs="Times New Roman"/>
          <w:b/>
          <w:bCs/>
          <w:i/>
          <w:noProof/>
          <w:sz w:val="24"/>
          <w:szCs w:val="24"/>
        </w:rPr>
        <w:t>, beurocracies,</w:t>
      </w:r>
      <w:r w:rsidR="00235F8B">
        <w:rPr>
          <w:rFonts w:ascii="Tribune" w:eastAsia="Times New Roman" w:hAnsi="Tribune" w:cs="Times New Roman"/>
          <w:b/>
          <w:bCs/>
          <w:i/>
          <w:noProof/>
          <w:sz w:val="24"/>
          <w:szCs w:val="24"/>
        </w:rPr>
        <w:t xml:space="preserve"> and systems of thought</w:t>
      </w:r>
      <w:r w:rsidR="003260E7" w:rsidRPr="007967C5">
        <w:rPr>
          <w:rFonts w:ascii="Tribune" w:eastAsia="Times New Roman" w:hAnsi="Tribune" w:cs="Times New Roman"/>
          <w:b/>
          <w:bCs/>
          <w:i/>
          <w:noProof/>
          <w:sz w:val="24"/>
          <w:szCs w:val="24"/>
        </w:rPr>
        <w:t xml:space="preserve"> which </w:t>
      </w:r>
      <w:r w:rsidR="0037123C">
        <w:rPr>
          <w:rFonts w:ascii="Tribune" w:eastAsia="Times New Roman" w:hAnsi="Tribune" w:cs="Times New Roman"/>
          <w:b/>
          <w:bCs/>
          <w:i/>
          <w:noProof/>
          <w:sz w:val="24"/>
          <w:szCs w:val="24"/>
        </w:rPr>
        <w:t xml:space="preserve">have and still do </w:t>
      </w:r>
      <w:r w:rsidR="003260E7" w:rsidRPr="007967C5">
        <w:rPr>
          <w:rFonts w:ascii="Tribune" w:eastAsia="Times New Roman" w:hAnsi="Tribune" w:cs="Times New Roman"/>
          <w:b/>
          <w:bCs/>
          <w:i/>
          <w:noProof/>
          <w:sz w:val="24"/>
          <w:szCs w:val="24"/>
        </w:rPr>
        <w:t>oppose</w:t>
      </w:r>
      <w:r w:rsidR="00235F8B">
        <w:rPr>
          <w:rFonts w:ascii="Tribune" w:eastAsia="Times New Roman" w:hAnsi="Tribune" w:cs="Times New Roman"/>
          <w:b/>
          <w:bCs/>
          <w:i/>
          <w:noProof/>
          <w:sz w:val="24"/>
          <w:szCs w:val="24"/>
        </w:rPr>
        <w:t xml:space="preserve"> the manifestations of free expression</w:t>
      </w:r>
      <w:r>
        <w:rPr>
          <w:rFonts w:ascii="Tribune" w:eastAsia="Times New Roman" w:hAnsi="Tribune" w:cs="Times New Roman"/>
          <w:b/>
          <w:bCs/>
          <w:i/>
          <w:noProof/>
          <w:sz w:val="24"/>
          <w:szCs w:val="24"/>
        </w:rPr>
        <w:t>, beauty,</w:t>
      </w:r>
      <w:r w:rsidR="0037123C">
        <w:rPr>
          <w:rFonts w:ascii="Tribune" w:eastAsia="Times New Roman" w:hAnsi="Tribune" w:cs="Times New Roman"/>
          <w:b/>
          <w:bCs/>
          <w:i/>
          <w:noProof/>
          <w:sz w:val="24"/>
          <w:szCs w:val="24"/>
        </w:rPr>
        <w:t xml:space="preserve"> and human individualism</w:t>
      </w:r>
      <w:r w:rsidR="005C4097">
        <w:rPr>
          <w:rFonts w:ascii="Tribune" w:eastAsia="Times New Roman" w:hAnsi="Tribune" w:cs="Times New Roman"/>
          <w:b/>
          <w:bCs/>
          <w:i/>
          <w:noProof/>
          <w:sz w:val="24"/>
          <w:szCs w:val="24"/>
        </w:rPr>
        <w:t>.</w:t>
      </w:r>
      <w:r w:rsidR="00356BF5">
        <w:rPr>
          <w:rFonts w:ascii="Tribune" w:eastAsia="Times New Roman" w:hAnsi="Tribune" w:cs="Times New Roman"/>
          <w:b/>
          <w:bCs/>
          <w:i/>
          <w:noProof/>
          <w:sz w:val="24"/>
          <w:szCs w:val="24"/>
        </w:rPr>
        <w:t xml:space="preserve"> </w:t>
      </w:r>
      <w:r w:rsidR="006356E3">
        <w:rPr>
          <w:rFonts w:ascii="Tribune" w:eastAsia="Times New Roman" w:hAnsi="Tribune" w:cs="Times New Roman"/>
          <w:b/>
          <w:bCs/>
          <w:i/>
          <w:noProof/>
          <w:sz w:val="24"/>
          <w:szCs w:val="24"/>
        </w:rPr>
        <w:t xml:space="preserve"> In keeping with our previous question, we should also ask ourselves if</w:t>
      </w:r>
      <w:r>
        <w:rPr>
          <w:rFonts w:ascii="Tribune" w:eastAsia="Times New Roman" w:hAnsi="Tribune" w:cs="Times New Roman"/>
          <w:b/>
          <w:bCs/>
          <w:i/>
          <w:noProof/>
          <w:sz w:val="24"/>
          <w:szCs w:val="24"/>
        </w:rPr>
        <w:t xml:space="preserve"> there</w:t>
      </w:r>
      <w:r w:rsidR="006356E3">
        <w:rPr>
          <w:rFonts w:ascii="Tribune" w:eastAsia="Times New Roman" w:hAnsi="Tribune" w:cs="Times New Roman"/>
          <w:b/>
          <w:bCs/>
          <w:i/>
          <w:noProof/>
          <w:sz w:val="24"/>
          <w:szCs w:val="24"/>
        </w:rPr>
        <w:t xml:space="preserve"> are common traits among these</w:t>
      </w:r>
      <w:r>
        <w:rPr>
          <w:rFonts w:ascii="Tribune" w:eastAsia="Times New Roman" w:hAnsi="Tribune" w:cs="Times New Roman"/>
          <w:b/>
          <w:bCs/>
          <w:i/>
          <w:noProof/>
          <w:sz w:val="24"/>
          <w:szCs w:val="24"/>
        </w:rPr>
        <w:t xml:space="preserve"> oppressive system</w:t>
      </w:r>
      <w:r w:rsidR="006356E3">
        <w:rPr>
          <w:rFonts w:ascii="Tribune" w:eastAsia="Times New Roman" w:hAnsi="Tribune" w:cs="Times New Roman"/>
          <w:b/>
          <w:bCs/>
          <w:i/>
          <w:noProof/>
          <w:sz w:val="24"/>
          <w:szCs w:val="24"/>
        </w:rPr>
        <w:t xml:space="preserve"> and/or the individuals who represent them</w:t>
      </w:r>
      <w:r w:rsidR="00604E27">
        <w:rPr>
          <w:rFonts w:ascii="Tribune" w:eastAsia="Times New Roman" w:hAnsi="Tribune" w:cs="Times New Roman"/>
          <w:b/>
          <w:bCs/>
          <w:i/>
          <w:noProof/>
          <w:sz w:val="24"/>
          <w:szCs w:val="24"/>
        </w:rPr>
        <w:t xml:space="preserve"> as well?</w:t>
      </w:r>
      <w:r>
        <w:rPr>
          <w:rFonts w:ascii="Tribune" w:eastAsia="Times New Roman" w:hAnsi="Tribune" w:cs="Times New Roman"/>
          <w:bCs/>
          <w:i/>
          <w:noProof/>
          <w:sz w:val="24"/>
          <w:szCs w:val="24"/>
        </w:rPr>
        <w:t xml:space="preserve"> Nonetheless, i</w:t>
      </w:r>
      <w:r w:rsidR="005C4097">
        <w:rPr>
          <w:rFonts w:ascii="Tribune" w:eastAsia="Times New Roman" w:hAnsi="Tribune" w:cs="Times New Roman"/>
          <w:bCs/>
          <w:i/>
          <w:noProof/>
          <w:sz w:val="24"/>
          <w:szCs w:val="24"/>
        </w:rPr>
        <w:t>n countless examples</w:t>
      </w:r>
      <w:r w:rsidR="006356E3">
        <w:rPr>
          <w:rFonts w:ascii="Tribune" w:eastAsia="Times New Roman" w:hAnsi="Tribune" w:cs="Times New Roman"/>
          <w:bCs/>
          <w:i/>
          <w:noProof/>
          <w:sz w:val="24"/>
          <w:szCs w:val="24"/>
        </w:rPr>
        <w:t xml:space="preserve"> throughout history and in this age</w:t>
      </w:r>
      <w:r w:rsidR="00E914C9" w:rsidRPr="007967C5">
        <w:rPr>
          <w:rFonts w:ascii="Tribune" w:eastAsia="Times New Roman" w:hAnsi="Tribune" w:cs="Times New Roman"/>
          <w:bCs/>
          <w:i/>
          <w:noProof/>
          <w:sz w:val="24"/>
          <w:szCs w:val="24"/>
        </w:rPr>
        <w:t>,</w:t>
      </w:r>
      <w:r w:rsidR="005C4097">
        <w:rPr>
          <w:rFonts w:ascii="Tribune" w:eastAsia="Times New Roman" w:hAnsi="Tribune" w:cs="Times New Roman"/>
          <w:bCs/>
          <w:i/>
          <w:noProof/>
          <w:sz w:val="24"/>
          <w:szCs w:val="24"/>
        </w:rPr>
        <w:t xml:space="preserve"> particularly in the realm o</w:t>
      </w:r>
      <w:r w:rsidR="00F562DE">
        <w:rPr>
          <w:rFonts w:ascii="Tribune" w:eastAsia="Times New Roman" w:hAnsi="Tribune" w:cs="Times New Roman"/>
          <w:bCs/>
          <w:i/>
          <w:noProof/>
          <w:sz w:val="24"/>
          <w:szCs w:val="24"/>
        </w:rPr>
        <w:t>f art</w:t>
      </w:r>
      <w:r w:rsidR="005C4097">
        <w:rPr>
          <w:rFonts w:ascii="Tribune" w:eastAsia="Times New Roman" w:hAnsi="Tribune" w:cs="Times New Roman"/>
          <w:bCs/>
          <w:i/>
          <w:noProof/>
          <w:sz w:val="24"/>
          <w:szCs w:val="24"/>
        </w:rPr>
        <w:t>,</w:t>
      </w:r>
      <w:r w:rsidR="003A6FE2" w:rsidRPr="007967C5">
        <w:rPr>
          <w:rFonts w:ascii="Tribune" w:eastAsia="Times New Roman" w:hAnsi="Tribune" w:cs="Times New Roman"/>
          <w:bCs/>
          <w:i/>
          <w:noProof/>
          <w:sz w:val="24"/>
          <w:szCs w:val="24"/>
        </w:rPr>
        <w:t xml:space="preserve"> </w:t>
      </w:r>
      <w:r w:rsidR="00E914C9" w:rsidRPr="006356E3">
        <w:rPr>
          <w:rFonts w:ascii="Tribune" w:eastAsia="Times New Roman" w:hAnsi="Tribune" w:cs="Times New Roman"/>
          <w:b/>
          <w:bCs/>
          <w:i/>
          <w:noProof/>
          <w:sz w:val="24"/>
          <w:szCs w:val="24"/>
        </w:rPr>
        <w:t xml:space="preserve">great </w:t>
      </w:r>
      <w:r w:rsidR="003A6FE2" w:rsidRPr="006356E3">
        <w:rPr>
          <w:rFonts w:ascii="Tribune" w:eastAsia="Times New Roman" w:hAnsi="Tribune" w:cs="Times New Roman"/>
          <w:b/>
          <w:bCs/>
          <w:i/>
          <w:noProof/>
          <w:sz w:val="24"/>
          <w:szCs w:val="24"/>
        </w:rPr>
        <w:t>achievements</w:t>
      </w:r>
      <w:r w:rsidR="005C4097" w:rsidRPr="006356E3">
        <w:rPr>
          <w:rFonts w:ascii="Tribune" w:eastAsia="Times New Roman" w:hAnsi="Tribune" w:cs="Times New Roman"/>
          <w:b/>
          <w:bCs/>
          <w:i/>
          <w:noProof/>
          <w:sz w:val="24"/>
          <w:szCs w:val="24"/>
        </w:rPr>
        <w:t xml:space="preserve"> by great individuals</w:t>
      </w:r>
      <w:r w:rsidR="003A6FE2" w:rsidRPr="006356E3">
        <w:rPr>
          <w:rFonts w:ascii="Tribune" w:eastAsia="Times New Roman" w:hAnsi="Tribune" w:cs="Times New Roman"/>
          <w:b/>
          <w:bCs/>
          <w:i/>
          <w:noProof/>
          <w:sz w:val="24"/>
          <w:szCs w:val="24"/>
        </w:rPr>
        <w:t xml:space="preserve"> were</w:t>
      </w:r>
      <w:r w:rsidR="00A63FBE" w:rsidRPr="006356E3">
        <w:rPr>
          <w:rFonts w:ascii="Tribune" w:eastAsia="Times New Roman" w:hAnsi="Tribune" w:cs="Times New Roman"/>
          <w:b/>
          <w:bCs/>
          <w:i/>
          <w:noProof/>
          <w:sz w:val="24"/>
          <w:szCs w:val="24"/>
        </w:rPr>
        <w:t xml:space="preserve"> and still are</w:t>
      </w:r>
      <w:r w:rsidR="003A6FE2" w:rsidRPr="006356E3">
        <w:rPr>
          <w:rFonts w:ascii="Tribune" w:eastAsia="Times New Roman" w:hAnsi="Tribune" w:cs="Times New Roman"/>
          <w:b/>
          <w:bCs/>
          <w:i/>
          <w:noProof/>
          <w:sz w:val="24"/>
          <w:szCs w:val="24"/>
        </w:rPr>
        <w:t xml:space="preserve"> a</w:t>
      </w:r>
      <w:r w:rsidR="00A63FBE" w:rsidRPr="006356E3">
        <w:rPr>
          <w:rFonts w:ascii="Tribune" w:eastAsia="Times New Roman" w:hAnsi="Tribune" w:cs="Times New Roman"/>
          <w:b/>
          <w:bCs/>
          <w:i/>
          <w:noProof/>
          <w:sz w:val="24"/>
          <w:szCs w:val="24"/>
        </w:rPr>
        <w:t>n apt response to</w:t>
      </w:r>
      <w:r w:rsidR="00E01635" w:rsidRPr="006356E3">
        <w:rPr>
          <w:rFonts w:ascii="Tribune" w:eastAsia="Times New Roman" w:hAnsi="Tribune" w:cs="Times New Roman"/>
          <w:b/>
          <w:bCs/>
          <w:i/>
          <w:noProof/>
          <w:sz w:val="24"/>
          <w:szCs w:val="24"/>
        </w:rPr>
        <w:t xml:space="preserve"> </w:t>
      </w:r>
      <w:r w:rsidR="00A63FBE" w:rsidRPr="006356E3">
        <w:rPr>
          <w:rFonts w:ascii="Tribune" w:eastAsia="Times New Roman" w:hAnsi="Tribune" w:cs="Times New Roman"/>
          <w:b/>
          <w:bCs/>
          <w:i/>
          <w:noProof/>
          <w:sz w:val="24"/>
          <w:szCs w:val="24"/>
        </w:rPr>
        <w:t>the worst</w:t>
      </w:r>
      <w:r w:rsidR="00F562DE" w:rsidRPr="006356E3">
        <w:rPr>
          <w:rFonts w:ascii="Tribune" w:eastAsia="Times New Roman" w:hAnsi="Tribune" w:cs="Times New Roman"/>
          <w:b/>
          <w:bCs/>
          <w:i/>
          <w:noProof/>
          <w:sz w:val="24"/>
          <w:szCs w:val="24"/>
        </w:rPr>
        <w:t xml:space="preserve"> of</w:t>
      </w:r>
      <w:r w:rsidR="0037123C" w:rsidRPr="006356E3">
        <w:rPr>
          <w:rFonts w:ascii="Tribune" w:eastAsia="Times New Roman" w:hAnsi="Tribune" w:cs="Times New Roman"/>
          <w:b/>
          <w:bCs/>
          <w:i/>
          <w:noProof/>
          <w:sz w:val="24"/>
          <w:szCs w:val="24"/>
        </w:rPr>
        <w:t xml:space="preserve"> behaviors</w:t>
      </w:r>
      <w:r w:rsidR="00356BF5">
        <w:rPr>
          <w:rFonts w:ascii="Tribune" w:eastAsia="Times New Roman" w:hAnsi="Tribune" w:cs="Times New Roman"/>
          <w:bCs/>
          <w:i/>
          <w:noProof/>
          <w:sz w:val="24"/>
          <w:szCs w:val="24"/>
        </w:rPr>
        <w:t xml:space="preserve"> deliverd by the decrees </w:t>
      </w:r>
      <w:r w:rsidR="006356E3">
        <w:rPr>
          <w:rFonts w:ascii="Tribune" w:eastAsia="Times New Roman" w:hAnsi="Tribune" w:cs="Times New Roman"/>
          <w:bCs/>
          <w:i/>
          <w:noProof/>
          <w:sz w:val="24"/>
          <w:szCs w:val="24"/>
        </w:rPr>
        <w:t>of</w:t>
      </w:r>
      <w:r w:rsidR="0037123C">
        <w:rPr>
          <w:rFonts w:ascii="Tribune" w:eastAsia="Times New Roman" w:hAnsi="Tribune" w:cs="Times New Roman"/>
          <w:bCs/>
          <w:i/>
          <w:noProof/>
          <w:sz w:val="24"/>
          <w:szCs w:val="24"/>
        </w:rPr>
        <w:t xml:space="preserve"> tyrants and dictators.</w:t>
      </w:r>
      <w:r w:rsidR="00356BF5">
        <w:rPr>
          <w:rFonts w:ascii="Tribune" w:eastAsia="Times New Roman" w:hAnsi="Tribune" w:cs="Times New Roman"/>
          <w:bCs/>
          <w:i/>
          <w:noProof/>
          <w:sz w:val="24"/>
          <w:szCs w:val="24"/>
        </w:rPr>
        <w:t xml:space="preserve"> </w:t>
      </w:r>
      <w:r w:rsidR="00BF118D">
        <w:rPr>
          <w:rFonts w:ascii="Tribune" w:eastAsia="Times New Roman" w:hAnsi="Tribune" w:cs="Times New Roman"/>
          <w:bCs/>
          <w:i/>
          <w:noProof/>
          <w:sz w:val="24"/>
          <w:szCs w:val="24"/>
        </w:rPr>
        <w:t xml:space="preserve"> </w:t>
      </w:r>
    </w:p>
    <w:p w:rsidR="00BF118D" w:rsidRDefault="00BF118D" w:rsidP="00543C13">
      <w:pPr>
        <w:spacing w:after="0"/>
        <w:jc w:val="right"/>
        <w:rPr>
          <w:rFonts w:ascii="Tribune" w:eastAsia="Times New Roman" w:hAnsi="Tribune" w:cs="Times New Roman"/>
          <w:bCs/>
          <w:i/>
          <w:noProof/>
          <w:sz w:val="24"/>
          <w:szCs w:val="24"/>
        </w:rPr>
      </w:pPr>
      <w:r>
        <w:rPr>
          <w:b/>
          <w:iCs/>
          <w:noProof/>
          <w:color w:val="002060"/>
        </w:rPr>
        <w:drawing>
          <wp:inline distT="0" distB="0" distL="0" distR="0" wp14:anchorId="3662AFE7" wp14:editId="0302FF99">
            <wp:extent cx="1681480" cy="11281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8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3263" cy="1196407"/>
                    </a:xfrm>
                    <a:prstGeom prst="rect">
                      <a:avLst/>
                    </a:prstGeom>
                  </pic:spPr>
                </pic:pic>
              </a:graphicData>
            </a:graphic>
          </wp:inline>
        </w:drawing>
      </w:r>
    </w:p>
    <w:p w:rsidR="00BF118D" w:rsidRDefault="00543C13" w:rsidP="00543C13">
      <w:pPr>
        <w:spacing w:after="0"/>
        <w:jc w:val="both"/>
        <w:rPr>
          <w:rFonts w:ascii="Tribune" w:eastAsia="Times New Roman" w:hAnsi="Tribune" w:cs="Times New Roman"/>
          <w:b/>
          <w:bCs/>
          <w:i/>
          <w:noProof/>
          <w:color w:val="FF0000"/>
          <w:sz w:val="24"/>
          <w:szCs w:val="24"/>
        </w:rPr>
      </w:pPr>
      <w:r w:rsidRPr="00543C13">
        <w:rPr>
          <w:rFonts w:ascii="Tribune" w:eastAsia="Times New Roman" w:hAnsi="Tribune" w:cs="Times New Roman"/>
          <w:b/>
          <w:bCs/>
          <w:noProof/>
          <w:sz w:val="24"/>
          <w:szCs w:val="24"/>
        </w:rPr>
        <w:t xml:space="preserve">III. </w:t>
      </w:r>
      <w:r w:rsidR="00BF118D" w:rsidRPr="00BF118D">
        <w:rPr>
          <w:rFonts w:ascii="Tribune" w:eastAsia="Times New Roman" w:hAnsi="Tribune" w:cs="Times New Roman"/>
          <w:b/>
          <w:bCs/>
          <w:i/>
          <w:noProof/>
          <w:color w:val="FF0000"/>
          <w:sz w:val="24"/>
          <w:szCs w:val="24"/>
        </w:rPr>
        <w:t>Specific Sub-Theme</w:t>
      </w:r>
      <w:r>
        <w:rPr>
          <w:rFonts w:ascii="Tribune" w:eastAsia="Times New Roman" w:hAnsi="Tribune" w:cs="Times New Roman"/>
          <w:b/>
          <w:bCs/>
          <w:i/>
          <w:noProof/>
          <w:color w:val="FF0000"/>
          <w:sz w:val="24"/>
          <w:szCs w:val="24"/>
        </w:rPr>
        <w:t>:</w:t>
      </w:r>
    </w:p>
    <w:p w:rsidR="00BF118D" w:rsidRDefault="00BF118D" w:rsidP="00BF118D">
      <w:pPr>
        <w:spacing w:after="0"/>
        <w:jc w:val="center"/>
        <w:rPr>
          <w:rFonts w:ascii="Tribune" w:eastAsia="Times New Roman" w:hAnsi="Tribune" w:cs="Times New Roman"/>
          <w:b/>
          <w:bCs/>
          <w:i/>
          <w:noProof/>
          <w:color w:val="FF0000"/>
          <w:sz w:val="24"/>
          <w:szCs w:val="24"/>
        </w:rPr>
      </w:pPr>
    </w:p>
    <w:p w:rsidR="00BF118D" w:rsidRDefault="00A212E8" w:rsidP="00BF118D">
      <w:pPr>
        <w:spacing w:after="0"/>
        <w:jc w:val="both"/>
        <w:rPr>
          <w:rFonts w:ascii="Tribune" w:eastAsia="Times New Roman" w:hAnsi="Tribune" w:cs="Times New Roman"/>
          <w:b/>
          <w:bCs/>
          <w:i/>
          <w:noProof/>
          <w:color w:val="FF0000"/>
          <w:sz w:val="24"/>
          <w:szCs w:val="24"/>
        </w:rPr>
      </w:pPr>
      <w:r w:rsidRPr="00D85089">
        <w:rPr>
          <w:rFonts w:ascii="Tribune" w:eastAsia="Times New Roman" w:hAnsi="Tribune" w:cs="Times New Roman"/>
          <w:b/>
          <w:bCs/>
          <w:i/>
          <w:noProof/>
          <w:sz w:val="24"/>
          <w:szCs w:val="24"/>
        </w:rPr>
        <w:t>We will be reading</w:t>
      </w:r>
      <w:r w:rsidR="00BF118D" w:rsidRPr="00D85089">
        <w:rPr>
          <w:rFonts w:ascii="Tribune" w:eastAsia="Times New Roman" w:hAnsi="Tribune" w:cs="Times New Roman"/>
          <w:b/>
          <w:bCs/>
          <w:i/>
          <w:noProof/>
          <w:sz w:val="24"/>
          <w:szCs w:val="24"/>
        </w:rPr>
        <w:t xml:space="preserve"> George O</w:t>
      </w:r>
      <w:r w:rsidR="004455A0">
        <w:rPr>
          <w:rFonts w:ascii="Tribune" w:eastAsia="Times New Roman" w:hAnsi="Tribune" w:cs="Times New Roman"/>
          <w:b/>
          <w:bCs/>
          <w:i/>
          <w:noProof/>
          <w:sz w:val="24"/>
          <w:szCs w:val="24"/>
        </w:rPr>
        <w:t>rwell’s classic</w:t>
      </w:r>
      <w:r w:rsidR="00BF118D" w:rsidRPr="00D85089">
        <w:rPr>
          <w:rFonts w:ascii="Tribune" w:eastAsia="Times New Roman" w:hAnsi="Tribune" w:cs="Times New Roman"/>
          <w:b/>
          <w:bCs/>
          <w:i/>
          <w:noProof/>
          <w:sz w:val="24"/>
          <w:szCs w:val="24"/>
        </w:rPr>
        <w:t xml:space="preserve"> novel, </w:t>
      </w:r>
      <w:r w:rsidR="00BF118D" w:rsidRPr="00D85089">
        <w:rPr>
          <w:rFonts w:ascii="Tribune" w:eastAsia="Times New Roman" w:hAnsi="Tribune" w:cs="Times New Roman"/>
          <w:b/>
          <w:bCs/>
          <w:i/>
          <w:noProof/>
          <w:color w:val="FF0000"/>
          <w:sz w:val="24"/>
          <w:szCs w:val="24"/>
        </w:rPr>
        <w:t>1984</w:t>
      </w:r>
      <w:r w:rsidR="00BF118D" w:rsidRPr="00D85089">
        <w:rPr>
          <w:rFonts w:ascii="Tribune" w:eastAsia="Times New Roman" w:hAnsi="Tribune" w:cs="Times New Roman"/>
          <w:b/>
          <w:bCs/>
          <w:i/>
          <w:noProof/>
          <w:sz w:val="24"/>
          <w:szCs w:val="24"/>
        </w:rPr>
        <w:t>, as both a backdrop and as a framework for the thematic content in this course described in the preceding paragraph.</w:t>
      </w:r>
      <w:r w:rsidR="00BF118D">
        <w:rPr>
          <w:rFonts w:ascii="Tribune" w:eastAsia="Times New Roman" w:hAnsi="Tribune" w:cs="Times New Roman"/>
          <w:bCs/>
          <w:i/>
          <w:noProof/>
          <w:sz w:val="24"/>
          <w:szCs w:val="24"/>
        </w:rPr>
        <w:t xml:space="preserve"> What I mean is</w:t>
      </w:r>
      <w:r>
        <w:rPr>
          <w:rFonts w:ascii="Tribune" w:eastAsia="Times New Roman" w:hAnsi="Tribune" w:cs="Times New Roman"/>
          <w:bCs/>
          <w:i/>
          <w:noProof/>
          <w:sz w:val="24"/>
          <w:szCs w:val="24"/>
        </w:rPr>
        <w:t xml:space="preserve"> that while we will be exploring and celebrating the wonder</w:t>
      </w:r>
      <w:r w:rsidR="00D85089">
        <w:rPr>
          <w:rFonts w:ascii="Tribune" w:eastAsia="Times New Roman" w:hAnsi="Tribune" w:cs="Times New Roman"/>
          <w:bCs/>
          <w:i/>
          <w:noProof/>
          <w:sz w:val="24"/>
          <w:szCs w:val="24"/>
        </w:rPr>
        <w:t xml:space="preserve"> and beauty</w:t>
      </w:r>
      <w:r>
        <w:rPr>
          <w:rFonts w:ascii="Tribune" w:eastAsia="Times New Roman" w:hAnsi="Tribune" w:cs="Times New Roman"/>
          <w:bCs/>
          <w:i/>
          <w:noProof/>
          <w:sz w:val="24"/>
          <w:szCs w:val="24"/>
        </w:rPr>
        <w:t xml:space="preserve"> of humanity (</w:t>
      </w:r>
      <w:r w:rsidR="00D85089">
        <w:rPr>
          <w:rFonts w:ascii="Tribune" w:eastAsia="Times New Roman" w:hAnsi="Tribune" w:cs="Times New Roman"/>
          <w:bCs/>
          <w:i/>
          <w:noProof/>
          <w:sz w:val="24"/>
          <w:szCs w:val="24"/>
        </w:rPr>
        <w:t>through</w:t>
      </w:r>
      <w:r>
        <w:rPr>
          <w:rFonts w:ascii="Tribune" w:eastAsia="Times New Roman" w:hAnsi="Tribune" w:cs="Times New Roman"/>
          <w:bCs/>
          <w:i/>
          <w:noProof/>
          <w:sz w:val="24"/>
          <w:szCs w:val="24"/>
        </w:rPr>
        <w:t xml:space="preserve"> art, innovation,  freedom, </w:t>
      </w:r>
      <w:r w:rsidR="00D85089">
        <w:rPr>
          <w:rFonts w:ascii="Tribune" w:eastAsia="Times New Roman" w:hAnsi="Tribune" w:cs="Times New Roman"/>
          <w:bCs/>
          <w:i/>
          <w:noProof/>
          <w:sz w:val="24"/>
          <w:szCs w:val="24"/>
        </w:rPr>
        <w:t xml:space="preserve">and multiple </w:t>
      </w:r>
      <w:r w:rsidR="00D85089">
        <w:rPr>
          <w:rFonts w:ascii="Tribune" w:eastAsia="Times New Roman" w:hAnsi="Tribune" w:cs="Times New Roman"/>
          <w:bCs/>
          <w:i/>
          <w:noProof/>
          <w:sz w:val="24"/>
          <w:szCs w:val="24"/>
        </w:rPr>
        <w:lastRenderedPageBreak/>
        <w:t xml:space="preserve">forms of </w:t>
      </w:r>
      <w:r>
        <w:rPr>
          <w:rFonts w:ascii="Tribune" w:eastAsia="Times New Roman" w:hAnsi="Tribune" w:cs="Times New Roman"/>
          <w:bCs/>
          <w:i/>
          <w:noProof/>
          <w:sz w:val="24"/>
          <w:szCs w:val="24"/>
        </w:rPr>
        <w:t>expression throughout time and geography)</w:t>
      </w:r>
      <w:r w:rsidR="004455A0">
        <w:rPr>
          <w:rFonts w:ascii="Tribune" w:eastAsia="Times New Roman" w:hAnsi="Tribune" w:cs="Times New Roman"/>
          <w:bCs/>
          <w:i/>
          <w:noProof/>
          <w:sz w:val="24"/>
          <w:szCs w:val="24"/>
        </w:rPr>
        <w:t xml:space="preserve">, </w:t>
      </w:r>
      <w:r w:rsidR="00BF118D">
        <w:rPr>
          <w:rFonts w:ascii="Tribune" w:eastAsia="Times New Roman" w:hAnsi="Tribune" w:cs="Times New Roman"/>
          <w:bCs/>
          <w:i/>
          <w:noProof/>
          <w:sz w:val="24"/>
          <w:szCs w:val="24"/>
        </w:rPr>
        <w:t>Orwell</w:t>
      </w:r>
      <w:r>
        <w:rPr>
          <w:rFonts w:ascii="Tribune" w:eastAsia="Times New Roman" w:hAnsi="Tribune" w:cs="Times New Roman"/>
          <w:bCs/>
          <w:i/>
          <w:noProof/>
          <w:sz w:val="24"/>
          <w:szCs w:val="24"/>
        </w:rPr>
        <w:t>’s timeless and placeless novel will be there to remind us of the ugliness</w:t>
      </w:r>
      <w:r w:rsidR="00D85089">
        <w:rPr>
          <w:rFonts w:ascii="Tribune" w:eastAsia="Times New Roman" w:hAnsi="Tribune" w:cs="Times New Roman"/>
          <w:bCs/>
          <w:i/>
          <w:noProof/>
          <w:sz w:val="24"/>
          <w:szCs w:val="24"/>
        </w:rPr>
        <w:t xml:space="preserve"> in</w:t>
      </w:r>
      <w:r>
        <w:rPr>
          <w:rFonts w:ascii="Tribune" w:eastAsia="Times New Roman" w:hAnsi="Tribune" w:cs="Times New Roman"/>
          <w:bCs/>
          <w:i/>
          <w:noProof/>
          <w:sz w:val="24"/>
          <w:szCs w:val="24"/>
        </w:rPr>
        <w:t xml:space="preserve"> humanity as well.</w:t>
      </w:r>
      <w:r w:rsidR="004455A0">
        <w:rPr>
          <w:rFonts w:ascii="Tribune" w:eastAsia="Times New Roman" w:hAnsi="Tribune" w:cs="Times New Roman"/>
          <w:bCs/>
          <w:i/>
          <w:noProof/>
          <w:sz w:val="24"/>
          <w:szCs w:val="24"/>
        </w:rPr>
        <w:t xml:space="preserve"> In essence, this is a distinction between utopia and dystopia, since </w:t>
      </w:r>
      <w:r w:rsidR="004455A0" w:rsidRPr="004455A0">
        <w:rPr>
          <w:rFonts w:ascii="Tribune" w:eastAsia="Times New Roman" w:hAnsi="Tribune" w:cs="Times New Roman"/>
          <w:b/>
          <w:bCs/>
          <w:i/>
          <w:noProof/>
          <w:sz w:val="24"/>
          <w:szCs w:val="24"/>
        </w:rPr>
        <w:t>1984</w:t>
      </w:r>
      <w:r w:rsidR="004455A0">
        <w:rPr>
          <w:rFonts w:ascii="Tribune" w:eastAsia="Times New Roman" w:hAnsi="Tribune" w:cs="Times New Roman"/>
          <w:bCs/>
          <w:i/>
          <w:noProof/>
          <w:sz w:val="24"/>
          <w:szCs w:val="24"/>
        </w:rPr>
        <w:t xml:space="preserve"> is arguably the first truly dystopian novel. In keeping with a dystopian theme,</w:t>
      </w:r>
      <w:r>
        <w:rPr>
          <w:rFonts w:ascii="Tribune" w:eastAsia="Times New Roman" w:hAnsi="Tribune" w:cs="Times New Roman"/>
          <w:bCs/>
          <w:i/>
          <w:noProof/>
          <w:sz w:val="24"/>
          <w:szCs w:val="24"/>
        </w:rPr>
        <w:t xml:space="preserve"> this novel</w:t>
      </w:r>
      <w:r w:rsidR="004455A0">
        <w:rPr>
          <w:rFonts w:ascii="Tribune" w:eastAsia="Times New Roman" w:hAnsi="Tribune" w:cs="Times New Roman"/>
          <w:bCs/>
          <w:i/>
          <w:noProof/>
          <w:sz w:val="24"/>
          <w:szCs w:val="24"/>
        </w:rPr>
        <w:t xml:space="preserve"> </w:t>
      </w:r>
      <w:r>
        <w:rPr>
          <w:rFonts w:ascii="Tribune" w:eastAsia="Times New Roman" w:hAnsi="Tribune" w:cs="Times New Roman"/>
          <w:bCs/>
          <w:i/>
          <w:noProof/>
          <w:sz w:val="24"/>
          <w:szCs w:val="24"/>
        </w:rPr>
        <w:t>will prov</w:t>
      </w:r>
      <w:r w:rsidR="00D85089">
        <w:rPr>
          <w:rFonts w:ascii="Tribune" w:eastAsia="Times New Roman" w:hAnsi="Tribune" w:cs="Times New Roman"/>
          <w:bCs/>
          <w:i/>
          <w:noProof/>
          <w:sz w:val="24"/>
          <w:szCs w:val="24"/>
        </w:rPr>
        <w:t>ide us with snapshots of a society</w:t>
      </w:r>
      <w:r>
        <w:rPr>
          <w:rFonts w:ascii="Tribune" w:eastAsia="Times New Roman" w:hAnsi="Tribune" w:cs="Times New Roman"/>
          <w:bCs/>
          <w:i/>
          <w:noProof/>
          <w:sz w:val="24"/>
          <w:szCs w:val="24"/>
        </w:rPr>
        <w:t xml:space="preserve"> dominated by totalitarian</w:t>
      </w:r>
      <w:r w:rsidR="00D85089">
        <w:rPr>
          <w:rFonts w:ascii="Tribune" w:eastAsia="Times New Roman" w:hAnsi="Tribune" w:cs="Times New Roman"/>
          <w:bCs/>
          <w:i/>
          <w:noProof/>
          <w:sz w:val="24"/>
          <w:szCs w:val="24"/>
        </w:rPr>
        <w:t xml:space="preserve"> rule, societal</w:t>
      </w:r>
      <w:r>
        <w:rPr>
          <w:rFonts w:ascii="Tribune" w:eastAsia="Times New Roman" w:hAnsi="Tribune" w:cs="Times New Roman"/>
          <w:bCs/>
          <w:i/>
          <w:noProof/>
          <w:sz w:val="24"/>
          <w:szCs w:val="24"/>
        </w:rPr>
        <w:t xml:space="preserve"> conformity,</w:t>
      </w:r>
      <w:r w:rsidR="00D85089">
        <w:rPr>
          <w:rFonts w:ascii="Tribune" w:eastAsia="Times New Roman" w:hAnsi="Tribune" w:cs="Times New Roman"/>
          <w:bCs/>
          <w:i/>
          <w:noProof/>
          <w:sz w:val="24"/>
          <w:szCs w:val="24"/>
        </w:rPr>
        <w:t xml:space="preserve"> technological invasiveness,</w:t>
      </w:r>
      <w:r w:rsidR="004455A0">
        <w:rPr>
          <w:rFonts w:ascii="Tribune" w:eastAsia="Times New Roman" w:hAnsi="Tribune" w:cs="Times New Roman"/>
          <w:bCs/>
          <w:i/>
          <w:noProof/>
          <w:sz w:val="24"/>
          <w:szCs w:val="24"/>
        </w:rPr>
        <w:t xml:space="preserve"> media enslavement, self-censorship (of thought)</w:t>
      </w:r>
      <w:r w:rsidR="00D85089">
        <w:rPr>
          <w:rFonts w:ascii="Tribune" w:eastAsia="Times New Roman" w:hAnsi="Tribune" w:cs="Times New Roman"/>
          <w:bCs/>
          <w:i/>
          <w:noProof/>
          <w:sz w:val="24"/>
          <w:szCs w:val="24"/>
        </w:rPr>
        <w:t xml:space="preserve">, suppression </w:t>
      </w:r>
      <w:r w:rsidR="004455A0">
        <w:rPr>
          <w:rFonts w:ascii="Tribune" w:eastAsia="Times New Roman" w:hAnsi="Tribune" w:cs="Times New Roman"/>
          <w:bCs/>
          <w:i/>
          <w:noProof/>
          <w:sz w:val="24"/>
          <w:szCs w:val="24"/>
        </w:rPr>
        <w:t>(</w:t>
      </w:r>
      <w:r w:rsidR="00D85089">
        <w:rPr>
          <w:rFonts w:ascii="Tribune" w:eastAsia="Times New Roman" w:hAnsi="Tribune" w:cs="Times New Roman"/>
          <w:bCs/>
          <w:i/>
          <w:noProof/>
          <w:sz w:val="24"/>
          <w:szCs w:val="24"/>
        </w:rPr>
        <w:t>of speech</w:t>
      </w:r>
      <w:r w:rsidR="004455A0">
        <w:rPr>
          <w:rFonts w:ascii="Tribune" w:eastAsia="Times New Roman" w:hAnsi="Tribune" w:cs="Times New Roman"/>
          <w:bCs/>
          <w:i/>
          <w:noProof/>
          <w:sz w:val="24"/>
          <w:szCs w:val="24"/>
        </w:rPr>
        <w:t>)</w:t>
      </w:r>
      <w:r w:rsidR="00D85089">
        <w:rPr>
          <w:rFonts w:ascii="Tribune" w:eastAsia="Times New Roman" w:hAnsi="Tribune" w:cs="Times New Roman"/>
          <w:bCs/>
          <w:i/>
          <w:noProof/>
          <w:sz w:val="24"/>
          <w:szCs w:val="24"/>
        </w:rPr>
        <w:t>, and the systematic elimination of</w:t>
      </w:r>
      <w:r w:rsidR="004455A0">
        <w:rPr>
          <w:rFonts w:ascii="Tribune" w:eastAsia="Times New Roman" w:hAnsi="Tribune" w:cs="Times New Roman"/>
          <w:bCs/>
          <w:i/>
          <w:noProof/>
          <w:sz w:val="24"/>
          <w:szCs w:val="24"/>
        </w:rPr>
        <w:t xml:space="preserve"> countless</w:t>
      </w:r>
      <w:r w:rsidR="00D85089">
        <w:rPr>
          <w:rFonts w:ascii="Tribune" w:eastAsia="Times New Roman" w:hAnsi="Tribune" w:cs="Times New Roman"/>
          <w:bCs/>
          <w:i/>
          <w:noProof/>
          <w:sz w:val="24"/>
          <w:szCs w:val="24"/>
        </w:rPr>
        <w:t xml:space="preserve"> freedoms</w:t>
      </w:r>
      <w:r w:rsidR="004455A0">
        <w:rPr>
          <w:rFonts w:ascii="Tribune" w:eastAsia="Times New Roman" w:hAnsi="Tribune" w:cs="Times New Roman"/>
          <w:bCs/>
          <w:i/>
          <w:noProof/>
          <w:sz w:val="24"/>
          <w:szCs w:val="24"/>
        </w:rPr>
        <w:t xml:space="preserve"> humans require in order to thrive</w:t>
      </w:r>
      <w:r w:rsidR="00D85089">
        <w:rPr>
          <w:rFonts w:ascii="Tribune" w:eastAsia="Times New Roman" w:hAnsi="Tribune" w:cs="Times New Roman"/>
          <w:bCs/>
          <w:i/>
          <w:noProof/>
          <w:sz w:val="24"/>
          <w:szCs w:val="24"/>
        </w:rPr>
        <w:t>. Thus, while the novel is fictitous, we all know of places and times throughout history—even today</w:t>
      </w:r>
      <w:r w:rsidR="004455A0">
        <w:rPr>
          <w:rFonts w:ascii="Tribune" w:eastAsia="Times New Roman" w:hAnsi="Tribune" w:cs="Times New Roman"/>
          <w:bCs/>
          <w:i/>
          <w:noProof/>
          <w:sz w:val="24"/>
          <w:szCs w:val="24"/>
        </w:rPr>
        <w:t>, and perhaps even here in America of all places</w:t>
      </w:r>
      <w:r w:rsidR="00D85089">
        <w:rPr>
          <w:rFonts w:ascii="Tribune" w:eastAsia="Times New Roman" w:hAnsi="Tribune" w:cs="Times New Roman"/>
          <w:bCs/>
          <w:i/>
          <w:noProof/>
          <w:sz w:val="24"/>
          <w:szCs w:val="24"/>
        </w:rPr>
        <w:t>—in which the grim picture Orwell portrays is anything but fiction. People experiencing Orwellian nightmares can only h</w:t>
      </w:r>
      <w:r w:rsidR="004455A0">
        <w:rPr>
          <w:rFonts w:ascii="Tribune" w:eastAsia="Times New Roman" w:hAnsi="Tribune" w:cs="Times New Roman"/>
          <w:bCs/>
          <w:i/>
          <w:noProof/>
          <w:sz w:val="24"/>
          <w:szCs w:val="24"/>
        </w:rPr>
        <w:t>ope their reality i</w:t>
      </w:r>
      <w:r w:rsidR="00D85089">
        <w:rPr>
          <w:rFonts w:ascii="Tribune" w:eastAsia="Times New Roman" w:hAnsi="Tribune" w:cs="Times New Roman"/>
          <w:bCs/>
          <w:i/>
          <w:noProof/>
          <w:sz w:val="24"/>
          <w:szCs w:val="24"/>
        </w:rPr>
        <w:t>s</w:t>
      </w:r>
      <w:r w:rsidR="004455A0">
        <w:rPr>
          <w:rFonts w:ascii="Tribune" w:eastAsia="Times New Roman" w:hAnsi="Tribune" w:cs="Times New Roman"/>
          <w:bCs/>
          <w:i/>
          <w:noProof/>
          <w:sz w:val="24"/>
          <w:szCs w:val="24"/>
        </w:rPr>
        <w:t xml:space="preserve"> merely</w:t>
      </w:r>
      <w:r w:rsidR="00D85089">
        <w:rPr>
          <w:rFonts w:ascii="Tribune" w:eastAsia="Times New Roman" w:hAnsi="Tribune" w:cs="Times New Roman"/>
          <w:bCs/>
          <w:i/>
          <w:noProof/>
          <w:sz w:val="24"/>
          <w:szCs w:val="24"/>
        </w:rPr>
        <w:t xml:space="preserve"> an artist’s</w:t>
      </w:r>
      <w:r w:rsidR="004455A0">
        <w:rPr>
          <w:rFonts w:ascii="Tribune" w:eastAsia="Times New Roman" w:hAnsi="Tribune" w:cs="Times New Roman"/>
          <w:bCs/>
          <w:i/>
          <w:noProof/>
          <w:sz w:val="24"/>
          <w:szCs w:val="24"/>
        </w:rPr>
        <w:t xml:space="preserve"> form of expression!  </w:t>
      </w:r>
      <w:r w:rsidR="00D85089">
        <w:rPr>
          <w:rFonts w:ascii="Tribune" w:eastAsia="Times New Roman" w:hAnsi="Tribune" w:cs="Times New Roman"/>
          <w:bCs/>
          <w:i/>
          <w:noProof/>
          <w:sz w:val="24"/>
          <w:szCs w:val="24"/>
        </w:rPr>
        <w:t xml:space="preserve"> </w:t>
      </w:r>
      <w:r>
        <w:rPr>
          <w:rFonts w:ascii="Tribune" w:eastAsia="Times New Roman" w:hAnsi="Tribune" w:cs="Times New Roman"/>
          <w:bCs/>
          <w:i/>
          <w:noProof/>
          <w:sz w:val="24"/>
          <w:szCs w:val="24"/>
        </w:rPr>
        <w:t xml:space="preserve"> </w:t>
      </w:r>
      <w:r w:rsidR="00D85089">
        <w:rPr>
          <w:rFonts w:ascii="Tribune" w:eastAsia="Times New Roman" w:hAnsi="Tribune" w:cs="Times New Roman"/>
          <w:bCs/>
          <w:i/>
          <w:noProof/>
          <w:sz w:val="24"/>
          <w:szCs w:val="24"/>
        </w:rPr>
        <w:t xml:space="preserve"> </w:t>
      </w:r>
      <w:r>
        <w:rPr>
          <w:rFonts w:ascii="Tribune" w:eastAsia="Times New Roman" w:hAnsi="Tribune" w:cs="Times New Roman"/>
          <w:bCs/>
          <w:i/>
          <w:noProof/>
          <w:sz w:val="24"/>
          <w:szCs w:val="24"/>
        </w:rPr>
        <w:t xml:space="preserve">  </w:t>
      </w:r>
    </w:p>
    <w:p w:rsidR="00BF118D" w:rsidRDefault="00BF118D" w:rsidP="00BF118D">
      <w:pPr>
        <w:spacing w:after="0"/>
        <w:jc w:val="both"/>
        <w:rPr>
          <w:rFonts w:ascii="Tribune" w:eastAsia="Times New Roman" w:hAnsi="Tribune" w:cs="Times New Roman"/>
          <w:b/>
          <w:bCs/>
          <w:i/>
          <w:noProof/>
          <w:color w:val="FF0000"/>
          <w:sz w:val="24"/>
          <w:szCs w:val="24"/>
        </w:rPr>
      </w:pPr>
    </w:p>
    <w:p w:rsidR="004455A0" w:rsidRDefault="004455A0" w:rsidP="004455A0">
      <w:pPr>
        <w:spacing w:after="0" w:line="240" w:lineRule="auto"/>
        <w:jc w:val="center"/>
        <w:rPr>
          <w:rStyle w:val="Hyperlink"/>
          <w:b/>
          <w:i/>
          <w:iCs/>
          <w:color w:val="002060"/>
          <w:u w:val="none"/>
        </w:rPr>
      </w:pPr>
      <w:r w:rsidRPr="00FA0678">
        <w:rPr>
          <w:i/>
          <w:color w:val="002060"/>
        </w:rPr>
        <w:t xml:space="preserve">“To the future or to the past, to a time when thought is free, when men are different from one another and do not live alone— to a time when truth exists and what is done cannot be undone: From the age of uniformity, from the age of solitude, from the age of Big Brother, from the age of doublethink — greetings!” </w:t>
      </w:r>
      <w:r w:rsidRPr="00FA0678">
        <w:rPr>
          <w:i/>
          <w:color w:val="002060"/>
        </w:rPr>
        <w:br/>
      </w:r>
      <w:r w:rsidRPr="00E914C9">
        <w:rPr>
          <w:b/>
          <w:color w:val="002060"/>
        </w:rPr>
        <w:t xml:space="preserve">― </w:t>
      </w:r>
      <w:hyperlink r:id="rId13" w:history="1">
        <w:r w:rsidRPr="00E914C9">
          <w:rPr>
            <w:rStyle w:val="Hyperlink"/>
            <w:b/>
            <w:color w:val="002060"/>
            <w:u w:val="none"/>
          </w:rPr>
          <w:t>George Orwell</w:t>
        </w:r>
      </w:hyperlink>
      <w:r w:rsidRPr="00E914C9">
        <w:rPr>
          <w:b/>
          <w:color w:val="002060"/>
        </w:rPr>
        <w:t xml:space="preserve">, </w:t>
      </w:r>
      <w:hyperlink r:id="rId14" w:history="1">
        <w:r w:rsidRPr="00E914C9">
          <w:rPr>
            <w:rStyle w:val="Hyperlink"/>
            <w:b/>
            <w:i/>
            <w:iCs/>
            <w:color w:val="002060"/>
            <w:u w:val="none"/>
          </w:rPr>
          <w:t>1984</w:t>
        </w:r>
      </w:hyperlink>
    </w:p>
    <w:p w:rsidR="005C1E27" w:rsidRPr="005C1E27" w:rsidRDefault="005C1E27" w:rsidP="005C1E27">
      <w:pPr>
        <w:keepNext/>
        <w:spacing w:after="0"/>
        <w:jc w:val="both"/>
        <w:outlineLvl w:val="2"/>
        <w:rPr>
          <w:rFonts w:ascii="Tribune" w:eastAsia="Times New Roman" w:hAnsi="Tribune" w:cs="Times New Roman"/>
        </w:rPr>
      </w:pPr>
    </w:p>
    <w:p w:rsidR="0005109A" w:rsidRDefault="0005109A" w:rsidP="00AC4BB2">
      <w:pPr>
        <w:spacing w:after="0" w:line="240" w:lineRule="auto"/>
        <w:rPr>
          <w:rFonts w:ascii="Tribune" w:eastAsia="Times New Roman" w:hAnsi="Tribune" w:cs="Times New Roman"/>
          <w:b/>
          <w:bCs/>
          <w:sz w:val="24"/>
          <w:szCs w:val="24"/>
        </w:rPr>
      </w:pPr>
    </w:p>
    <w:p w:rsidR="00AC4BB2" w:rsidRDefault="00543C13" w:rsidP="00AC4BB2">
      <w:pPr>
        <w:spacing w:after="0" w:line="240" w:lineRule="auto"/>
        <w:rPr>
          <w:rFonts w:ascii="Tribune" w:eastAsia="Times New Roman" w:hAnsi="Tribune" w:cs="Times New Roman"/>
          <w:b/>
          <w:bCs/>
          <w:sz w:val="24"/>
          <w:szCs w:val="24"/>
        </w:rPr>
      </w:pPr>
      <w:r>
        <w:rPr>
          <w:rFonts w:ascii="Tribune" w:eastAsia="Times New Roman" w:hAnsi="Tribune" w:cs="Times New Roman"/>
          <w:b/>
          <w:bCs/>
          <w:sz w:val="24"/>
          <w:szCs w:val="24"/>
        </w:rPr>
        <w:t>IV</w:t>
      </w:r>
      <w:r w:rsidR="005C1E27">
        <w:rPr>
          <w:rFonts w:ascii="Tribune" w:eastAsia="Times New Roman" w:hAnsi="Tribune" w:cs="Times New Roman"/>
          <w:b/>
          <w:bCs/>
          <w:sz w:val="24"/>
          <w:szCs w:val="24"/>
        </w:rPr>
        <w:t>.   Required Materials</w:t>
      </w:r>
    </w:p>
    <w:p w:rsidR="00185867" w:rsidRDefault="00185867" w:rsidP="00185867">
      <w:pPr>
        <w:widowControl w:val="0"/>
        <w:pBdr>
          <w:bottom w:val="single" w:sz="6" w:space="0" w:color="DDDDBB"/>
        </w:pBdr>
        <w:adjustRightInd w:val="0"/>
        <w:spacing w:after="0"/>
        <w:outlineLvl w:val="2"/>
        <w:rPr>
          <w:rFonts w:ascii="Tribune" w:eastAsia="Times New Roman" w:hAnsi="Tribune" w:cs="Times New Roman"/>
          <w:b/>
          <w:bCs/>
          <w:sz w:val="24"/>
          <w:szCs w:val="24"/>
        </w:rPr>
      </w:pPr>
    </w:p>
    <w:p w:rsidR="004A46DE" w:rsidRPr="00393259" w:rsidRDefault="000D56F6" w:rsidP="00E01635">
      <w:pPr>
        <w:pStyle w:val="ListParagraph"/>
        <w:widowControl w:val="0"/>
        <w:numPr>
          <w:ilvl w:val="0"/>
          <w:numId w:val="4"/>
        </w:numPr>
        <w:pBdr>
          <w:bottom w:val="single" w:sz="6" w:space="0" w:color="DDDDBB"/>
        </w:pBdr>
        <w:adjustRightInd w:val="0"/>
        <w:jc w:val="both"/>
        <w:outlineLvl w:val="2"/>
        <w:rPr>
          <w:bCs/>
          <w:color w:val="000000"/>
          <w:sz w:val="22"/>
          <w:szCs w:val="22"/>
          <w:shd w:val="clear" w:color="auto" w:fill="FFFFFF"/>
        </w:rPr>
      </w:pPr>
      <w:r w:rsidRPr="00E01635">
        <w:rPr>
          <w:b/>
          <w:i/>
        </w:rPr>
        <w:t xml:space="preserve">1984 </w:t>
      </w:r>
      <w:r w:rsidRPr="00E01635">
        <w:rPr>
          <w:b/>
        </w:rPr>
        <w:t>by George Orwell</w:t>
      </w:r>
      <w:r w:rsidR="00937A55">
        <w:t>.</w:t>
      </w:r>
      <w:r w:rsidR="00E01635">
        <w:t xml:space="preserve"> </w:t>
      </w:r>
      <w:r w:rsidR="00E01635" w:rsidRPr="00393259">
        <w:rPr>
          <w:sz w:val="22"/>
          <w:szCs w:val="22"/>
        </w:rPr>
        <w:t>T</w:t>
      </w:r>
      <w:r w:rsidRPr="00393259">
        <w:rPr>
          <w:sz w:val="22"/>
          <w:szCs w:val="22"/>
        </w:rPr>
        <w:t xml:space="preserve">his book has not been ordered through the bookstore simply because there are so many ways to obtain a copy of this </w:t>
      </w:r>
      <w:r w:rsidR="00E01635" w:rsidRPr="00393259">
        <w:rPr>
          <w:sz w:val="22"/>
          <w:szCs w:val="22"/>
        </w:rPr>
        <w:t xml:space="preserve">classic—from used bookstores, where you might find a copy for a buck or two, to Barnes &amp; Noble where it shouldn’t exceed 10 bucks; or, look on Amazon used books where you’ll find it for 4 or 5 bucks. If you want a free copy online, go here: </w:t>
      </w:r>
      <w:hyperlink r:id="rId15" w:history="1">
        <w:r w:rsidR="00E01635" w:rsidRPr="00393259">
          <w:rPr>
            <w:rStyle w:val="Hyperlink"/>
            <w:sz w:val="22"/>
            <w:szCs w:val="22"/>
          </w:rPr>
          <w:t>http://gutenberg.net.au/ebooks01/0100021.txt</w:t>
        </w:r>
      </w:hyperlink>
      <w:r w:rsidR="00E01635" w:rsidRPr="00393259">
        <w:rPr>
          <w:sz w:val="22"/>
          <w:szCs w:val="22"/>
        </w:rPr>
        <w:t xml:space="preserve"> </w:t>
      </w:r>
      <w:r w:rsidRPr="00393259">
        <w:rPr>
          <w:sz w:val="22"/>
          <w:szCs w:val="22"/>
        </w:rPr>
        <w:t xml:space="preserve"> </w:t>
      </w:r>
    </w:p>
    <w:p w:rsidR="00235F8B" w:rsidRDefault="00235F8B" w:rsidP="00235F8B">
      <w:pPr>
        <w:pStyle w:val="ListParagraph"/>
        <w:widowControl w:val="0"/>
        <w:pBdr>
          <w:bottom w:val="single" w:sz="6" w:space="0" w:color="DDDDBB"/>
        </w:pBdr>
        <w:adjustRightInd w:val="0"/>
        <w:ind w:left="360"/>
        <w:jc w:val="both"/>
        <w:outlineLvl w:val="2"/>
        <w:rPr>
          <w:b/>
          <w:sz w:val="22"/>
          <w:szCs w:val="22"/>
        </w:rPr>
      </w:pPr>
      <w:r>
        <w:rPr>
          <w:b/>
          <w:sz w:val="22"/>
          <w:szCs w:val="22"/>
        </w:rPr>
        <w:t>W</w:t>
      </w:r>
      <w:r w:rsidR="0005109A" w:rsidRPr="00393259">
        <w:rPr>
          <w:b/>
          <w:sz w:val="22"/>
          <w:szCs w:val="22"/>
        </w:rPr>
        <w:t xml:space="preserve">e will be reading this novel in a chapter-by-chapter format, so consistent page numbers between copies is not </w:t>
      </w:r>
      <w:r>
        <w:rPr>
          <w:b/>
          <w:sz w:val="22"/>
          <w:szCs w:val="22"/>
        </w:rPr>
        <w:t>important</w:t>
      </w:r>
    </w:p>
    <w:p w:rsidR="00543C13" w:rsidRDefault="00543C13" w:rsidP="00235F8B">
      <w:pPr>
        <w:pStyle w:val="ListParagraph"/>
        <w:widowControl w:val="0"/>
        <w:pBdr>
          <w:bottom w:val="single" w:sz="6" w:space="0" w:color="DDDDBB"/>
        </w:pBdr>
        <w:adjustRightInd w:val="0"/>
        <w:ind w:left="360"/>
        <w:jc w:val="both"/>
        <w:outlineLvl w:val="2"/>
        <w:rPr>
          <w:b/>
          <w:sz w:val="22"/>
          <w:szCs w:val="22"/>
        </w:rPr>
      </w:pPr>
    </w:p>
    <w:p w:rsidR="004A46DE" w:rsidRPr="00235F8B" w:rsidRDefault="004A46DE" w:rsidP="00235F8B">
      <w:pPr>
        <w:widowControl w:val="0"/>
        <w:pBdr>
          <w:bottom w:val="single" w:sz="6" w:space="0" w:color="DDDDBB"/>
        </w:pBdr>
        <w:adjustRightInd w:val="0"/>
        <w:jc w:val="both"/>
        <w:outlineLvl w:val="2"/>
        <w:rPr>
          <w:rFonts w:ascii="Times New Roman" w:hAnsi="Times New Roman"/>
          <w:bCs/>
          <w:color w:val="000000"/>
          <w:shd w:val="clear" w:color="auto" w:fill="FFFFFF"/>
        </w:rPr>
      </w:pPr>
      <w:r w:rsidRPr="00235F8B">
        <w:rPr>
          <w:rFonts w:ascii="Tribune" w:hAnsi="Tribune"/>
          <w:bCs/>
        </w:rPr>
        <w:t xml:space="preserve">2.     </w:t>
      </w:r>
      <w:r w:rsidRPr="00235F8B">
        <w:rPr>
          <w:rFonts w:ascii="Tribune" w:hAnsi="Tribune"/>
          <w:b/>
          <w:bCs/>
        </w:rPr>
        <w:t>Access</w:t>
      </w:r>
      <w:r w:rsidRPr="00235F8B">
        <w:rPr>
          <w:rFonts w:ascii="Tribune" w:hAnsi="Tribune"/>
          <w:bCs/>
        </w:rPr>
        <w:t xml:space="preserve"> to a computer and word processor (labs provide these); an</w:t>
      </w:r>
      <w:r w:rsidR="005C1E27" w:rsidRPr="00235F8B">
        <w:rPr>
          <w:rFonts w:ascii="Tribune" w:hAnsi="Tribune"/>
          <w:bCs/>
        </w:rPr>
        <w:t>d an</w:t>
      </w:r>
      <w:r w:rsidRPr="00235F8B">
        <w:rPr>
          <w:rFonts w:ascii="Tribune" w:hAnsi="Tribune"/>
          <w:bCs/>
        </w:rPr>
        <w:t xml:space="preserve"> </w:t>
      </w:r>
      <w:r w:rsidRPr="00235F8B">
        <w:rPr>
          <w:rFonts w:ascii="Tribune" w:hAnsi="Tribune"/>
          <w:b/>
          <w:bCs/>
        </w:rPr>
        <w:t>active email account with HCC</w:t>
      </w:r>
      <w:r w:rsidRPr="00235F8B">
        <w:rPr>
          <w:rFonts w:ascii="Tribune" w:hAnsi="Tribune"/>
          <w:bCs/>
        </w:rPr>
        <w:t xml:space="preserve"> </w:t>
      </w:r>
    </w:p>
    <w:p w:rsidR="004A46DE" w:rsidRPr="004A46DE" w:rsidRDefault="004A46DE" w:rsidP="004A46DE">
      <w:pPr>
        <w:spacing w:after="0" w:line="240" w:lineRule="auto"/>
        <w:rPr>
          <w:rFonts w:ascii="Times New Roman" w:eastAsia="Times New Roman" w:hAnsi="Times New Roman" w:cs="Times New Roman"/>
        </w:rPr>
      </w:pPr>
      <w:r w:rsidRPr="004A46DE">
        <w:rPr>
          <w:rFonts w:ascii="Tribune" w:eastAsia="Times New Roman" w:hAnsi="Tribune" w:cs="Times New Roman"/>
        </w:rPr>
        <w:t>3</w:t>
      </w:r>
      <w:r w:rsidRPr="004A46DE">
        <w:rPr>
          <w:rFonts w:ascii="Times New Roman" w:eastAsia="Times New Roman" w:hAnsi="Times New Roman" w:cs="Times New Roman"/>
          <w:b/>
        </w:rPr>
        <w:t>.     Access</w:t>
      </w:r>
      <w:r w:rsidRPr="004A46DE">
        <w:rPr>
          <w:rFonts w:ascii="Times New Roman" w:eastAsia="Times New Roman" w:hAnsi="Times New Roman" w:cs="Times New Roman"/>
        </w:rPr>
        <w:t xml:space="preserve"> to an established account with “</w:t>
      </w:r>
      <w:r w:rsidRPr="004A46DE">
        <w:rPr>
          <w:rFonts w:ascii="Times New Roman" w:eastAsia="Times New Roman" w:hAnsi="Times New Roman" w:cs="Times New Roman"/>
          <w:b/>
        </w:rPr>
        <w:t>Turnitin.com</w:t>
      </w:r>
      <w:r w:rsidRPr="004A46DE">
        <w:rPr>
          <w:rFonts w:ascii="Times New Roman" w:eastAsia="Times New Roman" w:hAnsi="Times New Roman" w:cs="Times New Roman"/>
        </w:rPr>
        <w:t xml:space="preserve">” (free) and </w:t>
      </w:r>
      <w:r w:rsidRPr="004A46DE">
        <w:rPr>
          <w:rFonts w:ascii="Times New Roman" w:eastAsia="Times New Roman" w:hAnsi="Times New Roman" w:cs="Times New Roman"/>
          <w:b/>
        </w:rPr>
        <w:t>establish</w:t>
      </w:r>
      <w:r w:rsidRPr="004A46DE">
        <w:rPr>
          <w:rFonts w:ascii="Times New Roman" w:eastAsia="Times New Roman" w:hAnsi="Times New Roman" w:cs="Times New Roman"/>
        </w:rPr>
        <w:t xml:space="preserve"> an account with “</w:t>
      </w:r>
      <w:r w:rsidRPr="004A46DE">
        <w:rPr>
          <w:rFonts w:ascii="Times New Roman" w:eastAsia="Times New Roman" w:hAnsi="Times New Roman" w:cs="Times New Roman"/>
          <w:b/>
        </w:rPr>
        <w:t>Prezi</w:t>
      </w:r>
      <w:r w:rsidRPr="004A46DE">
        <w:rPr>
          <w:rFonts w:ascii="Times New Roman" w:eastAsia="Times New Roman" w:hAnsi="Times New Roman" w:cs="Times New Roman"/>
        </w:rPr>
        <w:t>” (free)</w:t>
      </w:r>
    </w:p>
    <w:p w:rsidR="004A46DE" w:rsidRPr="004A46DE" w:rsidRDefault="004A46DE" w:rsidP="004A46DE">
      <w:pPr>
        <w:spacing w:after="0" w:line="240" w:lineRule="auto"/>
        <w:rPr>
          <w:rFonts w:ascii="Times New Roman" w:eastAsia="Times New Roman" w:hAnsi="Times New Roman" w:cs="Times New Roman"/>
        </w:rPr>
      </w:pPr>
    </w:p>
    <w:p w:rsidR="004A46DE" w:rsidRPr="004A46DE" w:rsidRDefault="004A46DE" w:rsidP="004A46DE">
      <w:pPr>
        <w:spacing w:after="0" w:line="240" w:lineRule="auto"/>
        <w:rPr>
          <w:rFonts w:ascii="Times New Roman" w:eastAsia="Times New Roman" w:hAnsi="Times New Roman" w:cs="Times New Roman"/>
        </w:rPr>
      </w:pPr>
      <w:r w:rsidRPr="004A46DE">
        <w:rPr>
          <w:rFonts w:ascii="Times New Roman" w:eastAsia="Times New Roman" w:hAnsi="Times New Roman" w:cs="Times New Roman"/>
        </w:rPr>
        <w:t>4</w:t>
      </w:r>
      <w:r w:rsidRPr="004A46DE">
        <w:rPr>
          <w:rFonts w:ascii="Times New Roman" w:eastAsia="Times New Roman" w:hAnsi="Times New Roman" w:cs="Times New Roman"/>
          <w:b/>
        </w:rPr>
        <w:t>.     Access</w:t>
      </w:r>
      <w:r w:rsidRPr="004A46DE">
        <w:rPr>
          <w:rFonts w:ascii="Times New Roman" w:eastAsia="Times New Roman" w:hAnsi="Times New Roman" w:cs="Times New Roman"/>
        </w:rPr>
        <w:t xml:space="preserve"> to downtown Houston to visit specific/selected arts-related venues, such as museums, exhibits, performances,</w:t>
      </w:r>
    </w:p>
    <w:p w:rsidR="004A46DE" w:rsidRPr="004A46DE" w:rsidRDefault="004A46DE" w:rsidP="001F57E3">
      <w:pPr>
        <w:spacing w:after="0" w:line="240" w:lineRule="auto"/>
        <w:jc w:val="both"/>
        <w:rPr>
          <w:rFonts w:ascii="Times New Roman" w:eastAsia="Times New Roman" w:hAnsi="Times New Roman" w:cs="Times New Roman"/>
        </w:rPr>
      </w:pPr>
      <w:r w:rsidRPr="004A46DE">
        <w:rPr>
          <w:rFonts w:ascii="Times New Roman" w:eastAsia="Times New Roman" w:hAnsi="Times New Roman" w:cs="Times New Roman"/>
        </w:rPr>
        <w:t xml:space="preserve">        readings, etc. In terms of cost, I’m looking for free venues; however, if free is not possible, then expect a small</w:t>
      </w:r>
    </w:p>
    <w:p w:rsidR="004A46DE" w:rsidRPr="004A46DE" w:rsidRDefault="004A46DE" w:rsidP="004A46DE">
      <w:pPr>
        <w:spacing w:after="0" w:line="240" w:lineRule="auto"/>
        <w:rPr>
          <w:rFonts w:ascii="Times New Roman" w:eastAsia="Times New Roman" w:hAnsi="Times New Roman" w:cs="Times New Roman"/>
        </w:rPr>
      </w:pPr>
      <w:r w:rsidRPr="004A46DE">
        <w:rPr>
          <w:rFonts w:ascii="Times New Roman" w:eastAsia="Times New Roman" w:hAnsi="Times New Roman" w:cs="Times New Roman"/>
        </w:rPr>
        <w:t xml:space="preserve">        admission fee.</w:t>
      </w:r>
    </w:p>
    <w:p w:rsidR="00341EDE" w:rsidRDefault="00341EDE" w:rsidP="004A46DE">
      <w:pPr>
        <w:autoSpaceDE w:val="0"/>
        <w:autoSpaceDN w:val="0"/>
        <w:adjustRightInd w:val="0"/>
        <w:spacing w:after="0" w:line="240" w:lineRule="auto"/>
        <w:rPr>
          <w:rFonts w:ascii="Times New Roman" w:eastAsia="Times New Roman" w:hAnsi="Times New Roman" w:cs="Times New Roman"/>
          <w:b/>
          <w:bCs/>
        </w:rPr>
      </w:pPr>
    </w:p>
    <w:p w:rsidR="0005109A" w:rsidRDefault="0005109A" w:rsidP="004A46DE">
      <w:pPr>
        <w:autoSpaceDE w:val="0"/>
        <w:autoSpaceDN w:val="0"/>
        <w:adjustRightInd w:val="0"/>
        <w:spacing w:after="0" w:line="240" w:lineRule="auto"/>
        <w:rPr>
          <w:rFonts w:ascii="Times New Roman" w:eastAsia="Times New Roman" w:hAnsi="Times New Roman" w:cs="Times New Roman"/>
          <w:b/>
          <w:bCs/>
        </w:rPr>
      </w:pPr>
    </w:p>
    <w:p w:rsidR="0005109A" w:rsidRDefault="0005109A" w:rsidP="004A46DE">
      <w:pPr>
        <w:autoSpaceDE w:val="0"/>
        <w:autoSpaceDN w:val="0"/>
        <w:adjustRightInd w:val="0"/>
        <w:spacing w:after="0" w:line="240" w:lineRule="auto"/>
        <w:rPr>
          <w:rFonts w:ascii="Times New Roman" w:eastAsia="Times New Roman" w:hAnsi="Times New Roman" w:cs="Times New Roman"/>
          <w:b/>
          <w:bCs/>
        </w:rPr>
      </w:pPr>
    </w:p>
    <w:p w:rsidR="00FA52E2" w:rsidRDefault="00FA52E2" w:rsidP="004A46DE">
      <w:pPr>
        <w:autoSpaceDE w:val="0"/>
        <w:autoSpaceDN w:val="0"/>
        <w:adjustRightInd w:val="0"/>
        <w:spacing w:after="0" w:line="240" w:lineRule="auto"/>
        <w:rPr>
          <w:rFonts w:ascii="Times New Roman" w:eastAsia="Times New Roman" w:hAnsi="Times New Roman" w:cs="Times New Roman"/>
          <w:b/>
          <w:bCs/>
        </w:rPr>
      </w:pPr>
    </w:p>
    <w:p w:rsidR="004A46DE" w:rsidRPr="004A46DE" w:rsidRDefault="00543C13" w:rsidP="004A46DE">
      <w:pPr>
        <w:autoSpaceDE w:val="0"/>
        <w:autoSpaceDN w:val="0"/>
        <w:adjustRightInd w:val="0"/>
        <w:spacing w:after="0" w:line="240" w:lineRule="auto"/>
        <w:rPr>
          <w:rFonts w:ascii="Times New Roman" w:hAnsi="Times New Roman" w:cs="Times New Roman"/>
          <w:b/>
          <w:bCs/>
        </w:rPr>
      </w:pPr>
      <w:r>
        <w:rPr>
          <w:rFonts w:ascii="Times New Roman" w:eastAsia="Times New Roman" w:hAnsi="Times New Roman" w:cs="Times New Roman"/>
          <w:b/>
          <w:bCs/>
        </w:rPr>
        <w:t>V</w:t>
      </w:r>
      <w:r w:rsidR="004A46DE" w:rsidRPr="004A46DE">
        <w:rPr>
          <w:rFonts w:ascii="Times New Roman" w:eastAsia="Times New Roman" w:hAnsi="Times New Roman" w:cs="Times New Roman"/>
          <w:b/>
          <w:bCs/>
        </w:rPr>
        <w:t xml:space="preserve">. </w:t>
      </w:r>
      <w:r w:rsidR="00F77560">
        <w:rPr>
          <w:rFonts w:ascii="Times New Roman" w:eastAsia="Times New Roman" w:hAnsi="Times New Roman" w:cs="Times New Roman"/>
          <w:b/>
          <w:bCs/>
        </w:rPr>
        <w:t xml:space="preserve">  </w:t>
      </w:r>
      <w:r w:rsidR="004A46DE" w:rsidRPr="004A46DE">
        <w:rPr>
          <w:rFonts w:ascii="Times New Roman" w:hAnsi="Times New Roman" w:cs="Times New Roman"/>
          <w:b/>
          <w:bCs/>
        </w:rPr>
        <w:t>Course Definition, Description, Prerequisites, and Goal:</w:t>
      </w:r>
    </w:p>
    <w:p w:rsidR="004A46DE" w:rsidRPr="004A46DE" w:rsidRDefault="004A46DE" w:rsidP="004A46DE">
      <w:pPr>
        <w:overflowPunct w:val="0"/>
        <w:autoSpaceDE w:val="0"/>
        <w:autoSpaceDN w:val="0"/>
        <w:adjustRightInd w:val="0"/>
        <w:spacing w:before="120" w:after="60" w:line="240" w:lineRule="auto"/>
        <w:jc w:val="both"/>
        <w:outlineLvl w:val="0"/>
        <w:rPr>
          <w:rFonts w:ascii="Times New Roman" w:eastAsia="Times New Roman" w:hAnsi="Times New Roman" w:cs="Times New Roman"/>
          <w:b/>
          <w:sz w:val="24"/>
          <w:szCs w:val="20"/>
        </w:rPr>
      </w:pPr>
    </w:p>
    <w:tbl>
      <w:tblPr>
        <w:tblW w:w="11157" w:type="dxa"/>
        <w:tblBorders>
          <w:top w:val="nil"/>
          <w:left w:val="nil"/>
          <w:bottom w:val="nil"/>
          <w:right w:val="nil"/>
        </w:tblBorders>
        <w:tblLayout w:type="fixed"/>
        <w:tblLook w:val="0000" w:firstRow="0" w:lastRow="0" w:firstColumn="0" w:lastColumn="0" w:noHBand="0" w:noVBand="0"/>
      </w:tblPr>
      <w:tblGrid>
        <w:gridCol w:w="11157"/>
      </w:tblGrid>
      <w:tr w:rsidR="004A46DE" w:rsidRPr="004A46DE" w:rsidTr="004A46DE">
        <w:trPr>
          <w:trHeight w:val="144"/>
        </w:trPr>
        <w:tc>
          <w:tcPr>
            <w:tcW w:w="11157" w:type="dxa"/>
          </w:tcPr>
          <w:p w:rsidR="004A46DE" w:rsidRPr="004A46DE" w:rsidRDefault="004A46DE" w:rsidP="004A46DE">
            <w:pPr>
              <w:autoSpaceDE w:val="0"/>
              <w:autoSpaceDN w:val="0"/>
              <w:adjustRightInd w:val="0"/>
              <w:spacing w:after="0" w:line="240" w:lineRule="auto"/>
              <w:rPr>
                <w:rFonts w:ascii="Times New Roman" w:eastAsia="Times New Roman" w:hAnsi="Times New Roman" w:cs="Times New Roman"/>
                <w:b/>
                <w:color w:val="000000" w:themeColor="text1"/>
              </w:rPr>
            </w:pPr>
            <w:r w:rsidRPr="004A46DE">
              <w:rPr>
                <w:rFonts w:ascii="Times New Roman" w:eastAsia="Times New Roman" w:hAnsi="Times New Roman" w:cs="Times New Roman"/>
                <w:b/>
                <w:color w:val="000000" w:themeColor="text1"/>
              </w:rPr>
              <w:t xml:space="preserve">A. </w:t>
            </w:r>
            <w:r w:rsidR="00543C13">
              <w:rPr>
                <w:rFonts w:ascii="Times New Roman" w:eastAsia="Times New Roman" w:hAnsi="Times New Roman" w:cs="Times New Roman"/>
                <w:b/>
                <w:color w:val="000000" w:themeColor="text1"/>
              </w:rPr>
              <w:t xml:space="preserve"> </w:t>
            </w:r>
            <w:r w:rsidR="00185867">
              <w:rPr>
                <w:rFonts w:ascii="Times New Roman" w:eastAsia="Times New Roman" w:hAnsi="Times New Roman" w:cs="Times New Roman"/>
                <w:b/>
                <w:color w:val="000000" w:themeColor="text1"/>
              </w:rPr>
              <w:t xml:space="preserve">HCC </w:t>
            </w:r>
            <w:r w:rsidRPr="004A46DE">
              <w:rPr>
                <w:rFonts w:ascii="Times New Roman" w:eastAsia="Times New Roman" w:hAnsi="Times New Roman" w:cs="Times New Roman"/>
                <w:b/>
                <w:color w:val="000000" w:themeColor="text1"/>
              </w:rPr>
              <w:t xml:space="preserve">Course Definition and Description </w:t>
            </w:r>
          </w:p>
        </w:tc>
      </w:tr>
      <w:tr w:rsidR="004A46DE" w:rsidRPr="004A46DE" w:rsidTr="004A46DE">
        <w:trPr>
          <w:trHeight w:val="2240"/>
        </w:trPr>
        <w:tc>
          <w:tcPr>
            <w:tcW w:w="11157" w:type="dxa"/>
          </w:tcPr>
          <w:p w:rsidR="004A46DE" w:rsidRPr="004A46DE" w:rsidRDefault="004A46DE" w:rsidP="004A46DE">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rsidR="004A46DE" w:rsidRPr="004A46DE" w:rsidRDefault="004A46DE" w:rsidP="004A46DE">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4A46DE">
              <w:rPr>
                <w:rFonts w:ascii="Times New Roman" w:eastAsia="Times New Roman" w:hAnsi="Times New Roman" w:cs="Times New Roman"/>
                <w:bCs/>
                <w:color w:val="000000" w:themeColor="text1"/>
                <w:sz w:val="24"/>
                <w:szCs w:val="24"/>
              </w:rPr>
              <w:t xml:space="preserve">An interdisciplinary, multi-perspective assessment of cultural, political, philosophical, and aesthetic factors critical to the formulation of values and the historical development of the individual and of society. (Texas ACGM – Approval Number: 24.0103.51 12) </w:t>
            </w:r>
          </w:p>
          <w:p w:rsidR="004A46DE" w:rsidRPr="004A46DE" w:rsidRDefault="004A46DE" w:rsidP="004A46D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4A46DE" w:rsidRPr="004A46DE" w:rsidRDefault="004A46DE" w:rsidP="004A46DE">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4A46DE">
              <w:rPr>
                <w:rFonts w:ascii="Times New Roman" w:eastAsia="Times New Roman" w:hAnsi="Times New Roman" w:cs="Times New Roman"/>
                <w:bCs/>
                <w:color w:val="000000" w:themeColor="text1"/>
                <w:sz w:val="24"/>
                <w:szCs w:val="24"/>
              </w:rPr>
              <w:t xml:space="preserve">This course investigates connections between individual human lives and a broad range of culture, aesthetics, and philosophy. (HCCS Catalog). </w:t>
            </w:r>
            <w:r w:rsidRPr="004A46DE">
              <w:rPr>
                <w:rFonts w:ascii="Times New Roman" w:eastAsia="Times New Roman" w:hAnsi="Times New Roman" w:cs="Times New Roman"/>
                <w:color w:val="000000" w:themeColor="text1"/>
                <w:sz w:val="24"/>
                <w:szCs w:val="24"/>
              </w:rPr>
              <w:t xml:space="preserve">Fulfills </w:t>
            </w:r>
            <w:r w:rsidRPr="004A46DE">
              <w:rPr>
                <w:rFonts w:ascii="Times New Roman" w:eastAsia="Times New Roman" w:hAnsi="Times New Roman" w:cs="Times New Roman"/>
                <w:bCs/>
                <w:color w:val="000000" w:themeColor="text1"/>
                <w:sz w:val="24"/>
                <w:szCs w:val="24"/>
              </w:rPr>
              <w:t xml:space="preserve">HCCS CORE Multicultural Studies </w:t>
            </w:r>
            <w:r w:rsidRPr="004A46DE">
              <w:rPr>
                <w:rFonts w:ascii="Times New Roman" w:eastAsia="Times New Roman" w:hAnsi="Times New Roman" w:cs="Times New Roman"/>
                <w:color w:val="000000" w:themeColor="text1"/>
                <w:sz w:val="24"/>
                <w:szCs w:val="24"/>
              </w:rPr>
              <w:t xml:space="preserve">requirement; </w:t>
            </w:r>
            <w:r w:rsidRPr="004A46DE">
              <w:rPr>
                <w:rFonts w:ascii="Times New Roman" w:eastAsia="Times New Roman" w:hAnsi="Times New Roman" w:cs="Times New Roman"/>
                <w:bCs/>
                <w:color w:val="000000" w:themeColor="text1"/>
                <w:sz w:val="24"/>
                <w:szCs w:val="24"/>
              </w:rPr>
              <w:t xml:space="preserve">Workforce </w:t>
            </w:r>
            <w:r w:rsidRPr="004A46DE">
              <w:rPr>
                <w:rFonts w:ascii="Times New Roman" w:eastAsia="Times New Roman" w:hAnsi="Times New Roman" w:cs="Times New Roman"/>
                <w:color w:val="000000" w:themeColor="text1"/>
                <w:sz w:val="24"/>
                <w:szCs w:val="24"/>
              </w:rPr>
              <w:t xml:space="preserve">requirement for the Humanities; and </w:t>
            </w:r>
            <w:r w:rsidRPr="004A46DE">
              <w:rPr>
                <w:rFonts w:ascii="Times New Roman" w:eastAsia="Times New Roman" w:hAnsi="Times New Roman" w:cs="Times New Roman"/>
                <w:bCs/>
                <w:color w:val="000000" w:themeColor="text1"/>
                <w:sz w:val="24"/>
                <w:szCs w:val="24"/>
              </w:rPr>
              <w:t xml:space="preserve">HCC Elective. Global Studies Certificate </w:t>
            </w:r>
            <w:r w:rsidRPr="004A46DE">
              <w:rPr>
                <w:rFonts w:ascii="Times New Roman" w:eastAsia="Times New Roman" w:hAnsi="Times New Roman" w:cs="Times New Roman"/>
                <w:color w:val="000000" w:themeColor="text1"/>
                <w:sz w:val="24"/>
                <w:szCs w:val="24"/>
              </w:rPr>
              <w:t xml:space="preserve">course. </w:t>
            </w:r>
          </w:p>
        </w:tc>
      </w:tr>
    </w:tbl>
    <w:p w:rsidR="004A46DE" w:rsidRPr="004A46DE" w:rsidRDefault="004A46DE" w:rsidP="004A46DE">
      <w:pPr>
        <w:widowControl w:val="0"/>
        <w:spacing w:line="268" w:lineRule="exact"/>
        <w:ind w:right="-20"/>
        <w:jc w:val="both"/>
        <w:rPr>
          <w:rFonts w:ascii="Times New Roman" w:eastAsia="Times New Roman" w:hAnsi="Times New Roman" w:cs="Times New Roman"/>
          <w:b/>
        </w:rPr>
      </w:pPr>
    </w:p>
    <w:p w:rsidR="00543C13" w:rsidRDefault="00543C13" w:rsidP="004A46DE">
      <w:pPr>
        <w:widowControl w:val="0"/>
        <w:spacing w:line="268" w:lineRule="exact"/>
        <w:ind w:right="-20"/>
        <w:jc w:val="both"/>
        <w:rPr>
          <w:rFonts w:ascii="Times New Roman" w:eastAsia="Times New Roman" w:hAnsi="Times New Roman" w:cs="Times New Roman"/>
          <w:b/>
        </w:rPr>
      </w:pPr>
    </w:p>
    <w:p w:rsidR="004A46DE" w:rsidRPr="004A46DE" w:rsidRDefault="004A46DE" w:rsidP="004A46DE">
      <w:pPr>
        <w:widowControl w:val="0"/>
        <w:spacing w:line="268" w:lineRule="exact"/>
        <w:ind w:right="-20"/>
        <w:jc w:val="both"/>
        <w:rPr>
          <w:rFonts w:ascii="Times New Roman" w:eastAsia="Times New Roman" w:hAnsi="Times New Roman" w:cs="Times New Roman"/>
          <w:b/>
        </w:rPr>
      </w:pPr>
      <w:r w:rsidRPr="004A46DE">
        <w:rPr>
          <w:rFonts w:ascii="Times New Roman" w:eastAsia="Times New Roman" w:hAnsi="Times New Roman" w:cs="Times New Roman"/>
          <w:b/>
        </w:rPr>
        <w:lastRenderedPageBreak/>
        <w:t xml:space="preserve">B. </w:t>
      </w:r>
      <w:r w:rsidR="00543C13">
        <w:rPr>
          <w:rFonts w:ascii="Times New Roman" w:eastAsia="Times New Roman" w:hAnsi="Times New Roman" w:cs="Times New Roman"/>
          <w:b/>
        </w:rPr>
        <w:t xml:space="preserve"> </w:t>
      </w:r>
      <w:r w:rsidRPr="004A46DE">
        <w:rPr>
          <w:rFonts w:ascii="Times New Roman" w:eastAsia="Times New Roman" w:hAnsi="Times New Roman" w:cs="Times New Roman"/>
          <w:b/>
        </w:rPr>
        <w:t xml:space="preserve">Expanded Definition and Description: </w:t>
      </w:r>
    </w:p>
    <w:p w:rsidR="006C400F" w:rsidRDefault="004A46DE" w:rsidP="004A46DE">
      <w:pPr>
        <w:widowControl w:val="0"/>
        <w:spacing w:line="268" w:lineRule="exact"/>
        <w:ind w:right="-20"/>
        <w:jc w:val="both"/>
        <w:rPr>
          <w:rFonts w:ascii="Times New Roman" w:hAnsi="Times New Roman" w:cs="Times New Roman"/>
          <w:color w:val="FF0000"/>
          <w:sz w:val="24"/>
          <w:szCs w:val="24"/>
        </w:rPr>
      </w:pPr>
      <w:r w:rsidRPr="00046250">
        <w:rPr>
          <w:rFonts w:ascii="Times New Roman" w:hAnsi="Times New Roman" w:cs="Times New Roman"/>
          <w:b/>
          <w:color w:val="FF0000"/>
          <w:sz w:val="24"/>
          <w:szCs w:val="24"/>
        </w:rPr>
        <w:t>An</w:t>
      </w:r>
      <w:r w:rsidRPr="00046250">
        <w:rPr>
          <w:rFonts w:ascii="Times New Roman" w:hAnsi="Times New Roman" w:cs="Times New Roman"/>
          <w:b/>
          <w:color w:val="FF0000"/>
          <w:spacing w:val="23"/>
          <w:sz w:val="24"/>
          <w:szCs w:val="24"/>
        </w:rPr>
        <w:t xml:space="preserve"> </w:t>
      </w:r>
      <w:r w:rsidRPr="00046250">
        <w:rPr>
          <w:rFonts w:ascii="Times New Roman" w:hAnsi="Times New Roman" w:cs="Times New Roman"/>
          <w:b/>
          <w:color w:val="FF0000"/>
          <w:sz w:val="24"/>
          <w:szCs w:val="24"/>
        </w:rPr>
        <w:t>in</w:t>
      </w:r>
      <w:r w:rsidRPr="00046250">
        <w:rPr>
          <w:rFonts w:ascii="Times New Roman" w:hAnsi="Times New Roman" w:cs="Times New Roman"/>
          <w:b/>
          <w:color w:val="FF0000"/>
          <w:spacing w:val="1"/>
          <w:sz w:val="24"/>
          <w:szCs w:val="24"/>
        </w:rPr>
        <w:t>t</w:t>
      </w:r>
      <w:r w:rsidRPr="00046250">
        <w:rPr>
          <w:rFonts w:ascii="Times New Roman" w:hAnsi="Times New Roman" w:cs="Times New Roman"/>
          <w:b/>
          <w:color w:val="FF0000"/>
          <w:sz w:val="24"/>
          <w:szCs w:val="24"/>
        </w:rPr>
        <w:t>rodu</w:t>
      </w:r>
      <w:r w:rsidRPr="00046250">
        <w:rPr>
          <w:rFonts w:ascii="Times New Roman" w:hAnsi="Times New Roman" w:cs="Times New Roman"/>
          <w:b/>
          <w:color w:val="FF0000"/>
          <w:spacing w:val="-2"/>
          <w:sz w:val="24"/>
          <w:szCs w:val="24"/>
        </w:rPr>
        <w:t>c</w:t>
      </w:r>
      <w:r w:rsidRPr="00046250">
        <w:rPr>
          <w:rFonts w:ascii="Times New Roman" w:hAnsi="Times New Roman" w:cs="Times New Roman"/>
          <w:b/>
          <w:color w:val="FF0000"/>
          <w:sz w:val="24"/>
          <w:szCs w:val="24"/>
        </w:rPr>
        <w:t>t</w:t>
      </w:r>
      <w:r w:rsidRPr="00046250">
        <w:rPr>
          <w:rFonts w:ascii="Times New Roman" w:hAnsi="Times New Roman" w:cs="Times New Roman"/>
          <w:b/>
          <w:color w:val="FF0000"/>
          <w:spacing w:val="1"/>
          <w:sz w:val="24"/>
          <w:szCs w:val="24"/>
        </w:rPr>
        <w:t>i</w:t>
      </w:r>
      <w:r w:rsidRPr="00046250">
        <w:rPr>
          <w:rFonts w:ascii="Times New Roman" w:hAnsi="Times New Roman" w:cs="Times New Roman"/>
          <w:b/>
          <w:color w:val="FF0000"/>
          <w:sz w:val="24"/>
          <w:szCs w:val="24"/>
        </w:rPr>
        <w:t>on</w:t>
      </w:r>
      <w:r w:rsidRPr="00046250">
        <w:rPr>
          <w:rFonts w:ascii="Times New Roman" w:hAnsi="Times New Roman" w:cs="Times New Roman"/>
          <w:b/>
          <w:color w:val="FF0000"/>
          <w:spacing w:val="24"/>
          <w:sz w:val="24"/>
          <w:szCs w:val="24"/>
        </w:rPr>
        <w:t xml:space="preserve"> </w:t>
      </w:r>
      <w:r w:rsidRPr="00046250">
        <w:rPr>
          <w:rFonts w:ascii="Times New Roman" w:hAnsi="Times New Roman" w:cs="Times New Roman"/>
          <w:b/>
          <w:color w:val="FF0000"/>
          <w:sz w:val="24"/>
          <w:szCs w:val="24"/>
        </w:rPr>
        <w:t>to</w:t>
      </w:r>
      <w:r w:rsidRPr="00046250">
        <w:rPr>
          <w:rFonts w:ascii="Times New Roman" w:hAnsi="Times New Roman" w:cs="Times New Roman"/>
          <w:b/>
          <w:color w:val="FF0000"/>
          <w:spacing w:val="24"/>
          <w:sz w:val="24"/>
          <w:szCs w:val="24"/>
        </w:rPr>
        <w:t xml:space="preserve"> </w:t>
      </w:r>
      <w:r w:rsidRPr="00046250">
        <w:rPr>
          <w:rFonts w:ascii="Times New Roman" w:hAnsi="Times New Roman" w:cs="Times New Roman"/>
          <w:b/>
          <w:color w:val="FF0000"/>
          <w:sz w:val="24"/>
          <w:szCs w:val="24"/>
        </w:rPr>
        <w:t>the</w:t>
      </w:r>
      <w:r w:rsidRPr="00046250">
        <w:rPr>
          <w:rFonts w:ascii="Times New Roman" w:hAnsi="Times New Roman" w:cs="Times New Roman"/>
          <w:b/>
          <w:color w:val="FF0000"/>
          <w:spacing w:val="23"/>
          <w:sz w:val="24"/>
          <w:szCs w:val="24"/>
        </w:rPr>
        <w:t xml:space="preserve"> </w:t>
      </w:r>
      <w:r w:rsidR="008D042D">
        <w:rPr>
          <w:rFonts w:ascii="Times New Roman" w:hAnsi="Times New Roman" w:cs="Times New Roman"/>
          <w:b/>
          <w:color w:val="FF0000"/>
          <w:spacing w:val="-1"/>
          <w:sz w:val="24"/>
          <w:szCs w:val="24"/>
        </w:rPr>
        <w:t>A</w:t>
      </w:r>
      <w:r w:rsidRPr="00046250">
        <w:rPr>
          <w:rFonts w:ascii="Times New Roman" w:hAnsi="Times New Roman" w:cs="Times New Roman"/>
          <w:b/>
          <w:color w:val="FF0000"/>
          <w:sz w:val="24"/>
          <w:szCs w:val="24"/>
        </w:rPr>
        <w:t>rts</w:t>
      </w:r>
      <w:r w:rsidRPr="00046250">
        <w:rPr>
          <w:rFonts w:ascii="Times New Roman" w:hAnsi="Times New Roman" w:cs="Times New Roman"/>
          <w:b/>
          <w:color w:val="FF0000"/>
          <w:spacing w:val="24"/>
          <w:sz w:val="24"/>
          <w:szCs w:val="24"/>
        </w:rPr>
        <w:t xml:space="preserve"> </w:t>
      </w:r>
      <w:r w:rsidRPr="00046250">
        <w:rPr>
          <w:rFonts w:ascii="Times New Roman" w:hAnsi="Times New Roman" w:cs="Times New Roman"/>
          <w:b/>
          <w:color w:val="FF0000"/>
          <w:spacing w:val="-1"/>
          <w:sz w:val="24"/>
          <w:szCs w:val="24"/>
        </w:rPr>
        <w:t>a</w:t>
      </w:r>
      <w:r w:rsidRPr="00046250">
        <w:rPr>
          <w:rFonts w:ascii="Times New Roman" w:hAnsi="Times New Roman" w:cs="Times New Roman"/>
          <w:b/>
          <w:color w:val="FF0000"/>
          <w:sz w:val="24"/>
          <w:szCs w:val="24"/>
        </w:rPr>
        <w:t>nd</w:t>
      </w:r>
      <w:r w:rsidRPr="00046250">
        <w:rPr>
          <w:rFonts w:ascii="Times New Roman" w:hAnsi="Times New Roman" w:cs="Times New Roman"/>
          <w:b/>
          <w:color w:val="FF0000"/>
          <w:spacing w:val="24"/>
          <w:sz w:val="24"/>
          <w:szCs w:val="24"/>
        </w:rPr>
        <w:t xml:space="preserve"> </w:t>
      </w:r>
      <w:r w:rsidR="008D042D">
        <w:rPr>
          <w:rFonts w:ascii="Times New Roman" w:hAnsi="Times New Roman" w:cs="Times New Roman"/>
          <w:b/>
          <w:color w:val="FF0000"/>
          <w:sz w:val="24"/>
          <w:szCs w:val="24"/>
        </w:rPr>
        <w:t>H</w:t>
      </w:r>
      <w:r w:rsidRPr="00046250">
        <w:rPr>
          <w:rFonts w:ascii="Times New Roman" w:hAnsi="Times New Roman" w:cs="Times New Roman"/>
          <w:b/>
          <w:color w:val="FF0000"/>
          <w:sz w:val="24"/>
          <w:szCs w:val="24"/>
        </w:rPr>
        <w:t>umanit</w:t>
      </w:r>
      <w:r w:rsidRPr="00046250">
        <w:rPr>
          <w:rFonts w:ascii="Times New Roman" w:hAnsi="Times New Roman" w:cs="Times New Roman"/>
          <w:b/>
          <w:color w:val="FF0000"/>
          <w:spacing w:val="1"/>
          <w:sz w:val="24"/>
          <w:szCs w:val="24"/>
        </w:rPr>
        <w:t>i</w:t>
      </w:r>
      <w:r w:rsidRPr="00046250">
        <w:rPr>
          <w:rFonts w:ascii="Times New Roman" w:hAnsi="Times New Roman" w:cs="Times New Roman"/>
          <w:b/>
          <w:color w:val="FF0000"/>
          <w:spacing w:val="-1"/>
          <w:sz w:val="24"/>
          <w:szCs w:val="24"/>
        </w:rPr>
        <w:t>e</w:t>
      </w:r>
      <w:r w:rsidR="00046250" w:rsidRPr="00046250">
        <w:rPr>
          <w:rFonts w:ascii="Times New Roman" w:hAnsi="Times New Roman" w:cs="Times New Roman"/>
          <w:b/>
          <w:color w:val="FF0000"/>
          <w:sz w:val="24"/>
          <w:szCs w:val="24"/>
        </w:rPr>
        <w:t>s.</w:t>
      </w:r>
      <w:r w:rsidR="00046250" w:rsidRPr="00046250">
        <w:rPr>
          <w:rFonts w:ascii="Times New Roman" w:hAnsi="Times New Roman" w:cs="Times New Roman"/>
          <w:color w:val="FF0000"/>
          <w:sz w:val="24"/>
          <w:szCs w:val="24"/>
        </w:rPr>
        <w:t xml:space="preserve"> </w:t>
      </w:r>
    </w:p>
    <w:p w:rsidR="00046250" w:rsidRPr="0005109A" w:rsidRDefault="004A46DE" w:rsidP="004A46DE">
      <w:pPr>
        <w:widowControl w:val="0"/>
        <w:spacing w:line="268" w:lineRule="exact"/>
        <w:ind w:right="-20"/>
        <w:jc w:val="both"/>
        <w:rPr>
          <w:rFonts w:ascii="Times New Roman" w:hAnsi="Times New Roman" w:cs="Times New Roman"/>
          <w:color w:val="000000"/>
          <w:sz w:val="24"/>
          <w:szCs w:val="24"/>
        </w:rPr>
      </w:pPr>
      <w:r w:rsidRPr="00543C13">
        <w:rPr>
          <w:rFonts w:ascii="Times New Roman" w:hAnsi="Times New Roman" w:cs="Times New Roman"/>
          <w:b/>
          <w:sz w:val="24"/>
          <w:szCs w:val="24"/>
        </w:rPr>
        <w:t xml:space="preserve">The </w:t>
      </w:r>
      <w:r w:rsidRPr="00543C13">
        <w:rPr>
          <w:rFonts w:ascii="Times New Roman" w:hAnsi="Times New Roman" w:cs="Times New Roman"/>
          <w:b/>
          <w:spacing w:val="-1"/>
          <w:sz w:val="24"/>
          <w:szCs w:val="24"/>
        </w:rPr>
        <w:t>c</w:t>
      </w:r>
      <w:r w:rsidRPr="00543C13">
        <w:rPr>
          <w:rFonts w:ascii="Times New Roman" w:hAnsi="Times New Roman" w:cs="Times New Roman"/>
          <w:b/>
          <w:sz w:val="24"/>
          <w:szCs w:val="24"/>
        </w:rPr>
        <w:t>our</w:t>
      </w:r>
      <w:r w:rsidRPr="00543C13">
        <w:rPr>
          <w:rFonts w:ascii="Times New Roman" w:hAnsi="Times New Roman" w:cs="Times New Roman"/>
          <w:b/>
          <w:spacing w:val="2"/>
          <w:sz w:val="24"/>
          <w:szCs w:val="24"/>
        </w:rPr>
        <w:t>s</w:t>
      </w:r>
      <w:r w:rsidRPr="00543C13">
        <w:rPr>
          <w:rFonts w:ascii="Times New Roman" w:hAnsi="Times New Roman" w:cs="Times New Roman"/>
          <w:b/>
          <w:sz w:val="24"/>
          <w:szCs w:val="24"/>
        </w:rPr>
        <w:t>e investig</w:t>
      </w:r>
      <w:r w:rsidRPr="00543C13">
        <w:rPr>
          <w:rFonts w:ascii="Times New Roman" w:hAnsi="Times New Roman" w:cs="Times New Roman"/>
          <w:b/>
          <w:spacing w:val="-1"/>
          <w:sz w:val="24"/>
          <w:szCs w:val="24"/>
        </w:rPr>
        <w:t>a</w:t>
      </w:r>
      <w:r w:rsidRPr="00543C13">
        <w:rPr>
          <w:rFonts w:ascii="Times New Roman" w:hAnsi="Times New Roman" w:cs="Times New Roman"/>
          <w:b/>
          <w:sz w:val="24"/>
          <w:szCs w:val="24"/>
        </w:rPr>
        <w:t>tes</w:t>
      </w:r>
      <w:r w:rsidRPr="00543C13">
        <w:rPr>
          <w:rFonts w:ascii="Times New Roman" w:hAnsi="Times New Roman" w:cs="Times New Roman"/>
          <w:b/>
          <w:spacing w:val="26"/>
          <w:sz w:val="24"/>
          <w:szCs w:val="24"/>
        </w:rPr>
        <w:t xml:space="preserve"> </w:t>
      </w:r>
      <w:r w:rsidRPr="00543C13">
        <w:rPr>
          <w:rFonts w:ascii="Times New Roman" w:hAnsi="Times New Roman" w:cs="Times New Roman"/>
          <w:b/>
          <w:sz w:val="24"/>
          <w:szCs w:val="24"/>
        </w:rPr>
        <w:t>the</w:t>
      </w:r>
      <w:r w:rsidR="006C400F" w:rsidRPr="00543C13">
        <w:rPr>
          <w:rFonts w:ascii="Times New Roman" w:hAnsi="Times New Roman" w:cs="Times New Roman"/>
          <w:b/>
          <w:spacing w:val="23"/>
          <w:sz w:val="24"/>
          <w:szCs w:val="24"/>
        </w:rPr>
        <w:t xml:space="preserve"> </w:t>
      </w:r>
      <w:r w:rsidRPr="00543C13">
        <w:rPr>
          <w:rFonts w:ascii="Times New Roman" w:hAnsi="Times New Roman" w:cs="Times New Roman"/>
          <w:b/>
          <w:sz w:val="24"/>
          <w:szCs w:val="24"/>
        </w:rPr>
        <w:t>r</w:t>
      </w:r>
      <w:r w:rsidRPr="00543C13">
        <w:rPr>
          <w:rFonts w:ascii="Times New Roman" w:hAnsi="Times New Roman" w:cs="Times New Roman"/>
          <w:b/>
          <w:spacing w:val="-2"/>
          <w:sz w:val="24"/>
          <w:szCs w:val="24"/>
        </w:rPr>
        <w:t>e</w:t>
      </w:r>
      <w:r w:rsidRPr="00543C13">
        <w:rPr>
          <w:rFonts w:ascii="Times New Roman" w:hAnsi="Times New Roman" w:cs="Times New Roman"/>
          <w:b/>
          <w:sz w:val="24"/>
          <w:szCs w:val="24"/>
        </w:rPr>
        <w:t>lationship</w:t>
      </w:r>
      <w:r w:rsidR="00046250" w:rsidRPr="00543C13">
        <w:rPr>
          <w:rFonts w:ascii="Times New Roman" w:hAnsi="Times New Roman" w:cs="Times New Roman"/>
          <w:b/>
          <w:sz w:val="24"/>
          <w:szCs w:val="24"/>
        </w:rPr>
        <w:t>s</w:t>
      </w:r>
      <w:r w:rsidR="00543C13">
        <w:rPr>
          <w:rFonts w:ascii="Times New Roman" w:hAnsi="Times New Roman" w:cs="Times New Roman"/>
          <w:b/>
          <w:sz w:val="24"/>
          <w:szCs w:val="24"/>
        </w:rPr>
        <w:t xml:space="preserve"> and interconnections</w:t>
      </w:r>
      <w:r w:rsidRPr="00543C13">
        <w:rPr>
          <w:rFonts w:ascii="Times New Roman" w:hAnsi="Times New Roman" w:cs="Times New Roman"/>
          <w:b/>
          <w:sz w:val="24"/>
          <w:szCs w:val="24"/>
        </w:rPr>
        <w:t xml:space="preserve"> b</w:t>
      </w:r>
      <w:r w:rsidRPr="00543C13">
        <w:rPr>
          <w:rFonts w:ascii="Times New Roman" w:hAnsi="Times New Roman" w:cs="Times New Roman"/>
          <w:b/>
          <w:spacing w:val="-1"/>
          <w:sz w:val="24"/>
          <w:szCs w:val="24"/>
        </w:rPr>
        <w:t>e</w:t>
      </w:r>
      <w:r w:rsidRPr="00543C13">
        <w:rPr>
          <w:rFonts w:ascii="Times New Roman" w:hAnsi="Times New Roman" w:cs="Times New Roman"/>
          <w:b/>
          <w:sz w:val="24"/>
          <w:szCs w:val="24"/>
        </w:rPr>
        <w:t>tw</w:t>
      </w:r>
      <w:r w:rsidRPr="00543C13">
        <w:rPr>
          <w:rFonts w:ascii="Times New Roman" w:hAnsi="Times New Roman" w:cs="Times New Roman"/>
          <w:b/>
          <w:spacing w:val="1"/>
          <w:sz w:val="24"/>
          <w:szCs w:val="24"/>
        </w:rPr>
        <w:t>e</w:t>
      </w:r>
      <w:r w:rsidRPr="00543C13">
        <w:rPr>
          <w:rFonts w:ascii="Times New Roman" w:hAnsi="Times New Roman" w:cs="Times New Roman"/>
          <w:b/>
          <w:spacing w:val="-1"/>
          <w:sz w:val="24"/>
          <w:szCs w:val="24"/>
        </w:rPr>
        <w:t>e</w:t>
      </w:r>
      <w:r w:rsidRPr="00543C13">
        <w:rPr>
          <w:rFonts w:ascii="Times New Roman" w:hAnsi="Times New Roman" w:cs="Times New Roman"/>
          <w:b/>
          <w:sz w:val="24"/>
          <w:szCs w:val="24"/>
        </w:rPr>
        <w:t>n ind</w:t>
      </w:r>
      <w:r w:rsidRPr="00543C13">
        <w:rPr>
          <w:rFonts w:ascii="Times New Roman" w:hAnsi="Times New Roman" w:cs="Times New Roman"/>
          <w:b/>
          <w:spacing w:val="1"/>
          <w:sz w:val="24"/>
          <w:szCs w:val="24"/>
        </w:rPr>
        <w:t>i</w:t>
      </w:r>
      <w:r w:rsidRPr="00543C13">
        <w:rPr>
          <w:rFonts w:ascii="Times New Roman" w:hAnsi="Times New Roman" w:cs="Times New Roman"/>
          <w:b/>
          <w:sz w:val="24"/>
          <w:szCs w:val="24"/>
        </w:rPr>
        <w:t>vidual human l</w:t>
      </w:r>
      <w:r w:rsidRPr="00543C13">
        <w:rPr>
          <w:rFonts w:ascii="Times New Roman" w:hAnsi="Times New Roman" w:cs="Times New Roman"/>
          <w:b/>
          <w:spacing w:val="1"/>
          <w:sz w:val="24"/>
          <w:szCs w:val="24"/>
        </w:rPr>
        <w:t>i</w:t>
      </w:r>
      <w:r w:rsidRPr="00543C13">
        <w:rPr>
          <w:rFonts w:ascii="Times New Roman" w:hAnsi="Times New Roman" w:cs="Times New Roman"/>
          <w:b/>
          <w:sz w:val="24"/>
          <w:szCs w:val="24"/>
        </w:rPr>
        <w:t>v</w:t>
      </w:r>
      <w:r w:rsidRPr="00543C13">
        <w:rPr>
          <w:rFonts w:ascii="Times New Roman" w:hAnsi="Times New Roman" w:cs="Times New Roman"/>
          <w:b/>
          <w:spacing w:val="-1"/>
          <w:sz w:val="24"/>
          <w:szCs w:val="24"/>
        </w:rPr>
        <w:t>e</w:t>
      </w:r>
      <w:r w:rsidRPr="00543C13">
        <w:rPr>
          <w:rFonts w:ascii="Times New Roman" w:hAnsi="Times New Roman" w:cs="Times New Roman"/>
          <w:b/>
          <w:sz w:val="24"/>
          <w:szCs w:val="24"/>
        </w:rPr>
        <w:t>s</w:t>
      </w:r>
      <w:r w:rsidRPr="00543C13">
        <w:rPr>
          <w:rFonts w:ascii="Times New Roman" w:hAnsi="Times New Roman" w:cs="Times New Roman"/>
          <w:b/>
          <w:spacing w:val="2"/>
          <w:sz w:val="24"/>
          <w:szCs w:val="24"/>
        </w:rPr>
        <w:t xml:space="preserve"> </w:t>
      </w:r>
      <w:r w:rsidRPr="00543C13">
        <w:rPr>
          <w:rFonts w:ascii="Times New Roman" w:hAnsi="Times New Roman" w:cs="Times New Roman"/>
          <w:b/>
          <w:spacing w:val="-1"/>
          <w:sz w:val="24"/>
          <w:szCs w:val="24"/>
        </w:rPr>
        <w:t>a</w:t>
      </w:r>
      <w:r w:rsidRPr="00543C13">
        <w:rPr>
          <w:rFonts w:ascii="Times New Roman" w:hAnsi="Times New Roman" w:cs="Times New Roman"/>
          <w:b/>
          <w:sz w:val="24"/>
          <w:szCs w:val="24"/>
        </w:rPr>
        <w:t>nd wo</w:t>
      </w:r>
      <w:r w:rsidRPr="00543C13">
        <w:rPr>
          <w:rFonts w:ascii="Times New Roman" w:hAnsi="Times New Roman" w:cs="Times New Roman"/>
          <w:b/>
          <w:spacing w:val="-1"/>
          <w:sz w:val="24"/>
          <w:szCs w:val="24"/>
        </w:rPr>
        <w:t>r</w:t>
      </w:r>
      <w:r w:rsidRPr="00543C13">
        <w:rPr>
          <w:rFonts w:ascii="Times New Roman" w:hAnsi="Times New Roman" w:cs="Times New Roman"/>
          <w:b/>
          <w:sz w:val="24"/>
          <w:szCs w:val="24"/>
        </w:rPr>
        <w:t>ks</w:t>
      </w:r>
      <w:r w:rsidRPr="00543C13">
        <w:rPr>
          <w:rFonts w:ascii="Times New Roman" w:hAnsi="Times New Roman" w:cs="Times New Roman"/>
          <w:b/>
          <w:spacing w:val="1"/>
          <w:sz w:val="24"/>
          <w:szCs w:val="24"/>
        </w:rPr>
        <w:t xml:space="preserve"> </w:t>
      </w:r>
      <w:r w:rsidRPr="00543C13">
        <w:rPr>
          <w:rFonts w:ascii="Times New Roman" w:hAnsi="Times New Roman" w:cs="Times New Roman"/>
          <w:b/>
          <w:sz w:val="24"/>
          <w:szCs w:val="24"/>
        </w:rPr>
        <w:t>of</w:t>
      </w:r>
      <w:r w:rsidRPr="00543C13">
        <w:rPr>
          <w:rFonts w:ascii="Times New Roman" w:hAnsi="Times New Roman" w:cs="Times New Roman"/>
          <w:b/>
          <w:spacing w:val="2"/>
          <w:sz w:val="24"/>
          <w:szCs w:val="24"/>
        </w:rPr>
        <w:t xml:space="preserve"> </w:t>
      </w:r>
      <w:r w:rsidRPr="00543C13">
        <w:rPr>
          <w:rFonts w:ascii="Times New Roman" w:hAnsi="Times New Roman" w:cs="Times New Roman"/>
          <w:b/>
          <w:sz w:val="24"/>
          <w:szCs w:val="24"/>
        </w:rPr>
        <w:t>i</w:t>
      </w:r>
      <w:r w:rsidRPr="00543C13">
        <w:rPr>
          <w:rFonts w:ascii="Times New Roman" w:hAnsi="Times New Roman" w:cs="Times New Roman"/>
          <w:b/>
          <w:spacing w:val="1"/>
          <w:sz w:val="24"/>
          <w:szCs w:val="24"/>
        </w:rPr>
        <w:t>ma</w:t>
      </w:r>
      <w:r w:rsidRPr="00543C13">
        <w:rPr>
          <w:rFonts w:ascii="Times New Roman" w:hAnsi="Times New Roman" w:cs="Times New Roman"/>
          <w:b/>
          <w:spacing w:val="-2"/>
          <w:sz w:val="24"/>
          <w:szCs w:val="24"/>
        </w:rPr>
        <w:t>g</w:t>
      </w:r>
      <w:r w:rsidRPr="00543C13">
        <w:rPr>
          <w:rFonts w:ascii="Times New Roman" w:hAnsi="Times New Roman" w:cs="Times New Roman"/>
          <w:b/>
          <w:sz w:val="24"/>
          <w:szCs w:val="24"/>
        </w:rPr>
        <w:t>ination</w:t>
      </w:r>
      <w:r w:rsidRPr="00543C13">
        <w:rPr>
          <w:rFonts w:ascii="Times New Roman" w:hAnsi="Times New Roman" w:cs="Times New Roman"/>
          <w:b/>
          <w:spacing w:val="1"/>
          <w:sz w:val="24"/>
          <w:szCs w:val="24"/>
        </w:rPr>
        <w:t xml:space="preserve"> </w:t>
      </w:r>
      <w:r w:rsidRPr="00543C13">
        <w:rPr>
          <w:rFonts w:ascii="Times New Roman" w:hAnsi="Times New Roman" w:cs="Times New Roman"/>
          <w:b/>
          <w:spacing w:val="-1"/>
          <w:sz w:val="24"/>
          <w:szCs w:val="24"/>
        </w:rPr>
        <w:t>a</w:t>
      </w:r>
      <w:r w:rsidRPr="00543C13">
        <w:rPr>
          <w:rFonts w:ascii="Times New Roman" w:hAnsi="Times New Roman" w:cs="Times New Roman"/>
          <w:b/>
          <w:sz w:val="24"/>
          <w:szCs w:val="24"/>
        </w:rPr>
        <w:t>nd thou</w:t>
      </w:r>
      <w:r w:rsidRPr="00543C13">
        <w:rPr>
          <w:rFonts w:ascii="Times New Roman" w:hAnsi="Times New Roman" w:cs="Times New Roman"/>
          <w:b/>
          <w:spacing w:val="-2"/>
          <w:sz w:val="24"/>
          <w:szCs w:val="24"/>
        </w:rPr>
        <w:t>g</w:t>
      </w:r>
      <w:r w:rsidRPr="00543C13">
        <w:rPr>
          <w:rFonts w:ascii="Times New Roman" w:hAnsi="Times New Roman" w:cs="Times New Roman"/>
          <w:b/>
          <w:sz w:val="24"/>
          <w:szCs w:val="24"/>
        </w:rPr>
        <w:t>h</w:t>
      </w:r>
      <w:r w:rsidRPr="00543C13">
        <w:rPr>
          <w:rFonts w:ascii="Times New Roman" w:hAnsi="Times New Roman" w:cs="Times New Roman"/>
          <w:b/>
          <w:spacing w:val="3"/>
          <w:sz w:val="24"/>
          <w:szCs w:val="24"/>
        </w:rPr>
        <w:t>t</w:t>
      </w:r>
      <w:r w:rsidRPr="00543C13">
        <w:rPr>
          <w:rFonts w:ascii="Times New Roman" w:hAnsi="Times New Roman" w:cs="Times New Roman"/>
          <w:b/>
          <w:sz w:val="24"/>
          <w:szCs w:val="24"/>
        </w:rPr>
        <w:t xml:space="preserve">. </w:t>
      </w:r>
      <w:r w:rsidRPr="00543C13">
        <w:rPr>
          <w:rFonts w:ascii="Times New Roman" w:hAnsi="Times New Roman" w:cs="Times New Roman"/>
          <w:b/>
          <w:spacing w:val="1"/>
          <w:sz w:val="24"/>
          <w:szCs w:val="24"/>
        </w:rPr>
        <w:t>S</w:t>
      </w:r>
      <w:r w:rsidRPr="00543C13">
        <w:rPr>
          <w:rFonts w:ascii="Times New Roman" w:hAnsi="Times New Roman" w:cs="Times New Roman"/>
          <w:b/>
          <w:sz w:val="24"/>
          <w:szCs w:val="24"/>
        </w:rPr>
        <w:t>tudents</w:t>
      </w:r>
      <w:r w:rsidRPr="00543C13">
        <w:rPr>
          <w:rFonts w:ascii="Times New Roman" w:hAnsi="Times New Roman" w:cs="Times New Roman"/>
          <w:b/>
          <w:spacing w:val="1"/>
          <w:sz w:val="24"/>
          <w:szCs w:val="24"/>
        </w:rPr>
        <w:t xml:space="preserve"> </w:t>
      </w:r>
      <w:r w:rsidRPr="00543C13">
        <w:rPr>
          <w:rFonts w:ascii="Times New Roman" w:hAnsi="Times New Roman" w:cs="Times New Roman"/>
          <w:b/>
          <w:sz w:val="24"/>
          <w:szCs w:val="24"/>
        </w:rPr>
        <w:t>fo</w:t>
      </w:r>
      <w:r w:rsidRPr="00543C13">
        <w:rPr>
          <w:rFonts w:ascii="Times New Roman" w:hAnsi="Times New Roman" w:cs="Times New Roman"/>
          <w:b/>
          <w:spacing w:val="-2"/>
          <w:sz w:val="24"/>
          <w:szCs w:val="24"/>
        </w:rPr>
        <w:t>c</w:t>
      </w:r>
      <w:r w:rsidRPr="00543C13">
        <w:rPr>
          <w:rFonts w:ascii="Times New Roman" w:hAnsi="Times New Roman" w:cs="Times New Roman"/>
          <w:b/>
          <w:sz w:val="24"/>
          <w:szCs w:val="24"/>
        </w:rPr>
        <w:t>us</w:t>
      </w:r>
      <w:r w:rsidRPr="00543C13">
        <w:rPr>
          <w:rFonts w:ascii="Times New Roman" w:hAnsi="Times New Roman" w:cs="Times New Roman"/>
          <w:b/>
          <w:spacing w:val="1"/>
          <w:sz w:val="24"/>
          <w:szCs w:val="24"/>
        </w:rPr>
        <w:t xml:space="preserve"> </w:t>
      </w:r>
      <w:r w:rsidRPr="00543C13">
        <w:rPr>
          <w:rFonts w:ascii="Times New Roman" w:hAnsi="Times New Roman" w:cs="Times New Roman"/>
          <w:b/>
          <w:sz w:val="24"/>
          <w:szCs w:val="24"/>
        </w:rPr>
        <w:t>on the</w:t>
      </w:r>
      <w:r w:rsidRPr="00543C13">
        <w:rPr>
          <w:rFonts w:ascii="Times New Roman" w:hAnsi="Times New Roman" w:cs="Times New Roman"/>
          <w:b/>
          <w:spacing w:val="2"/>
          <w:sz w:val="24"/>
          <w:szCs w:val="24"/>
        </w:rPr>
        <w:t xml:space="preserve"> </w:t>
      </w:r>
      <w:r w:rsidRPr="00543C13">
        <w:rPr>
          <w:rFonts w:ascii="Times New Roman" w:hAnsi="Times New Roman" w:cs="Times New Roman"/>
          <w:b/>
          <w:spacing w:val="-1"/>
          <w:sz w:val="24"/>
          <w:szCs w:val="24"/>
        </w:rPr>
        <w:t>c</w:t>
      </w:r>
      <w:r w:rsidRPr="00543C13">
        <w:rPr>
          <w:rFonts w:ascii="Times New Roman" w:hAnsi="Times New Roman" w:cs="Times New Roman"/>
          <w:b/>
          <w:sz w:val="24"/>
          <w:szCs w:val="24"/>
        </w:rPr>
        <w:t>onn</w:t>
      </w:r>
      <w:r w:rsidRPr="00543C13">
        <w:rPr>
          <w:rFonts w:ascii="Times New Roman" w:hAnsi="Times New Roman" w:cs="Times New Roman"/>
          <w:b/>
          <w:spacing w:val="-1"/>
          <w:sz w:val="24"/>
          <w:szCs w:val="24"/>
        </w:rPr>
        <w:t>ec</w:t>
      </w:r>
      <w:r w:rsidRPr="00543C13">
        <w:rPr>
          <w:rFonts w:ascii="Times New Roman" w:hAnsi="Times New Roman" w:cs="Times New Roman"/>
          <w:b/>
          <w:sz w:val="24"/>
          <w:szCs w:val="24"/>
        </w:rPr>
        <w:t>t</w:t>
      </w:r>
      <w:r w:rsidRPr="00543C13">
        <w:rPr>
          <w:rFonts w:ascii="Times New Roman" w:hAnsi="Times New Roman" w:cs="Times New Roman"/>
          <w:b/>
          <w:spacing w:val="1"/>
          <w:sz w:val="24"/>
          <w:szCs w:val="24"/>
        </w:rPr>
        <w:t>i</w:t>
      </w:r>
      <w:r w:rsidRPr="00543C13">
        <w:rPr>
          <w:rFonts w:ascii="Times New Roman" w:hAnsi="Times New Roman" w:cs="Times New Roman"/>
          <w:b/>
          <w:spacing w:val="2"/>
          <w:sz w:val="24"/>
          <w:szCs w:val="24"/>
        </w:rPr>
        <w:t>o</w:t>
      </w:r>
      <w:r w:rsidRPr="00543C13">
        <w:rPr>
          <w:rFonts w:ascii="Times New Roman" w:hAnsi="Times New Roman" w:cs="Times New Roman"/>
          <w:b/>
          <w:sz w:val="24"/>
          <w:szCs w:val="24"/>
        </w:rPr>
        <w:t xml:space="preserve">ns </w:t>
      </w:r>
      <w:r w:rsidRPr="00543C13">
        <w:rPr>
          <w:rFonts w:ascii="Times New Roman" w:hAnsi="Times New Roman" w:cs="Times New Roman"/>
          <w:b/>
          <w:color w:val="000000"/>
          <w:sz w:val="24"/>
          <w:szCs w:val="24"/>
        </w:rPr>
        <w:t>b</w:t>
      </w:r>
      <w:r w:rsidRPr="00543C13">
        <w:rPr>
          <w:rFonts w:ascii="Times New Roman" w:hAnsi="Times New Roman" w:cs="Times New Roman"/>
          <w:b/>
          <w:color w:val="000000"/>
          <w:spacing w:val="-1"/>
          <w:sz w:val="24"/>
          <w:szCs w:val="24"/>
        </w:rPr>
        <w:t>e</w:t>
      </w:r>
      <w:r w:rsidRPr="00543C13">
        <w:rPr>
          <w:rFonts w:ascii="Times New Roman" w:hAnsi="Times New Roman" w:cs="Times New Roman"/>
          <w:b/>
          <w:color w:val="000000"/>
          <w:sz w:val="24"/>
          <w:szCs w:val="24"/>
        </w:rPr>
        <w:t>tw</w:t>
      </w:r>
      <w:r w:rsidRPr="00543C13">
        <w:rPr>
          <w:rFonts w:ascii="Times New Roman" w:hAnsi="Times New Roman" w:cs="Times New Roman"/>
          <w:b/>
          <w:color w:val="000000"/>
          <w:spacing w:val="-1"/>
          <w:sz w:val="24"/>
          <w:szCs w:val="24"/>
        </w:rPr>
        <w:t>ee</w:t>
      </w:r>
      <w:r w:rsidRPr="00543C13">
        <w:rPr>
          <w:rFonts w:ascii="Times New Roman" w:hAnsi="Times New Roman" w:cs="Times New Roman"/>
          <w:b/>
          <w:color w:val="000000"/>
          <w:sz w:val="24"/>
          <w:szCs w:val="24"/>
        </w:rPr>
        <w:t>n their own l</w:t>
      </w:r>
      <w:r w:rsidRPr="00543C13">
        <w:rPr>
          <w:rFonts w:ascii="Times New Roman" w:hAnsi="Times New Roman" w:cs="Times New Roman"/>
          <w:b/>
          <w:color w:val="000000"/>
          <w:spacing w:val="1"/>
          <w:sz w:val="24"/>
          <w:szCs w:val="24"/>
        </w:rPr>
        <w:t>i</w:t>
      </w:r>
      <w:r w:rsidRPr="00543C13">
        <w:rPr>
          <w:rFonts w:ascii="Times New Roman" w:hAnsi="Times New Roman" w:cs="Times New Roman"/>
          <w:b/>
          <w:color w:val="000000"/>
          <w:sz w:val="24"/>
          <w:szCs w:val="24"/>
        </w:rPr>
        <w:t>v</w:t>
      </w:r>
      <w:r w:rsidRPr="00543C13">
        <w:rPr>
          <w:rFonts w:ascii="Times New Roman" w:hAnsi="Times New Roman" w:cs="Times New Roman"/>
          <w:b/>
          <w:color w:val="000000"/>
          <w:spacing w:val="-1"/>
          <w:sz w:val="24"/>
          <w:szCs w:val="24"/>
        </w:rPr>
        <w:t>e</w:t>
      </w:r>
      <w:r w:rsidRPr="00543C13">
        <w:rPr>
          <w:rFonts w:ascii="Times New Roman" w:hAnsi="Times New Roman" w:cs="Times New Roman"/>
          <w:b/>
          <w:color w:val="000000"/>
          <w:sz w:val="24"/>
          <w:szCs w:val="24"/>
        </w:rPr>
        <w:t>s</w:t>
      </w:r>
      <w:r w:rsidR="00046250" w:rsidRPr="00543C13">
        <w:rPr>
          <w:rFonts w:ascii="Times New Roman" w:hAnsi="Times New Roman" w:cs="Times New Roman"/>
          <w:b/>
          <w:color w:val="000000"/>
          <w:spacing w:val="3"/>
          <w:sz w:val="24"/>
          <w:szCs w:val="24"/>
        </w:rPr>
        <w:t>/</w:t>
      </w:r>
      <w:r w:rsidR="00B7722C" w:rsidRPr="00543C13">
        <w:rPr>
          <w:rFonts w:ascii="Times New Roman" w:hAnsi="Times New Roman" w:cs="Times New Roman"/>
          <w:b/>
          <w:color w:val="000000"/>
          <w:sz w:val="24"/>
          <w:szCs w:val="24"/>
        </w:rPr>
        <w:t>societies and those expressed by others in different times and places</w:t>
      </w:r>
      <w:r w:rsidR="00B7722C" w:rsidRPr="0005109A">
        <w:rPr>
          <w:rFonts w:ascii="Times New Roman" w:hAnsi="Times New Roman" w:cs="Times New Roman"/>
          <w:color w:val="000000"/>
          <w:sz w:val="24"/>
          <w:szCs w:val="24"/>
        </w:rPr>
        <w:t>.</w:t>
      </w:r>
      <w:r w:rsidR="00543C13">
        <w:rPr>
          <w:rFonts w:ascii="Times New Roman" w:hAnsi="Times New Roman" w:cs="Times New Roman"/>
          <w:color w:val="000000"/>
          <w:sz w:val="24"/>
          <w:szCs w:val="24"/>
        </w:rPr>
        <w:t xml:space="preserve"> We will be looking</w:t>
      </w:r>
      <w:r w:rsidR="00E80FC8" w:rsidRPr="0005109A">
        <w:rPr>
          <w:rFonts w:ascii="Times New Roman" w:hAnsi="Times New Roman" w:cs="Times New Roman"/>
          <w:color w:val="000000"/>
          <w:sz w:val="24"/>
          <w:szCs w:val="24"/>
        </w:rPr>
        <w:t xml:space="preserve"> three major time eras of human history, often referred to as </w:t>
      </w:r>
      <w:r w:rsidR="00E80FC8" w:rsidRPr="00543C13">
        <w:rPr>
          <w:rFonts w:ascii="Times New Roman" w:hAnsi="Times New Roman" w:cs="Times New Roman"/>
          <w:b/>
          <w:color w:val="FF0000"/>
          <w:sz w:val="24"/>
          <w:szCs w:val="24"/>
        </w:rPr>
        <w:t>pre-modern, modern, and postmodern</w:t>
      </w:r>
      <w:r w:rsidR="00543C13" w:rsidRPr="00543C13">
        <w:rPr>
          <w:rFonts w:ascii="Times New Roman" w:hAnsi="Times New Roman" w:cs="Times New Roman"/>
          <w:b/>
          <w:color w:val="FF0000"/>
          <w:sz w:val="24"/>
          <w:szCs w:val="24"/>
        </w:rPr>
        <w:t xml:space="preserve"> eras</w:t>
      </w:r>
      <w:r w:rsidR="00543C13">
        <w:rPr>
          <w:rFonts w:ascii="Times New Roman" w:hAnsi="Times New Roman" w:cs="Times New Roman"/>
          <w:color w:val="000000"/>
          <w:sz w:val="24"/>
          <w:szCs w:val="24"/>
        </w:rPr>
        <w:t>. Beyond focusing our attention on exact dates that began or ended an era, since such sharp distinctions are controversial, our primary interest will be on</w:t>
      </w:r>
      <w:r w:rsidR="00E80FC8" w:rsidRPr="0005109A">
        <w:rPr>
          <w:rFonts w:ascii="Times New Roman" w:hAnsi="Times New Roman" w:cs="Times New Roman"/>
          <w:color w:val="000000"/>
          <w:sz w:val="24"/>
          <w:szCs w:val="24"/>
        </w:rPr>
        <w:t xml:space="preserve"> th</w:t>
      </w:r>
      <w:r w:rsidR="00543C13">
        <w:rPr>
          <w:rFonts w:ascii="Times New Roman" w:hAnsi="Times New Roman" w:cs="Times New Roman"/>
          <w:color w:val="000000"/>
          <w:sz w:val="24"/>
          <w:szCs w:val="24"/>
        </w:rPr>
        <w:t xml:space="preserve">e unanimously agreed-upon characteristics that mark the three eras, with most of our focus being placed on the modern era and/or the transition into the postmodern era. </w:t>
      </w:r>
      <w:r w:rsidR="00E80FC8" w:rsidRPr="0005109A">
        <w:rPr>
          <w:rFonts w:ascii="Times New Roman" w:hAnsi="Times New Roman" w:cs="Times New Roman"/>
          <w:color w:val="000000"/>
          <w:sz w:val="24"/>
          <w:szCs w:val="24"/>
        </w:rPr>
        <w:t>As</w:t>
      </w:r>
      <w:r w:rsidR="00543C13">
        <w:rPr>
          <w:rFonts w:ascii="Times New Roman" w:hAnsi="Times New Roman" w:cs="Times New Roman"/>
          <w:color w:val="000000"/>
          <w:sz w:val="24"/>
          <w:szCs w:val="24"/>
        </w:rPr>
        <w:t xml:space="preserve"> students</w:t>
      </w:r>
      <w:r w:rsidR="00B7722C" w:rsidRPr="0005109A">
        <w:rPr>
          <w:rFonts w:ascii="Times New Roman" w:hAnsi="Times New Roman" w:cs="Times New Roman"/>
          <w:color w:val="000000"/>
          <w:sz w:val="24"/>
          <w:szCs w:val="24"/>
        </w:rPr>
        <w:t xml:space="preserve"> examine tangible </w:t>
      </w:r>
      <w:r w:rsidR="006C400F" w:rsidRPr="0005109A">
        <w:rPr>
          <w:rFonts w:ascii="Times New Roman" w:hAnsi="Times New Roman" w:cs="Times New Roman"/>
          <w:color w:val="000000"/>
          <w:sz w:val="24"/>
          <w:szCs w:val="24"/>
        </w:rPr>
        <w:t>manifestations</w:t>
      </w:r>
      <w:r w:rsidRPr="0005109A">
        <w:rPr>
          <w:rFonts w:ascii="Times New Roman" w:hAnsi="Times New Roman" w:cs="Times New Roman"/>
          <w:color w:val="000000"/>
          <w:spacing w:val="1"/>
          <w:sz w:val="24"/>
          <w:szCs w:val="24"/>
        </w:rPr>
        <w:t xml:space="preserve"> </w:t>
      </w:r>
      <w:r w:rsidRPr="0005109A">
        <w:rPr>
          <w:rFonts w:ascii="Times New Roman" w:hAnsi="Times New Roman" w:cs="Times New Roman"/>
          <w:color w:val="000000"/>
          <w:sz w:val="24"/>
          <w:szCs w:val="24"/>
        </w:rPr>
        <w:t>of human i</w:t>
      </w:r>
      <w:r w:rsidRPr="0005109A">
        <w:rPr>
          <w:rFonts w:ascii="Times New Roman" w:hAnsi="Times New Roman" w:cs="Times New Roman"/>
          <w:color w:val="000000"/>
          <w:spacing w:val="1"/>
          <w:sz w:val="24"/>
          <w:szCs w:val="24"/>
        </w:rPr>
        <w:t>m</w:t>
      </w:r>
      <w:r w:rsidRPr="0005109A">
        <w:rPr>
          <w:rFonts w:ascii="Times New Roman" w:hAnsi="Times New Roman" w:cs="Times New Roman"/>
          <w:color w:val="000000"/>
          <w:spacing w:val="-1"/>
          <w:sz w:val="24"/>
          <w:szCs w:val="24"/>
        </w:rPr>
        <w:t>a</w:t>
      </w:r>
      <w:r w:rsidRPr="0005109A">
        <w:rPr>
          <w:rFonts w:ascii="Times New Roman" w:hAnsi="Times New Roman" w:cs="Times New Roman"/>
          <w:color w:val="000000"/>
          <w:spacing w:val="-2"/>
          <w:sz w:val="24"/>
          <w:szCs w:val="24"/>
        </w:rPr>
        <w:t>g</w:t>
      </w:r>
      <w:r w:rsidRPr="0005109A">
        <w:rPr>
          <w:rFonts w:ascii="Times New Roman" w:hAnsi="Times New Roman" w:cs="Times New Roman"/>
          <w:color w:val="000000"/>
          <w:sz w:val="24"/>
          <w:szCs w:val="24"/>
        </w:rPr>
        <w:t>ination</w:t>
      </w:r>
      <w:r w:rsidRPr="0005109A">
        <w:rPr>
          <w:rFonts w:ascii="Times New Roman" w:hAnsi="Times New Roman" w:cs="Times New Roman"/>
          <w:color w:val="000000"/>
          <w:spacing w:val="1"/>
          <w:sz w:val="24"/>
          <w:szCs w:val="24"/>
        </w:rPr>
        <w:t xml:space="preserve"> a</w:t>
      </w:r>
      <w:r w:rsidRPr="0005109A">
        <w:rPr>
          <w:rFonts w:ascii="Times New Roman" w:hAnsi="Times New Roman" w:cs="Times New Roman"/>
          <w:color w:val="000000"/>
          <w:sz w:val="24"/>
          <w:szCs w:val="24"/>
        </w:rPr>
        <w:t>nd thou</w:t>
      </w:r>
      <w:r w:rsidRPr="0005109A">
        <w:rPr>
          <w:rFonts w:ascii="Times New Roman" w:hAnsi="Times New Roman" w:cs="Times New Roman"/>
          <w:color w:val="000000"/>
          <w:spacing w:val="-2"/>
          <w:sz w:val="24"/>
          <w:szCs w:val="24"/>
        </w:rPr>
        <w:t>g</w:t>
      </w:r>
      <w:r w:rsidRPr="0005109A">
        <w:rPr>
          <w:rFonts w:ascii="Times New Roman" w:hAnsi="Times New Roman" w:cs="Times New Roman"/>
          <w:color w:val="000000"/>
          <w:sz w:val="24"/>
          <w:szCs w:val="24"/>
        </w:rPr>
        <w:t>ht</w:t>
      </w:r>
      <w:r w:rsidR="00543C13">
        <w:rPr>
          <w:rFonts w:ascii="Times New Roman" w:hAnsi="Times New Roman" w:cs="Times New Roman"/>
          <w:color w:val="000000"/>
          <w:sz w:val="24"/>
          <w:szCs w:val="24"/>
        </w:rPr>
        <w:t>, they</w:t>
      </w:r>
      <w:r w:rsidR="00E80FC8" w:rsidRPr="0005109A">
        <w:rPr>
          <w:rFonts w:ascii="Times New Roman" w:hAnsi="Times New Roman" w:cs="Times New Roman"/>
          <w:color w:val="000000"/>
          <w:sz w:val="24"/>
          <w:szCs w:val="24"/>
        </w:rPr>
        <w:t xml:space="preserve"> will hopefully see how </w:t>
      </w:r>
      <w:r w:rsidR="00B7722C" w:rsidRPr="0005109A">
        <w:rPr>
          <w:rFonts w:ascii="Times New Roman" w:hAnsi="Times New Roman" w:cs="Times New Roman"/>
          <w:color w:val="000000"/>
          <w:sz w:val="24"/>
          <w:szCs w:val="24"/>
        </w:rPr>
        <w:t>such works only become evident because of the intangible values</w:t>
      </w:r>
      <w:r w:rsidR="00185867" w:rsidRPr="0005109A">
        <w:rPr>
          <w:rFonts w:ascii="Times New Roman" w:hAnsi="Times New Roman" w:cs="Times New Roman"/>
          <w:color w:val="000000"/>
          <w:sz w:val="24"/>
          <w:szCs w:val="24"/>
        </w:rPr>
        <w:t xml:space="preserve"> and philosophies</w:t>
      </w:r>
      <w:r w:rsidR="00B7722C" w:rsidRPr="0005109A">
        <w:rPr>
          <w:rFonts w:ascii="Times New Roman" w:hAnsi="Times New Roman" w:cs="Times New Roman"/>
          <w:color w:val="000000"/>
          <w:sz w:val="24"/>
          <w:szCs w:val="24"/>
        </w:rPr>
        <w:t xml:space="preserve"> </w:t>
      </w:r>
      <w:r w:rsidR="00185867" w:rsidRPr="0005109A">
        <w:rPr>
          <w:rFonts w:ascii="Times New Roman" w:hAnsi="Times New Roman" w:cs="Times New Roman"/>
          <w:color w:val="000000"/>
          <w:sz w:val="24"/>
          <w:szCs w:val="24"/>
        </w:rPr>
        <w:t>that shape</w:t>
      </w:r>
      <w:r w:rsidR="00B7722C" w:rsidRPr="0005109A">
        <w:rPr>
          <w:rFonts w:ascii="Times New Roman" w:hAnsi="Times New Roman" w:cs="Times New Roman"/>
          <w:color w:val="000000"/>
          <w:sz w:val="24"/>
          <w:szCs w:val="24"/>
        </w:rPr>
        <w:t xml:space="preserve"> them</w:t>
      </w:r>
      <w:r w:rsidR="00185867" w:rsidRPr="0005109A">
        <w:rPr>
          <w:rFonts w:ascii="Times New Roman" w:hAnsi="Times New Roman" w:cs="Times New Roman"/>
          <w:color w:val="000000"/>
          <w:sz w:val="24"/>
          <w:szCs w:val="24"/>
        </w:rPr>
        <w:t xml:space="preserve">—of which </w:t>
      </w:r>
      <w:r w:rsidR="00543C13">
        <w:rPr>
          <w:rFonts w:ascii="Times New Roman" w:hAnsi="Times New Roman" w:cs="Times New Roman"/>
          <w:color w:val="000000"/>
          <w:sz w:val="24"/>
          <w:szCs w:val="24"/>
        </w:rPr>
        <w:t>we will likewise study and discuss</w:t>
      </w:r>
      <w:r w:rsidRPr="0005109A">
        <w:rPr>
          <w:rFonts w:ascii="Times New Roman" w:hAnsi="Times New Roman" w:cs="Times New Roman"/>
          <w:color w:val="000000"/>
          <w:sz w:val="24"/>
          <w:szCs w:val="24"/>
        </w:rPr>
        <w:t>.</w:t>
      </w:r>
      <w:r w:rsidR="00185867" w:rsidRPr="0005109A">
        <w:rPr>
          <w:rFonts w:ascii="Times New Roman" w:hAnsi="Times New Roman" w:cs="Times New Roman"/>
          <w:color w:val="000000"/>
          <w:sz w:val="24"/>
          <w:szCs w:val="24"/>
        </w:rPr>
        <w:t xml:space="preserve"> We will examine and celebrate a wide variety of innov</w:t>
      </w:r>
      <w:r w:rsidR="0024795E" w:rsidRPr="0005109A">
        <w:rPr>
          <w:rFonts w:ascii="Times New Roman" w:hAnsi="Times New Roman" w:cs="Times New Roman"/>
          <w:color w:val="000000"/>
          <w:sz w:val="24"/>
          <w:szCs w:val="24"/>
        </w:rPr>
        <w:t xml:space="preserve">ations, by innovative people, </w:t>
      </w:r>
      <w:r w:rsidR="00E80FC8" w:rsidRPr="0005109A">
        <w:rPr>
          <w:rFonts w:ascii="Times New Roman" w:hAnsi="Times New Roman" w:cs="Times New Roman"/>
          <w:color w:val="000000"/>
          <w:sz w:val="24"/>
          <w:szCs w:val="24"/>
        </w:rPr>
        <w:t>who perceived</w:t>
      </w:r>
      <w:r w:rsidR="00185867" w:rsidRPr="0005109A">
        <w:rPr>
          <w:rFonts w:ascii="Times New Roman" w:hAnsi="Times New Roman" w:cs="Times New Roman"/>
          <w:color w:val="000000"/>
          <w:sz w:val="24"/>
          <w:szCs w:val="24"/>
        </w:rPr>
        <w:t xml:space="preserve"> worlds beyond their own</w:t>
      </w:r>
      <w:r w:rsidR="007967C5" w:rsidRPr="0005109A">
        <w:rPr>
          <w:rFonts w:ascii="Times New Roman" w:hAnsi="Times New Roman" w:cs="Times New Roman"/>
          <w:color w:val="000000"/>
          <w:sz w:val="24"/>
          <w:szCs w:val="24"/>
        </w:rPr>
        <w:t xml:space="preserve"> to advance humanity.</w:t>
      </w:r>
      <w:r w:rsidR="00185867" w:rsidRPr="0005109A">
        <w:rPr>
          <w:rFonts w:ascii="Times New Roman" w:hAnsi="Times New Roman" w:cs="Times New Roman"/>
          <w:color w:val="000000"/>
          <w:sz w:val="24"/>
          <w:szCs w:val="24"/>
        </w:rPr>
        <w:t xml:space="preserve"> </w:t>
      </w:r>
      <w:r w:rsidRPr="00C472A0">
        <w:rPr>
          <w:rFonts w:ascii="Times New Roman" w:hAnsi="Times New Roman" w:cs="Times New Roman"/>
          <w:b/>
          <w:color w:val="000000"/>
          <w:sz w:val="24"/>
          <w:szCs w:val="24"/>
        </w:rPr>
        <w:t>Th</w:t>
      </w:r>
      <w:r w:rsidRPr="00C472A0">
        <w:rPr>
          <w:rFonts w:ascii="Times New Roman" w:hAnsi="Times New Roman" w:cs="Times New Roman"/>
          <w:b/>
          <w:color w:val="000000"/>
          <w:spacing w:val="-1"/>
          <w:sz w:val="24"/>
          <w:szCs w:val="24"/>
        </w:rPr>
        <w:t>r</w:t>
      </w:r>
      <w:r w:rsidRPr="00C472A0">
        <w:rPr>
          <w:rFonts w:ascii="Times New Roman" w:hAnsi="Times New Roman" w:cs="Times New Roman"/>
          <w:b/>
          <w:color w:val="000000"/>
          <w:sz w:val="24"/>
          <w:szCs w:val="24"/>
        </w:rPr>
        <w:t>o</w:t>
      </w:r>
      <w:r w:rsidRPr="00C472A0">
        <w:rPr>
          <w:rFonts w:ascii="Times New Roman" w:hAnsi="Times New Roman" w:cs="Times New Roman"/>
          <w:b/>
          <w:color w:val="000000"/>
          <w:spacing w:val="2"/>
          <w:sz w:val="24"/>
          <w:szCs w:val="24"/>
        </w:rPr>
        <w:t>u</w:t>
      </w:r>
      <w:r w:rsidRPr="00C472A0">
        <w:rPr>
          <w:rFonts w:ascii="Times New Roman" w:hAnsi="Times New Roman" w:cs="Times New Roman"/>
          <w:b/>
          <w:color w:val="000000"/>
          <w:spacing w:val="-2"/>
          <w:sz w:val="24"/>
          <w:szCs w:val="24"/>
        </w:rPr>
        <w:t>g</w:t>
      </w:r>
      <w:r w:rsidRPr="00C472A0">
        <w:rPr>
          <w:rFonts w:ascii="Times New Roman" w:hAnsi="Times New Roman" w:cs="Times New Roman"/>
          <w:b/>
          <w:color w:val="000000"/>
          <w:sz w:val="24"/>
          <w:szCs w:val="24"/>
        </w:rPr>
        <w:t>h</w:t>
      </w:r>
      <w:r w:rsidRPr="00C472A0">
        <w:rPr>
          <w:rFonts w:ascii="Times New Roman" w:hAnsi="Times New Roman" w:cs="Times New Roman"/>
          <w:b/>
          <w:color w:val="000000"/>
          <w:spacing w:val="6"/>
          <w:sz w:val="24"/>
          <w:szCs w:val="24"/>
        </w:rPr>
        <w:t xml:space="preserve"> </w:t>
      </w:r>
      <w:r w:rsidRPr="00C472A0">
        <w:rPr>
          <w:rFonts w:ascii="Times New Roman" w:hAnsi="Times New Roman" w:cs="Times New Roman"/>
          <w:b/>
          <w:color w:val="000000"/>
          <w:sz w:val="24"/>
          <w:szCs w:val="24"/>
        </w:rPr>
        <w:t>inqu</w:t>
      </w:r>
      <w:r w:rsidRPr="00C472A0">
        <w:rPr>
          <w:rFonts w:ascii="Times New Roman" w:hAnsi="Times New Roman" w:cs="Times New Roman"/>
          <w:b/>
          <w:color w:val="000000"/>
          <w:spacing w:val="1"/>
          <w:sz w:val="24"/>
          <w:szCs w:val="24"/>
        </w:rPr>
        <w:t>i</w:t>
      </w:r>
      <w:r w:rsidRPr="00C472A0">
        <w:rPr>
          <w:rFonts w:ascii="Times New Roman" w:hAnsi="Times New Roman" w:cs="Times New Roman"/>
          <w:b/>
          <w:color w:val="000000"/>
          <w:sz w:val="24"/>
          <w:szCs w:val="24"/>
        </w:rPr>
        <w:t>ry in</w:t>
      </w:r>
      <w:r w:rsidRPr="00C472A0">
        <w:rPr>
          <w:rFonts w:ascii="Times New Roman" w:hAnsi="Times New Roman" w:cs="Times New Roman"/>
          <w:b/>
          <w:color w:val="000000"/>
          <w:spacing w:val="1"/>
          <w:sz w:val="24"/>
          <w:szCs w:val="24"/>
        </w:rPr>
        <w:t>t</w:t>
      </w:r>
      <w:r w:rsidRPr="00C472A0">
        <w:rPr>
          <w:rFonts w:ascii="Times New Roman" w:hAnsi="Times New Roman" w:cs="Times New Roman"/>
          <w:b/>
          <w:color w:val="000000"/>
          <w:sz w:val="24"/>
          <w:szCs w:val="24"/>
        </w:rPr>
        <w:t>o</w:t>
      </w:r>
      <w:r w:rsidRPr="00C472A0">
        <w:rPr>
          <w:rFonts w:ascii="Times New Roman" w:hAnsi="Times New Roman" w:cs="Times New Roman"/>
          <w:b/>
          <w:color w:val="000000"/>
          <w:spacing w:val="6"/>
          <w:sz w:val="24"/>
          <w:szCs w:val="24"/>
        </w:rPr>
        <w:t xml:space="preserve"> </w:t>
      </w:r>
      <w:r w:rsidRPr="00C472A0">
        <w:rPr>
          <w:rFonts w:ascii="Times New Roman" w:hAnsi="Times New Roman" w:cs="Times New Roman"/>
          <w:b/>
          <w:color w:val="000000"/>
          <w:sz w:val="24"/>
          <w:szCs w:val="24"/>
        </w:rPr>
        <w:t>s</w:t>
      </w:r>
      <w:r w:rsidRPr="00C472A0">
        <w:rPr>
          <w:rFonts w:ascii="Times New Roman" w:hAnsi="Times New Roman" w:cs="Times New Roman"/>
          <w:b/>
          <w:color w:val="000000"/>
          <w:spacing w:val="-1"/>
          <w:sz w:val="24"/>
          <w:szCs w:val="24"/>
        </w:rPr>
        <w:t>e</w:t>
      </w:r>
      <w:r w:rsidRPr="00C472A0">
        <w:rPr>
          <w:rFonts w:ascii="Times New Roman" w:hAnsi="Times New Roman" w:cs="Times New Roman"/>
          <w:b/>
          <w:color w:val="000000"/>
          <w:sz w:val="24"/>
          <w:szCs w:val="24"/>
        </w:rPr>
        <w:t>le</w:t>
      </w:r>
      <w:r w:rsidRPr="00C472A0">
        <w:rPr>
          <w:rFonts w:ascii="Times New Roman" w:hAnsi="Times New Roman" w:cs="Times New Roman"/>
          <w:b/>
          <w:color w:val="000000"/>
          <w:spacing w:val="-1"/>
          <w:sz w:val="24"/>
          <w:szCs w:val="24"/>
        </w:rPr>
        <w:t>c</w:t>
      </w:r>
      <w:r w:rsidRPr="00C472A0">
        <w:rPr>
          <w:rFonts w:ascii="Times New Roman" w:hAnsi="Times New Roman" w:cs="Times New Roman"/>
          <w:b/>
          <w:color w:val="000000"/>
          <w:spacing w:val="3"/>
          <w:sz w:val="24"/>
          <w:szCs w:val="24"/>
        </w:rPr>
        <w:t>t</w:t>
      </w:r>
      <w:r w:rsidRPr="00C472A0">
        <w:rPr>
          <w:rFonts w:ascii="Times New Roman" w:hAnsi="Times New Roman" w:cs="Times New Roman"/>
          <w:b/>
          <w:color w:val="000000"/>
          <w:spacing w:val="-1"/>
          <w:sz w:val="24"/>
          <w:szCs w:val="24"/>
        </w:rPr>
        <w:t>e</w:t>
      </w:r>
      <w:r w:rsidRPr="00C472A0">
        <w:rPr>
          <w:rFonts w:ascii="Times New Roman" w:hAnsi="Times New Roman" w:cs="Times New Roman"/>
          <w:b/>
          <w:color w:val="000000"/>
          <w:sz w:val="24"/>
          <w:szCs w:val="24"/>
        </w:rPr>
        <w:t>d</w:t>
      </w:r>
      <w:r w:rsidRPr="00C472A0">
        <w:rPr>
          <w:rFonts w:ascii="Times New Roman" w:hAnsi="Times New Roman" w:cs="Times New Roman"/>
          <w:b/>
          <w:color w:val="000000"/>
          <w:spacing w:val="6"/>
          <w:sz w:val="24"/>
          <w:szCs w:val="24"/>
        </w:rPr>
        <w:t xml:space="preserve"> </w:t>
      </w:r>
      <w:r w:rsidRPr="00C472A0">
        <w:rPr>
          <w:rFonts w:ascii="Times New Roman" w:hAnsi="Times New Roman" w:cs="Times New Roman"/>
          <w:b/>
          <w:color w:val="000000"/>
          <w:sz w:val="24"/>
          <w:szCs w:val="24"/>
        </w:rPr>
        <w:t>l</w:t>
      </w:r>
      <w:r w:rsidRPr="00C472A0">
        <w:rPr>
          <w:rFonts w:ascii="Times New Roman" w:hAnsi="Times New Roman" w:cs="Times New Roman"/>
          <w:b/>
          <w:color w:val="000000"/>
          <w:spacing w:val="1"/>
          <w:sz w:val="24"/>
          <w:szCs w:val="24"/>
        </w:rPr>
        <w:t>i</w:t>
      </w:r>
      <w:r w:rsidRPr="00C472A0">
        <w:rPr>
          <w:rFonts w:ascii="Times New Roman" w:hAnsi="Times New Roman" w:cs="Times New Roman"/>
          <w:b/>
          <w:color w:val="000000"/>
          <w:sz w:val="24"/>
          <w:szCs w:val="24"/>
        </w:rPr>
        <w:t>te</w:t>
      </w:r>
      <w:r w:rsidRPr="00C472A0">
        <w:rPr>
          <w:rFonts w:ascii="Times New Roman" w:hAnsi="Times New Roman" w:cs="Times New Roman"/>
          <w:b/>
          <w:color w:val="000000"/>
          <w:spacing w:val="-1"/>
          <w:sz w:val="24"/>
          <w:szCs w:val="24"/>
        </w:rPr>
        <w:t>ra</w:t>
      </w:r>
      <w:r w:rsidRPr="00C472A0">
        <w:rPr>
          <w:rFonts w:ascii="Times New Roman" w:hAnsi="Times New Roman" w:cs="Times New Roman"/>
          <w:b/>
          <w:color w:val="000000"/>
          <w:sz w:val="24"/>
          <w:szCs w:val="24"/>
        </w:rPr>
        <w:t>tur</w:t>
      </w:r>
      <w:r w:rsidRPr="00C472A0">
        <w:rPr>
          <w:rFonts w:ascii="Times New Roman" w:hAnsi="Times New Roman" w:cs="Times New Roman"/>
          <w:b/>
          <w:color w:val="000000"/>
          <w:spacing w:val="1"/>
          <w:sz w:val="24"/>
          <w:szCs w:val="24"/>
        </w:rPr>
        <w:t>e</w:t>
      </w:r>
      <w:r w:rsidRPr="00C472A0">
        <w:rPr>
          <w:rFonts w:ascii="Times New Roman" w:hAnsi="Times New Roman" w:cs="Times New Roman"/>
          <w:b/>
          <w:color w:val="000000"/>
          <w:sz w:val="24"/>
          <w:szCs w:val="24"/>
        </w:rPr>
        <w:t>,</w:t>
      </w:r>
      <w:r w:rsidRPr="00C472A0">
        <w:rPr>
          <w:rFonts w:ascii="Times New Roman" w:hAnsi="Times New Roman" w:cs="Times New Roman"/>
          <w:b/>
          <w:color w:val="000000"/>
          <w:spacing w:val="6"/>
          <w:sz w:val="24"/>
          <w:szCs w:val="24"/>
        </w:rPr>
        <w:t xml:space="preserve"> </w:t>
      </w:r>
      <w:r w:rsidRPr="00C472A0">
        <w:rPr>
          <w:rFonts w:ascii="Times New Roman" w:hAnsi="Times New Roman" w:cs="Times New Roman"/>
          <w:b/>
          <w:color w:val="000000"/>
          <w:sz w:val="24"/>
          <w:szCs w:val="24"/>
        </w:rPr>
        <w:t>phi</w:t>
      </w:r>
      <w:r w:rsidRPr="00C472A0">
        <w:rPr>
          <w:rFonts w:ascii="Times New Roman" w:hAnsi="Times New Roman" w:cs="Times New Roman"/>
          <w:b/>
          <w:color w:val="000000"/>
          <w:spacing w:val="1"/>
          <w:sz w:val="24"/>
          <w:szCs w:val="24"/>
        </w:rPr>
        <w:t>l</w:t>
      </w:r>
      <w:r w:rsidRPr="00C472A0">
        <w:rPr>
          <w:rFonts w:ascii="Times New Roman" w:hAnsi="Times New Roman" w:cs="Times New Roman"/>
          <w:b/>
          <w:color w:val="000000"/>
          <w:sz w:val="24"/>
          <w:szCs w:val="24"/>
        </w:rPr>
        <w:t>osop</w:t>
      </w:r>
      <w:r w:rsidRPr="00C472A0">
        <w:rPr>
          <w:rFonts w:ascii="Times New Roman" w:hAnsi="Times New Roman" w:cs="Times New Roman"/>
          <w:b/>
          <w:color w:val="000000"/>
          <w:spacing w:val="2"/>
          <w:sz w:val="24"/>
          <w:szCs w:val="24"/>
        </w:rPr>
        <w:t>h</w:t>
      </w:r>
      <w:r w:rsidRPr="00C472A0">
        <w:rPr>
          <w:rFonts w:ascii="Times New Roman" w:hAnsi="Times New Roman" w:cs="Times New Roman"/>
          <w:b/>
          <w:color w:val="000000"/>
          <w:spacing w:val="-7"/>
          <w:sz w:val="24"/>
          <w:szCs w:val="24"/>
        </w:rPr>
        <w:t>y</w:t>
      </w:r>
      <w:r w:rsidRPr="00C472A0">
        <w:rPr>
          <w:rFonts w:ascii="Times New Roman" w:hAnsi="Times New Roman" w:cs="Times New Roman"/>
          <w:b/>
          <w:color w:val="000000"/>
          <w:sz w:val="24"/>
          <w:szCs w:val="24"/>
        </w:rPr>
        <w:t>,</w:t>
      </w:r>
      <w:r w:rsidRPr="00C472A0">
        <w:rPr>
          <w:rFonts w:ascii="Times New Roman" w:hAnsi="Times New Roman" w:cs="Times New Roman"/>
          <w:b/>
          <w:color w:val="000000"/>
          <w:spacing w:val="6"/>
          <w:sz w:val="24"/>
          <w:szCs w:val="24"/>
        </w:rPr>
        <w:t xml:space="preserve"> </w:t>
      </w:r>
      <w:r w:rsidRPr="00C472A0">
        <w:rPr>
          <w:rFonts w:ascii="Times New Roman" w:hAnsi="Times New Roman" w:cs="Times New Roman"/>
          <w:b/>
          <w:color w:val="000000"/>
          <w:spacing w:val="-1"/>
          <w:sz w:val="24"/>
          <w:szCs w:val="24"/>
        </w:rPr>
        <w:t>a</w:t>
      </w:r>
      <w:r w:rsidRPr="00C472A0">
        <w:rPr>
          <w:rFonts w:ascii="Times New Roman" w:hAnsi="Times New Roman" w:cs="Times New Roman"/>
          <w:b/>
          <w:color w:val="000000"/>
          <w:sz w:val="24"/>
          <w:szCs w:val="24"/>
        </w:rPr>
        <w:t>nd</w:t>
      </w:r>
      <w:r w:rsidRPr="00C472A0">
        <w:rPr>
          <w:rFonts w:ascii="Times New Roman" w:hAnsi="Times New Roman" w:cs="Times New Roman"/>
          <w:b/>
          <w:color w:val="000000"/>
          <w:spacing w:val="6"/>
          <w:sz w:val="24"/>
          <w:szCs w:val="24"/>
        </w:rPr>
        <w:t xml:space="preserve"> </w:t>
      </w:r>
      <w:r w:rsidR="00046250" w:rsidRPr="00C472A0">
        <w:rPr>
          <w:rFonts w:ascii="Times New Roman" w:hAnsi="Times New Roman" w:cs="Times New Roman"/>
          <w:b/>
          <w:color w:val="000000"/>
          <w:sz w:val="24"/>
          <w:szCs w:val="24"/>
        </w:rPr>
        <w:t>works of</w:t>
      </w:r>
      <w:r w:rsidRPr="00C472A0">
        <w:rPr>
          <w:rFonts w:ascii="Times New Roman" w:hAnsi="Times New Roman" w:cs="Times New Roman"/>
          <w:b/>
          <w:color w:val="000000"/>
          <w:spacing w:val="5"/>
          <w:sz w:val="24"/>
          <w:szCs w:val="24"/>
        </w:rPr>
        <w:t xml:space="preserve"> </w:t>
      </w:r>
      <w:r w:rsidRPr="00C472A0">
        <w:rPr>
          <w:rFonts w:ascii="Times New Roman" w:hAnsi="Times New Roman" w:cs="Times New Roman"/>
          <w:b/>
          <w:color w:val="000000"/>
          <w:sz w:val="24"/>
          <w:szCs w:val="24"/>
        </w:rPr>
        <w:t>visual</w:t>
      </w:r>
      <w:r w:rsidR="00046250" w:rsidRPr="00C472A0">
        <w:rPr>
          <w:rFonts w:ascii="Times New Roman" w:hAnsi="Times New Roman" w:cs="Times New Roman"/>
          <w:b/>
          <w:color w:val="000000"/>
          <w:spacing w:val="6"/>
          <w:sz w:val="24"/>
          <w:szCs w:val="24"/>
        </w:rPr>
        <w:t>/</w:t>
      </w:r>
      <w:r w:rsidRPr="00C472A0">
        <w:rPr>
          <w:rFonts w:ascii="Times New Roman" w:hAnsi="Times New Roman" w:cs="Times New Roman"/>
          <w:b/>
          <w:color w:val="000000"/>
          <w:sz w:val="24"/>
          <w:szCs w:val="24"/>
        </w:rPr>
        <w:t>p</w:t>
      </w:r>
      <w:r w:rsidRPr="00C472A0">
        <w:rPr>
          <w:rFonts w:ascii="Times New Roman" w:hAnsi="Times New Roman" w:cs="Times New Roman"/>
          <w:b/>
          <w:color w:val="000000"/>
          <w:spacing w:val="-1"/>
          <w:sz w:val="24"/>
          <w:szCs w:val="24"/>
        </w:rPr>
        <w:t>e</w:t>
      </w:r>
      <w:r w:rsidRPr="00C472A0">
        <w:rPr>
          <w:rFonts w:ascii="Times New Roman" w:hAnsi="Times New Roman" w:cs="Times New Roman"/>
          <w:b/>
          <w:color w:val="000000"/>
          <w:sz w:val="24"/>
          <w:szCs w:val="24"/>
        </w:rPr>
        <w:t>r</w:t>
      </w:r>
      <w:r w:rsidRPr="00C472A0">
        <w:rPr>
          <w:rFonts w:ascii="Times New Roman" w:hAnsi="Times New Roman" w:cs="Times New Roman"/>
          <w:b/>
          <w:color w:val="000000"/>
          <w:spacing w:val="-1"/>
          <w:sz w:val="24"/>
          <w:szCs w:val="24"/>
        </w:rPr>
        <w:t>f</w:t>
      </w:r>
      <w:r w:rsidRPr="00C472A0">
        <w:rPr>
          <w:rFonts w:ascii="Times New Roman" w:hAnsi="Times New Roman" w:cs="Times New Roman"/>
          <w:b/>
          <w:color w:val="000000"/>
          <w:sz w:val="24"/>
          <w:szCs w:val="24"/>
        </w:rPr>
        <w:t>o</w:t>
      </w:r>
      <w:r w:rsidRPr="00C472A0">
        <w:rPr>
          <w:rFonts w:ascii="Times New Roman" w:hAnsi="Times New Roman" w:cs="Times New Roman"/>
          <w:b/>
          <w:color w:val="000000"/>
          <w:spacing w:val="-1"/>
          <w:sz w:val="24"/>
          <w:szCs w:val="24"/>
        </w:rPr>
        <w:t>r</w:t>
      </w:r>
      <w:r w:rsidRPr="00C472A0">
        <w:rPr>
          <w:rFonts w:ascii="Times New Roman" w:hAnsi="Times New Roman" w:cs="Times New Roman"/>
          <w:b/>
          <w:color w:val="000000"/>
          <w:sz w:val="24"/>
          <w:szCs w:val="24"/>
        </w:rPr>
        <w:t>m</w:t>
      </w:r>
      <w:r w:rsidRPr="00C472A0">
        <w:rPr>
          <w:rFonts w:ascii="Times New Roman" w:hAnsi="Times New Roman" w:cs="Times New Roman"/>
          <w:b/>
          <w:color w:val="000000"/>
          <w:spacing w:val="7"/>
          <w:sz w:val="24"/>
          <w:szCs w:val="24"/>
        </w:rPr>
        <w:t>i</w:t>
      </w:r>
      <w:r w:rsidRPr="00C472A0">
        <w:rPr>
          <w:rFonts w:ascii="Times New Roman" w:hAnsi="Times New Roman" w:cs="Times New Roman"/>
          <w:b/>
          <w:color w:val="000000"/>
          <w:sz w:val="24"/>
          <w:szCs w:val="24"/>
        </w:rPr>
        <w:t>ng</w:t>
      </w:r>
      <w:r w:rsidRPr="00C472A0">
        <w:rPr>
          <w:rFonts w:ascii="Times New Roman" w:hAnsi="Times New Roman" w:cs="Times New Roman"/>
          <w:b/>
          <w:color w:val="000000"/>
          <w:spacing w:val="3"/>
          <w:sz w:val="24"/>
          <w:szCs w:val="24"/>
        </w:rPr>
        <w:t xml:space="preserve"> </w:t>
      </w:r>
      <w:r w:rsidRPr="00C472A0">
        <w:rPr>
          <w:rFonts w:ascii="Times New Roman" w:hAnsi="Times New Roman" w:cs="Times New Roman"/>
          <w:b/>
          <w:color w:val="000000"/>
          <w:spacing w:val="1"/>
          <w:sz w:val="24"/>
          <w:szCs w:val="24"/>
        </w:rPr>
        <w:t>a</w:t>
      </w:r>
      <w:r w:rsidRPr="00C472A0">
        <w:rPr>
          <w:rFonts w:ascii="Times New Roman" w:hAnsi="Times New Roman" w:cs="Times New Roman"/>
          <w:b/>
          <w:color w:val="000000"/>
          <w:sz w:val="24"/>
          <w:szCs w:val="24"/>
        </w:rPr>
        <w:t>rts, students</w:t>
      </w:r>
      <w:r w:rsidRPr="00C472A0">
        <w:rPr>
          <w:rFonts w:ascii="Times New Roman" w:hAnsi="Times New Roman" w:cs="Times New Roman"/>
          <w:b/>
          <w:color w:val="000000"/>
          <w:spacing w:val="1"/>
          <w:sz w:val="24"/>
          <w:szCs w:val="24"/>
        </w:rPr>
        <w:t xml:space="preserve"> </w:t>
      </w:r>
      <w:r w:rsidRPr="00C472A0">
        <w:rPr>
          <w:rFonts w:ascii="Times New Roman" w:hAnsi="Times New Roman" w:cs="Times New Roman"/>
          <w:b/>
          <w:color w:val="000000"/>
          <w:sz w:val="24"/>
          <w:szCs w:val="24"/>
        </w:rPr>
        <w:t>will</w:t>
      </w:r>
      <w:r w:rsidRPr="00C472A0">
        <w:rPr>
          <w:rFonts w:ascii="Times New Roman" w:hAnsi="Times New Roman" w:cs="Times New Roman"/>
          <w:b/>
          <w:color w:val="000000"/>
          <w:spacing w:val="1"/>
          <w:sz w:val="24"/>
          <w:szCs w:val="24"/>
        </w:rPr>
        <w:t xml:space="preserve"> </w:t>
      </w:r>
      <w:r w:rsidRPr="00C472A0">
        <w:rPr>
          <w:rFonts w:ascii="Times New Roman" w:hAnsi="Times New Roman" w:cs="Times New Roman"/>
          <w:b/>
          <w:color w:val="000000"/>
          <w:spacing w:val="-1"/>
          <w:sz w:val="24"/>
          <w:szCs w:val="24"/>
        </w:rPr>
        <w:t>e</w:t>
      </w:r>
      <w:r w:rsidRPr="00C472A0">
        <w:rPr>
          <w:rFonts w:ascii="Times New Roman" w:hAnsi="Times New Roman" w:cs="Times New Roman"/>
          <w:b/>
          <w:color w:val="000000"/>
          <w:sz w:val="24"/>
          <w:szCs w:val="24"/>
        </w:rPr>
        <w:t>n</w:t>
      </w:r>
      <w:r w:rsidRPr="00C472A0">
        <w:rPr>
          <w:rFonts w:ascii="Times New Roman" w:hAnsi="Times New Roman" w:cs="Times New Roman"/>
          <w:b/>
          <w:color w:val="000000"/>
          <w:spacing w:val="-2"/>
          <w:sz w:val="24"/>
          <w:szCs w:val="24"/>
        </w:rPr>
        <w:t>g</w:t>
      </w:r>
      <w:r w:rsidRPr="00C472A0">
        <w:rPr>
          <w:rFonts w:ascii="Times New Roman" w:hAnsi="Times New Roman" w:cs="Times New Roman"/>
          <w:b/>
          <w:color w:val="000000"/>
          <w:spacing w:val="1"/>
          <w:sz w:val="24"/>
          <w:szCs w:val="24"/>
        </w:rPr>
        <w:t>a</w:t>
      </w:r>
      <w:r w:rsidRPr="00C472A0">
        <w:rPr>
          <w:rFonts w:ascii="Times New Roman" w:hAnsi="Times New Roman" w:cs="Times New Roman"/>
          <w:b/>
          <w:color w:val="000000"/>
          <w:sz w:val="24"/>
          <w:szCs w:val="24"/>
        </w:rPr>
        <w:t>ge in</w:t>
      </w:r>
      <w:r w:rsidRPr="00C472A0">
        <w:rPr>
          <w:rFonts w:ascii="Times New Roman" w:hAnsi="Times New Roman" w:cs="Times New Roman"/>
          <w:b/>
          <w:color w:val="000000"/>
          <w:spacing w:val="1"/>
          <w:sz w:val="24"/>
          <w:szCs w:val="24"/>
        </w:rPr>
        <w:t xml:space="preserve"> c</w:t>
      </w:r>
      <w:r w:rsidRPr="00C472A0">
        <w:rPr>
          <w:rFonts w:ascii="Times New Roman" w:hAnsi="Times New Roman" w:cs="Times New Roman"/>
          <w:b/>
          <w:color w:val="000000"/>
          <w:sz w:val="24"/>
          <w:szCs w:val="24"/>
        </w:rPr>
        <w:t>ritic</w:t>
      </w:r>
      <w:r w:rsidRPr="00C472A0">
        <w:rPr>
          <w:rFonts w:ascii="Times New Roman" w:hAnsi="Times New Roman" w:cs="Times New Roman"/>
          <w:b/>
          <w:color w:val="000000"/>
          <w:spacing w:val="-1"/>
          <w:sz w:val="24"/>
          <w:szCs w:val="24"/>
        </w:rPr>
        <w:t>a</w:t>
      </w:r>
      <w:r w:rsidRPr="00C472A0">
        <w:rPr>
          <w:rFonts w:ascii="Times New Roman" w:hAnsi="Times New Roman" w:cs="Times New Roman"/>
          <w:b/>
          <w:color w:val="000000"/>
          <w:sz w:val="24"/>
          <w:szCs w:val="24"/>
        </w:rPr>
        <w:t>l</w:t>
      </w:r>
      <w:r w:rsidRPr="00C472A0">
        <w:rPr>
          <w:rFonts w:ascii="Times New Roman" w:hAnsi="Times New Roman" w:cs="Times New Roman"/>
          <w:b/>
          <w:color w:val="000000"/>
          <w:spacing w:val="1"/>
          <w:sz w:val="24"/>
          <w:szCs w:val="24"/>
        </w:rPr>
        <w:t xml:space="preserve"> </w:t>
      </w:r>
      <w:r w:rsidRPr="00C472A0">
        <w:rPr>
          <w:rFonts w:ascii="Times New Roman" w:hAnsi="Times New Roman" w:cs="Times New Roman"/>
          <w:b/>
          <w:color w:val="000000"/>
          <w:sz w:val="24"/>
          <w:szCs w:val="24"/>
        </w:rPr>
        <w:t>th</w:t>
      </w:r>
      <w:r w:rsidRPr="00C472A0">
        <w:rPr>
          <w:rFonts w:ascii="Times New Roman" w:hAnsi="Times New Roman" w:cs="Times New Roman"/>
          <w:b/>
          <w:color w:val="000000"/>
          <w:spacing w:val="1"/>
          <w:sz w:val="24"/>
          <w:szCs w:val="24"/>
        </w:rPr>
        <w:t>i</w:t>
      </w:r>
      <w:r w:rsidRPr="00C472A0">
        <w:rPr>
          <w:rFonts w:ascii="Times New Roman" w:hAnsi="Times New Roman" w:cs="Times New Roman"/>
          <w:b/>
          <w:color w:val="000000"/>
          <w:sz w:val="24"/>
          <w:szCs w:val="24"/>
        </w:rPr>
        <w:t>nkin</w:t>
      </w:r>
      <w:r w:rsidRPr="00C472A0">
        <w:rPr>
          <w:rFonts w:ascii="Times New Roman" w:hAnsi="Times New Roman" w:cs="Times New Roman"/>
          <w:b/>
          <w:color w:val="000000"/>
          <w:spacing w:val="-2"/>
          <w:sz w:val="24"/>
          <w:szCs w:val="24"/>
        </w:rPr>
        <w:t>g</w:t>
      </w:r>
      <w:r w:rsidRPr="00C472A0">
        <w:rPr>
          <w:rFonts w:ascii="Times New Roman" w:hAnsi="Times New Roman" w:cs="Times New Roman"/>
          <w:b/>
          <w:color w:val="000000"/>
          <w:sz w:val="24"/>
          <w:szCs w:val="24"/>
        </w:rPr>
        <w:t>,</w:t>
      </w:r>
      <w:r w:rsidRPr="00C472A0">
        <w:rPr>
          <w:rFonts w:ascii="Times New Roman" w:hAnsi="Times New Roman" w:cs="Times New Roman"/>
          <w:b/>
          <w:color w:val="000000"/>
          <w:spacing w:val="1"/>
          <w:sz w:val="24"/>
          <w:szCs w:val="24"/>
        </w:rPr>
        <w:t xml:space="preserve"> </w:t>
      </w:r>
      <w:r w:rsidRPr="00C472A0">
        <w:rPr>
          <w:rFonts w:ascii="Times New Roman" w:hAnsi="Times New Roman" w:cs="Times New Roman"/>
          <w:b/>
          <w:color w:val="000000"/>
          <w:sz w:val="24"/>
          <w:szCs w:val="24"/>
        </w:rPr>
        <w:t>fo</w:t>
      </w:r>
      <w:r w:rsidRPr="00C472A0">
        <w:rPr>
          <w:rFonts w:ascii="Times New Roman" w:hAnsi="Times New Roman" w:cs="Times New Roman"/>
          <w:b/>
          <w:color w:val="000000"/>
          <w:spacing w:val="-1"/>
          <w:sz w:val="24"/>
          <w:szCs w:val="24"/>
        </w:rPr>
        <w:t>r</w:t>
      </w:r>
      <w:r w:rsidRPr="00C472A0">
        <w:rPr>
          <w:rFonts w:ascii="Times New Roman" w:hAnsi="Times New Roman" w:cs="Times New Roman"/>
          <w:b/>
          <w:color w:val="000000"/>
          <w:sz w:val="24"/>
          <w:szCs w:val="24"/>
        </w:rPr>
        <w:t>m</w:t>
      </w:r>
      <w:r w:rsidRPr="00C472A0">
        <w:rPr>
          <w:rFonts w:ascii="Times New Roman" w:hAnsi="Times New Roman" w:cs="Times New Roman"/>
          <w:b/>
          <w:color w:val="000000"/>
          <w:spacing w:val="3"/>
          <w:sz w:val="24"/>
          <w:szCs w:val="24"/>
        </w:rPr>
        <w:t xml:space="preserve"> </w:t>
      </w:r>
      <w:r w:rsidRPr="00C472A0">
        <w:rPr>
          <w:rFonts w:ascii="Times New Roman" w:hAnsi="Times New Roman" w:cs="Times New Roman"/>
          <w:b/>
          <w:color w:val="000000"/>
          <w:spacing w:val="-1"/>
          <w:sz w:val="24"/>
          <w:szCs w:val="24"/>
        </w:rPr>
        <w:t>ae</w:t>
      </w:r>
      <w:r w:rsidRPr="00C472A0">
        <w:rPr>
          <w:rFonts w:ascii="Times New Roman" w:hAnsi="Times New Roman" w:cs="Times New Roman"/>
          <w:b/>
          <w:color w:val="000000"/>
          <w:sz w:val="24"/>
          <w:szCs w:val="24"/>
        </w:rPr>
        <w:t>s</w:t>
      </w:r>
      <w:r w:rsidRPr="00C472A0">
        <w:rPr>
          <w:rFonts w:ascii="Times New Roman" w:hAnsi="Times New Roman" w:cs="Times New Roman"/>
          <w:b/>
          <w:color w:val="000000"/>
          <w:spacing w:val="3"/>
          <w:sz w:val="24"/>
          <w:szCs w:val="24"/>
        </w:rPr>
        <w:t>t</w:t>
      </w:r>
      <w:r w:rsidRPr="00C472A0">
        <w:rPr>
          <w:rFonts w:ascii="Times New Roman" w:hAnsi="Times New Roman" w:cs="Times New Roman"/>
          <w:b/>
          <w:color w:val="000000"/>
          <w:sz w:val="24"/>
          <w:szCs w:val="24"/>
        </w:rPr>
        <w:t>h</w:t>
      </w:r>
      <w:r w:rsidRPr="00C472A0">
        <w:rPr>
          <w:rFonts w:ascii="Times New Roman" w:hAnsi="Times New Roman" w:cs="Times New Roman"/>
          <w:b/>
          <w:color w:val="000000"/>
          <w:spacing w:val="-1"/>
          <w:sz w:val="24"/>
          <w:szCs w:val="24"/>
        </w:rPr>
        <w:t>e</w:t>
      </w:r>
      <w:r w:rsidRPr="00C472A0">
        <w:rPr>
          <w:rFonts w:ascii="Times New Roman" w:hAnsi="Times New Roman" w:cs="Times New Roman"/>
          <w:b/>
          <w:color w:val="000000"/>
          <w:sz w:val="24"/>
          <w:szCs w:val="24"/>
        </w:rPr>
        <w:t>t</w:t>
      </w:r>
      <w:r w:rsidRPr="00C472A0">
        <w:rPr>
          <w:rFonts w:ascii="Times New Roman" w:hAnsi="Times New Roman" w:cs="Times New Roman"/>
          <w:b/>
          <w:color w:val="000000"/>
          <w:spacing w:val="1"/>
          <w:sz w:val="24"/>
          <w:szCs w:val="24"/>
        </w:rPr>
        <w:t>i</w:t>
      </w:r>
      <w:r w:rsidRPr="00C472A0">
        <w:rPr>
          <w:rFonts w:ascii="Times New Roman" w:hAnsi="Times New Roman" w:cs="Times New Roman"/>
          <w:b/>
          <w:color w:val="000000"/>
          <w:sz w:val="24"/>
          <w:szCs w:val="24"/>
        </w:rPr>
        <w:t>c jud</w:t>
      </w:r>
      <w:r w:rsidRPr="00C472A0">
        <w:rPr>
          <w:rFonts w:ascii="Times New Roman" w:hAnsi="Times New Roman" w:cs="Times New Roman"/>
          <w:b/>
          <w:color w:val="000000"/>
          <w:spacing w:val="-2"/>
          <w:sz w:val="24"/>
          <w:szCs w:val="24"/>
        </w:rPr>
        <w:t>g</w:t>
      </w:r>
      <w:r w:rsidRPr="00C472A0">
        <w:rPr>
          <w:rFonts w:ascii="Times New Roman" w:hAnsi="Times New Roman" w:cs="Times New Roman"/>
          <w:b/>
          <w:color w:val="000000"/>
          <w:sz w:val="24"/>
          <w:szCs w:val="24"/>
        </w:rPr>
        <w:t>ments,</w:t>
      </w:r>
      <w:r w:rsidRPr="00C472A0">
        <w:rPr>
          <w:rFonts w:ascii="Times New Roman" w:hAnsi="Times New Roman" w:cs="Times New Roman"/>
          <w:b/>
          <w:color w:val="000000"/>
          <w:spacing w:val="3"/>
          <w:sz w:val="24"/>
          <w:szCs w:val="24"/>
        </w:rPr>
        <w:t xml:space="preserve"> </w:t>
      </w:r>
      <w:r w:rsidRPr="00C472A0">
        <w:rPr>
          <w:rFonts w:ascii="Times New Roman" w:hAnsi="Times New Roman" w:cs="Times New Roman"/>
          <w:b/>
          <w:color w:val="000000"/>
          <w:spacing w:val="-1"/>
          <w:sz w:val="24"/>
          <w:szCs w:val="24"/>
        </w:rPr>
        <w:t>a</w:t>
      </w:r>
      <w:r w:rsidRPr="00C472A0">
        <w:rPr>
          <w:rFonts w:ascii="Times New Roman" w:hAnsi="Times New Roman" w:cs="Times New Roman"/>
          <w:b/>
          <w:color w:val="000000"/>
          <w:sz w:val="24"/>
          <w:szCs w:val="24"/>
        </w:rPr>
        <w:t>nd</w:t>
      </w:r>
      <w:r w:rsidRPr="00C472A0">
        <w:rPr>
          <w:rFonts w:ascii="Times New Roman" w:hAnsi="Times New Roman" w:cs="Times New Roman"/>
          <w:b/>
          <w:color w:val="000000"/>
          <w:spacing w:val="1"/>
          <w:sz w:val="24"/>
          <w:szCs w:val="24"/>
        </w:rPr>
        <w:t xml:space="preserve"> </w:t>
      </w:r>
      <w:r w:rsidRPr="00C472A0">
        <w:rPr>
          <w:rFonts w:ascii="Times New Roman" w:hAnsi="Times New Roman" w:cs="Times New Roman"/>
          <w:b/>
          <w:color w:val="000000"/>
          <w:sz w:val="24"/>
          <w:szCs w:val="24"/>
        </w:rPr>
        <w:t>d</w:t>
      </w:r>
      <w:r w:rsidRPr="00C472A0">
        <w:rPr>
          <w:rFonts w:ascii="Times New Roman" w:hAnsi="Times New Roman" w:cs="Times New Roman"/>
          <w:b/>
          <w:color w:val="000000"/>
          <w:spacing w:val="-1"/>
          <w:sz w:val="24"/>
          <w:szCs w:val="24"/>
        </w:rPr>
        <w:t>e</w:t>
      </w:r>
      <w:r w:rsidRPr="00C472A0">
        <w:rPr>
          <w:rFonts w:ascii="Times New Roman" w:hAnsi="Times New Roman" w:cs="Times New Roman"/>
          <w:b/>
          <w:color w:val="000000"/>
          <w:spacing w:val="2"/>
          <w:sz w:val="24"/>
          <w:szCs w:val="24"/>
        </w:rPr>
        <w:t>v</w:t>
      </w:r>
      <w:r w:rsidRPr="00C472A0">
        <w:rPr>
          <w:rFonts w:ascii="Times New Roman" w:hAnsi="Times New Roman" w:cs="Times New Roman"/>
          <w:b/>
          <w:color w:val="000000"/>
          <w:spacing w:val="-1"/>
          <w:sz w:val="24"/>
          <w:szCs w:val="24"/>
        </w:rPr>
        <w:t>e</w:t>
      </w:r>
      <w:r w:rsidRPr="00C472A0">
        <w:rPr>
          <w:rFonts w:ascii="Times New Roman" w:hAnsi="Times New Roman" w:cs="Times New Roman"/>
          <w:b/>
          <w:color w:val="000000"/>
          <w:sz w:val="24"/>
          <w:szCs w:val="24"/>
        </w:rPr>
        <w:t>lop</w:t>
      </w:r>
      <w:r w:rsidRPr="00C472A0">
        <w:rPr>
          <w:rFonts w:ascii="Times New Roman" w:hAnsi="Times New Roman" w:cs="Times New Roman"/>
          <w:b/>
          <w:color w:val="000000"/>
          <w:spacing w:val="1"/>
          <w:sz w:val="24"/>
          <w:szCs w:val="24"/>
        </w:rPr>
        <w:t xml:space="preserve"> </w:t>
      </w:r>
      <w:r w:rsidRPr="00C472A0">
        <w:rPr>
          <w:rFonts w:ascii="Times New Roman" w:hAnsi="Times New Roman" w:cs="Times New Roman"/>
          <w:b/>
          <w:color w:val="000000"/>
          <w:spacing w:val="-1"/>
          <w:sz w:val="24"/>
          <w:szCs w:val="24"/>
        </w:rPr>
        <w:t>a</w:t>
      </w:r>
      <w:r w:rsidRPr="00C472A0">
        <w:rPr>
          <w:rFonts w:ascii="Times New Roman" w:hAnsi="Times New Roman" w:cs="Times New Roman"/>
          <w:b/>
          <w:color w:val="000000"/>
          <w:sz w:val="24"/>
          <w:szCs w:val="24"/>
        </w:rPr>
        <w:t>n</w:t>
      </w:r>
      <w:r w:rsidRPr="00C472A0">
        <w:rPr>
          <w:rFonts w:ascii="Times New Roman" w:hAnsi="Times New Roman" w:cs="Times New Roman"/>
          <w:b/>
          <w:color w:val="000000"/>
          <w:spacing w:val="1"/>
          <w:sz w:val="24"/>
          <w:szCs w:val="24"/>
        </w:rPr>
        <w:t xml:space="preserve"> </w:t>
      </w:r>
      <w:r w:rsidRPr="00C472A0">
        <w:rPr>
          <w:rFonts w:ascii="Times New Roman" w:hAnsi="Times New Roman" w:cs="Times New Roman"/>
          <w:b/>
          <w:color w:val="000000"/>
          <w:spacing w:val="-1"/>
          <w:sz w:val="24"/>
          <w:szCs w:val="24"/>
        </w:rPr>
        <w:t>a</w:t>
      </w:r>
      <w:r w:rsidRPr="00C472A0">
        <w:rPr>
          <w:rFonts w:ascii="Times New Roman" w:hAnsi="Times New Roman" w:cs="Times New Roman"/>
          <w:b/>
          <w:color w:val="000000"/>
          <w:sz w:val="24"/>
          <w:szCs w:val="24"/>
        </w:rPr>
        <w:t>pp</w:t>
      </w:r>
      <w:r w:rsidRPr="00C472A0">
        <w:rPr>
          <w:rFonts w:ascii="Times New Roman" w:hAnsi="Times New Roman" w:cs="Times New Roman"/>
          <w:b/>
          <w:color w:val="000000"/>
          <w:spacing w:val="1"/>
          <w:sz w:val="24"/>
          <w:szCs w:val="24"/>
        </w:rPr>
        <w:t>r</w:t>
      </w:r>
      <w:r w:rsidRPr="00C472A0">
        <w:rPr>
          <w:rFonts w:ascii="Times New Roman" w:hAnsi="Times New Roman" w:cs="Times New Roman"/>
          <w:b/>
          <w:color w:val="000000"/>
          <w:spacing w:val="-1"/>
          <w:sz w:val="24"/>
          <w:szCs w:val="24"/>
        </w:rPr>
        <w:t>ec</w:t>
      </w:r>
      <w:r w:rsidRPr="00C472A0">
        <w:rPr>
          <w:rFonts w:ascii="Times New Roman" w:hAnsi="Times New Roman" w:cs="Times New Roman"/>
          <w:b/>
          <w:color w:val="000000"/>
          <w:sz w:val="24"/>
          <w:szCs w:val="24"/>
        </w:rPr>
        <w:t>iation</w:t>
      </w:r>
      <w:r w:rsidRPr="00C472A0">
        <w:rPr>
          <w:rFonts w:ascii="Times New Roman" w:hAnsi="Times New Roman" w:cs="Times New Roman"/>
          <w:b/>
          <w:color w:val="000000"/>
          <w:spacing w:val="1"/>
          <w:sz w:val="24"/>
          <w:szCs w:val="24"/>
        </w:rPr>
        <w:t xml:space="preserve"> </w:t>
      </w:r>
      <w:r w:rsidRPr="00C472A0">
        <w:rPr>
          <w:rFonts w:ascii="Times New Roman" w:hAnsi="Times New Roman" w:cs="Times New Roman"/>
          <w:b/>
          <w:color w:val="000000"/>
          <w:sz w:val="24"/>
          <w:szCs w:val="24"/>
        </w:rPr>
        <w:t xml:space="preserve">of </w:t>
      </w:r>
      <w:r w:rsidRPr="00C472A0">
        <w:rPr>
          <w:rFonts w:ascii="Times New Roman" w:hAnsi="Times New Roman" w:cs="Times New Roman"/>
          <w:b/>
          <w:color w:val="000000"/>
          <w:spacing w:val="3"/>
          <w:sz w:val="24"/>
          <w:szCs w:val="24"/>
        </w:rPr>
        <w:t>t</w:t>
      </w:r>
      <w:r w:rsidRPr="00C472A0">
        <w:rPr>
          <w:rFonts w:ascii="Times New Roman" w:hAnsi="Times New Roman" w:cs="Times New Roman"/>
          <w:b/>
          <w:color w:val="000000"/>
          <w:sz w:val="24"/>
          <w:szCs w:val="24"/>
        </w:rPr>
        <w:t xml:space="preserve">he </w:t>
      </w:r>
      <w:r w:rsidRPr="00C472A0">
        <w:rPr>
          <w:rFonts w:ascii="Times New Roman" w:hAnsi="Times New Roman" w:cs="Times New Roman"/>
          <w:b/>
          <w:color w:val="000000"/>
          <w:spacing w:val="-1"/>
          <w:sz w:val="24"/>
          <w:szCs w:val="24"/>
        </w:rPr>
        <w:t>a</w:t>
      </w:r>
      <w:r w:rsidRPr="00C472A0">
        <w:rPr>
          <w:rFonts w:ascii="Times New Roman" w:hAnsi="Times New Roman" w:cs="Times New Roman"/>
          <w:b/>
          <w:color w:val="000000"/>
          <w:sz w:val="24"/>
          <w:szCs w:val="24"/>
        </w:rPr>
        <w:t>rts</w:t>
      </w:r>
      <w:r w:rsidRPr="00C472A0">
        <w:rPr>
          <w:rFonts w:ascii="Times New Roman" w:hAnsi="Times New Roman" w:cs="Times New Roman"/>
          <w:b/>
          <w:color w:val="000000"/>
          <w:spacing w:val="41"/>
          <w:sz w:val="24"/>
          <w:szCs w:val="24"/>
        </w:rPr>
        <w:t xml:space="preserve"> </w:t>
      </w:r>
      <w:r w:rsidRPr="00C472A0">
        <w:rPr>
          <w:rFonts w:ascii="Times New Roman" w:hAnsi="Times New Roman" w:cs="Times New Roman"/>
          <w:b/>
          <w:color w:val="000000"/>
          <w:spacing w:val="-1"/>
          <w:sz w:val="24"/>
          <w:szCs w:val="24"/>
        </w:rPr>
        <w:t>a</w:t>
      </w:r>
      <w:r w:rsidRPr="00C472A0">
        <w:rPr>
          <w:rFonts w:ascii="Times New Roman" w:hAnsi="Times New Roman" w:cs="Times New Roman"/>
          <w:b/>
          <w:color w:val="000000"/>
          <w:sz w:val="24"/>
          <w:szCs w:val="24"/>
        </w:rPr>
        <w:t>nd</w:t>
      </w:r>
      <w:r w:rsidRPr="00C472A0">
        <w:rPr>
          <w:rFonts w:ascii="Times New Roman" w:hAnsi="Times New Roman" w:cs="Times New Roman"/>
          <w:b/>
          <w:color w:val="000000"/>
          <w:spacing w:val="41"/>
          <w:sz w:val="24"/>
          <w:szCs w:val="24"/>
        </w:rPr>
        <w:t xml:space="preserve"> </w:t>
      </w:r>
      <w:r w:rsidRPr="00C472A0">
        <w:rPr>
          <w:rFonts w:ascii="Times New Roman" w:hAnsi="Times New Roman" w:cs="Times New Roman"/>
          <w:b/>
          <w:color w:val="000000"/>
          <w:sz w:val="24"/>
          <w:szCs w:val="24"/>
        </w:rPr>
        <w:t>humanit</w:t>
      </w:r>
      <w:r w:rsidRPr="00C472A0">
        <w:rPr>
          <w:rFonts w:ascii="Times New Roman" w:hAnsi="Times New Roman" w:cs="Times New Roman"/>
          <w:b/>
          <w:color w:val="000000"/>
          <w:spacing w:val="1"/>
          <w:sz w:val="24"/>
          <w:szCs w:val="24"/>
        </w:rPr>
        <w:t>i</w:t>
      </w:r>
      <w:r w:rsidRPr="00C472A0">
        <w:rPr>
          <w:rFonts w:ascii="Times New Roman" w:hAnsi="Times New Roman" w:cs="Times New Roman"/>
          <w:b/>
          <w:color w:val="000000"/>
          <w:spacing w:val="-1"/>
          <w:sz w:val="24"/>
          <w:szCs w:val="24"/>
        </w:rPr>
        <w:t>e</w:t>
      </w:r>
      <w:r w:rsidR="0005109A" w:rsidRPr="00C472A0">
        <w:rPr>
          <w:rFonts w:ascii="Times New Roman" w:hAnsi="Times New Roman" w:cs="Times New Roman"/>
          <w:b/>
          <w:color w:val="000000"/>
          <w:sz w:val="24"/>
          <w:szCs w:val="24"/>
        </w:rPr>
        <w:t>s—</w:t>
      </w:r>
      <w:r w:rsidR="00046250" w:rsidRPr="00C472A0">
        <w:rPr>
          <w:rFonts w:ascii="Times New Roman" w:hAnsi="Times New Roman" w:cs="Times New Roman"/>
          <w:b/>
          <w:color w:val="000000"/>
          <w:sz w:val="24"/>
          <w:szCs w:val="24"/>
        </w:rPr>
        <w:t>thus making them more informed and valuable citizens.</w:t>
      </w:r>
      <w:r w:rsidR="00046250" w:rsidRPr="0005109A">
        <w:rPr>
          <w:rFonts w:ascii="Times New Roman" w:hAnsi="Times New Roman" w:cs="Times New Roman"/>
          <w:color w:val="000000"/>
          <w:sz w:val="24"/>
          <w:szCs w:val="24"/>
        </w:rPr>
        <w:t xml:space="preserve"> </w:t>
      </w:r>
    </w:p>
    <w:p w:rsidR="004A46DE" w:rsidRDefault="004A46DE" w:rsidP="004A46DE">
      <w:pPr>
        <w:widowControl w:val="0"/>
        <w:spacing w:line="268" w:lineRule="exact"/>
        <w:ind w:right="-20"/>
        <w:jc w:val="both"/>
        <w:rPr>
          <w:rFonts w:ascii="Times New Roman" w:hAnsi="Times New Roman" w:cs="Times New Roman"/>
          <w:b/>
          <w:color w:val="000000"/>
          <w:sz w:val="24"/>
          <w:szCs w:val="24"/>
        </w:rPr>
      </w:pPr>
      <w:r w:rsidRPr="00C472A0">
        <w:rPr>
          <w:rFonts w:ascii="Times New Roman" w:hAnsi="Times New Roman" w:cs="Times New Roman"/>
          <w:b/>
          <w:color w:val="FF0000"/>
          <w:spacing w:val="1"/>
          <w:sz w:val="24"/>
          <w:szCs w:val="24"/>
        </w:rPr>
        <w:t>S</w:t>
      </w:r>
      <w:r w:rsidRPr="00C472A0">
        <w:rPr>
          <w:rFonts w:ascii="Times New Roman" w:hAnsi="Times New Roman" w:cs="Times New Roman"/>
          <w:b/>
          <w:color w:val="FF0000"/>
          <w:sz w:val="24"/>
          <w:szCs w:val="24"/>
        </w:rPr>
        <w:t>tudents</w:t>
      </w:r>
      <w:r w:rsidRPr="00C472A0">
        <w:rPr>
          <w:rFonts w:ascii="Times New Roman" w:hAnsi="Times New Roman" w:cs="Times New Roman"/>
          <w:b/>
          <w:color w:val="FF0000"/>
          <w:spacing w:val="38"/>
          <w:sz w:val="24"/>
          <w:szCs w:val="24"/>
        </w:rPr>
        <w:t xml:space="preserve"> </w:t>
      </w:r>
      <w:r w:rsidRPr="00C472A0">
        <w:rPr>
          <w:rFonts w:ascii="Times New Roman" w:hAnsi="Times New Roman" w:cs="Times New Roman"/>
          <w:b/>
          <w:color w:val="FF0000"/>
          <w:sz w:val="24"/>
          <w:szCs w:val="24"/>
        </w:rPr>
        <w:t xml:space="preserve">will </w:t>
      </w:r>
      <w:r w:rsidRPr="00C472A0">
        <w:rPr>
          <w:rFonts w:ascii="Times New Roman" w:hAnsi="Times New Roman" w:cs="Times New Roman"/>
          <w:b/>
          <w:color w:val="FF0000"/>
          <w:spacing w:val="-1"/>
          <w:sz w:val="24"/>
          <w:szCs w:val="24"/>
        </w:rPr>
        <w:t>a</w:t>
      </w:r>
      <w:r w:rsidRPr="00C472A0">
        <w:rPr>
          <w:rFonts w:ascii="Times New Roman" w:hAnsi="Times New Roman" w:cs="Times New Roman"/>
          <w:b/>
          <w:color w:val="FF0000"/>
          <w:sz w:val="24"/>
          <w:szCs w:val="24"/>
        </w:rPr>
        <w:t>t</w:t>
      </w:r>
      <w:r w:rsidRPr="00C472A0">
        <w:rPr>
          <w:rFonts w:ascii="Times New Roman" w:hAnsi="Times New Roman" w:cs="Times New Roman"/>
          <w:b/>
          <w:color w:val="FF0000"/>
          <w:spacing w:val="1"/>
          <w:sz w:val="24"/>
          <w:szCs w:val="24"/>
        </w:rPr>
        <w:t>t</w:t>
      </w:r>
      <w:r w:rsidRPr="00C472A0">
        <w:rPr>
          <w:rFonts w:ascii="Times New Roman" w:hAnsi="Times New Roman" w:cs="Times New Roman"/>
          <w:b/>
          <w:color w:val="FF0000"/>
          <w:spacing w:val="-1"/>
          <w:sz w:val="24"/>
          <w:szCs w:val="24"/>
        </w:rPr>
        <w:t>e</w:t>
      </w:r>
      <w:r w:rsidRPr="00C472A0">
        <w:rPr>
          <w:rFonts w:ascii="Times New Roman" w:hAnsi="Times New Roman" w:cs="Times New Roman"/>
          <w:b/>
          <w:color w:val="FF0000"/>
          <w:sz w:val="24"/>
          <w:szCs w:val="24"/>
        </w:rPr>
        <w:t>nd</w:t>
      </w:r>
      <w:r w:rsidRPr="00C472A0">
        <w:rPr>
          <w:rFonts w:ascii="Times New Roman" w:hAnsi="Times New Roman" w:cs="Times New Roman"/>
          <w:b/>
          <w:color w:val="FF0000"/>
          <w:spacing w:val="2"/>
          <w:sz w:val="24"/>
          <w:szCs w:val="24"/>
        </w:rPr>
        <w:t xml:space="preserve"> </w:t>
      </w:r>
      <w:r w:rsidRPr="00C472A0">
        <w:rPr>
          <w:rFonts w:ascii="Times New Roman" w:hAnsi="Times New Roman" w:cs="Times New Roman"/>
          <w:b/>
          <w:color w:val="FF0000"/>
          <w:sz w:val="24"/>
          <w:szCs w:val="24"/>
        </w:rPr>
        <w:t>museum</w:t>
      </w:r>
      <w:r w:rsidRPr="00C472A0">
        <w:rPr>
          <w:rFonts w:ascii="Times New Roman" w:hAnsi="Times New Roman" w:cs="Times New Roman"/>
          <w:b/>
          <w:color w:val="FF0000"/>
          <w:spacing w:val="2"/>
          <w:sz w:val="24"/>
          <w:szCs w:val="24"/>
        </w:rPr>
        <w:t xml:space="preserve"> </w:t>
      </w:r>
      <w:r w:rsidRPr="00C472A0">
        <w:rPr>
          <w:rFonts w:ascii="Times New Roman" w:hAnsi="Times New Roman" w:cs="Times New Roman"/>
          <w:b/>
          <w:color w:val="FF0000"/>
          <w:spacing w:val="-1"/>
          <w:sz w:val="24"/>
          <w:szCs w:val="24"/>
        </w:rPr>
        <w:t>a</w:t>
      </w:r>
      <w:r w:rsidRPr="00C472A0">
        <w:rPr>
          <w:rFonts w:ascii="Times New Roman" w:hAnsi="Times New Roman" w:cs="Times New Roman"/>
          <w:b/>
          <w:color w:val="FF0000"/>
          <w:sz w:val="24"/>
          <w:szCs w:val="24"/>
        </w:rPr>
        <w:t>nd</w:t>
      </w:r>
      <w:r w:rsidRPr="00C472A0">
        <w:rPr>
          <w:rFonts w:ascii="Times New Roman" w:hAnsi="Times New Roman" w:cs="Times New Roman"/>
          <w:b/>
          <w:color w:val="FF0000"/>
          <w:spacing w:val="4"/>
          <w:sz w:val="24"/>
          <w:szCs w:val="24"/>
        </w:rPr>
        <w:t xml:space="preserve"> </w:t>
      </w:r>
      <w:r w:rsidRPr="00C472A0">
        <w:rPr>
          <w:rFonts w:ascii="Times New Roman" w:hAnsi="Times New Roman" w:cs="Times New Roman"/>
          <w:b/>
          <w:color w:val="FF0000"/>
          <w:spacing w:val="-2"/>
          <w:sz w:val="24"/>
          <w:szCs w:val="24"/>
        </w:rPr>
        <w:t>g</w:t>
      </w:r>
      <w:r w:rsidRPr="00C472A0">
        <w:rPr>
          <w:rFonts w:ascii="Times New Roman" w:hAnsi="Times New Roman" w:cs="Times New Roman"/>
          <w:b/>
          <w:color w:val="FF0000"/>
          <w:spacing w:val="-1"/>
          <w:sz w:val="24"/>
          <w:szCs w:val="24"/>
        </w:rPr>
        <w:t>a</w:t>
      </w:r>
      <w:r w:rsidRPr="00C472A0">
        <w:rPr>
          <w:rFonts w:ascii="Times New Roman" w:hAnsi="Times New Roman" w:cs="Times New Roman"/>
          <w:b/>
          <w:color w:val="FF0000"/>
          <w:sz w:val="24"/>
          <w:szCs w:val="24"/>
        </w:rPr>
        <w:t>l</w:t>
      </w:r>
      <w:r w:rsidRPr="00C472A0">
        <w:rPr>
          <w:rFonts w:ascii="Times New Roman" w:hAnsi="Times New Roman" w:cs="Times New Roman"/>
          <w:b/>
          <w:color w:val="FF0000"/>
          <w:spacing w:val="1"/>
          <w:sz w:val="24"/>
          <w:szCs w:val="24"/>
        </w:rPr>
        <w:t>l</w:t>
      </w:r>
      <w:r w:rsidRPr="00C472A0">
        <w:rPr>
          <w:rFonts w:ascii="Times New Roman" w:hAnsi="Times New Roman" w:cs="Times New Roman"/>
          <w:b/>
          <w:color w:val="FF0000"/>
          <w:spacing w:val="-1"/>
          <w:sz w:val="24"/>
          <w:szCs w:val="24"/>
        </w:rPr>
        <w:t>e</w:t>
      </w:r>
      <w:r w:rsidRPr="00C472A0">
        <w:rPr>
          <w:rFonts w:ascii="Times New Roman" w:hAnsi="Times New Roman" w:cs="Times New Roman"/>
          <w:b/>
          <w:color w:val="FF0000"/>
          <w:spacing w:val="4"/>
          <w:sz w:val="24"/>
          <w:szCs w:val="24"/>
        </w:rPr>
        <w:t>r</w:t>
      </w:r>
      <w:r w:rsidRPr="00C472A0">
        <w:rPr>
          <w:rFonts w:ascii="Times New Roman" w:hAnsi="Times New Roman" w:cs="Times New Roman"/>
          <w:b/>
          <w:color w:val="FF0000"/>
          <w:sz w:val="24"/>
          <w:szCs w:val="24"/>
        </w:rPr>
        <w:t xml:space="preserve">y </w:t>
      </w:r>
      <w:r w:rsidRPr="00C472A0">
        <w:rPr>
          <w:rFonts w:ascii="Times New Roman" w:hAnsi="Times New Roman" w:cs="Times New Roman"/>
          <w:b/>
          <w:color w:val="FF0000"/>
          <w:spacing w:val="-1"/>
          <w:sz w:val="24"/>
          <w:szCs w:val="24"/>
        </w:rPr>
        <w:t>e</w:t>
      </w:r>
      <w:r w:rsidRPr="00C472A0">
        <w:rPr>
          <w:rFonts w:ascii="Times New Roman" w:hAnsi="Times New Roman" w:cs="Times New Roman"/>
          <w:b/>
          <w:color w:val="FF0000"/>
          <w:spacing w:val="6"/>
          <w:sz w:val="24"/>
          <w:szCs w:val="24"/>
        </w:rPr>
        <w:t>x</w:t>
      </w:r>
      <w:r w:rsidRPr="00C472A0">
        <w:rPr>
          <w:rFonts w:ascii="Times New Roman" w:hAnsi="Times New Roman" w:cs="Times New Roman"/>
          <w:b/>
          <w:color w:val="FF0000"/>
          <w:sz w:val="24"/>
          <w:szCs w:val="24"/>
        </w:rPr>
        <w:t>hib</w:t>
      </w:r>
      <w:r w:rsidRPr="00C472A0">
        <w:rPr>
          <w:rFonts w:ascii="Times New Roman" w:hAnsi="Times New Roman" w:cs="Times New Roman"/>
          <w:b/>
          <w:color w:val="FF0000"/>
          <w:spacing w:val="1"/>
          <w:sz w:val="24"/>
          <w:szCs w:val="24"/>
        </w:rPr>
        <w:t>i</w:t>
      </w:r>
      <w:r w:rsidRPr="00C472A0">
        <w:rPr>
          <w:rFonts w:ascii="Times New Roman" w:hAnsi="Times New Roman" w:cs="Times New Roman"/>
          <w:b/>
          <w:color w:val="FF0000"/>
          <w:sz w:val="24"/>
          <w:szCs w:val="24"/>
        </w:rPr>
        <w:t>t</w:t>
      </w:r>
      <w:r w:rsidRPr="00C472A0">
        <w:rPr>
          <w:rFonts w:ascii="Times New Roman" w:hAnsi="Times New Roman" w:cs="Times New Roman"/>
          <w:b/>
          <w:color w:val="FF0000"/>
          <w:spacing w:val="-1"/>
          <w:sz w:val="24"/>
          <w:szCs w:val="24"/>
        </w:rPr>
        <w:t>i</w:t>
      </w:r>
      <w:r w:rsidRPr="00C472A0">
        <w:rPr>
          <w:rFonts w:ascii="Times New Roman" w:hAnsi="Times New Roman" w:cs="Times New Roman"/>
          <w:b/>
          <w:color w:val="FF0000"/>
          <w:sz w:val="24"/>
          <w:szCs w:val="24"/>
        </w:rPr>
        <w:t>ons</w:t>
      </w:r>
      <w:r w:rsidRPr="00C472A0">
        <w:rPr>
          <w:rFonts w:ascii="Times New Roman" w:hAnsi="Times New Roman" w:cs="Times New Roman"/>
          <w:b/>
          <w:color w:val="FF0000"/>
          <w:spacing w:val="2"/>
          <w:sz w:val="24"/>
          <w:szCs w:val="24"/>
        </w:rPr>
        <w:t xml:space="preserve"> </w:t>
      </w:r>
      <w:r w:rsidRPr="00C472A0">
        <w:rPr>
          <w:rFonts w:ascii="Times New Roman" w:hAnsi="Times New Roman" w:cs="Times New Roman"/>
          <w:b/>
          <w:color w:val="FF0000"/>
          <w:spacing w:val="-1"/>
          <w:sz w:val="24"/>
          <w:szCs w:val="24"/>
        </w:rPr>
        <w:t>a</w:t>
      </w:r>
      <w:r w:rsidRPr="00C472A0">
        <w:rPr>
          <w:rFonts w:ascii="Times New Roman" w:hAnsi="Times New Roman" w:cs="Times New Roman"/>
          <w:b/>
          <w:color w:val="FF0000"/>
          <w:sz w:val="24"/>
          <w:szCs w:val="24"/>
        </w:rPr>
        <w:t>nd</w:t>
      </w:r>
      <w:r w:rsidR="0005109A" w:rsidRPr="00C472A0">
        <w:rPr>
          <w:rFonts w:ascii="Times New Roman" w:hAnsi="Times New Roman" w:cs="Times New Roman"/>
          <w:b/>
          <w:color w:val="FF0000"/>
          <w:sz w:val="24"/>
          <w:szCs w:val="24"/>
        </w:rPr>
        <w:t>/or</w:t>
      </w:r>
      <w:r w:rsidRPr="00C472A0">
        <w:rPr>
          <w:rFonts w:ascii="Times New Roman" w:hAnsi="Times New Roman" w:cs="Times New Roman"/>
          <w:b/>
          <w:color w:val="FF0000"/>
          <w:spacing w:val="2"/>
          <w:sz w:val="24"/>
          <w:szCs w:val="24"/>
        </w:rPr>
        <w:t xml:space="preserve"> </w:t>
      </w:r>
      <w:r w:rsidRPr="00C472A0">
        <w:rPr>
          <w:rFonts w:ascii="Times New Roman" w:hAnsi="Times New Roman" w:cs="Times New Roman"/>
          <w:b/>
          <w:color w:val="FF0000"/>
          <w:sz w:val="24"/>
          <w:szCs w:val="24"/>
        </w:rPr>
        <w:t>p</w:t>
      </w:r>
      <w:r w:rsidRPr="00C472A0">
        <w:rPr>
          <w:rFonts w:ascii="Times New Roman" w:hAnsi="Times New Roman" w:cs="Times New Roman"/>
          <w:b/>
          <w:color w:val="FF0000"/>
          <w:spacing w:val="-1"/>
          <w:sz w:val="24"/>
          <w:szCs w:val="24"/>
        </w:rPr>
        <w:t>e</w:t>
      </w:r>
      <w:r w:rsidRPr="00C472A0">
        <w:rPr>
          <w:rFonts w:ascii="Times New Roman" w:hAnsi="Times New Roman" w:cs="Times New Roman"/>
          <w:b/>
          <w:color w:val="FF0000"/>
          <w:sz w:val="24"/>
          <w:szCs w:val="24"/>
        </w:rPr>
        <w:t>r</w:t>
      </w:r>
      <w:r w:rsidRPr="00C472A0">
        <w:rPr>
          <w:rFonts w:ascii="Times New Roman" w:hAnsi="Times New Roman" w:cs="Times New Roman"/>
          <w:b/>
          <w:color w:val="FF0000"/>
          <w:spacing w:val="-1"/>
          <w:sz w:val="24"/>
          <w:szCs w:val="24"/>
        </w:rPr>
        <w:t>f</w:t>
      </w:r>
      <w:r w:rsidRPr="00C472A0">
        <w:rPr>
          <w:rFonts w:ascii="Times New Roman" w:hAnsi="Times New Roman" w:cs="Times New Roman"/>
          <w:b/>
          <w:color w:val="FF0000"/>
          <w:spacing w:val="2"/>
          <w:sz w:val="24"/>
          <w:szCs w:val="24"/>
        </w:rPr>
        <w:t>o</w:t>
      </w:r>
      <w:r w:rsidRPr="00C472A0">
        <w:rPr>
          <w:rFonts w:ascii="Times New Roman" w:hAnsi="Times New Roman" w:cs="Times New Roman"/>
          <w:b/>
          <w:color w:val="FF0000"/>
          <w:sz w:val="24"/>
          <w:szCs w:val="24"/>
        </w:rPr>
        <w:t>rm</w:t>
      </w:r>
      <w:r w:rsidRPr="00C472A0">
        <w:rPr>
          <w:rFonts w:ascii="Times New Roman" w:hAnsi="Times New Roman" w:cs="Times New Roman"/>
          <w:b/>
          <w:color w:val="FF0000"/>
          <w:spacing w:val="-1"/>
          <w:sz w:val="24"/>
          <w:szCs w:val="24"/>
        </w:rPr>
        <w:t>a</w:t>
      </w:r>
      <w:r w:rsidRPr="00C472A0">
        <w:rPr>
          <w:rFonts w:ascii="Times New Roman" w:hAnsi="Times New Roman" w:cs="Times New Roman"/>
          <w:b/>
          <w:color w:val="FF0000"/>
          <w:sz w:val="24"/>
          <w:szCs w:val="24"/>
        </w:rPr>
        <w:t>n</w:t>
      </w:r>
      <w:r w:rsidRPr="00C472A0">
        <w:rPr>
          <w:rFonts w:ascii="Times New Roman" w:hAnsi="Times New Roman" w:cs="Times New Roman"/>
          <w:b/>
          <w:color w:val="FF0000"/>
          <w:spacing w:val="1"/>
          <w:sz w:val="24"/>
          <w:szCs w:val="24"/>
        </w:rPr>
        <w:t>c</w:t>
      </w:r>
      <w:r w:rsidRPr="00C472A0">
        <w:rPr>
          <w:rFonts w:ascii="Times New Roman" w:hAnsi="Times New Roman" w:cs="Times New Roman"/>
          <w:b/>
          <w:color w:val="FF0000"/>
          <w:spacing w:val="-1"/>
          <w:sz w:val="24"/>
          <w:szCs w:val="24"/>
        </w:rPr>
        <w:t>e</w:t>
      </w:r>
      <w:r w:rsidRPr="00C472A0">
        <w:rPr>
          <w:rFonts w:ascii="Times New Roman" w:hAnsi="Times New Roman" w:cs="Times New Roman"/>
          <w:b/>
          <w:color w:val="FF0000"/>
          <w:sz w:val="24"/>
          <w:szCs w:val="24"/>
        </w:rPr>
        <w:t>s</w:t>
      </w:r>
      <w:r w:rsidR="00C472A0">
        <w:rPr>
          <w:rFonts w:ascii="Times New Roman" w:hAnsi="Times New Roman" w:cs="Times New Roman"/>
          <w:b/>
          <w:color w:val="FF0000"/>
          <w:sz w:val="24"/>
          <w:szCs w:val="24"/>
        </w:rPr>
        <w:t xml:space="preserve"> (2)</w:t>
      </w:r>
      <w:r w:rsidRPr="00C472A0">
        <w:rPr>
          <w:rFonts w:ascii="Times New Roman" w:hAnsi="Times New Roman" w:cs="Times New Roman"/>
          <w:b/>
          <w:color w:val="FF0000"/>
          <w:sz w:val="24"/>
          <w:szCs w:val="24"/>
        </w:rPr>
        <w:t>.</w:t>
      </w:r>
      <w:r w:rsidRPr="00C472A0">
        <w:rPr>
          <w:rFonts w:ascii="Times New Roman" w:hAnsi="Times New Roman" w:cs="Times New Roman"/>
          <w:color w:val="FF0000"/>
          <w:spacing w:val="2"/>
          <w:sz w:val="24"/>
          <w:szCs w:val="24"/>
        </w:rPr>
        <w:t xml:space="preserve"> </w:t>
      </w:r>
      <w:r w:rsidRPr="00046250">
        <w:rPr>
          <w:rFonts w:ascii="Times New Roman" w:hAnsi="Times New Roman" w:cs="Times New Roman"/>
          <w:color w:val="000000"/>
          <w:sz w:val="24"/>
          <w:szCs w:val="24"/>
        </w:rPr>
        <w:t>T</w:t>
      </w:r>
      <w:r w:rsidRPr="00046250">
        <w:rPr>
          <w:rFonts w:ascii="Times New Roman" w:hAnsi="Times New Roman" w:cs="Times New Roman"/>
          <w:color w:val="000000"/>
          <w:spacing w:val="2"/>
          <w:sz w:val="24"/>
          <w:szCs w:val="24"/>
        </w:rPr>
        <w:t>h</w:t>
      </w:r>
      <w:r w:rsidRPr="00046250">
        <w:rPr>
          <w:rFonts w:ascii="Times New Roman" w:hAnsi="Times New Roman" w:cs="Times New Roman"/>
          <w:color w:val="000000"/>
          <w:spacing w:val="1"/>
          <w:sz w:val="24"/>
          <w:szCs w:val="24"/>
        </w:rPr>
        <w:t>e</w:t>
      </w:r>
      <w:r w:rsidRPr="00046250">
        <w:rPr>
          <w:rFonts w:ascii="Times New Roman" w:hAnsi="Times New Roman" w:cs="Times New Roman"/>
          <w:color w:val="000000"/>
          <w:sz w:val="24"/>
          <w:szCs w:val="24"/>
        </w:rPr>
        <w:t>y will</w:t>
      </w:r>
      <w:r w:rsidR="00C472A0">
        <w:rPr>
          <w:rFonts w:ascii="Times New Roman" w:hAnsi="Times New Roman" w:cs="Times New Roman"/>
          <w:color w:val="000000"/>
          <w:sz w:val="24"/>
          <w:szCs w:val="24"/>
        </w:rPr>
        <w:t xml:space="preserve"> also</w:t>
      </w:r>
      <w:r w:rsidRPr="00046250">
        <w:rPr>
          <w:rFonts w:ascii="Times New Roman" w:hAnsi="Times New Roman" w:cs="Times New Roman"/>
          <w:color w:val="000000"/>
          <w:spacing w:val="1"/>
          <w:sz w:val="24"/>
          <w:szCs w:val="24"/>
        </w:rPr>
        <w:t xml:space="preserve"> </w:t>
      </w:r>
      <w:r w:rsidRPr="00046250">
        <w:rPr>
          <w:rFonts w:ascii="Times New Roman" w:hAnsi="Times New Roman" w:cs="Times New Roman"/>
          <w:color w:val="000000"/>
          <w:sz w:val="24"/>
          <w:szCs w:val="24"/>
        </w:rPr>
        <w:t>be</w:t>
      </w:r>
      <w:r w:rsidRPr="00046250">
        <w:rPr>
          <w:rFonts w:ascii="Times New Roman" w:hAnsi="Times New Roman" w:cs="Times New Roman"/>
          <w:color w:val="000000"/>
          <w:spacing w:val="-1"/>
          <w:sz w:val="24"/>
          <w:szCs w:val="24"/>
        </w:rPr>
        <w:t xml:space="preserve"> </w:t>
      </w:r>
      <w:r w:rsidRPr="00046250">
        <w:rPr>
          <w:rFonts w:ascii="Times New Roman" w:hAnsi="Times New Roman" w:cs="Times New Roman"/>
          <w:color w:val="000000"/>
          <w:sz w:val="24"/>
          <w:szCs w:val="24"/>
        </w:rPr>
        <w:t>in</w:t>
      </w:r>
      <w:r w:rsidRPr="00046250">
        <w:rPr>
          <w:rFonts w:ascii="Times New Roman" w:hAnsi="Times New Roman" w:cs="Times New Roman"/>
          <w:color w:val="000000"/>
          <w:spacing w:val="1"/>
          <w:sz w:val="24"/>
          <w:szCs w:val="24"/>
        </w:rPr>
        <w:t>t</w:t>
      </w:r>
      <w:r w:rsidRPr="00046250">
        <w:rPr>
          <w:rFonts w:ascii="Times New Roman" w:hAnsi="Times New Roman" w:cs="Times New Roman"/>
          <w:color w:val="000000"/>
          <w:sz w:val="24"/>
          <w:szCs w:val="24"/>
        </w:rPr>
        <w:t>rodu</w:t>
      </w:r>
      <w:r w:rsidRPr="00046250">
        <w:rPr>
          <w:rFonts w:ascii="Times New Roman" w:hAnsi="Times New Roman" w:cs="Times New Roman"/>
          <w:color w:val="000000"/>
          <w:spacing w:val="-2"/>
          <w:sz w:val="24"/>
          <w:szCs w:val="24"/>
        </w:rPr>
        <w:t>c</w:t>
      </w:r>
      <w:r w:rsidRPr="00046250">
        <w:rPr>
          <w:rFonts w:ascii="Times New Roman" w:hAnsi="Times New Roman" w:cs="Times New Roman"/>
          <w:color w:val="000000"/>
          <w:spacing w:val="-1"/>
          <w:sz w:val="24"/>
          <w:szCs w:val="24"/>
        </w:rPr>
        <w:t>e</w:t>
      </w:r>
      <w:r w:rsidRPr="00046250">
        <w:rPr>
          <w:rFonts w:ascii="Times New Roman" w:hAnsi="Times New Roman" w:cs="Times New Roman"/>
          <w:color w:val="000000"/>
          <w:sz w:val="24"/>
          <w:szCs w:val="24"/>
        </w:rPr>
        <w:t xml:space="preserve">d to </w:t>
      </w:r>
      <w:r w:rsidRPr="00C472A0">
        <w:rPr>
          <w:rFonts w:ascii="Times New Roman" w:hAnsi="Times New Roman" w:cs="Times New Roman"/>
          <w:b/>
          <w:color w:val="000000"/>
          <w:sz w:val="24"/>
          <w:szCs w:val="24"/>
        </w:rPr>
        <w:t>r</w:t>
      </w:r>
      <w:r w:rsidRPr="00C472A0">
        <w:rPr>
          <w:rFonts w:ascii="Times New Roman" w:hAnsi="Times New Roman" w:cs="Times New Roman"/>
          <w:b/>
          <w:color w:val="000000"/>
          <w:spacing w:val="1"/>
          <w:sz w:val="24"/>
          <w:szCs w:val="24"/>
        </w:rPr>
        <w:t>ea</w:t>
      </w:r>
      <w:r w:rsidRPr="00C472A0">
        <w:rPr>
          <w:rFonts w:ascii="Times New Roman" w:hAnsi="Times New Roman" w:cs="Times New Roman"/>
          <w:b/>
          <w:color w:val="000000"/>
          <w:sz w:val="24"/>
          <w:szCs w:val="24"/>
        </w:rPr>
        <w:t>din</w:t>
      </w:r>
      <w:r w:rsidRPr="00C472A0">
        <w:rPr>
          <w:rFonts w:ascii="Times New Roman" w:hAnsi="Times New Roman" w:cs="Times New Roman"/>
          <w:b/>
          <w:color w:val="000000"/>
          <w:spacing w:val="-2"/>
          <w:sz w:val="24"/>
          <w:szCs w:val="24"/>
        </w:rPr>
        <w:t>g</w:t>
      </w:r>
      <w:r w:rsidRPr="00C472A0">
        <w:rPr>
          <w:rFonts w:ascii="Times New Roman" w:hAnsi="Times New Roman" w:cs="Times New Roman"/>
          <w:b/>
          <w:color w:val="000000"/>
          <w:sz w:val="24"/>
          <w:szCs w:val="24"/>
        </w:rPr>
        <w:t>s</w:t>
      </w:r>
      <w:r w:rsidR="00C472A0" w:rsidRPr="00C472A0">
        <w:rPr>
          <w:rFonts w:ascii="Times New Roman" w:hAnsi="Times New Roman" w:cs="Times New Roman"/>
          <w:b/>
          <w:color w:val="000000"/>
          <w:sz w:val="24"/>
          <w:szCs w:val="24"/>
        </w:rPr>
        <w:t>, fiction and non-fiction,</w:t>
      </w:r>
      <w:r w:rsidRPr="00C472A0">
        <w:rPr>
          <w:rFonts w:ascii="Times New Roman" w:hAnsi="Times New Roman" w:cs="Times New Roman"/>
          <w:b/>
          <w:color w:val="000000"/>
          <w:sz w:val="24"/>
          <w:szCs w:val="24"/>
        </w:rPr>
        <w:t xml:space="preserve"> in </w:t>
      </w:r>
      <w:r w:rsidRPr="00C472A0">
        <w:rPr>
          <w:rFonts w:ascii="Times New Roman" w:hAnsi="Times New Roman" w:cs="Times New Roman"/>
          <w:b/>
          <w:color w:val="000000"/>
          <w:spacing w:val="1"/>
          <w:sz w:val="24"/>
          <w:szCs w:val="24"/>
        </w:rPr>
        <w:t>s</w:t>
      </w:r>
      <w:r w:rsidRPr="00C472A0">
        <w:rPr>
          <w:rFonts w:ascii="Times New Roman" w:hAnsi="Times New Roman" w:cs="Times New Roman"/>
          <w:b/>
          <w:color w:val="000000"/>
          <w:spacing w:val="-1"/>
          <w:sz w:val="24"/>
          <w:szCs w:val="24"/>
        </w:rPr>
        <w:t>e</w:t>
      </w:r>
      <w:r w:rsidRPr="00C472A0">
        <w:rPr>
          <w:rFonts w:ascii="Times New Roman" w:hAnsi="Times New Roman" w:cs="Times New Roman"/>
          <w:b/>
          <w:color w:val="000000"/>
          <w:sz w:val="24"/>
          <w:szCs w:val="24"/>
        </w:rPr>
        <w:t>v</w:t>
      </w:r>
      <w:r w:rsidRPr="00C472A0">
        <w:rPr>
          <w:rFonts w:ascii="Times New Roman" w:hAnsi="Times New Roman" w:cs="Times New Roman"/>
          <w:b/>
          <w:color w:val="000000"/>
          <w:spacing w:val="1"/>
          <w:sz w:val="24"/>
          <w:szCs w:val="24"/>
        </w:rPr>
        <w:t>e</w:t>
      </w:r>
      <w:r w:rsidRPr="00C472A0">
        <w:rPr>
          <w:rFonts w:ascii="Times New Roman" w:hAnsi="Times New Roman" w:cs="Times New Roman"/>
          <w:b/>
          <w:color w:val="000000"/>
          <w:sz w:val="24"/>
          <w:szCs w:val="24"/>
        </w:rPr>
        <w:t>r</w:t>
      </w:r>
      <w:r w:rsidRPr="00C472A0">
        <w:rPr>
          <w:rFonts w:ascii="Times New Roman" w:hAnsi="Times New Roman" w:cs="Times New Roman"/>
          <w:b/>
          <w:color w:val="000000"/>
          <w:spacing w:val="-2"/>
          <w:sz w:val="24"/>
          <w:szCs w:val="24"/>
        </w:rPr>
        <w:t>a</w:t>
      </w:r>
      <w:r w:rsidRPr="00C472A0">
        <w:rPr>
          <w:rFonts w:ascii="Times New Roman" w:hAnsi="Times New Roman" w:cs="Times New Roman"/>
          <w:b/>
          <w:color w:val="000000"/>
          <w:sz w:val="24"/>
          <w:szCs w:val="24"/>
        </w:rPr>
        <w:t>l</w:t>
      </w:r>
      <w:r w:rsidRPr="00C472A0">
        <w:rPr>
          <w:rFonts w:ascii="Times New Roman" w:hAnsi="Times New Roman" w:cs="Times New Roman"/>
          <w:b/>
          <w:color w:val="000000"/>
          <w:spacing w:val="3"/>
          <w:sz w:val="24"/>
          <w:szCs w:val="24"/>
        </w:rPr>
        <w:t xml:space="preserve"> </w:t>
      </w:r>
      <w:r w:rsidRPr="00C472A0">
        <w:rPr>
          <w:rFonts w:ascii="Times New Roman" w:hAnsi="Times New Roman" w:cs="Times New Roman"/>
          <w:b/>
          <w:color w:val="000000"/>
          <w:spacing w:val="-2"/>
          <w:sz w:val="24"/>
          <w:szCs w:val="24"/>
        </w:rPr>
        <w:t>g</w:t>
      </w:r>
      <w:r w:rsidRPr="00C472A0">
        <w:rPr>
          <w:rFonts w:ascii="Times New Roman" w:hAnsi="Times New Roman" w:cs="Times New Roman"/>
          <w:b/>
          <w:color w:val="000000"/>
          <w:spacing w:val="-1"/>
          <w:sz w:val="24"/>
          <w:szCs w:val="24"/>
        </w:rPr>
        <w:t>e</w:t>
      </w:r>
      <w:r w:rsidRPr="00C472A0">
        <w:rPr>
          <w:rFonts w:ascii="Times New Roman" w:hAnsi="Times New Roman" w:cs="Times New Roman"/>
          <w:b/>
          <w:color w:val="000000"/>
          <w:spacing w:val="2"/>
          <w:sz w:val="24"/>
          <w:szCs w:val="24"/>
        </w:rPr>
        <w:t>n</w:t>
      </w:r>
      <w:r w:rsidRPr="00C472A0">
        <w:rPr>
          <w:rFonts w:ascii="Times New Roman" w:hAnsi="Times New Roman" w:cs="Times New Roman"/>
          <w:b/>
          <w:color w:val="000000"/>
          <w:sz w:val="24"/>
          <w:szCs w:val="24"/>
        </w:rPr>
        <w:t>r</w:t>
      </w:r>
      <w:r w:rsidRPr="00C472A0">
        <w:rPr>
          <w:rFonts w:ascii="Times New Roman" w:hAnsi="Times New Roman" w:cs="Times New Roman"/>
          <w:b/>
          <w:color w:val="000000"/>
          <w:spacing w:val="-2"/>
          <w:sz w:val="24"/>
          <w:szCs w:val="24"/>
        </w:rPr>
        <w:t>e</w:t>
      </w:r>
      <w:r w:rsidRPr="00C472A0">
        <w:rPr>
          <w:rFonts w:ascii="Times New Roman" w:hAnsi="Times New Roman" w:cs="Times New Roman"/>
          <w:b/>
          <w:color w:val="000000"/>
          <w:sz w:val="24"/>
          <w:szCs w:val="24"/>
        </w:rPr>
        <w:t xml:space="preserve">s </w:t>
      </w:r>
      <w:r w:rsidRPr="00C472A0">
        <w:rPr>
          <w:rFonts w:ascii="Times New Roman" w:hAnsi="Times New Roman" w:cs="Times New Roman"/>
          <w:b/>
          <w:color w:val="000000"/>
          <w:spacing w:val="2"/>
          <w:sz w:val="24"/>
          <w:szCs w:val="24"/>
        </w:rPr>
        <w:t>f</w:t>
      </w:r>
      <w:r w:rsidRPr="00C472A0">
        <w:rPr>
          <w:rFonts w:ascii="Times New Roman" w:hAnsi="Times New Roman" w:cs="Times New Roman"/>
          <w:b/>
          <w:color w:val="000000"/>
          <w:spacing w:val="1"/>
          <w:sz w:val="24"/>
          <w:szCs w:val="24"/>
        </w:rPr>
        <w:t>r</w:t>
      </w:r>
      <w:r w:rsidRPr="00C472A0">
        <w:rPr>
          <w:rFonts w:ascii="Times New Roman" w:hAnsi="Times New Roman" w:cs="Times New Roman"/>
          <w:b/>
          <w:color w:val="000000"/>
          <w:sz w:val="24"/>
          <w:szCs w:val="24"/>
        </w:rPr>
        <w:t>om a v</w:t>
      </w:r>
      <w:r w:rsidRPr="00C472A0">
        <w:rPr>
          <w:rFonts w:ascii="Times New Roman" w:hAnsi="Times New Roman" w:cs="Times New Roman"/>
          <w:b/>
          <w:color w:val="000000"/>
          <w:spacing w:val="-1"/>
          <w:sz w:val="24"/>
          <w:szCs w:val="24"/>
        </w:rPr>
        <w:t>a</w:t>
      </w:r>
      <w:r w:rsidRPr="00C472A0">
        <w:rPr>
          <w:rFonts w:ascii="Times New Roman" w:hAnsi="Times New Roman" w:cs="Times New Roman"/>
          <w:b/>
          <w:color w:val="000000"/>
          <w:sz w:val="24"/>
          <w:szCs w:val="24"/>
        </w:rPr>
        <w:t>ri</w:t>
      </w:r>
      <w:r w:rsidRPr="00C472A0">
        <w:rPr>
          <w:rFonts w:ascii="Times New Roman" w:hAnsi="Times New Roman" w:cs="Times New Roman"/>
          <w:b/>
          <w:color w:val="000000"/>
          <w:spacing w:val="-1"/>
          <w:sz w:val="24"/>
          <w:szCs w:val="24"/>
        </w:rPr>
        <w:t>e</w:t>
      </w:r>
      <w:r w:rsidRPr="00C472A0">
        <w:rPr>
          <w:rFonts w:ascii="Times New Roman" w:hAnsi="Times New Roman" w:cs="Times New Roman"/>
          <w:b/>
          <w:color w:val="000000"/>
          <w:spacing w:val="5"/>
          <w:sz w:val="24"/>
          <w:szCs w:val="24"/>
        </w:rPr>
        <w:t>t</w:t>
      </w:r>
      <w:r w:rsidRPr="00C472A0">
        <w:rPr>
          <w:rFonts w:ascii="Times New Roman" w:hAnsi="Times New Roman" w:cs="Times New Roman"/>
          <w:b/>
          <w:color w:val="000000"/>
          <w:sz w:val="24"/>
          <w:szCs w:val="24"/>
        </w:rPr>
        <w:t>y</w:t>
      </w:r>
      <w:r w:rsidRPr="00C472A0">
        <w:rPr>
          <w:rFonts w:ascii="Times New Roman" w:hAnsi="Times New Roman" w:cs="Times New Roman"/>
          <w:b/>
          <w:color w:val="000000"/>
          <w:spacing w:val="-5"/>
          <w:sz w:val="24"/>
          <w:szCs w:val="24"/>
        </w:rPr>
        <w:t xml:space="preserve"> </w:t>
      </w:r>
      <w:r w:rsidRPr="00C472A0">
        <w:rPr>
          <w:rFonts w:ascii="Times New Roman" w:hAnsi="Times New Roman" w:cs="Times New Roman"/>
          <w:b/>
          <w:color w:val="000000"/>
          <w:sz w:val="24"/>
          <w:szCs w:val="24"/>
        </w:rPr>
        <w:t>of</w:t>
      </w:r>
      <w:r w:rsidRPr="00C472A0">
        <w:rPr>
          <w:rFonts w:ascii="Times New Roman" w:hAnsi="Times New Roman" w:cs="Times New Roman"/>
          <w:b/>
          <w:color w:val="000000"/>
          <w:spacing w:val="1"/>
          <w:sz w:val="24"/>
          <w:szCs w:val="24"/>
        </w:rPr>
        <w:t xml:space="preserve"> </w:t>
      </w:r>
      <w:r w:rsidRPr="00C472A0">
        <w:rPr>
          <w:rFonts w:ascii="Times New Roman" w:hAnsi="Times New Roman" w:cs="Times New Roman"/>
          <w:b/>
          <w:color w:val="000000"/>
          <w:spacing w:val="-1"/>
          <w:sz w:val="24"/>
          <w:szCs w:val="24"/>
        </w:rPr>
        <w:t>c</w:t>
      </w:r>
      <w:r w:rsidRPr="00C472A0">
        <w:rPr>
          <w:rFonts w:ascii="Times New Roman" w:hAnsi="Times New Roman" w:cs="Times New Roman"/>
          <w:b/>
          <w:color w:val="000000"/>
          <w:sz w:val="24"/>
          <w:szCs w:val="24"/>
        </w:rPr>
        <w:t>ul</w:t>
      </w:r>
      <w:r w:rsidRPr="00C472A0">
        <w:rPr>
          <w:rFonts w:ascii="Times New Roman" w:hAnsi="Times New Roman" w:cs="Times New Roman"/>
          <w:b/>
          <w:color w:val="000000"/>
          <w:spacing w:val="1"/>
          <w:sz w:val="24"/>
          <w:szCs w:val="24"/>
        </w:rPr>
        <w:t>t</w:t>
      </w:r>
      <w:r w:rsidRPr="00C472A0">
        <w:rPr>
          <w:rFonts w:ascii="Times New Roman" w:hAnsi="Times New Roman" w:cs="Times New Roman"/>
          <w:b/>
          <w:color w:val="000000"/>
          <w:sz w:val="24"/>
          <w:szCs w:val="24"/>
        </w:rPr>
        <w:t>u</w:t>
      </w:r>
      <w:r w:rsidRPr="00C472A0">
        <w:rPr>
          <w:rFonts w:ascii="Times New Roman" w:hAnsi="Times New Roman" w:cs="Times New Roman"/>
          <w:b/>
          <w:color w:val="000000"/>
          <w:spacing w:val="-1"/>
          <w:sz w:val="24"/>
          <w:szCs w:val="24"/>
        </w:rPr>
        <w:t>re</w:t>
      </w:r>
      <w:r w:rsidRPr="00C472A0">
        <w:rPr>
          <w:rFonts w:ascii="Times New Roman" w:hAnsi="Times New Roman" w:cs="Times New Roman"/>
          <w:b/>
          <w:color w:val="000000"/>
          <w:sz w:val="24"/>
          <w:szCs w:val="24"/>
        </w:rPr>
        <w:t>s</w:t>
      </w:r>
      <w:r w:rsidR="00C472A0">
        <w:rPr>
          <w:rFonts w:ascii="Times New Roman" w:hAnsi="Times New Roman" w:cs="Times New Roman"/>
          <w:color w:val="000000"/>
          <w:sz w:val="24"/>
          <w:szCs w:val="24"/>
        </w:rPr>
        <w:t xml:space="preserve">, in addition to </w:t>
      </w:r>
      <w:r w:rsidR="00C472A0" w:rsidRPr="00C472A0">
        <w:rPr>
          <w:rFonts w:ascii="Times New Roman" w:hAnsi="Times New Roman" w:cs="Times New Roman"/>
          <w:b/>
          <w:color w:val="000000"/>
          <w:sz w:val="24"/>
          <w:szCs w:val="24"/>
        </w:rPr>
        <w:t>a wide range of art work and movements</w:t>
      </w:r>
      <w:r w:rsidRPr="00C472A0">
        <w:rPr>
          <w:rFonts w:ascii="Times New Roman" w:hAnsi="Times New Roman" w:cs="Times New Roman"/>
          <w:b/>
          <w:color w:val="000000"/>
          <w:sz w:val="24"/>
          <w:szCs w:val="24"/>
        </w:rPr>
        <w:t>.</w:t>
      </w:r>
      <w:r w:rsidRPr="00C472A0">
        <w:rPr>
          <w:rFonts w:ascii="Times New Roman" w:hAnsi="Times New Roman" w:cs="Times New Roman"/>
          <w:b/>
          <w:color w:val="000000"/>
          <w:spacing w:val="2"/>
          <w:sz w:val="24"/>
          <w:szCs w:val="24"/>
        </w:rPr>
        <w:t xml:space="preserve"> </w:t>
      </w:r>
      <w:r w:rsidRPr="00C472A0">
        <w:rPr>
          <w:rFonts w:ascii="Times New Roman" w:hAnsi="Times New Roman" w:cs="Times New Roman"/>
          <w:color w:val="000000"/>
          <w:spacing w:val="1"/>
          <w:sz w:val="24"/>
          <w:szCs w:val="24"/>
        </w:rPr>
        <w:t>S</w:t>
      </w:r>
      <w:r w:rsidRPr="00C472A0">
        <w:rPr>
          <w:rFonts w:ascii="Times New Roman" w:hAnsi="Times New Roman" w:cs="Times New Roman"/>
          <w:color w:val="000000"/>
          <w:sz w:val="24"/>
          <w:szCs w:val="24"/>
        </w:rPr>
        <w:t>tudents will</w:t>
      </w:r>
      <w:r w:rsidRPr="00C472A0">
        <w:rPr>
          <w:rFonts w:ascii="Times New Roman" w:hAnsi="Times New Roman" w:cs="Times New Roman"/>
          <w:b/>
          <w:color w:val="000000"/>
          <w:sz w:val="24"/>
          <w:szCs w:val="24"/>
        </w:rPr>
        <w:t xml:space="preserve"> r</w:t>
      </w:r>
      <w:r w:rsidRPr="00C472A0">
        <w:rPr>
          <w:rFonts w:ascii="Times New Roman" w:hAnsi="Times New Roman" w:cs="Times New Roman"/>
          <w:b/>
          <w:color w:val="000000"/>
          <w:spacing w:val="-1"/>
          <w:sz w:val="24"/>
          <w:szCs w:val="24"/>
        </w:rPr>
        <w:t>e</w:t>
      </w:r>
      <w:r w:rsidRPr="00C472A0">
        <w:rPr>
          <w:rFonts w:ascii="Times New Roman" w:hAnsi="Times New Roman" w:cs="Times New Roman"/>
          <w:b/>
          <w:color w:val="000000"/>
          <w:sz w:val="24"/>
          <w:szCs w:val="24"/>
        </w:rPr>
        <w:t>spond</w:t>
      </w:r>
      <w:r w:rsidRPr="00C472A0">
        <w:rPr>
          <w:rFonts w:ascii="Times New Roman" w:hAnsi="Times New Roman" w:cs="Times New Roman"/>
          <w:b/>
          <w:color w:val="000000"/>
          <w:spacing w:val="6"/>
          <w:sz w:val="24"/>
          <w:szCs w:val="24"/>
        </w:rPr>
        <w:t xml:space="preserve"> </w:t>
      </w:r>
      <w:r w:rsidRPr="00C472A0">
        <w:rPr>
          <w:rFonts w:ascii="Times New Roman" w:hAnsi="Times New Roman" w:cs="Times New Roman"/>
          <w:b/>
          <w:color w:val="000000"/>
          <w:sz w:val="24"/>
          <w:szCs w:val="24"/>
        </w:rPr>
        <w:t>the to the</w:t>
      </w:r>
      <w:r w:rsidRPr="00C472A0">
        <w:rPr>
          <w:rFonts w:ascii="Times New Roman" w:hAnsi="Times New Roman" w:cs="Times New Roman"/>
          <w:b/>
          <w:color w:val="000000"/>
          <w:spacing w:val="4"/>
          <w:sz w:val="24"/>
          <w:szCs w:val="24"/>
        </w:rPr>
        <w:t xml:space="preserve"> </w:t>
      </w:r>
      <w:r w:rsidRPr="00C472A0">
        <w:rPr>
          <w:rFonts w:ascii="Times New Roman" w:hAnsi="Times New Roman" w:cs="Times New Roman"/>
          <w:b/>
          <w:color w:val="000000"/>
          <w:sz w:val="24"/>
          <w:szCs w:val="24"/>
        </w:rPr>
        <w:t>wo</w:t>
      </w:r>
      <w:r w:rsidRPr="00C472A0">
        <w:rPr>
          <w:rFonts w:ascii="Times New Roman" w:hAnsi="Times New Roman" w:cs="Times New Roman"/>
          <w:b/>
          <w:color w:val="000000"/>
          <w:spacing w:val="-1"/>
          <w:sz w:val="24"/>
          <w:szCs w:val="24"/>
        </w:rPr>
        <w:t>r</w:t>
      </w:r>
      <w:r w:rsidRPr="00C472A0">
        <w:rPr>
          <w:rFonts w:ascii="Times New Roman" w:hAnsi="Times New Roman" w:cs="Times New Roman"/>
          <w:b/>
          <w:color w:val="000000"/>
          <w:sz w:val="24"/>
          <w:szCs w:val="24"/>
        </w:rPr>
        <w:t>k</w:t>
      </w:r>
      <w:r w:rsidRPr="00C472A0">
        <w:rPr>
          <w:rFonts w:ascii="Times New Roman" w:hAnsi="Times New Roman" w:cs="Times New Roman"/>
          <w:b/>
          <w:color w:val="000000"/>
          <w:spacing w:val="5"/>
          <w:sz w:val="24"/>
          <w:szCs w:val="24"/>
        </w:rPr>
        <w:t xml:space="preserve"> </w:t>
      </w:r>
      <w:r w:rsidRPr="00C472A0">
        <w:rPr>
          <w:rFonts w:ascii="Times New Roman" w:hAnsi="Times New Roman" w:cs="Times New Roman"/>
          <w:b/>
          <w:color w:val="000000"/>
          <w:sz w:val="24"/>
          <w:szCs w:val="24"/>
        </w:rPr>
        <w:t>th</w:t>
      </w:r>
      <w:r w:rsidRPr="00C472A0">
        <w:rPr>
          <w:rFonts w:ascii="Times New Roman" w:hAnsi="Times New Roman" w:cs="Times New Roman"/>
          <w:b/>
          <w:color w:val="000000"/>
          <w:spacing w:val="2"/>
          <w:sz w:val="24"/>
          <w:szCs w:val="24"/>
        </w:rPr>
        <w:t>e</w:t>
      </w:r>
      <w:r w:rsidRPr="00C472A0">
        <w:rPr>
          <w:rFonts w:ascii="Times New Roman" w:hAnsi="Times New Roman" w:cs="Times New Roman"/>
          <w:b/>
          <w:color w:val="000000"/>
          <w:sz w:val="24"/>
          <w:szCs w:val="24"/>
        </w:rPr>
        <w:t>y stu</w:t>
      </w:r>
      <w:r w:rsidRPr="00C472A0">
        <w:rPr>
          <w:rFonts w:ascii="Times New Roman" w:hAnsi="Times New Roman" w:cs="Times New Roman"/>
          <w:b/>
          <w:color w:val="000000"/>
          <w:spacing w:val="5"/>
          <w:sz w:val="24"/>
          <w:szCs w:val="24"/>
        </w:rPr>
        <w:t>d</w:t>
      </w:r>
      <w:r w:rsidRPr="00C472A0">
        <w:rPr>
          <w:rFonts w:ascii="Times New Roman" w:hAnsi="Times New Roman" w:cs="Times New Roman"/>
          <w:b/>
          <w:color w:val="000000"/>
          <w:sz w:val="24"/>
          <w:szCs w:val="24"/>
        </w:rPr>
        <w:t>y</w:t>
      </w:r>
      <w:r w:rsidRPr="00046250">
        <w:rPr>
          <w:rFonts w:ascii="Times New Roman" w:hAnsi="Times New Roman" w:cs="Times New Roman"/>
          <w:color w:val="000000"/>
          <w:sz w:val="24"/>
          <w:szCs w:val="24"/>
        </w:rPr>
        <w:t xml:space="preserve"> in</w:t>
      </w:r>
      <w:r w:rsidRPr="00046250">
        <w:rPr>
          <w:rFonts w:ascii="Times New Roman" w:hAnsi="Times New Roman" w:cs="Times New Roman"/>
          <w:color w:val="000000"/>
          <w:spacing w:val="5"/>
          <w:sz w:val="24"/>
          <w:szCs w:val="24"/>
        </w:rPr>
        <w:t xml:space="preserve"> </w:t>
      </w:r>
      <w:r w:rsidRPr="00046250">
        <w:rPr>
          <w:rFonts w:ascii="Times New Roman" w:hAnsi="Times New Roman" w:cs="Times New Roman"/>
          <w:color w:val="000000"/>
          <w:sz w:val="24"/>
          <w:szCs w:val="24"/>
        </w:rPr>
        <w:t>a</w:t>
      </w:r>
      <w:r w:rsidRPr="00046250">
        <w:rPr>
          <w:rFonts w:ascii="Times New Roman" w:hAnsi="Times New Roman" w:cs="Times New Roman"/>
          <w:color w:val="000000"/>
          <w:spacing w:val="4"/>
          <w:sz w:val="24"/>
          <w:szCs w:val="24"/>
        </w:rPr>
        <w:t xml:space="preserve"> </w:t>
      </w:r>
      <w:r w:rsidRPr="00046250">
        <w:rPr>
          <w:rFonts w:ascii="Times New Roman" w:hAnsi="Times New Roman" w:cs="Times New Roman"/>
          <w:color w:val="000000"/>
          <w:sz w:val="24"/>
          <w:szCs w:val="24"/>
        </w:rPr>
        <w:t>v</w:t>
      </w:r>
      <w:r w:rsidRPr="00046250">
        <w:rPr>
          <w:rFonts w:ascii="Times New Roman" w:hAnsi="Times New Roman" w:cs="Times New Roman"/>
          <w:color w:val="000000"/>
          <w:spacing w:val="-1"/>
          <w:sz w:val="24"/>
          <w:szCs w:val="24"/>
        </w:rPr>
        <w:t>a</w:t>
      </w:r>
      <w:r w:rsidRPr="00046250">
        <w:rPr>
          <w:rFonts w:ascii="Times New Roman" w:hAnsi="Times New Roman" w:cs="Times New Roman"/>
          <w:color w:val="000000"/>
          <w:sz w:val="24"/>
          <w:szCs w:val="24"/>
        </w:rPr>
        <w:t>ri</w:t>
      </w:r>
      <w:r w:rsidRPr="00046250">
        <w:rPr>
          <w:rFonts w:ascii="Times New Roman" w:hAnsi="Times New Roman" w:cs="Times New Roman"/>
          <w:color w:val="000000"/>
          <w:spacing w:val="-1"/>
          <w:sz w:val="24"/>
          <w:szCs w:val="24"/>
        </w:rPr>
        <w:t>e</w:t>
      </w:r>
      <w:r w:rsidRPr="00046250">
        <w:rPr>
          <w:rFonts w:ascii="Times New Roman" w:hAnsi="Times New Roman" w:cs="Times New Roman"/>
          <w:color w:val="000000"/>
          <w:spacing w:val="5"/>
          <w:sz w:val="24"/>
          <w:szCs w:val="24"/>
        </w:rPr>
        <w:t>t</w:t>
      </w:r>
      <w:r w:rsidRPr="00046250">
        <w:rPr>
          <w:rFonts w:ascii="Times New Roman" w:hAnsi="Times New Roman" w:cs="Times New Roman"/>
          <w:color w:val="000000"/>
          <w:sz w:val="24"/>
          <w:szCs w:val="24"/>
        </w:rPr>
        <w:t>y</w:t>
      </w:r>
      <w:r w:rsidRPr="00046250">
        <w:rPr>
          <w:rFonts w:ascii="Times New Roman" w:hAnsi="Times New Roman" w:cs="Times New Roman"/>
          <w:color w:val="000000"/>
          <w:spacing w:val="-3"/>
          <w:sz w:val="24"/>
          <w:szCs w:val="24"/>
        </w:rPr>
        <w:t xml:space="preserve"> </w:t>
      </w:r>
      <w:r w:rsidRPr="00046250">
        <w:rPr>
          <w:rFonts w:ascii="Times New Roman" w:hAnsi="Times New Roman" w:cs="Times New Roman"/>
          <w:color w:val="000000"/>
          <w:spacing w:val="2"/>
          <w:sz w:val="24"/>
          <w:szCs w:val="24"/>
        </w:rPr>
        <w:t>o</w:t>
      </w:r>
      <w:r w:rsidRPr="00046250">
        <w:rPr>
          <w:rFonts w:ascii="Times New Roman" w:hAnsi="Times New Roman" w:cs="Times New Roman"/>
          <w:color w:val="000000"/>
          <w:sz w:val="24"/>
          <w:szCs w:val="24"/>
        </w:rPr>
        <w:t>f</w:t>
      </w:r>
      <w:r w:rsidRPr="00046250">
        <w:rPr>
          <w:rFonts w:ascii="Times New Roman" w:hAnsi="Times New Roman" w:cs="Times New Roman"/>
          <w:color w:val="000000"/>
          <w:spacing w:val="4"/>
          <w:sz w:val="24"/>
          <w:szCs w:val="24"/>
        </w:rPr>
        <w:t xml:space="preserve"> </w:t>
      </w:r>
      <w:r w:rsidRPr="00046250">
        <w:rPr>
          <w:rFonts w:ascii="Times New Roman" w:hAnsi="Times New Roman" w:cs="Times New Roman"/>
          <w:color w:val="000000"/>
          <w:sz w:val="24"/>
          <w:szCs w:val="24"/>
        </w:rPr>
        <w:t>w</w:t>
      </w:r>
      <w:r w:rsidRPr="00046250">
        <w:rPr>
          <w:rFonts w:ascii="Times New Roman" w:hAnsi="Times New Roman" w:cs="Times New Roman"/>
          <w:color w:val="000000"/>
          <w:spacing w:val="3"/>
          <w:sz w:val="24"/>
          <w:szCs w:val="24"/>
        </w:rPr>
        <w:t>a</w:t>
      </w:r>
      <w:r w:rsidRPr="00046250">
        <w:rPr>
          <w:rFonts w:ascii="Times New Roman" w:hAnsi="Times New Roman" w:cs="Times New Roman"/>
          <w:color w:val="000000"/>
          <w:spacing w:val="-5"/>
          <w:sz w:val="24"/>
          <w:szCs w:val="24"/>
        </w:rPr>
        <w:t>y</w:t>
      </w:r>
      <w:r w:rsidRPr="00046250">
        <w:rPr>
          <w:rFonts w:ascii="Times New Roman" w:hAnsi="Times New Roman" w:cs="Times New Roman"/>
          <w:color w:val="000000"/>
          <w:sz w:val="24"/>
          <w:szCs w:val="24"/>
        </w:rPr>
        <w:t>s</w:t>
      </w:r>
      <w:r w:rsidRPr="00046250">
        <w:rPr>
          <w:rFonts w:ascii="Times New Roman" w:hAnsi="Times New Roman" w:cs="Times New Roman"/>
          <w:color w:val="000000"/>
          <w:spacing w:val="5"/>
          <w:sz w:val="24"/>
          <w:szCs w:val="24"/>
        </w:rPr>
        <w:t xml:space="preserve"> </w:t>
      </w:r>
      <w:r w:rsidRPr="00046250">
        <w:rPr>
          <w:rFonts w:ascii="Times New Roman" w:hAnsi="Times New Roman" w:cs="Times New Roman"/>
          <w:color w:val="000000"/>
          <w:sz w:val="24"/>
          <w:szCs w:val="24"/>
        </w:rPr>
        <w:t>including</w:t>
      </w:r>
      <w:r w:rsidRPr="00046250">
        <w:rPr>
          <w:rFonts w:ascii="Times New Roman" w:hAnsi="Times New Roman" w:cs="Times New Roman"/>
          <w:color w:val="000000"/>
          <w:spacing w:val="3"/>
          <w:sz w:val="24"/>
          <w:szCs w:val="24"/>
        </w:rPr>
        <w:t xml:space="preserve"> </w:t>
      </w:r>
      <w:r w:rsidRPr="00C472A0">
        <w:rPr>
          <w:rFonts w:ascii="Times New Roman" w:hAnsi="Times New Roman" w:cs="Times New Roman"/>
          <w:b/>
          <w:color w:val="000000"/>
          <w:sz w:val="24"/>
          <w:szCs w:val="24"/>
        </w:rPr>
        <w:t>o</w:t>
      </w:r>
      <w:r w:rsidRPr="00C472A0">
        <w:rPr>
          <w:rFonts w:ascii="Times New Roman" w:hAnsi="Times New Roman" w:cs="Times New Roman"/>
          <w:b/>
          <w:color w:val="000000"/>
          <w:spacing w:val="-1"/>
          <w:sz w:val="24"/>
          <w:szCs w:val="24"/>
        </w:rPr>
        <w:t>ra</w:t>
      </w:r>
      <w:r w:rsidRPr="00C472A0">
        <w:rPr>
          <w:rFonts w:ascii="Times New Roman" w:hAnsi="Times New Roman" w:cs="Times New Roman"/>
          <w:b/>
          <w:color w:val="000000"/>
          <w:sz w:val="24"/>
          <w:szCs w:val="24"/>
        </w:rPr>
        <w:t>l</w:t>
      </w:r>
      <w:r w:rsidRPr="00C472A0">
        <w:rPr>
          <w:rFonts w:ascii="Times New Roman" w:hAnsi="Times New Roman" w:cs="Times New Roman"/>
          <w:b/>
          <w:color w:val="000000"/>
          <w:spacing w:val="5"/>
          <w:sz w:val="24"/>
          <w:szCs w:val="24"/>
        </w:rPr>
        <w:t xml:space="preserve"> </w:t>
      </w:r>
      <w:r w:rsidRPr="00C472A0">
        <w:rPr>
          <w:rFonts w:ascii="Times New Roman" w:hAnsi="Times New Roman" w:cs="Times New Roman"/>
          <w:b/>
          <w:color w:val="000000"/>
          <w:sz w:val="24"/>
          <w:szCs w:val="24"/>
        </w:rPr>
        <w:t>p</w:t>
      </w:r>
      <w:r w:rsidRPr="00C472A0">
        <w:rPr>
          <w:rFonts w:ascii="Times New Roman" w:hAnsi="Times New Roman" w:cs="Times New Roman"/>
          <w:b/>
          <w:color w:val="000000"/>
          <w:spacing w:val="1"/>
          <w:sz w:val="24"/>
          <w:szCs w:val="24"/>
        </w:rPr>
        <w:t>r</w:t>
      </w:r>
      <w:r w:rsidRPr="00C472A0">
        <w:rPr>
          <w:rFonts w:ascii="Times New Roman" w:hAnsi="Times New Roman" w:cs="Times New Roman"/>
          <w:b/>
          <w:color w:val="000000"/>
          <w:spacing w:val="-1"/>
          <w:sz w:val="24"/>
          <w:szCs w:val="24"/>
        </w:rPr>
        <w:t>e</w:t>
      </w:r>
      <w:r w:rsidRPr="00C472A0">
        <w:rPr>
          <w:rFonts w:ascii="Times New Roman" w:hAnsi="Times New Roman" w:cs="Times New Roman"/>
          <w:b/>
          <w:color w:val="000000"/>
          <w:sz w:val="24"/>
          <w:szCs w:val="24"/>
        </w:rPr>
        <w:t>s</w:t>
      </w:r>
      <w:r w:rsidRPr="00C472A0">
        <w:rPr>
          <w:rFonts w:ascii="Times New Roman" w:hAnsi="Times New Roman" w:cs="Times New Roman"/>
          <w:b/>
          <w:color w:val="000000"/>
          <w:spacing w:val="-1"/>
          <w:sz w:val="24"/>
          <w:szCs w:val="24"/>
        </w:rPr>
        <w:t>e</w:t>
      </w:r>
      <w:r w:rsidRPr="00C472A0">
        <w:rPr>
          <w:rFonts w:ascii="Times New Roman" w:hAnsi="Times New Roman" w:cs="Times New Roman"/>
          <w:b/>
          <w:color w:val="000000"/>
          <w:sz w:val="24"/>
          <w:szCs w:val="24"/>
        </w:rPr>
        <w:t>ntations,</w:t>
      </w:r>
      <w:r w:rsidRPr="00C472A0">
        <w:rPr>
          <w:rFonts w:ascii="Times New Roman" w:hAnsi="Times New Roman" w:cs="Times New Roman"/>
          <w:b/>
          <w:color w:val="000000"/>
          <w:spacing w:val="5"/>
          <w:sz w:val="24"/>
          <w:szCs w:val="24"/>
        </w:rPr>
        <w:t xml:space="preserve"> </w:t>
      </w:r>
      <w:r w:rsidRPr="00C472A0">
        <w:rPr>
          <w:rFonts w:ascii="Times New Roman" w:hAnsi="Times New Roman" w:cs="Times New Roman"/>
          <w:b/>
          <w:color w:val="000000"/>
          <w:sz w:val="24"/>
          <w:szCs w:val="24"/>
        </w:rPr>
        <w:t>fo</w:t>
      </w:r>
      <w:r w:rsidRPr="00C472A0">
        <w:rPr>
          <w:rFonts w:ascii="Times New Roman" w:hAnsi="Times New Roman" w:cs="Times New Roman"/>
          <w:b/>
          <w:color w:val="000000"/>
          <w:spacing w:val="1"/>
          <w:sz w:val="24"/>
          <w:szCs w:val="24"/>
        </w:rPr>
        <w:t>r</w:t>
      </w:r>
      <w:r w:rsidRPr="00C472A0">
        <w:rPr>
          <w:rFonts w:ascii="Times New Roman" w:hAnsi="Times New Roman" w:cs="Times New Roman"/>
          <w:b/>
          <w:color w:val="000000"/>
          <w:sz w:val="24"/>
          <w:szCs w:val="24"/>
        </w:rPr>
        <w:t>mal</w:t>
      </w:r>
      <w:r w:rsidRPr="00C472A0">
        <w:rPr>
          <w:rFonts w:ascii="Times New Roman" w:hAnsi="Times New Roman" w:cs="Times New Roman"/>
          <w:b/>
          <w:color w:val="000000"/>
          <w:spacing w:val="5"/>
          <w:sz w:val="24"/>
          <w:szCs w:val="24"/>
        </w:rPr>
        <w:t xml:space="preserve"> </w:t>
      </w:r>
      <w:r w:rsidRPr="00C472A0">
        <w:rPr>
          <w:rFonts w:ascii="Times New Roman" w:hAnsi="Times New Roman" w:cs="Times New Roman"/>
          <w:b/>
          <w:color w:val="000000"/>
          <w:sz w:val="24"/>
          <w:szCs w:val="24"/>
        </w:rPr>
        <w:t>w</w:t>
      </w:r>
      <w:r w:rsidRPr="00C472A0">
        <w:rPr>
          <w:rFonts w:ascii="Times New Roman" w:hAnsi="Times New Roman" w:cs="Times New Roman"/>
          <w:b/>
          <w:color w:val="000000"/>
          <w:spacing w:val="-1"/>
          <w:sz w:val="24"/>
          <w:szCs w:val="24"/>
        </w:rPr>
        <w:t>r</w:t>
      </w:r>
      <w:r w:rsidRPr="00C472A0">
        <w:rPr>
          <w:rFonts w:ascii="Times New Roman" w:hAnsi="Times New Roman" w:cs="Times New Roman"/>
          <w:b/>
          <w:color w:val="000000"/>
          <w:sz w:val="24"/>
          <w:szCs w:val="24"/>
        </w:rPr>
        <w:t>i</w:t>
      </w:r>
      <w:r w:rsidRPr="00C472A0">
        <w:rPr>
          <w:rFonts w:ascii="Times New Roman" w:hAnsi="Times New Roman" w:cs="Times New Roman"/>
          <w:b/>
          <w:color w:val="000000"/>
          <w:spacing w:val="1"/>
          <w:sz w:val="24"/>
          <w:szCs w:val="24"/>
        </w:rPr>
        <w:t>t</w:t>
      </w:r>
      <w:r w:rsidRPr="00C472A0">
        <w:rPr>
          <w:rFonts w:ascii="Times New Roman" w:hAnsi="Times New Roman" w:cs="Times New Roman"/>
          <w:b/>
          <w:color w:val="000000"/>
          <w:sz w:val="24"/>
          <w:szCs w:val="24"/>
        </w:rPr>
        <w:t>ten</w:t>
      </w:r>
      <w:r w:rsidRPr="00C472A0">
        <w:rPr>
          <w:rFonts w:ascii="Times New Roman" w:hAnsi="Times New Roman" w:cs="Times New Roman"/>
          <w:b/>
          <w:color w:val="000000"/>
          <w:spacing w:val="4"/>
          <w:sz w:val="24"/>
          <w:szCs w:val="24"/>
        </w:rPr>
        <w:t xml:space="preserve"> </w:t>
      </w:r>
      <w:r w:rsidRPr="00C472A0">
        <w:rPr>
          <w:rFonts w:ascii="Times New Roman" w:hAnsi="Times New Roman" w:cs="Times New Roman"/>
          <w:b/>
          <w:color w:val="000000"/>
          <w:spacing w:val="-1"/>
          <w:sz w:val="24"/>
          <w:szCs w:val="24"/>
        </w:rPr>
        <w:t>a</w:t>
      </w:r>
      <w:r w:rsidRPr="00C472A0">
        <w:rPr>
          <w:rFonts w:ascii="Times New Roman" w:hAnsi="Times New Roman" w:cs="Times New Roman"/>
          <w:b/>
          <w:color w:val="000000"/>
          <w:sz w:val="24"/>
          <w:szCs w:val="24"/>
        </w:rPr>
        <w:t>ss</w:t>
      </w:r>
      <w:r w:rsidRPr="00C472A0">
        <w:rPr>
          <w:rFonts w:ascii="Times New Roman" w:hAnsi="Times New Roman" w:cs="Times New Roman"/>
          <w:b/>
          <w:color w:val="000000"/>
          <w:spacing w:val="1"/>
          <w:sz w:val="24"/>
          <w:szCs w:val="24"/>
        </w:rPr>
        <w:t>i</w:t>
      </w:r>
      <w:r w:rsidRPr="00C472A0">
        <w:rPr>
          <w:rFonts w:ascii="Times New Roman" w:hAnsi="Times New Roman" w:cs="Times New Roman"/>
          <w:b/>
          <w:color w:val="000000"/>
          <w:spacing w:val="-2"/>
          <w:sz w:val="24"/>
          <w:szCs w:val="24"/>
        </w:rPr>
        <w:t>g</w:t>
      </w:r>
      <w:r w:rsidRPr="00C472A0">
        <w:rPr>
          <w:rFonts w:ascii="Times New Roman" w:hAnsi="Times New Roman" w:cs="Times New Roman"/>
          <w:b/>
          <w:color w:val="000000"/>
          <w:sz w:val="24"/>
          <w:szCs w:val="24"/>
        </w:rPr>
        <w:t>n</w:t>
      </w:r>
      <w:r w:rsidRPr="00C472A0">
        <w:rPr>
          <w:rFonts w:ascii="Times New Roman" w:hAnsi="Times New Roman" w:cs="Times New Roman"/>
          <w:b/>
          <w:color w:val="000000"/>
          <w:spacing w:val="8"/>
          <w:sz w:val="24"/>
          <w:szCs w:val="24"/>
        </w:rPr>
        <w:t>m</w:t>
      </w:r>
      <w:r w:rsidRPr="00C472A0">
        <w:rPr>
          <w:rFonts w:ascii="Times New Roman" w:hAnsi="Times New Roman" w:cs="Times New Roman"/>
          <w:b/>
          <w:color w:val="000000"/>
          <w:spacing w:val="-1"/>
          <w:sz w:val="24"/>
          <w:szCs w:val="24"/>
        </w:rPr>
        <w:t>e</w:t>
      </w:r>
      <w:r w:rsidRPr="00C472A0">
        <w:rPr>
          <w:rFonts w:ascii="Times New Roman" w:hAnsi="Times New Roman" w:cs="Times New Roman"/>
          <w:b/>
          <w:color w:val="000000"/>
          <w:sz w:val="24"/>
          <w:szCs w:val="24"/>
        </w:rPr>
        <w:t>nts,</w:t>
      </w:r>
      <w:r w:rsidRPr="00C472A0">
        <w:rPr>
          <w:rFonts w:ascii="Times New Roman" w:hAnsi="Times New Roman" w:cs="Times New Roman"/>
          <w:b/>
          <w:color w:val="000000"/>
          <w:spacing w:val="7"/>
          <w:sz w:val="24"/>
          <w:szCs w:val="24"/>
        </w:rPr>
        <w:t xml:space="preserve"> </w:t>
      </w:r>
      <w:r w:rsidRPr="00C472A0">
        <w:rPr>
          <w:rFonts w:ascii="Times New Roman" w:hAnsi="Times New Roman" w:cs="Times New Roman"/>
          <w:b/>
          <w:color w:val="000000"/>
          <w:spacing w:val="-1"/>
          <w:sz w:val="24"/>
          <w:szCs w:val="24"/>
        </w:rPr>
        <w:t>a</w:t>
      </w:r>
      <w:r w:rsidRPr="00C472A0">
        <w:rPr>
          <w:rFonts w:ascii="Times New Roman" w:hAnsi="Times New Roman" w:cs="Times New Roman"/>
          <w:b/>
          <w:color w:val="000000"/>
          <w:sz w:val="24"/>
          <w:szCs w:val="24"/>
        </w:rPr>
        <w:t>nd info</w:t>
      </w:r>
      <w:r w:rsidRPr="00C472A0">
        <w:rPr>
          <w:rFonts w:ascii="Times New Roman" w:hAnsi="Times New Roman" w:cs="Times New Roman"/>
          <w:b/>
          <w:color w:val="000000"/>
          <w:spacing w:val="-1"/>
          <w:sz w:val="24"/>
          <w:szCs w:val="24"/>
        </w:rPr>
        <w:t>r</w:t>
      </w:r>
      <w:r w:rsidRPr="00C472A0">
        <w:rPr>
          <w:rFonts w:ascii="Times New Roman" w:hAnsi="Times New Roman" w:cs="Times New Roman"/>
          <w:b/>
          <w:color w:val="000000"/>
          <w:sz w:val="24"/>
          <w:szCs w:val="24"/>
        </w:rPr>
        <w:t>mal journ</w:t>
      </w:r>
      <w:r w:rsidRPr="00C472A0">
        <w:rPr>
          <w:rFonts w:ascii="Times New Roman" w:hAnsi="Times New Roman" w:cs="Times New Roman"/>
          <w:b/>
          <w:color w:val="000000"/>
          <w:spacing w:val="-1"/>
          <w:sz w:val="24"/>
          <w:szCs w:val="24"/>
        </w:rPr>
        <w:t>a</w:t>
      </w:r>
      <w:r w:rsidRPr="00C472A0">
        <w:rPr>
          <w:rFonts w:ascii="Times New Roman" w:hAnsi="Times New Roman" w:cs="Times New Roman"/>
          <w:b/>
          <w:color w:val="000000"/>
          <w:sz w:val="24"/>
          <w:szCs w:val="24"/>
        </w:rPr>
        <w:t>l r</w:t>
      </w:r>
      <w:r w:rsidRPr="00C472A0">
        <w:rPr>
          <w:rFonts w:ascii="Times New Roman" w:hAnsi="Times New Roman" w:cs="Times New Roman"/>
          <w:b/>
          <w:color w:val="000000"/>
          <w:spacing w:val="-1"/>
          <w:sz w:val="24"/>
          <w:szCs w:val="24"/>
        </w:rPr>
        <w:t>e</w:t>
      </w:r>
      <w:r w:rsidRPr="00C472A0">
        <w:rPr>
          <w:rFonts w:ascii="Times New Roman" w:hAnsi="Times New Roman" w:cs="Times New Roman"/>
          <w:b/>
          <w:color w:val="000000"/>
          <w:sz w:val="24"/>
          <w:szCs w:val="24"/>
        </w:rPr>
        <w:t>spon</w:t>
      </w:r>
      <w:r w:rsidRPr="00C472A0">
        <w:rPr>
          <w:rFonts w:ascii="Times New Roman" w:hAnsi="Times New Roman" w:cs="Times New Roman"/>
          <w:b/>
          <w:color w:val="000000"/>
          <w:spacing w:val="3"/>
          <w:sz w:val="24"/>
          <w:szCs w:val="24"/>
        </w:rPr>
        <w:t>s</w:t>
      </w:r>
      <w:r w:rsidRPr="00C472A0">
        <w:rPr>
          <w:rFonts w:ascii="Times New Roman" w:hAnsi="Times New Roman" w:cs="Times New Roman"/>
          <w:b/>
          <w:color w:val="000000"/>
          <w:spacing w:val="-1"/>
          <w:sz w:val="24"/>
          <w:szCs w:val="24"/>
        </w:rPr>
        <w:t>e</w:t>
      </w:r>
      <w:r w:rsidRPr="00C472A0">
        <w:rPr>
          <w:rFonts w:ascii="Times New Roman" w:hAnsi="Times New Roman" w:cs="Times New Roman"/>
          <w:b/>
          <w:color w:val="000000"/>
          <w:sz w:val="24"/>
          <w:szCs w:val="24"/>
        </w:rPr>
        <w:t>s</w:t>
      </w:r>
    </w:p>
    <w:p w:rsidR="00C472A0" w:rsidRPr="00046250" w:rsidRDefault="00C472A0" w:rsidP="004A46DE">
      <w:pPr>
        <w:widowControl w:val="0"/>
        <w:spacing w:line="268" w:lineRule="exact"/>
        <w:ind w:right="-20"/>
        <w:jc w:val="both"/>
        <w:rPr>
          <w:rFonts w:ascii="Times New Roman" w:hAnsi="Times New Roman" w:cs="Times New Roman"/>
          <w:color w:val="000000"/>
          <w:sz w:val="24"/>
          <w:szCs w:val="24"/>
        </w:rPr>
      </w:pPr>
    </w:p>
    <w:p w:rsidR="00393259" w:rsidRDefault="00393259" w:rsidP="00341EDE">
      <w:pPr>
        <w:overflowPunct w:val="0"/>
        <w:autoSpaceDE w:val="0"/>
        <w:autoSpaceDN w:val="0"/>
        <w:adjustRightInd w:val="0"/>
        <w:spacing w:before="120" w:after="60" w:line="240" w:lineRule="auto"/>
        <w:jc w:val="both"/>
        <w:outlineLvl w:val="0"/>
        <w:rPr>
          <w:rFonts w:ascii="Times New Roman" w:eastAsia="Times New Roman" w:hAnsi="Times New Roman" w:cs="Times New Roman"/>
          <w:b/>
          <w:sz w:val="24"/>
          <w:szCs w:val="24"/>
        </w:rPr>
      </w:pPr>
    </w:p>
    <w:p w:rsidR="00393259" w:rsidRDefault="00235F8B" w:rsidP="00341EDE">
      <w:pPr>
        <w:overflowPunct w:val="0"/>
        <w:autoSpaceDE w:val="0"/>
        <w:autoSpaceDN w:val="0"/>
        <w:adjustRightInd w:val="0"/>
        <w:spacing w:before="120" w:after="6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0DB16CB" wp14:editId="60063353">
                <wp:simplePos x="0" y="0"/>
                <wp:positionH relativeFrom="margin">
                  <wp:align>right</wp:align>
                </wp:positionH>
                <wp:positionV relativeFrom="paragraph">
                  <wp:posOffset>-38100</wp:posOffset>
                </wp:positionV>
                <wp:extent cx="3971925" cy="122872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971925" cy="1228725"/>
                        </a:xfrm>
                        <a:prstGeom prst="rect">
                          <a:avLst/>
                        </a:prstGeom>
                        <a:noFill/>
                        <a:ln w="6350">
                          <a:noFill/>
                        </a:ln>
                        <a:effectLst/>
                      </wps:spPr>
                      <wps:txbx>
                        <w:txbxContent>
                          <w:p w:rsidR="00F77560" w:rsidRPr="00DC031B" w:rsidRDefault="00F77560" w:rsidP="00235F8B">
                            <w:pPr>
                              <w:shd w:val="clear" w:color="auto" w:fill="FFFFFF"/>
                              <w:spacing w:after="150" w:line="300" w:lineRule="atLeast"/>
                              <w:jc w:val="center"/>
                              <w:rPr>
                                <w:b/>
                                <w:iCs/>
                                <w:color w:val="002060"/>
                                <w:sz w:val="20"/>
                                <w:szCs w:val="20"/>
                              </w:rPr>
                            </w:pPr>
                            <w:r w:rsidRPr="00DC031B">
                              <w:rPr>
                                <w:color w:val="002060"/>
                                <w:sz w:val="20"/>
                                <w:szCs w:val="20"/>
                              </w:rPr>
                              <w:t xml:space="preserve">“The invention of print, however, made it easier to manipulate public opinion, and the film and the radio carried the process further. With the development of television, and the technical advance which made it possible to receive and transmit simultaneously on the same instrument, private life came to an end.” </w:t>
                            </w:r>
                            <w:r w:rsidRPr="00DC031B">
                              <w:rPr>
                                <w:color w:val="002060"/>
                                <w:sz w:val="20"/>
                                <w:szCs w:val="20"/>
                              </w:rPr>
                              <w:br/>
                            </w:r>
                            <w:r w:rsidRPr="00DC031B">
                              <w:rPr>
                                <w:b/>
                                <w:color w:val="002060"/>
                                <w:sz w:val="20"/>
                                <w:szCs w:val="20"/>
                              </w:rPr>
                              <w:t xml:space="preserve">― </w:t>
                            </w:r>
                            <w:hyperlink r:id="rId16" w:history="1">
                              <w:r w:rsidRPr="00DC031B">
                                <w:rPr>
                                  <w:rStyle w:val="Hyperlink"/>
                                  <w:b/>
                                  <w:color w:val="002060"/>
                                  <w:sz w:val="20"/>
                                  <w:szCs w:val="20"/>
                                  <w:u w:val="none"/>
                                </w:rPr>
                                <w:t>George Orwell</w:t>
                              </w:r>
                            </w:hyperlink>
                            <w:r w:rsidRPr="00DC031B">
                              <w:rPr>
                                <w:b/>
                                <w:color w:val="002060"/>
                                <w:sz w:val="20"/>
                                <w:szCs w:val="20"/>
                              </w:rPr>
                              <w:t xml:space="preserve">, </w:t>
                            </w:r>
                            <w:hyperlink r:id="rId17" w:history="1">
                              <w:r w:rsidRPr="00DC031B">
                                <w:rPr>
                                  <w:rStyle w:val="Hyperlink"/>
                                  <w:b/>
                                  <w:i/>
                                  <w:iCs/>
                                  <w:color w:val="002060"/>
                                  <w:sz w:val="20"/>
                                  <w:szCs w:val="20"/>
                                  <w:u w:val="none"/>
                                </w:rPr>
                                <w:t>1984</w:t>
                              </w:r>
                            </w:hyperlink>
                            <w:r w:rsidRPr="00DC031B">
                              <w:rPr>
                                <w:rStyle w:val="Hyperlink"/>
                                <w:b/>
                                <w:i/>
                                <w:iCs/>
                                <w:color w:val="002060"/>
                                <w:sz w:val="20"/>
                                <w:szCs w:val="20"/>
                                <w:u w:val="none"/>
                              </w:rPr>
                              <w:t xml:space="preserve">  </w:t>
                            </w:r>
                            <w:r w:rsidRPr="00DC031B">
                              <w:rPr>
                                <w:rStyle w:val="Hyperlink"/>
                                <w:b/>
                                <w:iCs/>
                                <w:color w:val="002060"/>
                                <w:sz w:val="20"/>
                                <w:szCs w:val="20"/>
                                <w:u w:val="none"/>
                              </w:rPr>
                              <w:t>(written in 1951)</w:t>
                            </w:r>
                          </w:p>
                          <w:p w:rsidR="00F77560" w:rsidRPr="00DC031B" w:rsidRDefault="00F77560" w:rsidP="00235F8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B16CB" id="_x0000_t202" coordsize="21600,21600" o:spt="202" path="m,l,21600r21600,l21600,xe">
                <v:stroke joinstyle="miter"/>
                <v:path gradientshapeok="t" o:connecttype="rect"/>
              </v:shapetype>
              <v:shape id="Text Box 31" o:spid="_x0000_s1026" type="#_x0000_t202" style="position:absolute;left:0;text-align:left;margin-left:261.55pt;margin-top:-3pt;width:312.75pt;height:9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" filled="f" stroked="f" strokeweight=".5pt">
                <v:textbox>
                  <w:txbxContent>
                    <w:p w:rsidR="00F77560" w:rsidRPr="00DC031B" w:rsidRDefault="00F77560" w:rsidP="00235F8B">
                      <w:pPr>
                        <w:shd w:val="clear" w:color="auto" w:fill="FFFFFF"/>
                        <w:spacing w:after="150" w:line="300" w:lineRule="atLeast"/>
                        <w:jc w:val="center"/>
                        <w:rPr>
                          <w:b/>
                          <w:iCs/>
                          <w:color w:val="002060"/>
                          <w:sz w:val="20"/>
                          <w:szCs w:val="20"/>
                        </w:rPr>
                      </w:pPr>
                      <w:r w:rsidRPr="00DC031B">
                        <w:rPr>
                          <w:color w:val="002060"/>
                          <w:sz w:val="20"/>
                          <w:szCs w:val="20"/>
                        </w:rPr>
                        <w:t xml:space="preserve">“The invention of print, however, made it easier to manipulate public opinion, and the film and the radio carried the process further. With the development of television, and the technical advance which made it possible to receive and transmit simultaneously on the same instrument, private life came to an end.” </w:t>
                      </w:r>
                      <w:r w:rsidRPr="00DC031B">
                        <w:rPr>
                          <w:color w:val="002060"/>
                          <w:sz w:val="20"/>
                          <w:szCs w:val="20"/>
                        </w:rPr>
                        <w:br/>
                      </w:r>
                      <w:r w:rsidRPr="00DC031B">
                        <w:rPr>
                          <w:b/>
                          <w:color w:val="002060"/>
                          <w:sz w:val="20"/>
                          <w:szCs w:val="20"/>
                        </w:rPr>
                        <w:t xml:space="preserve">― </w:t>
                      </w:r>
                      <w:hyperlink r:id="rId18" w:history="1">
                        <w:r w:rsidRPr="00DC031B">
                          <w:rPr>
                            <w:rStyle w:val="Hyperlink"/>
                            <w:b/>
                            <w:color w:val="002060"/>
                            <w:sz w:val="20"/>
                            <w:szCs w:val="20"/>
                            <w:u w:val="none"/>
                          </w:rPr>
                          <w:t>George Orwell</w:t>
                        </w:r>
                      </w:hyperlink>
                      <w:r w:rsidRPr="00DC031B">
                        <w:rPr>
                          <w:b/>
                          <w:color w:val="002060"/>
                          <w:sz w:val="20"/>
                          <w:szCs w:val="20"/>
                        </w:rPr>
                        <w:t xml:space="preserve">, </w:t>
                      </w:r>
                      <w:hyperlink r:id="rId19" w:history="1">
                        <w:r w:rsidRPr="00DC031B">
                          <w:rPr>
                            <w:rStyle w:val="Hyperlink"/>
                            <w:b/>
                            <w:i/>
                            <w:iCs/>
                            <w:color w:val="002060"/>
                            <w:sz w:val="20"/>
                            <w:szCs w:val="20"/>
                            <w:u w:val="none"/>
                          </w:rPr>
                          <w:t>1984</w:t>
                        </w:r>
                      </w:hyperlink>
                      <w:r w:rsidRPr="00DC031B">
                        <w:rPr>
                          <w:rStyle w:val="Hyperlink"/>
                          <w:b/>
                          <w:i/>
                          <w:iCs/>
                          <w:color w:val="002060"/>
                          <w:sz w:val="20"/>
                          <w:szCs w:val="20"/>
                          <w:u w:val="none"/>
                        </w:rPr>
                        <w:t xml:space="preserve">  </w:t>
                      </w:r>
                      <w:r w:rsidRPr="00DC031B">
                        <w:rPr>
                          <w:rStyle w:val="Hyperlink"/>
                          <w:b/>
                          <w:iCs/>
                          <w:color w:val="002060"/>
                          <w:sz w:val="20"/>
                          <w:szCs w:val="20"/>
                          <w:u w:val="none"/>
                        </w:rPr>
                        <w:t>(written in 1951)</w:t>
                      </w:r>
                    </w:p>
                    <w:p w:rsidR="00F77560" w:rsidRPr="00DC031B" w:rsidRDefault="00F77560" w:rsidP="00235F8B">
                      <w:pPr>
                        <w:rPr>
                          <w:sz w:val="20"/>
                          <w:szCs w:val="20"/>
                        </w:rPr>
                      </w:pPr>
                    </w:p>
                  </w:txbxContent>
                </v:textbox>
                <w10:wrap anchorx="margin"/>
              </v:shape>
            </w:pict>
          </mc:Fallback>
        </mc:AlternateContent>
      </w:r>
      <w:r w:rsidR="00393259">
        <w:rPr>
          <w:rFonts w:ascii="Times New Roman" w:hAnsi="Times New Roman" w:cs="Times New Roman"/>
          <w:noProof/>
        </w:rPr>
        <w:drawing>
          <wp:inline distT="0" distB="0" distL="0" distR="0" wp14:anchorId="7E121FCD" wp14:editId="185B075E">
            <wp:extent cx="2547827" cy="101917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7B4BK6.jpg"/>
                    <pic:cNvPicPr/>
                  </pic:nvPicPr>
                  <pic:blipFill>
                    <a:blip r:embed="rId20">
                      <a:extLst>
                        <a:ext uri="{28A0092B-C50C-407E-A947-70E740481C1C}">
                          <a14:useLocalDpi xmlns:a14="http://schemas.microsoft.com/office/drawing/2010/main" val="0"/>
                        </a:ext>
                      </a:extLst>
                    </a:blip>
                    <a:stretch>
                      <a:fillRect/>
                    </a:stretch>
                  </pic:blipFill>
                  <pic:spPr>
                    <a:xfrm rot="10800000">
                      <a:off x="0" y="0"/>
                      <a:ext cx="2588886" cy="1035599"/>
                    </a:xfrm>
                    <a:prstGeom prst="rect">
                      <a:avLst/>
                    </a:prstGeom>
                  </pic:spPr>
                </pic:pic>
              </a:graphicData>
            </a:graphic>
          </wp:inline>
        </w:drawing>
      </w:r>
      <w:r>
        <w:rPr>
          <w:rFonts w:ascii="Times New Roman" w:eastAsia="Times New Roman" w:hAnsi="Times New Roman" w:cs="Times New Roman"/>
          <w:b/>
          <w:sz w:val="24"/>
          <w:szCs w:val="24"/>
        </w:rPr>
        <w:t xml:space="preserve"> </w:t>
      </w:r>
    </w:p>
    <w:p w:rsidR="00393259" w:rsidRDefault="00393259" w:rsidP="00341EDE">
      <w:pPr>
        <w:overflowPunct w:val="0"/>
        <w:autoSpaceDE w:val="0"/>
        <w:autoSpaceDN w:val="0"/>
        <w:adjustRightInd w:val="0"/>
        <w:spacing w:before="120" w:after="60" w:line="240" w:lineRule="auto"/>
        <w:jc w:val="both"/>
        <w:outlineLvl w:val="0"/>
        <w:rPr>
          <w:rFonts w:ascii="Times New Roman" w:eastAsia="Times New Roman" w:hAnsi="Times New Roman" w:cs="Times New Roman"/>
          <w:b/>
          <w:sz w:val="24"/>
          <w:szCs w:val="24"/>
        </w:rPr>
      </w:pPr>
    </w:p>
    <w:p w:rsidR="00C472A0" w:rsidRDefault="00C472A0" w:rsidP="00341EDE">
      <w:pPr>
        <w:overflowPunct w:val="0"/>
        <w:autoSpaceDE w:val="0"/>
        <w:autoSpaceDN w:val="0"/>
        <w:adjustRightInd w:val="0"/>
        <w:spacing w:before="120" w:after="60" w:line="240" w:lineRule="auto"/>
        <w:jc w:val="both"/>
        <w:outlineLvl w:val="0"/>
        <w:rPr>
          <w:rFonts w:ascii="Times New Roman" w:eastAsia="Times New Roman" w:hAnsi="Times New Roman" w:cs="Times New Roman"/>
          <w:b/>
          <w:sz w:val="24"/>
          <w:szCs w:val="24"/>
        </w:rPr>
      </w:pPr>
    </w:p>
    <w:p w:rsidR="00C472A0" w:rsidRDefault="00C472A0" w:rsidP="00341EDE">
      <w:pPr>
        <w:overflowPunct w:val="0"/>
        <w:autoSpaceDE w:val="0"/>
        <w:autoSpaceDN w:val="0"/>
        <w:adjustRightInd w:val="0"/>
        <w:spacing w:before="120" w:after="60" w:line="240" w:lineRule="auto"/>
        <w:jc w:val="both"/>
        <w:outlineLvl w:val="0"/>
        <w:rPr>
          <w:rFonts w:ascii="Times New Roman" w:eastAsia="Times New Roman" w:hAnsi="Times New Roman" w:cs="Times New Roman"/>
          <w:b/>
          <w:sz w:val="24"/>
          <w:szCs w:val="24"/>
        </w:rPr>
      </w:pPr>
    </w:p>
    <w:p w:rsidR="00341EDE" w:rsidRDefault="00C472A0" w:rsidP="00341EDE">
      <w:pPr>
        <w:overflowPunct w:val="0"/>
        <w:autoSpaceDE w:val="0"/>
        <w:autoSpaceDN w:val="0"/>
        <w:adjustRightInd w:val="0"/>
        <w:spacing w:before="120" w:after="6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341EDE">
        <w:rPr>
          <w:rFonts w:ascii="Times New Roman" w:eastAsia="Times New Roman" w:hAnsi="Times New Roman" w:cs="Times New Roman"/>
          <w:b/>
          <w:sz w:val="24"/>
          <w:szCs w:val="24"/>
        </w:rPr>
        <w:t xml:space="preserve">. </w:t>
      </w:r>
      <w:r w:rsidR="00341EDE" w:rsidRPr="00341EDE">
        <w:rPr>
          <w:rFonts w:ascii="Times New Roman" w:eastAsia="Times New Roman" w:hAnsi="Times New Roman" w:cs="Times New Roman"/>
          <w:b/>
          <w:sz w:val="24"/>
          <w:szCs w:val="24"/>
        </w:rPr>
        <w:t>Learning O</w:t>
      </w:r>
      <w:r w:rsidR="00393259">
        <w:rPr>
          <w:rFonts w:ascii="Times New Roman" w:eastAsia="Times New Roman" w:hAnsi="Times New Roman" w:cs="Times New Roman"/>
          <w:b/>
          <w:sz w:val="24"/>
          <w:szCs w:val="24"/>
        </w:rPr>
        <w:t>bjectives and O</w:t>
      </w:r>
      <w:r w:rsidR="00341EDE" w:rsidRPr="00341EDE">
        <w:rPr>
          <w:rFonts w:ascii="Times New Roman" w:eastAsia="Times New Roman" w:hAnsi="Times New Roman" w:cs="Times New Roman"/>
          <w:b/>
          <w:sz w:val="24"/>
          <w:szCs w:val="24"/>
        </w:rPr>
        <w:t>utcomes</w:t>
      </w:r>
      <w:r w:rsidR="00341EDE">
        <w:rPr>
          <w:rFonts w:ascii="Times New Roman" w:eastAsia="Times New Roman" w:hAnsi="Times New Roman" w:cs="Times New Roman"/>
          <w:b/>
          <w:sz w:val="24"/>
          <w:szCs w:val="24"/>
        </w:rPr>
        <w:t>:</w:t>
      </w:r>
      <w:r w:rsidR="00341EDE" w:rsidRPr="00341EDE">
        <w:rPr>
          <w:rFonts w:ascii="Times New Roman" w:eastAsia="Times New Roman" w:hAnsi="Times New Roman" w:cs="Times New Roman"/>
          <w:b/>
          <w:sz w:val="24"/>
          <w:szCs w:val="24"/>
        </w:rPr>
        <w:t xml:space="preserve"> </w:t>
      </w:r>
    </w:p>
    <w:p w:rsidR="00C472A0" w:rsidRDefault="00C472A0" w:rsidP="00341EDE">
      <w:pPr>
        <w:overflowPunct w:val="0"/>
        <w:autoSpaceDE w:val="0"/>
        <w:autoSpaceDN w:val="0"/>
        <w:adjustRightInd w:val="0"/>
        <w:spacing w:before="120" w:after="60" w:line="240" w:lineRule="auto"/>
        <w:jc w:val="both"/>
        <w:outlineLvl w:val="0"/>
        <w:rPr>
          <w:rFonts w:ascii="Times New Roman" w:eastAsia="Times New Roman" w:hAnsi="Times New Roman" w:cs="Times New Roman"/>
          <w:b/>
          <w:sz w:val="24"/>
          <w:szCs w:val="24"/>
        </w:rPr>
      </w:pPr>
    </w:p>
    <w:p w:rsidR="00341EDE" w:rsidRPr="00341EDE" w:rsidRDefault="00341EDE" w:rsidP="00937A55">
      <w:pPr>
        <w:ind w:left="720"/>
        <w:rPr>
          <w:rFonts w:ascii="Times New Roman" w:hAnsi="Times New Roman" w:cs="Times New Roman"/>
          <w:sz w:val="24"/>
          <w:szCs w:val="24"/>
        </w:rPr>
      </w:pPr>
      <w:r w:rsidRPr="00341EDE">
        <w:rPr>
          <w:rFonts w:ascii="Times New Roman" w:hAnsi="Times New Roman" w:cs="Times New Roman"/>
          <w:sz w:val="24"/>
          <w:szCs w:val="24"/>
        </w:rPr>
        <w:t>Course Description: This stand-alone course is an interdisciplinary survey of cultures focusing on the philosophical and aesthetic factors in human values with an emphasis on the historical development of the individual and society and the need to create.</w:t>
      </w:r>
    </w:p>
    <w:p w:rsidR="00341EDE" w:rsidRPr="00393259" w:rsidRDefault="00341EDE" w:rsidP="00341EDE">
      <w:pPr>
        <w:ind w:left="720"/>
        <w:rPr>
          <w:rFonts w:ascii="Times New Roman" w:hAnsi="Times New Roman" w:cs="Times New Roman"/>
          <w:b/>
          <w:sz w:val="24"/>
          <w:szCs w:val="24"/>
        </w:rPr>
      </w:pPr>
      <w:r w:rsidRPr="00341EDE">
        <w:rPr>
          <w:rFonts w:ascii="Times New Roman" w:hAnsi="Times New Roman" w:cs="Times New Roman"/>
          <w:b/>
          <w:i/>
          <w:sz w:val="24"/>
          <w:szCs w:val="24"/>
        </w:rPr>
        <w:t xml:space="preserve">Upon successful completion of this course, </w:t>
      </w:r>
      <w:r w:rsidRPr="00393259">
        <w:rPr>
          <w:rFonts w:ascii="Times New Roman" w:hAnsi="Times New Roman" w:cs="Times New Roman"/>
          <w:b/>
          <w:sz w:val="24"/>
          <w:szCs w:val="24"/>
        </w:rPr>
        <w:t>students will:</w:t>
      </w:r>
    </w:p>
    <w:p w:rsidR="00341EDE" w:rsidRPr="00341EDE" w:rsidRDefault="00341EDE" w:rsidP="00341EDE">
      <w:pPr>
        <w:numPr>
          <w:ilvl w:val="0"/>
          <w:numId w:val="2"/>
        </w:numPr>
        <w:spacing w:after="0" w:line="240" w:lineRule="auto"/>
        <w:contextualSpacing/>
        <w:rPr>
          <w:rFonts w:ascii="Times New Roman" w:eastAsia="Times New Roman" w:hAnsi="Times New Roman" w:cs="Times New Roman"/>
          <w:sz w:val="24"/>
          <w:szCs w:val="24"/>
        </w:rPr>
      </w:pPr>
      <w:r w:rsidRPr="00393259">
        <w:rPr>
          <w:rFonts w:ascii="Times New Roman" w:eastAsia="Times New Roman" w:hAnsi="Times New Roman" w:cs="Times New Roman"/>
          <w:b/>
          <w:color w:val="FF0000"/>
          <w:sz w:val="24"/>
          <w:szCs w:val="24"/>
        </w:rPr>
        <w:t xml:space="preserve">Demonstrate </w:t>
      </w:r>
      <w:r w:rsidRPr="00341EDE">
        <w:rPr>
          <w:rFonts w:ascii="Times New Roman" w:eastAsia="Times New Roman" w:hAnsi="Times New Roman" w:cs="Times New Roman"/>
          <w:sz w:val="24"/>
          <w:szCs w:val="24"/>
        </w:rPr>
        <w:t>awareness of the scope and variety of works in the arts and humanities.</w:t>
      </w:r>
    </w:p>
    <w:p w:rsidR="00341EDE" w:rsidRPr="00341EDE" w:rsidRDefault="00341EDE" w:rsidP="00341EDE">
      <w:pPr>
        <w:numPr>
          <w:ilvl w:val="0"/>
          <w:numId w:val="2"/>
        </w:numPr>
        <w:spacing w:after="0" w:line="240" w:lineRule="auto"/>
        <w:contextualSpacing/>
        <w:rPr>
          <w:rFonts w:ascii="Times New Roman" w:eastAsia="Times New Roman" w:hAnsi="Times New Roman" w:cs="Times New Roman"/>
          <w:sz w:val="24"/>
          <w:szCs w:val="24"/>
        </w:rPr>
      </w:pPr>
      <w:r w:rsidRPr="00341EDE">
        <w:rPr>
          <w:rFonts w:ascii="Times New Roman" w:eastAsia="Times New Roman" w:hAnsi="Times New Roman" w:cs="Times New Roman"/>
          <w:sz w:val="24"/>
          <w:szCs w:val="24"/>
        </w:rPr>
        <w:t>Articulate how these works express the values of the individual and society within an historical and social context.</w:t>
      </w:r>
    </w:p>
    <w:p w:rsidR="00341EDE" w:rsidRPr="00341EDE" w:rsidRDefault="00341EDE" w:rsidP="00341EDE">
      <w:pPr>
        <w:numPr>
          <w:ilvl w:val="0"/>
          <w:numId w:val="2"/>
        </w:numPr>
        <w:spacing w:after="0" w:line="240" w:lineRule="auto"/>
        <w:contextualSpacing/>
        <w:rPr>
          <w:rFonts w:ascii="Times New Roman" w:eastAsia="Times New Roman" w:hAnsi="Times New Roman" w:cs="Times New Roman"/>
          <w:sz w:val="24"/>
          <w:szCs w:val="24"/>
        </w:rPr>
      </w:pPr>
      <w:r w:rsidRPr="00393259">
        <w:rPr>
          <w:rFonts w:ascii="Times New Roman" w:eastAsia="Times New Roman" w:hAnsi="Times New Roman" w:cs="Times New Roman"/>
          <w:b/>
          <w:color w:val="FF0000"/>
          <w:sz w:val="24"/>
          <w:szCs w:val="24"/>
        </w:rPr>
        <w:t>Articulate</w:t>
      </w:r>
      <w:r w:rsidRPr="00341EDE">
        <w:rPr>
          <w:rFonts w:ascii="Times New Roman" w:eastAsia="Times New Roman" w:hAnsi="Times New Roman" w:cs="Times New Roman"/>
          <w:sz w:val="24"/>
          <w:szCs w:val="24"/>
        </w:rPr>
        <w:t xml:space="preserve"> an informed personal response and critically analyze works in the arts and humanities.</w:t>
      </w:r>
    </w:p>
    <w:p w:rsidR="00341EDE" w:rsidRPr="00341EDE" w:rsidRDefault="00341EDE" w:rsidP="00341EDE">
      <w:pPr>
        <w:numPr>
          <w:ilvl w:val="0"/>
          <w:numId w:val="2"/>
        </w:numPr>
        <w:spacing w:after="0" w:line="240" w:lineRule="auto"/>
        <w:contextualSpacing/>
        <w:rPr>
          <w:rFonts w:ascii="Times New Roman" w:eastAsia="Times New Roman" w:hAnsi="Times New Roman" w:cs="Times New Roman"/>
          <w:sz w:val="24"/>
          <w:szCs w:val="24"/>
        </w:rPr>
      </w:pPr>
      <w:r w:rsidRPr="00393259">
        <w:rPr>
          <w:rFonts w:ascii="Times New Roman" w:eastAsia="Times New Roman" w:hAnsi="Times New Roman" w:cs="Times New Roman"/>
          <w:b/>
          <w:color w:val="FF0000"/>
          <w:sz w:val="24"/>
          <w:szCs w:val="24"/>
        </w:rPr>
        <w:t>Demonstrate</w:t>
      </w:r>
      <w:r w:rsidRPr="00341EDE">
        <w:rPr>
          <w:rFonts w:ascii="Times New Roman" w:eastAsia="Times New Roman" w:hAnsi="Times New Roman" w:cs="Times New Roman"/>
          <w:sz w:val="24"/>
          <w:szCs w:val="24"/>
        </w:rPr>
        <w:t xml:space="preserve"> knowledge and understanding of the influence of literature, philosophy, and the arts on cultural experiences.</w:t>
      </w:r>
    </w:p>
    <w:p w:rsidR="00341EDE" w:rsidRDefault="00341EDE" w:rsidP="00341EDE">
      <w:pPr>
        <w:numPr>
          <w:ilvl w:val="0"/>
          <w:numId w:val="2"/>
        </w:numPr>
        <w:spacing w:after="0" w:line="240" w:lineRule="auto"/>
        <w:contextualSpacing/>
        <w:rPr>
          <w:rFonts w:ascii="Times New Roman" w:eastAsia="Times New Roman" w:hAnsi="Times New Roman" w:cs="Times New Roman"/>
          <w:sz w:val="24"/>
          <w:szCs w:val="24"/>
        </w:rPr>
      </w:pPr>
      <w:r w:rsidRPr="00393259">
        <w:rPr>
          <w:rFonts w:ascii="Times New Roman" w:eastAsia="Times New Roman" w:hAnsi="Times New Roman" w:cs="Times New Roman"/>
          <w:b/>
          <w:color w:val="FF0000"/>
          <w:sz w:val="24"/>
          <w:szCs w:val="24"/>
        </w:rPr>
        <w:t>Demonstrate</w:t>
      </w:r>
      <w:r w:rsidRPr="00341EDE">
        <w:rPr>
          <w:rFonts w:ascii="Times New Roman" w:eastAsia="Times New Roman" w:hAnsi="Times New Roman" w:cs="Times New Roman"/>
          <w:sz w:val="24"/>
          <w:szCs w:val="24"/>
        </w:rPr>
        <w:t xml:space="preserve"> an awareness of the creative process and why humans create.</w:t>
      </w:r>
    </w:p>
    <w:p w:rsidR="00393259" w:rsidRDefault="00393259" w:rsidP="00393259">
      <w:pPr>
        <w:spacing w:after="0" w:line="240" w:lineRule="auto"/>
        <w:contextualSpacing/>
        <w:rPr>
          <w:rFonts w:ascii="Times New Roman" w:eastAsia="Times New Roman" w:hAnsi="Times New Roman" w:cs="Times New Roman"/>
          <w:sz w:val="24"/>
          <w:szCs w:val="24"/>
        </w:rPr>
      </w:pPr>
    </w:p>
    <w:p w:rsidR="00393259" w:rsidRPr="00393259" w:rsidRDefault="00393259" w:rsidP="00393259">
      <w:pPr>
        <w:widowControl w:val="0"/>
        <w:spacing w:line="269" w:lineRule="exact"/>
        <w:ind w:right="-20" w:firstLine="720"/>
        <w:rPr>
          <w:rFonts w:ascii="Times New Roman" w:hAnsi="Times New Roman" w:cs="Times New Roman"/>
          <w:b/>
          <w:color w:val="000000"/>
          <w:sz w:val="24"/>
          <w:szCs w:val="24"/>
        </w:rPr>
      </w:pPr>
      <w:r>
        <w:rPr>
          <w:rFonts w:ascii="Times New Roman" w:hAnsi="Times New Roman" w:cs="Times New Roman"/>
          <w:b/>
          <w:i/>
          <w:color w:val="000000"/>
          <w:spacing w:val="1"/>
          <w:sz w:val="24"/>
          <w:szCs w:val="24"/>
        </w:rPr>
        <w:lastRenderedPageBreak/>
        <w:t>During</w:t>
      </w:r>
      <w:r w:rsidRPr="00341EDE">
        <w:rPr>
          <w:rFonts w:ascii="Times New Roman" w:hAnsi="Times New Roman" w:cs="Times New Roman"/>
          <w:b/>
          <w:i/>
          <w:color w:val="000000"/>
          <w:spacing w:val="1"/>
          <w:sz w:val="24"/>
          <w:szCs w:val="24"/>
        </w:rPr>
        <w:t xml:space="preserve"> </w:t>
      </w:r>
      <w:r w:rsidRPr="00393259">
        <w:rPr>
          <w:rFonts w:ascii="Times New Roman" w:hAnsi="Times New Roman" w:cs="Times New Roman"/>
          <w:b/>
          <w:color w:val="000000"/>
          <w:spacing w:val="1"/>
          <w:sz w:val="24"/>
          <w:szCs w:val="24"/>
        </w:rPr>
        <w:t>This Course, S</w:t>
      </w:r>
      <w:r w:rsidRPr="00393259">
        <w:rPr>
          <w:rFonts w:ascii="Times New Roman" w:hAnsi="Times New Roman" w:cs="Times New Roman"/>
          <w:b/>
          <w:color w:val="000000"/>
          <w:sz w:val="24"/>
          <w:szCs w:val="24"/>
        </w:rPr>
        <w:t>tudents Will….</w:t>
      </w:r>
    </w:p>
    <w:p w:rsidR="00393259" w:rsidRPr="00341EDE" w:rsidRDefault="00393259" w:rsidP="00393259">
      <w:pPr>
        <w:widowControl w:val="0"/>
        <w:spacing w:after="0"/>
        <w:ind w:right="-20" w:firstLine="720"/>
        <w:rPr>
          <w:rFonts w:ascii="Times New Roman" w:hAnsi="Times New Roman" w:cs="Times New Roman"/>
          <w:color w:val="000000"/>
          <w:sz w:val="24"/>
          <w:szCs w:val="24"/>
        </w:rPr>
      </w:pPr>
      <w:r w:rsidRPr="00341EDE">
        <w:rPr>
          <w:rFonts w:ascii="Times New Roman" w:hAnsi="Times New Roman" w:cs="Times New Roman"/>
          <w:color w:val="000000"/>
          <w:sz w:val="24"/>
          <w:szCs w:val="24"/>
        </w:rPr>
        <w:t>1</w:t>
      </w:r>
      <w:r w:rsidRPr="00341ED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341EDE">
        <w:rPr>
          <w:rFonts w:ascii="Times New Roman" w:hAnsi="Times New Roman" w:cs="Times New Roman"/>
          <w:b/>
          <w:color w:val="FF0000"/>
          <w:sz w:val="24"/>
          <w:szCs w:val="24"/>
        </w:rPr>
        <w:t>Id</w:t>
      </w:r>
      <w:r w:rsidRPr="00341EDE">
        <w:rPr>
          <w:rFonts w:ascii="Times New Roman" w:hAnsi="Times New Roman" w:cs="Times New Roman"/>
          <w:b/>
          <w:color w:val="FF0000"/>
          <w:spacing w:val="-1"/>
          <w:sz w:val="24"/>
          <w:szCs w:val="24"/>
        </w:rPr>
        <w:t>e</w:t>
      </w:r>
      <w:r w:rsidRPr="00341EDE">
        <w:rPr>
          <w:rFonts w:ascii="Times New Roman" w:hAnsi="Times New Roman" w:cs="Times New Roman"/>
          <w:b/>
          <w:color w:val="FF0000"/>
          <w:sz w:val="24"/>
          <w:szCs w:val="24"/>
        </w:rPr>
        <w:t>nt</w:t>
      </w:r>
      <w:r w:rsidRPr="00341EDE">
        <w:rPr>
          <w:rFonts w:ascii="Times New Roman" w:hAnsi="Times New Roman" w:cs="Times New Roman"/>
          <w:b/>
          <w:color w:val="FF0000"/>
          <w:spacing w:val="1"/>
          <w:sz w:val="24"/>
          <w:szCs w:val="24"/>
        </w:rPr>
        <w:t>i</w:t>
      </w:r>
      <w:r w:rsidRPr="00341EDE">
        <w:rPr>
          <w:rFonts w:ascii="Times New Roman" w:hAnsi="Times New Roman" w:cs="Times New Roman"/>
          <w:b/>
          <w:color w:val="FF0000"/>
          <w:spacing w:val="4"/>
          <w:sz w:val="24"/>
          <w:szCs w:val="24"/>
        </w:rPr>
        <w:t>f</w:t>
      </w:r>
      <w:r w:rsidRPr="00341EDE">
        <w:rPr>
          <w:rFonts w:ascii="Times New Roman" w:hAnsi="Times New Roman" w:cs="Times New Roman"/>
          <w:b/>
          <w:color w:val="FF0000"/>
          <w:sz w:val="24"/>
          <w:szCs w:val="24"/>
        </w:rPr>
        <w:t>y</w:t>
      </w:r>
      <w:r w:rsidRPr="00341EDE">
        <w:rPr>
          <w:rFonts w:ascii="Times New Roman" w:hAnsi="Times New Roman" w:cs="Times New Roman"/>
          <w:color w:val="FF0000"/>
          <w:spacing w:val="-5"/>
          <w:sz w:val="24"/>
          <w:szCs w:val="24"/>
        </w:rPr>
        <w:t xml:space="preserve"> </w:t>
      </w:r>
      <w:r w:rsidRPr="00341EDE">
        <w:rPr>
          <w:rFonts w:ascii="Times New Roman" w:hAnsi="Times New Roman" w:cs="Times New Roman"/>
          <w:color w:val="000000"/>
          <w:spacing w:val="1"/>
          <w:sz w:val="24"/>
          <w:szCs w:val="24"/>
        </w:rPr>
        <w:t>r</w:t>
      </w:r>
      <w:r w:rsidRPr="00341EDE">
        <w:rPr>
          <w:rFonts w:ascii="Times New Roman" w:hAnsi="Times New Roman" w:cs="Times New Roman"/>
          <w:color w:val="000000"/>
          <w:spacing w:val="-1"/>
          <w:sz w:val="24"/>
          <w:szCs w:val="24"/>
        </w:rPr>
        <w:t>e</w:t>
      </w:r>
      <w:r w:rsidRPr="00341EDE">
        <w:rPr>
          <w:rFonts w:ascii="Times New Roman" w:hAnsi="Times New Roman" w:cs="Times New Roman"/>
          <w:color w:val="000000"/>
          <w:sz w:val="24"/>
          <w:szCs w:val="24"/>
        </w:rPr>
        <w:t>p</w:t>
      </w:r>
      <w:r w:rsidRPr="00341EDE">
        <w:rPr>
          <w:rFonts w:ascii="Times New Roman" w:hAnsi="Times New Roman" w:cs="Times New Roman"/>
          <w:color w:val="000000"/>
          <w:spacing w:val="-1"/>
          <w:sz w:val="24"/>
          <w:szCs w:val="24"/>
        </w:rPr>
        <w:t>re</w:t>
      </w:r>
      <w:r w:rsidRPr="00341EDE">
        <w:rPr>
          <w:rFonts w:ascii="Times New Roman" w:hAnsi="Times New Roman" w:cs="Times New Roman"/>
          <w:color w:val="000000"/>
          <w:spacing w:val="2"/>
          <w:sz w:val="24"/>
          <w:szCs w:val="24"/>
        </w:rPr>
        <w:t>s</w:t>
      </w:r>
      <w:r w:rsidRPr="00341EDE">
        <w:rPr>
          <w:rFonts w:ascii="Times New Roman" w:hAnsi="Times New Roman" w:cs="Times New Roman"/>
          <w:color w:val="000000"/>
          <w:spacing w:val="-1"/>
          <w:sz w:val="24"/>
          <w:szCs w:val="24"/>
        </w:rPr>
        <w:t>e</w:t>
      </w:r>
      <w:r w:rsidRPr="00341EDE">
        <w:rPr>
          <w:rFonts w:ascii="Times New Roman" w:hAnsi="Times New Roman" w:cs="Times New Roman"/>
          <w:color w:val="000000"/>
          <w:sz w:val="24"/>
          <w:szCs w:val="24"/>
        </w:rPr>
        <w:t>ntative th</w:t>
      </w:r>
      <w:r w:rsidRPr="00341EDE">
        <w:rPr>
          <w:rFonts w:ascii="Times New Roman" w:hAnsi="Times New Roman" w:cs="Times New Roman"/>
          <w:color w:val="000000"/>
          <w:spacing w:val="-1"/>
          <w:sz w:val="24"/>
          <w:szCs w:val="24"/>
        </w:rPr>
        <w:t>e</w:t>
      </w:r>
      <w:r w:rsidRPr="00341EDE">
        <w:rPr>
          <w:rFonts w:ascii="Times New Roman" w:hAnsi="Times New Roman" w:cs="Times New Roman"/>
          <w:color w:val="000000"/>
          <w:sz w:val="24"/>
          <w:szCs w:val="24"/>
        </w:rPr>
        <w:t xml:space="preserve">mes </w:t>
      </w:r>
      <w:r w:rsidRPr="00341EDE">
        <w:rPr>
          <w:rFonts w:ascii="Times New Roman" w:hAnsi="Times New Roman" w:cs="Times New Roman"/>
          <w:color w:val="000000"/>
          <w:spacing w:val="-1"/>
          <w:sz w:val="24"/>
          <w:szCs w:val="24"/>
        </w:rPr>
        <w:t>a</w:t>
      </w:r>
      <w:r w:rsidRPr="00341EDE">
        <w:rPr>
          <w:rFonts w:ascii="Times New Roman" w:hAnsi="Times New Roman" w:cs="Times New Roman"/>
          <w:color w:val="000000"/>
          <w:sz w:val="24"/>
          <w:szCs w:val="24"/>
        </w:rPr>
        <w:t>nd d</w:t>
      </w:r>
      <w:r w:rsidRPr="00341EDE">
        <w:rPr>
          <w:rFonts w:ascii="Times New Roman" w:hAnsi="Times New Roman" w:cs="Times New Roman"/>
          <w:color w:val="000000"/>
          <w:spacing w:val="-1"/>
          <w:sz w:val="24"/>
          <w:szCs w:val="24"/>
        </w:rPr>
        <w:t>e</w:t>
      </w:r>
      <w:r w:rsidRPr="00341EDE">
        <w:rPr>
          <w:rFonts w:ascii="Times New Roman" w:hAnsi="Times New Roman" w:cs="Times New Roman"/>
          <w:color w:val="000000"/>
          <w:spacing w:val="2"/>
          <w:sz w:val="24"/>
          <w:szCs w:val="24"/>
        </w:rPr>
        <w:t>v</w:t>
      </w:r>
      <w:r w:rsidRPr="00341EDE">
        <w:rPr>
          <w:rFonts w:ascii="Times New Roman" w:hAnsi="Times New Roman" w:cs="Times New Roman"/>
          <w:color w:val="000000"/>
          <w:spacing w:val="-1"/>
          <w:sz w:val="24"/>
          <w:szCs w:val="24"/>
        </w:rPr>
        <w:t>e</w:t>
      </w:r>
      <w:r w:rsidRPr="00341EDE">
        <w:rPr>
          <w:rFonts w:ascii="Times New Roman" w:hAnsi="Times New Roman" w:cs="Times New Roman"/>
          <w:color w:val="000000"/>
          <w:sz w:val="24"/>
          <w:szCs w:val="24"/>
        </w:rPr>
        <w:t>lo</w:t>
      </w:r>
      <w:r w:rsidRPr="00341EDE">
        <w:rPr>
          <w:rFonts w:ascii="Times New Roman" w:hAnsi="Times New Roman" w:cs="Times New Roman"/>
          <w:color w:val="000000"/>
          <w:spacing w:val="3"/>
          <w:sz w:val="24"/>
          <w:szCs w:val="24"/>
        </w:rPr>
        <w:t>p</w:t>
      </w:r>
      <w:r w:rsidRPr="00341EDE">
        <w:rPr>
          <w:rFonts w:ascii="Times New Roman" w:hAnsi="Times New Roman" w:cs="Times New Roman"/>
          <w:color w:val="000000"/>
          <w:sz w:val="24"/>
          <w:szCs w:val="24"/>
        </w:rPr>
        <w:t>ments in the hum</w:t>
      </w:r>
      <w:r w:rsidRPr="00341EDE">
        <w:rPr>
          <w:rFonts w:ascii="Times New Roman" w:hAnsi="Times New Roman" w:cs="Times New Roman"/>
          <w:color w:val="000000"/>
          <w:spacing w:val="-1"/>
          <w:sz w:val="24"/>
          <w:szCs w:val="24"/>
        </w:rPr>
        <w:t>a</w:t>
      </w:r>
      <w:r w:rsidRPr="00341EDE">
        <w:rPr>
          <w:rFonts w:ascii="Times New Roman" w:hAnsi="Times New Roman" w:cs="Times New Roman"/>
          <w:color w:val="000000"/>
          <w:sz w:val="24"/>
          <w:szCs w:val="24"/>
        </w:rPr>
        <w:t>ni</w:t>
      </w:r>
      <w:r w:rsidRPr="00341EDE">
        <w:rPr>
          <w:rFonts w:ascii="Times New Roman" w:hAnsi="Times New Roman" w:cs="Times New Roman"/>
          <w:color w:val="000000"/>
          <w:spacing w:val="1"/>
          <w:sz w:val="24"/>
          <w:szCs w:val="24"/>
        </w:rPr>
        <w:t>t</w:t>
      </w:r>
      <w:r w:rsidRPr="00341EDE">
        <w:rPr>
          <w:rFonts w:ascii="Times New Roman" w:hAnsi="Times New Roman" w:cs="Times New Roman"/>
          <w:color w:val="000000"/>
          <w:sz w:val="24"/>
          <w:szCs w:val="24"/>
        </w:rPr>
        <w:t>ies.</w:t>
      </w:r>
    </w:p>
    <w:p w:rsidR="00393259" w:rsidRPr="00341EDE" w:rsidRDefault="00393259" w:rsidP="00393259">
      <w:pPr>
        <w:widowControl w:val="0"/>
        <w:spacing w:after="0"/>
        <w:ind w:right="-20" w:firstLine="720"/>
        <w:rPr>
          <w:rFonts w:ascii="Times New Roman" w:hAnsi="Times New Roman" w:cs="Times New Roman"/>
          <w:color w:val="000000"/>
          <w:sz w:val="24"/>
          <w:szCs w:val="24"/>
        </w:rPr>
      </w:pPr>
      <w:r w:rsidRPr="00341EDE">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 </w:t>
      </w:r>
      <w:r w:rsidRPr="00341EDE">
        <w:rPr>
          <w:rFonts w:ascii="Times New Roman" w:hAnsi="Times New Roman" w:cs="Times New Roman"/>
          <w:b/>
          <w:color w:val="FF0000"/>
          <w:spacing w:val="-3"/>
          <w:sz w:val="24"/>
          <w:szCs w:val="24"/>
        </w:rPr>
        <w:t>Define/explain</w:t>
      </w:r>
      <w:r w:rsidRPr="00341EDE">
        <w:rPr>
          <w:rFonts w:ascii="Times New Roman" w:hAnsi="Times New Roman" w:cs="Times New Roman"/>
          <w:color w:val="FF0000"/>
          <w:spacing w:val="-5"/>
          <w:sz w:val="24"/>
          <w:szCs w:val="24"/>
        </w:rPr>
        <w:t xml:space="preserve"> </w:t>
      </w:r>
      <w:r w:rsidRPr="00341EDE">
        <w:rPr>
          <w:rFonts w:ascii="Times New Roman" w:hAnsi="Times New Roman" w:cs="Times New Roman"/>
          <w:color w:val="000000"/>
          <w:spacing w:val="-1"/>
          <w:sz w:val="24"/>
          <w:szCs w:val="24"/>
        </w:rPr>
        <w:t>re</w:t>
      </w:r>
      <w:r w:rsidRPr="00341EDE">
        <w:rPr>
          <w:rFonts w:ascii="Times New Roman" w:hAnsi="Times New Roman" w:cs="Times New Roman"/>
          <w:color w:val="000000"/>
          <w:spacing w:val="2"/>
          <w:sz w:val="24"/>
          <w:szCs w:val="24"/>
        </w:rPr>
        <w:t>p</w:t>
      </w:r>
      <w:r w:rsidRPr="00341EDE">
        <w:rPr>
          <w:rFonts w:ascii="Times New Roman" w:hAnsi="Times New Roman" w:cs="Times New Roman"/>
          <w:color w:val="000000"/>
          <w:sz w:val="24"/>
          <w:szCs w:val="24"/>
        </w:rPr>
        <w:t>r</w:t>
      </w:r>
      <w:r w:rsidRPr="00341EDE">
        <w:rPr>
          <w:rFonts w:ascii="Times New Roman" w:hAnsi="Times New Roman" w:cs="Times New Roman"/>
          <w:color w:val="000000"/>
          <w:spacing w:val="-2"/>
          <w:sz w:val="24"/>
          <w:szCs w:val="24"/>
        </w:rPr>
        <w:t>e</w:t>
      </w:r>
      <w:r w:rsidRPr="00341EDE">
        <w:rPr>
          <w:rFonts w:ascii="Times New Roman" w:hAnsi="Times New Roman" w:cs="Times New Roman"/>
          <w:color w:val="000000"/>
          <w:sz w:val="24"/>
          <w:szCs w:val="24"/>
        </w:rPr>
        <w:t>s</w:t>
      </w:r>
      <w:r w:rsidRPr="00341EDE">
        <w:rPr>
          <w:rFonts w:ascii="Times New Roman" w:hAnsi="Times New Roman" w:cs="Times New Roman"/>
          <w:color w:val="000000"/>
          <w:spacing w:val="-1"/>
          <w:sz w:val="24"/>
          <w:szCs w:val="24"/>
        </w:rPr>
        <w:t>e</w:t>
      </w:r>
      <w:r w:rsidRPr="00341EDE">
        <w:rPr>
          <w:rFonts w:ascii="Times New Roman" w:hAnsi="Times New Roman" w:cs="Times New Roman"/>
          <w:color w:val="000000"/>
          <w:sz w:val="24"/>
          <w:szCs w:val="24"/>
        </w:rPr>
        <w:t>ntative t</w:t>
      </w:r>
      <w:r w:rsidRPr="00341EDE">
        <w:rPr>
          <w:rFonts w:ascii="Times New Roman" w:hAnsi="Times New Roman" w:cs="Times New Roman"/>
          <w:color w:val="000000"/>
          <w:spacing w:val="2"/>
          <w:sz w:val="24"/>
          <w:szCs w:val="24"/>
        </w:rPr>
        <w:t>h</w:t>
      </w:r>
      <w:r w:rsidRPr="00341EDE">
        <w:rPr>
          <w:rFonts w:ascii="Times New Roman" w:hAnsi="Times New Roman" w:cs="Times New Roman"/>
          <w:color w:val="000000"/>
          <w:spacing w:val="-1"/>
          <w:sz w:val="24"/>
          <w:szCs w:val="24"/>
        </w:rPr>
        <w:t>e</w:t>
      </w:r>
      <w:r w:rsidRPr="00341EDE">
        <w:rPr>
          <w:rFonts w:ascii="Times New Roman" w:hAnsi="Times New Roman" w:cs="Times New Roman"/>
          <w:color w:val="000000"/>
          <w:sz w:val="24"/>
          <w:szCs w:val="24"/>
        </w:rPr>
        <w:t xml:space="preserve">mes </w:t>
      </w:r>
      <w:r w:rsidRPr="00341EDE">
        <w:rPr>
          <w:rFonts w:ascii="Times New Roman" w:hAnsi="Times New Roman" w:cs="Times New Roman"/>
          <w:color w:val="000000"/>
          <w:spacing w:val="-1"/>
          <w:sz w:val="24"/>
          <w:szCs w:val="24"/>
        </w:rPr>
        <w:t>a</w:t>
      </w:r>
      <w:r w:rsidRPr="00341EDE">
        <w:rPr>
          <w:rFonts w:ascii="Times New Roman" w:hAnsi="Times New Roman" w:cs="Times New Roman"/>
          <w:color w:val="000000"/>
          <w:sz w:val="24"/>
          <w:szCs w:val="24"/>
        </w:rPr>
        <w:t>nd d</w:t>
      </w:r>
      <w:r w:rsidRPr="00341EDE">
        <w:rPr>
          <w:rFonts w:ascii="Times New Roman" w:hAnsi="Times New Roman" w:cs="Times New Roman"/>
          <w:color w:val="000000"/>
          <w:spacing w:val="-1"/>
          <w:sz w:val="24"/>
          <w:szCs w:val="24"/>
        </w:rPr>
        <w:t>e</w:t>
      </w:r>
      <w:r w:rsidRPr="00341EDE">
        <w:rPr>
          <w:rFonts w:ascii="Times New Roman" w:hAnsi="Times New Roman" w:cs="Times New Roman"/>
          <w:color w:val="000000"/>
          <w:spacing w:val="2"/>
          <w:sz w:val="24"/>
          <w:szCs w:val="24"/>
        </w:rPr>
        <w:t>v</w:t>
      </w:r>
      <w:r w:rsidRPr="00341EDE">
        <w:rPr>
          <w:rFonts w:ascii="Times New Roman" w:hAnsi="Times New Roman" w:cs="Times New Roman"/>
          <w:color w:val="000000"/>
          <w:spacing w:val="-1"/>
          <w:sz w:val="24"/>
          <w:szCs w:val="24"/>
        </w:rPr>
        <w:t>e</w:t>
      </w:r>
      <w:r w:rsidRPr="00341EDE">
        <w:rPr>
          <w:rFonts w:ascii="Times New Roman" w:hAnsi="Times New Roman" w:cs="Times New Roman"/>
          <w:color w:val="000000"/>
          <w:sz w:val="24"/>
          <w:szCs w:val="24"/>
        </w:rPr>
        <w:t>lop</w:t>
      </w:r>
      <w:r w:rsidRPr="00341EDE">
        <w:rPr>
          <w:rFonts w:ascii="Times New Roman" w:hAnsi="Times New Roman" w:cs="Times New Roman"/>
          <w:color w:val="000000"/>
          <w:spacing w:val="1"/>
          <w:sz w:val="24"/>
          <w:szCs w:val="24"/>
        </w:rPr>
        <w:t>m</w:t>
      </w:r>
      <w:r w:rsidRPr="00341EDE">
        <w:rPr>
          <w:rFonts w:ascii="Times New Roman" w:hAnsi="Times New Roman" w:cs="Times New Roman"/>
          <w:color w:val="000000"/>
          <w:spacing w:val="-1"/>
          <w:sz w:val="24"/>
          <w:szCs w:val="24"/>
        </w:rPr>
        <w:t>e</w:t>
      </w:r>
      <w:r w:rsidRPr="00341EDE">
        <w:rPr>
          <w:rFonts w:ascii="Times New Roman" w:hAnsi="Times New Roman" w:cs="Times New Roman"/>
          <w:color w:val="000000"/>
          <w:sz w:val="24"/>
          <w:szCs w:val="24"/>
        </w:rPr>
        <w:t xml:space="preserve">nts </w:t>
      </w:r>
      <w:r w:rsidRPr="00341EDE">
        <w:rPr>
          <w:rFonts w:ascii="Times New Roman" w:hAnsi="Times New Roman" w:cs="Times New Roman"/>
          <w:color w:val="000000"/>
          <w:spacing w:val="1"/>
          <w:sz w:val="24"/>
          <w:szCs w:val="24"/>
        </w:rPr>
        <w:t>i</w:t>
      </w:r>
      <w:r w:rsidRPr="00341EDE">
        <w:rPr>
          <w:rFonts w:ascii="Times New Roman" w:hAnsi="Times New Roman" w:cs="Times New Roman"/>
          <w:color w:val="000000"/>
          <w:sz w:val="24"/>
          <w:szCs w:val="24"/>
        </w:rPr>
        <w:t>n the</w:t>
      </w:r>
      <w:r w:rsidRPr="00341EDE">
        <w:rPr>
          <w:rFonts w:ascii="Times New Roman" w:hAnsi="Times New Roman" w:cs="Times New Roman"/>
          <w:color w:val="000000"/>
          <w:spacing w:val="2"/>
          <w:sz w:val="24"/>
          <w:szCs w:val="24"/>
        </w:rPr>
        <w:t xml:space="preserve"> </w:t>
      </w:r>
      <w:r w:rsidRPr="00341EDE">
        <w:rPr>
          <w:rFonts w:ascii="Times New Roman" w:hAnsi="Times New Roman" w:cs="Times New Roman"/>
          <w:color w:val="000000"/>
          <w:sz w:val="24"/>
          <w:szCs w:val="24"/>
        </w:rPr>
        <w:t>humanit</w:t>
      </w:r>
      <w:r w:rsidRPr="00341EDE">
        <w:rPr>
          <w:rFonts w:ascii="Times New Roman" w:hAnsi="Times New Roman" w:cs="Times New Roman"/>
          <w:color w:val="000000"/>
          <w:spacing w:val="1"/>
          <w:sz w:val="24"/>
          <w:szCs w:val="24"/>
        </w:rPr>
        <w:t>i</w:t>
      </w:r>
      <w:r w:rsidRPr="00341EDE">
        <w:rPr>
          <w:rFonts w:ascii="Times New Roman" w:hAnsi="Times New Roman" w:cs="Times New Roman"/>
          <w:color w:val="000000"/>
          <w:spacing w:val="-1"/>
          <w:sz w:val="24"/>
          <w:szCs w:val="24"/>
        </w:rPr>
        <w:t>e</w:t>
      </w:r>
      <w:r w:rsidRPr="00341EDE">
        <w:rPr>
          <w:rFonts w:ascii="Times New Roman" w:hAnsi="Times New Roman" w:cs="Times New Roman"/>
          <w:color w:val="000000"/>
          <w:sz w:val="24"/>
          <w:szCs w:val="24"/>
        </w:rPr>
        <w:t>s.</w:t>
      </w:r>
    </w:p>
    <w:p w:rsidR="00393259" w:rsidRDefault="00393259" w:rsidP="00393259">
      <w:pPr>
        <w:widowControl w:val="0"/>
        <w:spacing w:after="0" w:line="240" w:lineRule="auto"/>
        <w:ind w:right="-20" w:firstLine="720"/>
        <w:rPr>
          <w:rFonts w:ascii="Times New Roman" w:hAnsi="Times New Roman" w:cs="Times New Roman"/>
          <w:color w:val="000000"/>
          <w:sz w:val="24"/>
          <w:szCs w:val="24"/>
        </w:rPr>
      </w:pPr>
      <w:r w:rsidRPr="00341EDE">
        <w:rPr>
          <w:rFonts w:ascii="Times New Roman" w:hAnsi="Times New Roman" w:cs="Times New Roman"/>
          <w:color w:val="000000"/>
          <w:sz w:val="24"/>
          <w:szCs w:val="24"/>
        </w:rPr>
        <w:t xml:space="preserve">3.   </w:t>
      </w:r>
      <w:r w:rsidRPr="00341EDE">
        <w:rPr>
          <w:rFonts w:ascii="Times New Roman" w:hAnsi="Times New Roman" w:cs="Times New Roman"/>
          <w:b/>
          <w:color w:val="FF0000"/>
          <w:sz w:val="24"/>
          <w:szCs w:val="24"/>
        </w:rPr>
        <w:t>R</w:t>
      </w:r>
      <w:r w:rsidRPr="00341EDE">
        <w:rPr>
          <w:rFonts w:ascii="Times New Roman" w:hAnsi="Times New Roman" w:cs="Times New Roman"/>
          <w:b/>
          <w:color w:val="FF0000"/>
          <w:spacing w:val="-1"/>
          <w:sz w:val="24"/>
          <w:szCs w:val="24"/>
        </w:rPr>
        <w:t>e</w:t>
      </w:r>
      <w:r w:rsidRPr="00341EDE">
        <w:rPr>
          <w:rFonts w:ascii="Times New Roman" w:hAnsi="Times New Roman" w:cs="Times New Roman"/>
          <w:b/>
          <w:color w:val="FF0000"/>
          <w:sz w:val="24"/>
          <w:szCs w:val="24"/>
        </w:rPr>
        <w:t>view, Analyze, Discuss and Relate</w:t>
      </w:r>
      <w:r w:rsidRPr="00341EDE">
        <w:rPr>
          <w:rFonts w:ascii="Times New Roman" w:hAnsi="Times New Roman" w:cs="Times New Roman"/>
          <w:color w:val="FF0000"/>
          <w:sz w:val="24"/>
          <w:szCs w:val="24"/>
        </w:rPr>
        <w:t xml:space="preserve"> </w:t>
      </w:r>
      <w:r w:rsidRPr="00341EDE">
        <w:rPr>
          <w:rFonts w:ascii="Times New Roman" w:hAnsi="Times New Roman" w:cs="Times New Roman"/>
          <w:color w:val="000000"/>
          <w:spacing w:val="-1"/>
          <w:sz w:val="24"/>
          <w:szCs w:val="24"/>
        </w:rPr>
        <w:t>re</w:t>
      </w:r>
      <w:r w:rsidRPr="00341EDE">
        <w:rPr>
          <w:rFonts w:ascii="Times New Roman" w:hAnsi="Times New Roman" w:cs="Times New Roman"/>
          <w:color w:val="000000"/>
          <w:spacing w:val="2"/>
          <w:sz w:val="24"/>
          <w:szCs w:val="24"/>
        </w:rPr>
        <w:t>p</w:t>
      </w:r>
      <w:r w:rsidRPr="00341EDE">
        <w:rPr>
          <w:rFonts w:ascii="Times New Roman" w:hAnsi="Times New Roman" w:cs="Times New Roman"/>
          <w:color w:val="000000"/>
          <w:sz w:val="24"/>
          <w:szCs w:val="24"/>
        </w:rPr>
        <w:t>r</w:t>
      </w:r>
      <w:r w:rsidRPr="00341EDE">
        <w:rPr>
          <w:rFonts w:ascii="Times New Roman" w:hAnsi="Times New Roman" w:cs="Times New Roman"/>
          <w:color w:val="000000"/>
          <w:spacing w:val="-2"/>
          <w:sz w:val="24"/>
          <w:szCs w:val="24"/>
        </w:rPr>
        <w:t>e</w:t>
      </w:r>
      <w:r w:rsidRPr="00341EDE">
        <w:rPr>
          <w:rFonts w:ascii="Times New Roman" w:hAnsi="Times New Roman" w:cs="Times New Roman"/>
          <w:color w:val="000000"/>
          <w:sz w:val="24"/>
          <w:szCs w:val="24"/>
        </w:rPr>
        <w:t>s</w:t>
      </w:r>
      <w:r w:rsidRPr="00341EDE">
        <w:rPr>
          <w:rFonts w:ascii="Times New Roman" w:hAnsi="Times New Roman" w:cs="Times New Roman"/>
          <w:color w:val="000000"/>
          <w:spacing w:val="-1"/>
          <w:sz w:val="24"/>
          <w:szCs w:val="24"/>
        </w:rPr>
        <w:t>e</w:t>
      </w:r>
      <w:r w:rsidRPr="00341EDE">
        <w:rPr>
          <w:rFonts w:ascii="Times New Roman" w:hAnsi="Times New Roman" w:cs="Times New Roman"/>
          <w:color w:val="000000"/>
          <w:sz w:val="24"/>
          <w:szCs w:val="24"/>
        </w:rPr>
        <w:t>ntati</w:t>
      </w:r>
      <w:r w:rsidRPr="00341EDE">
        <w:rPr>
          <w:rFonts w:ascii="Times New Roman" w:hAnsi="Times New Roman" w:cs="Times New Roman"/>
          <w:color w:val="000000"/>
          <w:spacing w:val="3"/>
          <w:sz w:val="24"/>
          <w:szCs w:val="24"/>
        </w:rPr>
        <w:t>v</w:t>
      </w:r>
      <w:r w:rsidRPr="00341EDE">
        <w:rPr>
          <w:rFonts w:ascii="Times New Roman" w:hAnsi="Times New Roman" w:cs="Times New Roman"/>
          <w:color w:val="000000"/>
          <w:sz w:val="24"/>
          <w:szCs w:val="24"/>
        </w:rPr>
        <w:t>e</w:t>
      </w:r>
      <w:r w:rsidRPr="00341EDE">
        <w:rPr>
          <w:rFonts w:ascii="Times New Roman" w:hAnsi="Times New Roman" w:cs="Times New Roman"/>
          <w:color w:val="000000"/>
          <w:spacing w:val="-1"/>
          <w:sz w:val="24"/>
          <w:szCs w:val="24"/>
        </w:rPr>
        <w:t xml:space="preserve"> </w:t>
      </w:r>
      <w:r w:rsidRPr="00341EDE">
        <w:rPr>
          <w:rFonts w:ascii="Times New Roman" w:hAnsi="Times New Roman" w:cs="Times New Roman"/>
          <w:color w:val="000000"/>
          <w:sz w:val="24"/>
          <w:szCs w:val="24"/>
        </w:rPr>
        <w:t>te</w:t>
      </w:r>
      <w:r w:rsidRPr="00341EDE">
        <w:rPr>
          <w:rFonts w:ascii="Times New Roman" w:hAnsi="Times New Roman" w:cs="Times New Roman"/>
          <w:color w:val="000000"/>
          <w:spacing w:val="-1"/>
          <w:sz w:val="24"/>
          <w:szCs w:val="24"/>
        </w:rPr>
        <w:t>r</w:t>
      </w:r>
      <w:r w:rsidRPr="00341EDE">
        <w:rPr>
          <w:rFonts w:ascii="Times New Roman" w:hAnsi="Times New Roman" w:cs="Times New Roman"/>
          <w:color w:val="000000"/>
          <w:sz w:val="24"/>
          <w:szCs w:val="24"/>
        </w:rPr>
        <w:t>ms, a</w:t>
      </w:r>
      <w:r w:rsidRPr="00341EDE">
        <w:rPr>
          <w:rFonts w:ascii="Times New Roman" w:hAnsi="Times New Roman" w:cs="Times New Roman"/>
          <w:color w:val="000000"/>
          <w:spacing w:val="-1"/>
          <w:sz w:val="24"/>
          <w:szCs w:val="24"/>
        </w:rPr>
        <w:t>r</w:t>
      </w:r>
      <w:r w:rsidRPr="00341EDE">
        <w:rPr>
          <w:rFonts w:ascii="Times New Roman" w:hAnsi="Times New Roman" w:cs="Times New Roman"/>
          <w:color w:val="000000"/>
          <w:sz w:val="24"/>
          <w:szCs w:val="24"/>
        </w:rPr>
        <w:t>t</w:t>
      </w:r>
      <w:r w:rsidRPr="00341EDE">
        <w:rPr>
          <w:rFonts w:ascii="Times New Roman" w:hAnsi="Times New Roman" w:cs="Times New Roman"/>
          <w:color w:val="000000"/>
          <w:spacing w:val="1"/>
          <w:sz w:val="24"/>
          <w:szCs w:val="24"/>
        </w:rPr>
        <w:t>i</w:t>
      </w:r>
      <w:r w:rsidRPr="00341EDE">
        <w:rPr>
          <w:rFonts w:ascii="Times New Roman" w:hAnsi="Times New Roman" w:cs="Times New Roman"/>
          <w:color w:val="000000"/>
          <w:sz w:val="24"/>
          <w:szCs w:val="24"/>
        </w:rPr>
        <w:t>st</w:t>
      </w:r>
      <w:r w:rsidRPr="00341EDE">
        <w:rPr>
          <w:rFonts w:ascii="Times New Roman" w:hAnsi="Times New Roman" w:cs="Times New Roman"/>
          <w:color w:val="000000"/>
          <w:spacing w:val="1"/>
          <w:sz w:val="24"/>
          <w:szCs w:val="24"/>
        </w:rPr>
        <w:t>s</w:t>
      </w:r>
      <w:r w:rsidRPr="00341EDE">
        <w:rPr>
          <w:rFonts w:ascii="Times New Roman" w:hAnsi="Times New Roman" w:cs="Times New Roman"/>
          <w:color w:val="000000"/>
          <w:sz w:val="24"/>
          <w:szCs w:val="24"/>
        </w:rPr>
        <w:t>, wo</w:t>
      </w:r>
      <w:r w:rsidRPr="00341EDE">
        <w:rPr>
          <w:rFonts w:ascii="Times New Roman" w:hAnsi="Times New Roman" w:cs="Times New Roman"/>
          <w:color w:val="000000"/>
          <w:spacing w:val="-1"/>
          <w:sz w:val="24"/>
          <w:szCs w:val="24"/>
        </w:rPr>
        <w:t>r</w:t>
      </w:r>
      <w:r w:rsidRPr="00341EDE">
        <w:rPr>
          <w:rFonts w:ascii="Times New Roman" w:hAnsi="Times New Roman" w:cs="Times New Roman"/>
          <w:color w:val="000000"/>
          <w:sz w:val="24"/>
          <w:szCs w:val="24"/>
        </w:rPr>
        <w:t>ks, f</w:t>
      </w:r>
      <w:r w:rsidRPr="00341EDE">
        <w:rPr>
          <w:rFonts w:ascii="Times New Roman" w:hAnsi="Times New Roman" w:cs="Times New Roman"/>
          <w:color w:val="000000"/>
          <w:spacing w:val="2"/>
          <w:sz w:val="24"/>
          <w:szCs w:val="24"/>
        </w:rPr>
        <w:t>i</w:t>
      </w:r>
      <w:r w:rsidRPr="00341EDE">
        <w:rPr>
          <w:rFonts w:ascii="Times New Roman" w:hAnsi="Times New Roman" w:cs="Times New Roman"/>
          <w:color w:val="000000"/>
          <w:spacing w:val="-2"/>
          <w:sz w:val="24"/>
          <w:szCs w:val="24"/>
        </w:rPr>
        <w:t>g</w:t>
      </w:r>
      <w:r w:rsidRPr="00341EDE">
        <w:rPr>
          <w:rFonts w:ascii="Times New Roman" w:hAnsi="Times New Roman" w:cs="Times New Roman"/>
          <w:color w:val="000000"/>
          <w:sz w:val="24"/>
          <w:szCs w:val="24"/>
        </w:rPr>
        <w:t>u</w:t>
      </w:r>
      <w:r w:rsidRPr="00341EDE">
        <w:rPr>
          <w:rFonts w:ascii="Times New Roman" w:hAnsi="Times New Roman" w:cs="Times New Roman"/>
          <w:color w:val="000000"/>
          <w:spacing w:val="1"/>
          <w:sz w:val="24"/>
          <w:szCs w:val="24"/>
        </w:rPr>
        <w:t>r</w:t>
      </w:r>
      <w:r w:rsidRPr="00341EDE">
        <w:rPr>
          <w:rFonts w:ascii="Times New Roman" w:hAnsi="Times New Roman" w:cs="Times New Roman"/>
          <w:color w:val="000000"/>
          <w:spacing w:val="-1"/>
          <w:sz w:val="24"/>
          <w:szCs w:val="24"/>
        </w:rPr>
        <w:t>e</w:t>
      </w:r>
      <w:r w:rsidRPr="00341EDE">
        <w:rPr>
          <w:rFonts w:ascii="Times New Roman" w:hAnsi="Times New Roman" w:cs="Times New Roman"/>
          <w:color w:val="000000"/>
          <w:sz w:val="24"/>
          <w:szCs w:val="24"/>
        </w:rPr>
        <w:t>s, and</w:t>
      </w:r>
      <w:r w:rsidRPr="00341EDE">
        <w:rPr>
          <w:rFonts w:ascii="Times New Roman" w:hAnsi="Times New Roman" w:cs="Times New Roman"/>
          <w:color w:val="000000"/>
          <w:spacing w:val="-1"/>
          <w:sz w:val="24"/>
          <w:szCs w:val="24"/>
        </w:rPr>
        <w:t xml:space="preserve"> </w:t>
      </w:r>
      <w:proofErr w:type="gramStart"/>
      <w:r w:rsidRPr="00341EDE">
        <w:rPr>
          <w:rFonts w:ascii="Times New Roman" w:hAnsi="Times New Roman" w:cs="Times New Roman"/>
          <w:color w:val="000000"/>
          <w:spacing w:val="1"/>
          <w:sz w:val="24"/>
          <w:szCs w:val="24"/>
        </w:rPr>
        <w:t>a</w:t>
      </w:r>
      <w:r w:rsidRPr="00341EDE">
        <w:rPr>
          <w:rFonts w:ascii="Times New Roman" w:hAnsi="Times New Roman" w:cs="Times New Roman"/>
          <w:color w:val="000000"/>
          <w:sz w:val="24"/>
          <w:szCs w:val="24"/>
        </w:rPr>
        <w:t>rtis</w:t>
      </w:r>
      <w:r w:rsidRPr="00341EDE">
        <w:rPr>
          <w:rFonts w:ascii="Times New Roman" w:hAnsi="Times New Roman" w:cs="Times New Roman"/>
          <w:color w:val="000000"/>
          <w:spacing w:val="1"/>
          <w:sz w:val="24"/>
          <w:szCs w:val="24"/>
        </w:rPr>
        <w:t>t</w:t>
      </w:r>
      <w:r w:rsidRPr="00341EDE">
        <w:rPr>
          <w:rFonts w:ascii="Times New Roman" w:hAnsi="Times New Roman" w:cs="Times New Roman"/>
          <w:color w:val="000000"/>
          <w:sz w:val="24"/>
          <w:szCs w:val="24"/>
        </w:rPr>
        <w:t>s</w:t>
      </w:r>
      <w:proofErr w:type="gramEnd"/>
      <w:r w:rsidRPr="00341EDE">
        <w:rPr>
          <w:rFonts w:ascii="Times New Roman" w:hAnsi="Times New Roman" w:cs="Times New Roman"/>
          <w:color w:val="000000"/>
          <w:sz w:val="24"/>
          <w:szCs w:val="24"/>
        </w:rPr>
        <w:t xml:space="preserve"> in</w:t>
      </w:r>
    </w:p>
    <w:p w:rsidR="00393259" w:rsidRPr="00341EDE" w:rsidRDefault="00393259" w:rsidP="00393259">
      <w:pPr>
        <w:widowControl w:val="0"/>
        <w:spacing w:after="0" w:line="240" w:lineRule="auto"/>
        <w:ind w:right="-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41E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41EDE">
        <w:rPr>
          <w:rFonts w:ascii="Times New Roman" w:hAnsi="Times New Roman" w:cs="Times New Roman"/>
          <w:color w:val="000000"/>
          <w:sz w:val="24"/>
          <w:szCs w:val="24"/>
        </w:rPr>
        <w:t>phi</w:t>
      </w:r>
      <w:r w:rsidRPr="00341EDE">
        <w:rPr>
          <w:rFonts w:ascii="Times New Roman" w:hAnsi="Times New Roman" w:cs="Times New Roman"/>
          <w:color w:val="000000"/>
          <w:spacing w:val="1"/>
          <w:sz w:val="24"/>
          <w:szCs w:val="24"/>
        </w:rPr>
        <w:t>l</w:t>
      </w:r>
      <w:r w:rsidRPr="00341EDE">
        <w:rPr>
          <w:rFonts w:ascii="Times New Roman" w:hAnsi="Times New Roman" w:cs="Times New Roman"/>
          <w:color w:val="000000"/>
          <w:spacing w:val="-2"/>
          <w:sz w:val="24"/>
          <w:szCs w:val="24"/>
        </w:rPr>
        <w:t>o</w:t>
      </w:r>
      <w:r w:rsidRPr="00341EDE">
        <w:rPr>
          <w:rFonts w:ascii="Times New Roman" w:hAnsi="Times New Roman" w:cs="Times New Roman"/>
          <w:color w:val="000000"/>
          <w:sz w:val="24"/>
          <w:szCs w:val="24"/>
        </w:rPr>
        <w:t>sop</w:t>
      </w:r>
      <w:r w:rsidRPr="00341EDE">
        <w:rPr>
          <w:rFonts w:ascii="Times New Roman" w:hAnsi="Times New Roman" w:cs="Times New Roman"/>
          <w:color w:val="000000"/>
          <w:spacing w:val="2"/>
          <w:sz w:val="24"/>
          <w:szCs w:val="24"/>
        </w:rPr>
        <w:t>h</w:t>
      </w:r>
      <w:r w:rsidRPr="00341EDE">
        <w:rPr>
          <w:rFonts w:ascii="Times New Roman" w:hAnsi="Times New Roman" w:cs="Times New Roman"/>
          <w:color w:val="000000"/>
          <w:spacing w:val="-5"/>
          <w:sz w:val="24"/>
          <w:szCs w:val="24"/>
        </w:rPr>
        <w:t>y</w:t>
      </w:r>
      <w:r w:rsidRPr="00341E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l</w:t>
      </w:r>
      <w:r w:rsidRPr="00341EDE">
        <w:rPr>
          <w:rFonts w:ascii="Times New Roman" w:hAnsi="Times New Roman" w:cs="Times New Roman"/>
          <w:color w:val="000000"/>
          <w:spacing w:val="1"/>
          <w:sz w:val="24"/>
          <w:szCs w:val="24"/>
        </w:rPr>
        <w:t>i</w:t>
      </w:r>
      <w:r w:rsidRPr="00341EDE">
        <w:rPr>
          <w:rFonts w:ascii="Times New Roman" w:hAnsi="Times New Roman" w:cs="Times New Roman"/>
          <w:color w:val="000000"/>
          <w:sz w:val="24"/>
          <w:szCs w:val="24"/>
        </w:rPr>
        <w:t>te</w:t>
      </w:r>
      <w:r w:rsidRPr="00341EDE">
        <w:rPr>
          <w:rFonts w:ascii="Times New Roman" w:hAnsi="Times New Roman" w:cs="Times New Roman"/>
          <w:color w:val="000000"/>
          <w:spacing w:val="-1"/>
          <w:sz w:val="24"/>
          <w:szCs w:val="24"/>
        </w:rPr>
        <w:t>ra</w:t>
      </w:r>
      <w:r w:rsidRPr="00341EDE">
        <w:rPr>
          <w:rFonts w:ascii="Times New Roman" w:hAnsi="Times New Roman" w:cs="Times New Roman"/>
          <w:color w:val="000000"/>
          <w:sz w:val="24"/>
          <w:szCs w:val="24"/>
        </w:rPr>
        <w:t>tu</w:t>
      </w:r>
      <w:r w:rsidRPr="00341EDE">
        <w:rPr>
          <w:rFonts w:ascii="Times New Roman" w:hAnsi="Times New Roman" w:cs="Times New Roman"/>
          <w:color w:val="000000"/>
          <w:spacing w:val="2"/>
          <w:sz w:val="24"/>
          <w:szCs w:val="24"/>
        </w:rPr>
        <w:t>r</w:t>
      </w:r>
      <w:r w:rsidRPr="00341EDE">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Pr="00341EDE">
        <w:rPr>
          <w:rFonts w:ascii="Times New Roman" w:hAnsi="Times New Roman" w:cs="Times New Roman"/>
          <w:color w:val="000000"/>
          <w:spacing w:val="-1"/>
          <w:sz w:val="24"/>
          <w:szCs w:val="24"/>
        </w:rPr>
        <w:t>a</w:t>
      </w:r>
      <w:r w:rsidRPr="00341EDE">
        <w:rPr>
          <w:rFonts w:ascii="Times New Roman" w:hAnsi="Times New Roman" w:cs="Times New Roman"/>
          <w:color w:val="000000"/>
          <w:sz w:val="24"/>
          <w:szCs w:val="24"/>
        </w:rPr>
        <w:t xml:space="preserve">nd the visual </w:t>
      </w:r>
      <w:r w:rsidRPr="00341EDE">
        <w:rPr>
          <w:rFonts w:ascii="Times New Roman" w:hAnsi="Times New Roman" w:cs="Times New Roman"/>
          <w:color w:val="000000"/>
          <w:spacing w:val="-1"/>
          <w:sz w:val="24"/>
          <w:szCs w:val="24"/>
        </w:rPr>
        <w:t>a</w:t>
      </w:r>
      <w:r w:rsidRPr="00341EDE">
        <w:rPr>
          <w:rFonts w:ascii="Times New Roman" w:hAnsi="Times New Roman" w:cs="Times New Roman"/>
          <w:color w:val="000000"/>
          <w:sz w:val="24"/>
          <w:szCs w:val="24"/>
        </w:rPr>
        <w:t>nd p</w:t>
      </w:r>
      <w:r w:rsidRPr="00341EDE">
        <w:rPr>
          <w:rFonts w:ascii="Times New Roman" w:hAnsi="Times New Roman" w:cs="Times New Roman"/>
          <w:color w:val="000000"/>
          <w:spacing w:val="-1"/>
          <w:sz w:val="24"/>
          <w:szCs w:val="24"/>
        </w:rPr>
        <w:t>e</w:t>
      </w:r>
      <w:r w:rsidRPr="00341EDE">
        <w:rPr>
          <w:rFonts w:ascii="Times New Roman" w:hAnsi="Times New Roman" w:cs="Times New Roman"/>
          <w:color w:val="000000"/>
          <w:sz w:val="24"/>
          <w:szCs w:val="24"/>
        </w:rPr>
        <w:t>r</w:t>
      </w:r>
      <w:r w:rsidRPr="00341EDE">
        <w:rPr>
          <w:rFonts w:ascii="Times New Roman" w:hAnsi="Times New Roman" w:cs="Times New Roman"/>
          <w:color w:val="000000"/>
          <w:spacing w:val="-2"/>
          <w:sz w:val="24"/>
          <w:szCs w:val="24"/>
        </w:rPr>
        <w:t>f</w:t>
      </w:r>
      <w:r w:rsidRPr="00341EDE">
        <w:rPr>
          <w:rFonts w:ascii="Times New Roman" w:hAnsi="Times New Roman" w:cs="Times New Roman"/>
          <w:color w:val="000000"/>
          <w:spacing w:val="2"/>
          <w:sz w:val="24"/>
          <w:szCs w:val="24"/>
        </w:rPr>
        <w:t>o</w:t>
      </w:r>
      <w:r w:rsidRPr="00341EDE">
        <w:rPr>
          <w:rFonts w:ascii="Times New Roman" w:hAnsi="Times New Roman" w:cs="Times New Roman"/>
          <w:color w:val="000000"/>
          <w:sz w:val="24"/>
          <w:szCs w:val="24"/>
        </w:rPr>
        <w:t xml:space="preserve">rming </w:t>
      </w:r>
      <w:r w:rsidRPr="00341EDE">
        <w:rPr>
          <w:rFonts w:ascii="Times New Roman" w:hAnsi="Times New Roman" w:cs="Times New Roman"/>
          <w:color w:val="000000"/>
          <w:spacing w:val="-1"/>
          <w:sz w:val="24"/>
          <w:szCs w:val="24"/>
        </w:rPr>
        <w:t>a</w:t>
      </w:r>
      <w:r w:rsidRPr="00341EDE">
        <w:rPr>
          <w:rFonts w:ascii="Times New Roman" w:hAnsi="Times New Roman" w:cs="Times New Roman"/>
          <w:color w:val="000000"/>
          <w:sz w:val="24"/>
          <w:szCs w:val="24"/>
        </w:rPr>
        <w:t>r</w:t>
      </w:r>
      <w:r w:rsidRPr="00341EDE">
        <w:rPr>
          <w:rFonts w:ascii="Times New Roman" w:hAnsi="Times New Roman" w:cs="Times New Roman"/>
          <w:color w:val="000000"/>
          <w:spacing w:val="2"/>
          <w:sz w:val="24"/>
          <w:szCs w:val="24"/>
        </w:rPr>
        <w:t>t</w:t>
      </w:r>
      <w:r w:rsidRPr="00341EDE">
        <w:rPr>
          <w:rFonts w:ascii="Times New Roman" w:hAnsi="Times New Roman" w:cs="Times New Roman"/>
          <w:color w:val="000000"/>
          <w:sz w:val="24"/>
          <w:szCs w:val="24"/>
        </w:rPr>
        <w:t>s.</w:t>
      </w:r>
    </w:p>
    <w:p w:rsidR="00393259" w:rsidRDefault="00393259" w:rsidP="00393259">
      <w:pPr>
        <w:widowControl w:val="0"/>
        <w:spacing w:after="0" w:line="240" w:lineRule="auto"/>
        <w:ind w:right="418"/>
        <w:rPr>
          <w:rFonts w:ascii="Times New Roman" w:hAnsi="Times New Roman" w:cs="Times New Roman"/>
          <w:color w:val="000000"/>
          <w:sz w:val="24"/>
          <w:szCs w:val="24"/>
        </w:rPr>
      </w:pPr>
      <w:r w:rsidRPr="00341E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4</w:t>
      </w:r>
      <w:r w:rsidRPr="00341E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41EDE">
        <w:rPr>
          <w:rFonts w:ascii="Times New Roman" w:hAnsi="Times New Roman" w:cs="Times New Roman"/>
          <w:b/>
          <w:color w:val="FF0000"/>
          <w:sz w:val="24"/>
          <w:szCs w:val="24"/>
        </w:rPr>
        <w:t>Ass</w:t>
      </w:r>
      <w:r w:rsidRPr="00341EDE">
        <w:rPr>
          <w:rFonts w:ascii="Times New Roman" w:hAnsi="Times New Roman" w:cs="Times New Roman"/>
          <w:b/>
          <w:color w:val="FF0000"/>
          <w:spacing w:val="-1"/>
          <w:sz w:val="24"/>
          <w:szCs w:val="24"/>
        </w:rPr>
        <w:t>e</w:t>
      </w:r>
      <w:r w:rsidRPr="00341EDE">
        <w:rPr>
          <w:rFonts w:ascii="Times New Roman" w:hAnsi="Times New Roman" w:cs="Times New Roman"/>
          <w:b/>
          <w:color w:val="FF0000"/>
          <w:sz w:val="24"/>
          <w:szCs w:val="24"/>
        </w:rPr>
        <w:t>ss and/or Critique</w:t>
      </w:r>
      <w:r w:rsidRPr="00341EDE">
        <w:rPr>
          <w:rFonts w:ascii="Times New Roman" w:hAnsi="Times New Roman" w:cs="Times New Roman"/>
          <w:color w:val="000000"/>
          <w:sz w:val="24"/>
          <w:szCs w:val="24"/>
        </w:rPr>
        <w:t xml:space="preserve"> cultur</w:t>
      </w:r>
      <w:r w:rsidRPr="00341EDE">
        <w:rPr>
          <w:rFonts w:ascii="Times New Roman" w:hAnsi="Times New Roman" w:cs="Times New Roman"/>
          <w:color w:val="000000"/>
          <w:spacing w:val="-1"/>
          <w:sz w:val="24"/>
          <w:szCs w:val="24"/>
        </w:rPr>
        <w:t>a</w:t>
      </w:r>
      <w:r w:rsidRPr="00341EDE">
        <w:rPr>
          <w:rFonts w:ascii="Times New Roman" w:hAnsi="Times New Roman" w:cs="Times New Roman"/>
          <w:color w:val="000000"/>
          <w:sz w:val="24"/>
          <w:szCs w:val="24"/>
        </w:rPr>
        <w:t>l c</w:t>
      </w:r>
      <w:r w:rsidRPr="00341EDE">
        <w:rPr>
          <w:rFonts w:ascii="Times New Roman" w:hAnsi="Times New Roman" w:cs="Times New Roman"/>
          <w:color w:val="000000"/>
          <w:spacing w:val="1"/>
          <w:sz w:val="24"/>
          <w:szCs w:val="24"/>
        </w:rPr>
        <w:t>r</w:t>
      </w:r>
      <w:r w:rsidRPr="00341EDE">
        <w:rPr>
          <w:rFonts w:ascii="Times New Roman" w:hAnsi="Times New Roman" w:cs="Times New Roman"/>
          <w:color w:val="000000"/>
          <w:spacing w:val="-1"/>
          <w:sz w:val="24"/>
          <w:szCs w:val="24"/>
        </w:rPr>
        <w:t>ea</w:t>
      </w:r>
      <w:r w:rsidRPr="00341EDE">
        <w:rPr>
          <w:rFonts w:ascii="Times New Roman" w:hAnsi="Times New Roman" w:cs="Times New Roman"/>
          <w:color w:val="000000"/>
          <w:spacing w:val="3"/>
          <w:sz w:val="24"/>
          <w:szCs w:val="24"/>
        </w:rPr>
        <w:t>t</w:t>
      </w:r>
      <w:r w:rsidRPr="00341EDE">
        <w:rPr>
          <w:rFonts w:ascii="Times New Roman" w:hAnsi="Times New Roman" w:cs="Times New Roman"/>
          <w:color w:val="000000"/>
          <w:sz w:val="24"/>
          <w:szCs w:val="24"/>
        </w:rPr>
        <w:t>ions (wo</w:t>
      </w:r>
      <w:r w:rsidRPr="00341EDE">
        <w:rPr>
          <w:rFonts w:ascii="Times New Roman" w:hAnsi="Times New Roman" w:cs="Times New Roman"/>
          <w:color w:val="000000"/>
          <w:spacing w:val="-1"/>
          <w:sz w:val="24"/>
          <w:szCs w:val="24"/>
        </w:rPr>
        <w:t>r</w:t>
      </w:r>
      <w:r w:rsidRPr="00341EDE">
        <w:rPr>
          <w:rFonts w:ascii="Times New Roman" w:hAnsi="Times New Roman" w:cs="Times New Roman"/>
          <w:color w:val="000000"/>
          <w:sz w:val="24"/>
          <w:szCs w:val="24"/>
        </w:rPr>
        <w:t>ks) in the hum</w:t>
      </w:r>
      <w:r w:rsidRPr="00341EDE">
        <w:rPr>
          <w:rFonts w:ascii="Times New Roman" w:hAnsi="Times New Roman" w:cs="Times New Roman"/>
          <w:color w:val="000000"/>
          <w:spacing w:val="1"/>
          <w:sz w:val="24"/>
          <w:szCs w:val="24"/>
        </w:rPr>
        <w:t>a</w:t>
      </w:r>
      <w:r w:rsidRPr="00341EDE">
        <w:rPr>
          <w:rFonts w:ascii="Times New Roman" w:hAnsi="Times New Roman" w:cs="Times New Roman"/>
          <w:color w:val="000000"/>
          <w:sz w:val="24"/>
          <w:szCs w:val="24"/>
        </w:rPr>
        <w:t>ni</w:t>
      </w:r>
      <w:r w:rsidRPr="00341EDE">
        <w:rPr>
          <w:rFonts w:ascii="Times New Roman" w:hAnsi="Times New Roman" w:cs="Times New Roman"/>
          <w:color w:val="000000"/>
          <w:spacing w:val="1"/>
          <w:sz w:val="24"/>
          <w:szCs w:val="24"/>
        </w:rPr>
        <w:t>t</w:t>
      </w:r>
      <w:r>
        <w:rPr>
          <w:rFonts w:ascii="Times New Roman" w:hAnsi="Times New Roman" w:cs="Times New Roman"/>
          <w:color w:val="000000"/>
          <w:sz w:val="24"/>
          <w:szCs w:val="24"/>
        </w:rPr>
        <w:t xml:space="preserve">ies, particularly through  </w:t>
      </w:r>
    </w:p>
    <w:p w:rsidR="00393259" w:rsidRDefault="00393259" w:rsidP="00393259">
      <w:pPr>
        <w:widowControl w:val="0"/>
        <w:spacing w:after="0" w:line="240" w:lineRule="auto"/>
        <w:ind w:right="4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comparison /</w:t>
      </w:r>
      <w:r w:rsidRPr="00341EDE">
        <w:rPr>
          <w:rFonts w:ascii="Times New Roman" w:hAnsi="Times New Roman" w:cs="Times New Roman"/>
          <w:color w:val="000000"/>
          <w:sz w:val="24"/>
          <w:szCs w:val="24"/>
        </w:rPr>
        <w:t>contrast and</w:t>
      </w:r>
      <w:r>
        <w:rPr>
          <w:rFonts w:ascii="Times New Roman" w:hAnsi="Times New Roman" w:cs="Times New Roman"/>
          <w:color w:val="000000"/>
          <w:sz w:val="24"/>
          <w:szCs w:val="24"/>
        </w:rPr>
        <w:t xml:space="preserve"> i</w:t>
      </w:r>
      <w:r w:rsidRPr="00341EDE">
        <w:rPr>
          <w:rFonts w:ascii="Times New Roman" w:hAnsi="Times New Roman" w:cs="Times New Roman"/>
          <w:color w:val="000000"/>
          <w:sz w:val="24"/>
          <w:szCs w:val="24"/>
        </w:rPr>
        <w:t>nter-connectivity</w:t>
      </w:r>
    </w:p>
    <w:p w:rsidR="00393259" w:rsidRDefault="00393259" w:rsidP="00393259">
      <w:pPr>
        <w:widowControl w:val="0"/>
        <w:spacing w:after="0" w:line="240" w:lineRule="auto"/>
        <w:ind w:right="485"/>
        <w:rPr>
          <w:rFonts w:ascii="Times New Roman" w:hAnsi="Times New Roman" w:cs="Times New Roman"/>
          <w:color w:val="000000"/>
          <w:sz w:val="24"/>
          <w:szCs w:val="24"/>
        </w:rPr>
      </w:pPr>
    </w:p>
    <w:p w:rsidR="00FE162C" w:rsidRPr="00341EDE" w:rsidRDefault="00393259" w:rsidP="00393259">
      <w:pPr>
        <w:spacing w:after="0" w:line="240" w:lineRule="auto"/>
        <w:jc w:val="both"/>
        <w:rPr>
          <w:rFonts w:ascii="Times New Roman" w:hAnsi="Times New Roman" w:cs="Times New Roman"/>
        </w:rPr>
      </w:pPr>
      <w:r w:rsidRPr="004A46DE">
        <w:rPr>
          <w:rFonts w:ascii="Times New Roman" w:hAnsi="Times New Roman" w:cs="Times New Roman"/>
          <w:b/>
        </w:rPr>
        <w:t>Instructional methods</w:t>
      </w:r>
      <w:r w:rsidRPr="004A46DE">
        <w:rPr>
          <w:rFonts w:ascii="Times New Roman" w:hAnsi="Times New Roman" w:cs="Times New Roman"/>
        </w:rPr>
        <w:t>:  This course will incorporate reading, lecture, class discussions and debates, in-class analysis in small groups, essay writing (in class and out), research process, short writings of various kinds, student presentations in class, a midterm exam</w:t>
      </w:r>
      <w:r w:rsidR="00FE162C">
        <w:rPr>
          <w:rFonts w:ascii="Times New Roman" w:hAnsi="Times New Roman" w:cs="Times New Roman"/>
        </w:rPr>
        <w:t>ination and a final examination.</w:t>
      </w:r>
    </w:p>
    <w:p w:rsidR="00393259" w:rsidRPr="00341EDE" w:rsidRDefault="00393259" w:rsidP="00393259">
      <w:pPr>
        <w:widowControl w:val="0"/>
        <w:spacing w:after="0" w:line="240" w:lineRule="auto"/>
        <w:ind w:right="485"/>
        <w:rPr>
          <w:rFonts w:ascii="Times New Roman" w:hAnsi="Times New Roman" w:cs="Times New Roman"/>
          <w:color w:val="000000"/>
          <w:sz w:val="24"/>
          <w:szCs w:val="24"/>
        </w:rPr>
      </w:pPr>
    </w:p>
    <w:p w:rsidR="00393259" w:rsidRDefault="00393259" w:rsidP="00393259">
      <w:pPr>
        <w:spacing w:after="0" w:line="240" w:lineRule="auto"/>
        <w:contextualSpacing/>
        <w:rPr>
          <w:rFonts w:ascii="Times New Roman" w:eastAsia="Times New Roman" w:hAnsi="Times New Roman" w:cs="Times New Roman"/>
          <w:sz w:val="24"/>
          <w:szCs w:val="24"/>
        </w:rPr>
      </w:pPr>
    </w:p>
    <w:p w:rsidR="00235F8B" w:rsidRPr="00341EDE" w:rsidRDefault="00235F8B" w:rsidP="00393259">
      <w:pPr>
        <w:spacing w:after="0" w:line="240" w:lineRule="auto"/>
        <w:contextualSpacing/>
        <w:rPr>
          <w:rFonts w:ascii="Times New Roman" w:eastAsia="Times New Roman" w:hAnsi="Times New Roman" w:cs="Times New Roman"/>
          <w:sz w:val="24"/>
          <w:szCs w:val="24"/>
        </w:rPr>
      </w:pPr>
    </w:p>
    <w:p w:rsidR="00547A8D" w:rsidRPr="00C472A0" w:rsidRDefault="00547A8D" w:rsidP="00C472A0">
      <w:pPr>
        <w:shd w:val="clear" w:color="auto" w:fill="FFFFFF"/>
        <w:spacing w:after="150" w:line="300" w:lineRule="atLeast"/>
        <w:jc w:val="both"/>
        <w:rPr>
          <w:rStyle w:val="Hyperlink"/>
          <w:rFonts w:ascii="High Tower Text" w:hAnsi="High Tower Text"/>
          <w:color w:val="0F243E" w:themeColor="text2" w:themeShade="80"/>
          <w:sz w:val="24"/>
          <w:szCs w:val="24"/>
          <w:u w:val="none"/>
        </w:rPr>
      </w:pPr>
      <w:r w:rsidRPr="00C472A0">
        <w:rPr>
          <w:rFonts w:ascii="High Tower Text" w:hAnsi="High Tower Text"/>
          <w:color w:val="0F243E" w:themeColor="text2" w:themeShade="80"/>
          <w:sz w:val="24"/>
          <w:szCs w:val="24"/>
        </w:rPr>
        <w:t xml:space="preserve">“That's what education should be," I said, "the art of orientation. Educators should devise the simplest and most effective methods of turning minds around. It shouldn't be the art of implanting sight in the organ, but should proceed on the understanding that the organ already has the capacity, but is improperly aligned and isn't facing the right way.” </w:t>
      </w:r>
      <w:r w:rsidR="00C472A0">
        <w:rPr>
          <w:rFonts w:ascii="High Tower Text" w:hAnsi="High Tower Text"/>
          <w:color w:val="0F243E" w:themeColor="text2" w:themeShade="80"/>
          <w:sz w:val="24"/>
          <w:szCs w:val="24"/>
        </w:rPr>
        <w:t xml:space="preserve">  </w:t>
      </w:r>
      <w:r w:rsidRPr="00C472A0">
        <w:rPr>
          <w:rFonts w:ascii="Times New Roman" w:hAnsi="Times New Roman" w:cs="Times New Roman"/>
          <w:b/>
          <w:color w:val="0F243E" w:themeColor="text2" w:themeShade="80"/>
          <w:sz w:val="24"/>
          <w:szCs w:val="24"/>
        </w:rPr>
        <w:t>―</w:t>
      </w:r>
      <w:r w:rsidRPr="00C472A0">
        <w:rPr>
          <w:rFonts w:ascii="High Tower Text" w:hAnsi="High Tower Text"/>
          <w:b/>
          <w:color w:val="0F243E" w:themeColor="text2" w:themeShade="80"/>
          <w:sz w:val="24"/>
          <w:szCs w:val="24"/>
        </w:rPr>
        <w:t xml:space="preserve"> </w:t>
      </w:r>
      <w:hyperlink r:id="rId21" w:history="1">
        <w:r w:rsidRPr="00C472A0">
          <w:rPr>
            <w:rStyle w:val="Hyperlink"/>
            <w:rFonts w:ascii="High Tower Text" w:hAnsi="High Tower Text"/>
            <w:b/>
            <w:color w:val="0F243E" w:themeColor="text2" w:themeShade="80"/>
            <w:sz w:val="24"/>
            <w:szCs w:val="24"/>
            <w:u w:val="none"/>
          </w:rPr>
          <w:t>Plato</w:t>
        </w:r>
      </w:hyperlink>
      <w:r w:rsidRPr="00C472A0">
        <w:rPr>
          <w:rFonts w:ascii="High Tower Text" w:hAnsi="High Tower Text"/>
          <w:b/>
          <w:color w:val="0F243E" w:themeColor="text2" w:themeShade="80"/>
          <w:sz w:val="24"/>
          <w:szCs w:val="24"/>
        </w:rPr>
        <w:t xml:space="preserve">, </w:t>
      </w:r>
      <w:hyperlink r:id="rId22" w:history="1">
        <w:r w:rsidRPr="00C472A0">
          <w:rPr>
            <w:rStyle w:val="Hyperlink"/>
            <w:rFonts w:ascii="High Tower Text" w:hAnsi="High Tower Text"/>
            <w:b/>
            <w:i/>
            <w:iCs/>
            <w:color w:val="0F243E" w:themeColor="text2" w:themeShade="80"/>
            <w:sz w:val="24"/>
            <w:szCs w:val="24"/>
            <w:u w:val="none"/>
          </w:rPr>
          <w:t>The Republic</w:t>
        </w:r>
      </w:hyperlink>
    </w:p>
    <w:p w:rsidR="00547A8D" w:rsidRPr="00547A8D" w:rsidRDefault="00547A8D" w:rsidP="00547A8D">
      <w:pPr>
        <w:shd w:val="clear" w:color="auto" w:fill="FFFFFF"/>
        <w:spacing w:after="150" w:line="300" w:lineRule="atLeast"/>
        <w:jc w:val="center"/>
        <w:rPr>
          <w:rFonts w:ascii="High Tower Text" w:hAnsi="High Tower Text"/>
          <w:i/>
          <w:iCs/>
          <w:color w:val="1F497D" w:themeColor="text2"/>
          <w:sz w:val="28"/>
          <w:szCs w:val="28"/>
        </w:rPr>
      </w:pPr>
      <w:r>
        <w:rPr>
          <w:rFonts w:ascii="Times New Roman" w:eastAsia="Times New Roman" w:hAnsi="Times New Roman" w:cs="Times New Roman"/>
          <w:bCs/>
          <w:i/>
          <w:noProof/>
        </w:rPr>
        <w:drawing>
          <wp:inline distT="0" distB="0" distL="0" distR="0" wp14:anchorId="6136A4B9" wp14:editId="085A2B52">
            <wp:extent cx="1433009" cy="112268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umanities.jpg"/>
                    <pic:cNvPicPr/>
                  </pic:nvPicPr>
                  <pic:blipFill>
                    <a:blip r:embed="rId23">
                      <a:extLst>
                        <a:ext uri="{28A0092B-C50C-407E-A947-70E740481C1C}">
                          <a14:useLocalDpi xmlns:a14="http://schemas.microsoft.com/office/drawing/2010/main" val="0"/>
                        </a:ext>
                      </a:extLst>
                    </a:blip>
                    <a:stretch>
                      <a:fillRect/>
                    </a:stretch>
                  </pic:blipFill>
                  <pic:spPr>
                    <a:xfrm>
                      <a:off x="0" y="0"/>
                      <a:ext cx="1502249" cy="1176925"/>
                    </a:xfrm>
                    <a:prstGeom prst="rect">
                      <a:avLst/>
                    </a:prstGeom>
                  </pic:spPr>
                </pic:pic>
              </a:graphicData>
            </a:graphic>
          </wp:inline>
        </w:drawing>
      </w:r>
    </w:p>
    <w:p w:rsidR="00C472A0" w:rsidRDefault="00C472A0" w:rsidP="00341EDE">
      <w:pPr>
        <w:overflowPunct w:val="0"/>
        <w:autoSpaceDE w:val="0"/>
        <w:autoSpaceDN w:val="0"/>
        <w:adjustRightInd w:val="0"/>
        <w:spacing w:before="120" w:after="60" w:line="240" w:lineRule="auto"/>
        <w:jc w:val="both"/>
        <w:outlineLvl w:val="0"/>
        <w:rPr>
          <w:rFonts w:ascii="Times New Roman" w:hAnsi="Times New Roman" w:cs="Times New Roman"/>
          <w:b/>
          <w:bCs/>
          <w:sz w:val="24"/>
          <w:szCs w:val="24"/>
        </w:rPr>
      </w:pPr>
    </w:p>
    <w:p w:rsidR="00C472A0" w:rsidRDefault="00C472A0" w:rsidP="00341EDE">
      <w:pPr>
        <w:overflowPunct w:val="0"/>
        <w:autoSpaceDE w:val="0"/>
        <w:autoSpaceDN w:val="0"/>
        <w:adjustRightInd w:val="0"/>
        <w:spacing w:before="120" w:after="60" w:line="240" w:lineRule="auto"/>
        <w:jc w:val="both"/>
        <w:outlineLvl w:val="0"/>
        <w:rPr>
          <w:rFonts w:ascii="Times New Roman" w:hAnsi="Times New Roman" w:cs="Times New Roman"/>
          <w:b/>
          <w:bCs/>
          <w:sz w:val="24"/>
          <w:szCs w:val="24"/>
        </w:rPr>
      </w:pPr>
    </w:p>
    <w:p w:rsidR="00BE625F" w:rsidRPr="00341EDE" w:rsidRDefault="00341EDE" w:rsidP="00341EDE">
      <w:pPr>
        <w:overflowPunct w:val="0"/>
        <w:autoSpaceDE w:val="0"/>
        <w:autoSpaceDN w:val="0"/>
        <w:adjustRightInd w:val="0"/>
        <w:spacing w:before="120" w:after="60" w:line="240" w:lineRule="auto"/>
        <w:jc w:val="both"/>
        <w:outlineLvl w:val="0"/>
        <w:rPr>
          <w:rFonts w:ascii="Times New Roman" w:eastAsia="Times New Roman" w:hAnsi="Times New Roman" w:cs="Times New Roman"/>
          <w:b/>
          <w:sz w:val="24"/>
          <w:szCs w:val="24"/>
        </w:rPr>
      </w:pPr>
      <w:r w:rsidRPr="00341EDE">
        <w:rPr>
          <w:rFonts w:ascii="Times New Roman" w:hAnsi="Times New Roman" w:cs="Times New Roman"/>
          <w:b/>
          <w:bCs/>
          <w:sz w:val="24"/>
          <w:szCs w:val="24"/>
        </w:rPr>
        <w:t>V</w:t>
      </w:r>
      <w:r w:rsidR="00C472A0">
        <w:rPr>
          <w:rFonts w:ascii="Times New Roman" w:hAnsi="Times New Roman" w:cs="Times New Roman"/>
          <w:b/>
          <w:bCs/>
          <w:sz w:val="24"/>
          <w:szCs w:val="24"/>
        </w:rPr>
        <w:t>II</w:t>
      </w:r>
      <w:r w:rsidRPr="00547A8D">
        <w:rPr>
          <w:rFonts w:ascii="Times New Roman" w:hAnsi="Times New Roman" w:cs="Times New Roman"/>
          <w:b/>
          <w:bCs/>
          <w:sz w:val="24"/>
          <w:szCs w:val="24"/>
        </w:rPr>
        <w:t xml:space="preserve">: </w:t>
      </w:r>
      <w:r w:rsidR="00C472A0">
        <w:rPr>
          <w:rFonts w:ascii="Times New Roman" w:hAnsi="Times New Roman" w:cs="Times New Roman"/>
          <w:b/>
          <w:bCs/>
          <w:sz w:val="24"/>
          <w:szCs w:val="24"/>
        </w:rPr>
        <w:t xml:space="preserve">Adapting to </w:t>
      </w:r>
      <w:r w:rsidRPr="00547A8D">
        <w:rPr>
          <w:rFonts w:ascii="Times New Roman" w:hAnsi="Times New Roman" w:cs="Times New Roman"/>
          <w:b/>
          <w:bCs/>
          <w:sz w:val="24"/>
          <w:szCs w:val="24"/>
        </w:rPr>
        <w:t>C</w:t>
      </w:r>
      <w:r w:rsidR="00C472A0">
        <w:rPr>
          <w:rFonts w:ascii="Times New Roman" w:hAnsi="Times New Roman" w:cs="Times New Roman"/>
          <w:b/>
          <w:bCs/>
          <w:sz w:val="24"/>
          <w:szCs w:val="24"/>
        </w:rPr>
        <w:t>.</w:t>
      </w:r>
      <w:r w:rsidRPr="00547A8D">
        <w:rPr>
          <w:rFonts w:ascii="Times New Roman" w:hAnsi="Times New Roman" w:cs="Times New Roman"/>
          <w:b/>
          <w:bCs/>
          <w:sz w:val="24"/>
          <w:szCs w:val="24"/>
        </w:rPr>
        <w:t>O</w:t>
      </w:r>
      <w:r w:rsidR="00C472A0">
        <w:rPr>
          <w:rFonts w:ascii="Times New Roman" w:hAnsi="Times New Roman" w:cs="Times New Roman"/>
          <w:b/>
          <w:bCs/>
          <w:sz w:val="24"/>
          <w:szCs w:val="24"/>
        </w:rPr>
        <w:t>.</w:t>
      </w:r>
      <w:r w:rsidRPr="00547A8D">
        <w:rPr>
          <w:rFonts w:ascii="Times New Roman" w:hAnsi="Times New Roman" w:cs="Times New Roman"/>
          <w:b/>
          <w:bCs/>
          <w:sz w:val="24"/>
          <w:szCs w:val="24"/>
        </w:rPr>
        <w:t>R</w:t>
      </w:r>
      <w:r w:rsidR="00C472A0">
        <w:rPr>
          <w:rFonts w:ascii="Times New Roman" w:hAnsi="Times New Roman" w:cs="Times New Roman"/>
          <w:b/>
          <w:bCs/>
          <w:sz w:val="24"/>
          <w:szCs w:val="24"/>
        </w:rPr>
        <w:t>.</w:t>
      </w:r>
      <w:r w:rsidRPr="00547A8D">
        <w:rPr>
          <w:rFonts w:ascii="Times New Roman" w:hAnsi="Times New Roman" w:cs="Times New Roman"/>
          <w:b/>
          <w:bCs/>
          <w:sz w:val="24"/>
          <w:szCs w:val="24"/>
        </w:rPr>
        <w:t>E</w:t>
      </w:r>
      <w:r w:rsidR="00C472A0">
        <w:rPr>
          <w:rFonts w:ascii="Times New Roman" w:hAnsi="Times New Roman" w:cs="Times New Roman"/>
          <w:b/>
          <w:bCs/>
          <w:sz w:val="24"/>
          <w:szCs w:val="24"/>
        </w:rPr>
        <w:t>.</w:t>
      </w:r>
      <w:r w:rsidR="00BE625F" w:rsidRPr="00547A8D">
        <w:rPr>
          <w:rFonts w:ascii="Times New Roman" w:hAnsi="Times New Roman" w:cs="Times New Roman"/>
          <w:b/>
          <w:bCs/>
          <w:sz w:val="24"/>
          <w:szCs w:val="24"/>
        </w:rPr>
        <w:t xml:space="preserve"> Objectives</w:t>
      </w: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10275"/>
      </w:tblGrid>
      <w:tr w:rsidR="00BE625F" w:rsidRPr="00422071" w:rsidTr="00DC031B">
        <w:trPr>
          <w:tblCellSpacing w:w="15" w:type="dxa"/>
        </w:trPr>
        <w:tc>
          <w:tcPr>
            <w:tcW w:w="4971" w:type="pct"/>
            <w:tcMar>
              <w:top w:w="15" w:type="dxa"/>
              <w:left w:w="150" w:type="dxa"/>
              <w:bottom w:w="180" w:type="dxa"/>
              <w:right w:w="15" w:type="dxa"/>
            </w:tcMar>
          </w:tcPr>
          <w:p w:rsidR="00341EDE" w:rsidRDefault="00341EDE" w:rsidP="00BE625F">
            <w:pPr>
              <w:spacing w:after="0" w:line="240" w:lineRule="auto"/>
              <w:jc w:val="both"/>
              <w:rPr>
                <w:rFonts w:ascii="Times New Roman" w:hAnsi="Times New Roman" w:cs="Times New Roman"/>
                <w:sz w:val="24"/>
                <w:szCs w:val="24"/>
              </w:rPr>
            </w:pPr>
          </w:p>
          <w:p w:rsidR="00BE625F" w:rsidRPr="00422071" w:rsidRDefault="00BE625F" w:rsidP="00BE625F">
            <w:pPr>
              <w:spacing w:after="0" w:line="240" w:lineRule="auto"/>
              <w:jc w:val="both"/>
              <w:rPr>
                <w:rFonts w:ascii="Times New Roman" w:hAnsi="Times New Roman" w:cs="Times New Roman"/>
                <w:sz w:val="24"/>
                <w:szCs w:val="24"/>
              </w:rPr>
            </w:pPr>
            <w:r w:rsidRPr="00422071">
              <w:rPr>
                <w:rFonts w:ascii="Times New Roman" w:hAnsi="Times New Roman" w:cs="Times New Roman"/>
                <w:sz w:val="24"/>
                <w:szCs w:val="24"/>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BE625F" w:rsidRPr="00422071" w:rsidRDefault="00BE625F" w:rsidP="00DC031B">
            <w:pPr>
              <w:spacing w:after="0" w:line="240" w:lineRule="auto"/>
              <w:rPr>
                <w:rFonts w:ascii="Times New Roman" w:hAnsi="Times New Roman" w:cs="Times New Roman"/>
                <w:sz w:val="24"/>
                <w:szCs w:val="24"/>
              </w:rPr>
            </w:pPr>
          </w:p>
          <w:p w:rsidR="00BE625F" w:rsidRPr="00422071" w:rsidRDefault="00BE625F" w:rsidP="00BE625F">
            <w:pPr>
              <w:spacing w:after="0" w:line="240" w:lineRule="auto"/>
              <w:jc w:val="both"/>
              <w:rPr>
                <w:rFonts w:ascii="Times New Roman" w:hAnsi="Times New Roman" w:cs="Times New Roman"/>
                <w:sz w:val="24"/>
                <w:szCs w:val="24"/>
              </w:rPr>
            </w:pPr>
            <w:r w:rsidRPr="00422071">
              <w:rPr>
                <w:rFonts w:ascii="Times New Roman" w:hAnsi="Times New Roman" w:cs="Times New Roman"/>
                <w:sz w:val="24"/>
                <w:szCs w:val="24"/>
              </w:rPr>
              <w:t xml:space="preserve">Students enrolled in this core curriculum course will complete assignments designed to cultivate the following core objectives:  </w:t>
            </w:r>
          </w:p>
          <w:p w:rsidR="00BE625F" w:rsidRPr="00422071" w:rsidRDefault="00BE625F" w:rsidP="00DC031B">
            <w:pPr>
              <w:spacing w:after="0" w:line="240" w:lineRule="auto"/>
              <w:rPr>
                <w:rFonts w:ascii="Times New Roman" w:hAnsi="Times New Roman" w:cs="Times New Roman"/>
                <w:b/>
                <w:bCs/>
                <w:sz w:val="24"/>
                <w:szCs w:val="24"/>
              </w:rPr>
            </w:pPr>
          </w:p>
          <w:p w:rsidR="00BE625F" w:rsidRPr="00341EDE" w:rsidRDefault="00BE625F" w:rsidP="00BE625F">
            <w:pPr>
              <w:pStyle w:val="ListParagraph"/>
              <w:numPr>
                <w:ilvl w:val="0"/>
                <w:numId w:val="1"/>
              </w:numPr>
              <w:jc w:val="both"/>
            </w:pPr>
            <w:r w:rsidRPr="00341EDE">
              <w:rPr>
                <w:b/>
                <w:bCs/>
              </w:rPr>
              <w:t>Crit</w:t>
            </w:r>
            <w:r w:rsidR="00983DA1">
              <w:rPr>
                <w:b/>
                <w:bCs/>
              </w:rPr>
              <w:t xml:space="preserve">ical Thinking Skills </w:t>
            </w:r>
            <w:r w:rsidRPr="00341EDE">
              <w:t>—</w:t>
            </w:r>
            <w:r w:rsidR="00983DA1">
              <w:t xml:space="preserve"> </w:t>
            </w:r>
            <w:r w:rsidRPr="00341EDE">
              <w:t>to include creative thinking, innovation, inquiry, and analysis, evaluation and synthesis of information</w:t>
            </w:r>
          </w:p>
          <w:p w:rsidR="00BE625F" w:rsidRPr="00341EDE" w:rsidRDefault="00BE625F" w:rsidP="00BE625F">
            <w:pPr>
              <w:pStyle w:val="ListParagraph"/>
              <w:jc w:val="both"/>
            </w:pPr>
          </w:p>
          <w:p w:rsidR="00BE625F" w:rsidRPr="00341EDE" w:rsidRDefault="00BE625F" w:rsidP="00BE625F">
            <w:pPr>
              <w:pStyle w:val="ListParagraph"/>
              <w:numPr>
                <w:ilvl w:val="0"/>
                <w:numId w:val="1"/>
              </w:numPr>
              <w:jc w:val="both"/>
            </w:pPr>
            <w:r w:rsidRPr="00341EDE">
              <w:rPr>
                <w:b/>
                <w:bCs/>
              </w:rPr>
              <w:t xml:space="preserve">Communication </w:t>
            </w:r>
            <w:r w:rsidR="00983DA1">
              <w:rPr>
                <w:b/>
                <w:bCs/>
              </w:rPr>
              <w:t xml:space="preserve">Skills </w:t>
            </w:r>
            <w:r w:rsidRPr="00341EDE">
              <w:t>—</w:t>
            </w:r>
            <w:r w:rsidR="00983DA1">
              <w:t xml:space="preserve"> </w:t>
            </w:r>
            <w:r w:rsidRPr="00341EDE">
              <w:t>to include effective development, interpretation and expression of ideas through written, oral and visual communication</w:t>
            </w:r>
          </w:p>
          <w:p w:rsidR="00BE625F" w:rsidRPr="00341EDE" w:rsidRDefault="00BE625F" w:rsidP="00BE625F">
            <w:pPr>
              <w:pStyle w:val="ListParagraph"/>
              <w:jc w:val="both"/>
            </w:pPr>
          </w:p>
          <w:p w:rsidR="00BE625F" w:rsidRPr="00341EDE" w:rsidRDefault="00BE625F" w:rsidP="00BE625F">
            <w:pPr>
              <w:pStyle w:val="ListParagraph"/>
              <w:numPr>
                <w:ilvl w:val="0"/>
                <w:numId w:val="1"/>
              </w:numPr>
              <w:jc w:val="both"/>
            </w:pPr>
            <w:r w:rsidRPr="00341EDE">
              <w:rPr>
                <w:b/>
                <w:bCs/>
              </w:rPr>
              <w:t>Per</w:t>
            </w:r>
            <w:r w:rsidR="00983DA1">
              <w:rPr>
                <w:b/>
                <w:bCs/>
              </w:rPr>
              <w:t xml:space="preserve">sonal Responsibility </w:t>
            </w:r>
            <w:r w:rsidRPr="00341EDE">
              <w:rPr>
                <w:bCs/>
              </w:rPr>
              <w:t>—</w:t>
            </w:r>
            <w:r w:rsidR="00983DA1">
              <w:rPr>
                <w:bCs/>
              </w:rPr>
              <w:t xml:space="preserve"> </w:t>
            </w:r>
            <w:r w:rsidRPr="00341EDE">
              <w:rPr>
                <w:bCs/>
              </w:rPr>
              <w:t>t</w:t>
            </w:r>
            <w:r w:rsidRPr="00341EDE">
              <w:t>o include the ability to connect choices, actions and consequences to ethical decision-making</w:t>
            </w:r>
          </w:p>
          <w:p w:rsidR="00BE625F" w:rsidRPr="00341EDE" w:rsidRDefault="00BE625F" w:rsidP="00BE625F">
            <w:pPr>
              <w:pStyle w:val="ListParagraph"/>
              <w:jc w:val="both"/>
            </w:pPr>
          </w:p>
          <w:p w:rsidR="00BE625F" w:rsidRPr="00341EDE" w:rsidRDefault="00983DA1" w:rsidP="00BE625F">
            <w:pPr>
              <w:pStyle w:val="ListParagraph"/>
              <w:numPr>
                <w:ilvl w:val="0"/>
                <w:numId w:val="1"/>
              </w:numPr>
              <w:jc w:val="both"/>
            </w:pPr>
            <w:r>
              <w:rPr>
                <w:b/>
              </w:rPr>
              <w:lastRenderedPageBreak/>
              <w:t xml:space="preserve">Teamwork </w:t>
            </w:r>
            <w:r w:rsidR="00BE625F" w:rsidRPr="00341EDE">
              <w:t>—</w:t>
            </w:r>
            <w:r>
              <w:t xml:space="preserve"> </w:t>
            </w:r>
            <w:r w:rsidR="00BE625F" w:rsidRPr="00341EDE">
              <w:t xml:space="preserve">to include the ability to consider different points of view and to work effectively with others to support a shared purpose or goal </w:t>
            </w:r>
          </w:p>
          <w:p w:rsidR="00BE625F" w:rsidRPr="00341EDE" w:rsidRDefault="00BE625F" w:rsidP="00BE625F">
            <w:pPr>
              <w:pStyle w:val="ListParagraph"/>
              <w:jc w:val="both"/>
            </w:pPr>
          </w:p>
          <w:p w:rsidR="00BE625F" w:rsidRPr="00983DA1" w:rsidRDefault="00BE625F" w:rsidP="00DC031B">
            <w:pPr>
              <w:pStyle w:val="ListParagraph"/>
              <w:numPr>
                <w:ilvl w:val="0"/>
                <w:numId w:val="1"/>
              </w:numPr>
              <w:jc w:val="both"/>
            </w:pPr>
            <w:r w:rsidRPr="00341EDE">
              <w:rPr>
                <w:b/>
              </w:rPr>
              <w:t>Social Respons</w:t>
            </w:r>
            <w:r w:rsidR="00983DA1">
              <w:rPr>
                <w:b/>
              </w:rPr>
              <w:t xml:space="preserve">ibility </w:t>
            </w:r>
            <w:r w:rsidRPr="00341EDE">
              <w:t>—</w:t>
            </w:r>
            <w:r w:rsidR="00983DA1">
              <w:t xml:space="preserve"> t</w:t>
            </w:r>
            <w:r w:rsidRPr="00341EDE">
              <w:t>o include the ability to connect choices, actions, and consequences to ethical decision-making</w:t>
            </w:r>
          </w:p>
        </w:tc>
      </w:tr>
    </w:tbl>
    <w:p w:rsidR="00341EDE" w:rsidRDefault="00BE625F" w:rsidP="004A46DE">
      <w:pPr>
        <w:overflowPunct w:val="0"/>
        <w:autoSpaceDE w:val="0"/>
        <w:autoSpaceDN w:val="0"/>
        <w:adjustRightInd w:val="0"/>
        <w:spacing w:before="120" w:after="6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Conce</w:t>
      </w:r>
      <w:r w:rsidR="00983DA1">
        <w:rPr>
          <w:rFonts w:ascii="Times New Roman" w:eastAsia="Times New Roman" w:hAnsi="Times New Roman" w:cs="Times New Roman"/>
          <w:b/>
          <w:sz w:val="24"/>
          <w:szCs w:val="24"/>
        </w:rPr>
        <w:t>rning the CORE and our</w:t>
      </w:r>
      <w:r>
        <w:rPr>
          <w:rFonts w:ascii="Times New Roman" w:eastAsia="Times New Roman" w:hAnsi="Times New Roman" w:cs="Times New Roman"/>
          <w:b/>
          <w:sz w:val="24"/>
          <w:szCs w:val="24"/>
        </w:rPr>
        <w:t xml:space="preserve"> Prezi group projects: </w:t>
      </w:r>
      <w:r>
        <w:rPr>
          <w:rFonts w:ascii="Times New Roman" w:eastAsia="Times New Roman" w:hAnsi="Times New Roman" w:cs="Times New Roman"/>
          <w:sz w:val="24"/>
          <w:szCs w:val="24"/>
        </w:rPr>
        <w:t>The scope</w:t>
      </w:r>
      <w:r w:rsidR="006D401A">
        <w:rPr>
          <w:rFonts w:ascii="Times New Roman" w:eastAsia="Times New Roman" w:hAnsi="Times New Roman" w:cs="Times New Roman"/>
          <w:sz w:val="24"/>
          <w:szCs w:val="24"/>
        </w:rPr>
        <w:t xml:space="preserve"> and frequency</w:t>
      </w:r>
      <w:r>
        <w:rPr>
          <w:rFonts w:ascii="Times New Roman" w:eastAsia="Times New Roman" w:hAnsi="Times New Roman" w:cs="Times New Roman"/>
          <w:sz w:val="24"/>
          <w:szCs w:val="24"/>
        </w:rPr>
        <w:t xml:space="preserve"> of these Pre</w:t>
      </w:r>
      <w:r w:rsidR="006D401A">
        <w:rPr>
          <w:rFonts w:ascii="Times New Roman" w:eastAsia="Times New Roman" w:hAnsi="Times New Roman" w:cs="Times New Roman"/>
          <w:sz w:val="24"/>
          <w:szCs w:val="24"/>
        </w:rPr>
        <w:t>zi projects is a direct result of the</w:t>
      </w:r>
      <w:r w:rsidR="00341EDE">
        <w:rPr>
          <w:rFonts w:ascii="Times New Roman" w:eastAsia="Times New Roman" w:hAnsi="Times New Roman" w:cs="Times New Roman"/>
          <w:sz w:val="24"/>
          <w:szCs w:val="24"/>
        </w:rPr>
        <w:t xml:space="preserve"> aforementioned</w:t>
      </w:r>
      <w:r w:rsidR="006D401A">
        <w:rPr>
          <w:rFonts w:ascii="Times New Roman" w:eastAsia="Times New Roman" w:hAnsi="Times New Roman" w:cs="Times New Roman"/>
          <w:sz w:val="24"/>
          <w:szCs w:val="24"/>
        </w:rPr>
        <w:t xml:space="preserve"> new CORE competencies—namely, the areas of</w:t>
      </w:r>
      <w:r w:rsidR="00341EDE">
        <w:rPr>
          <w:rFonts w:ascii="Times New Roman" w:eastAsia="Times New Roman" w:hAnsi="Times New Roman" w:cs="Times New Roman"/>
          <w:sz w:val="24"/>
          <w:szCs w:val="24"/>
        </w:rPr>
        <w:t xml:space="preserve"> Teamwork and S</w:t>
      </w:r>
      <w:r w:rsidR="006D401A">
        <w:rPr>
          <w:rFonts w:ascii="Times New Roman" w:eastAsia="Times New Roman" w:hAnsi="Times New Roman" w:cs="Times New Roman"/>
          <w:sz w:val="24"/>
          <w:szCs w:val="24"/>
        </w:rPr>
        <w:t>ocial</w:t>
      </w:r>
      <w:r w:rsidR="00341EDE">
        <w:rPr>
          <w:rFonts w:ascii="Times New Roman" w:eastAsia="Times New Roman" w:hAnsi="Times New Roman" w:cs="Times New Roman"/>
          <w:sz w:val="24"/>
          <w:szCs w:val="24"/>
        </w:rPr>
        <w:t xml:space="preserve"> R</w:t>
      </w:r>
      <w:r w:rsidR="006D401A">
        <w:rPr>
          <w:rFonts w:ascii="Times New Roman" w:eastAsia="Times New Roman" w:hAnsi="Times New Roman" w:cs="Times New Roman"/>
          <w:sz w:val="24"/>
          <w:szCs w:val="24"/>
        </w:rPr>
        <w:t>esponsibility</w:t>
      </w:r>
      <w:r w:rsidR="00341EDE">
        <w:rPr>
          <w:rFonts w:ascii="Times New Roman" w:eastAsia="Times New Roman" w:hAnsi="Times New Roman" w:cs="Times New Roman"/>
          <w:sz w:val="24"/>
          <w:szCs w:val="24"/>
        </w:rPr>
        <w:t xml:space="preserve"> (not to mention the continued focus on Critical Thinking and Communication as they pertain to these projects). </w:t>
      </w:r>
    </w:p>
    <w:p w:rsidR="00547A8D" w:rsidRDefault="00547A8D" w:rsidP="004A46DE">
      <w:pPr>
        <w:overflowPunct w:val="0"/>
        <w:autoSpaceDE w:val="0"/>
        <w:autoSpaceDN w:val="0"/>
        <w:adjustRightInd w:val="0"/>
        <w:spacing w:before="120" w:after="60" w:line="240" w:lineRule="auto"/>
        <w:jc w:val="both"/>
        <w:outlineLvl w:val="0"/>
        <w:rPr>
          <w:rFonts w:ascii="Times New Roman" w:eastAsia="Times New Roman" w:hAnsi="Times New Roman" w:cs="Times New Roman"/>
          <w:sz w:val="24"/>
          <w:szCs w:val="24"/>
        </w:rPr>
      </w:pPr>
    </w:p>
    <w:p w:rsidR="004A46DE" w:rsidRPr="008564BC" w:rsidRDefault="004A46DE" w:rsidP="00547A8D">
      <w:pPr>
        <w:spacing w:after="0" w:line="240" w:lineRule="auto"/>
        <w:rPr>
          <w:rFonts w:ascii="High Tower Text" w:hAnsi="High Tower Text"/>
          <w:i/>
          <w:sz w:val="28"/>
          <w:szCs w:val="28"/>
        </w:rPr>
      </w:pPr>
      <w:r w:rsidRPr="008564BC">
        <w:rPr>
          <w:rFonts w:ascii="Times New Roman" w:hAnsi="Times New Roman" w:cs="Times New Roman"/>
          <w:b/>
          <w:sz w:val="24"/>
          <w:szCs w:val="24"/>
        </w:rPr>
        <w:t>V</w:t>
      </w:r>
      <w:r w:rsidR="00393259" w:rsidRPr="008564BC">
        <w:rPr>
          <w:rFonts w:ascii="Times New Roman" w:hAnsi="Times New Roman" w:cs="Times New Roman"/>
          <w:b/>
          <w:sz w:val="24"/>
          <w:szCs w:val="24"/>
        </w:rPr>
        <w:t>I</w:t>
      </w:r>
      <w:r w:rsidR="00C472A0" w:rsidRPr="008564BC">
        <w:rPr>
          <w:rFonts w:ascii="Times New Roman" w:hAnsi="Times New Roman" w:cs="Times New Roman"/>
          <w:b/>
          <w:sz w:val="24"/>
          <w:szCs w:val="24"/>
        </w:rPr>
        <w:t>II</w:t>
      </w:r>
      <w:r w:rsidR="00393259" w:rsidRPr="008564BC">
        <w:rPr>
          <w:rFonts w:ascii="Times New Roman" w:hAnsi="Times New Roman" w:cs="Times New Roman"/>
          <w:b/>
          <w:sz w:val="24"/>
          <w:szCs w:val="24"/>
        </w:rPr>
        <w:t>:   Assignments</w:t>
      </w:r>
    </w:p>
    <w:p w:rsidR="00D12E4F" w:rsidRPr="004A46DE" w:rsidRDefault="002C4824" w:rsidP="004A46DE">
      <w:pPr>
        <w:rPr>
          <w:rFonts w:ascii="Times New Roman" w:hAnsi="Times New Roman" w:cs="Times New Roman"/>
        </w:rPr>
      </w:pPr>
      <w:r w:rsidRPr="008564BC">
        <w:rPr>
          <w:rFonts w:ascii="Times New Roman" w:hAnsi="Times New Roman" w:cs="Times New Roman"/>
          <w:b/>
          <w:bCs/>
          <w:color w:val="FF0000"/>
        </w:rPr>
        <w:t>∙</w:t>
      </w:r>
      <w:r w:rsidRPr="008564BC">
        <w:rPr>
          <w:rFonts w:ascii="Tribune" w:hAnsi="Tribune"/>
          <w:b/>
          <w:bCs/>
          <w:color w:val="FF0000"/>
        </w:rPr>
        <w:t xml:space="preserve"> </w:t>
      </w:r>
      <w:r w:rsidR="00A660B2" w:rsidRPr="008564BC">
        <w:rPr>
          <w:rFonts w:ascii="Tribune" w:hAnsi="Tribune"/>
          <w:b/>
          <w:bCs/>
          <w:color w:val="FF0000"/>
        </w:rPr>
        <w:t xml:space="preserve">“Prezi” Group </w:t>
      </w:r>
      <w:r w:rsidR="00A660B2" w:rsidRPr="008564BC">
        <w:rPr>
          <w:rFonts w:ascii="Times New Roman" w:hAnsi="Times New Roman" w:cs="Times New Roman"/>
          <w:b/>
          <w:bCs/>
          <w:color w:val="FF0000"/>
        </w:rPr>
        <w:t>Presentations</w:t>
      </w:r>
      <w:r w:rsidR="00A660B2" w:rsidRPr="008564BC">
        <w:rPr>
          <w:rFonts w:ascii="Times New Roman" w:hAnsi="Times New Roman" w:cs="Times New Roman"/>
          <w:b/>
          <w:noProof/>
          <w:color w:val="FF0000"/>
        </w:rPr>
        <w:t xml:space="preserve"> /Projects</w:t>
      </w:r>
      <w:r w:rsidR="00F561B7">
        <w:rPr>
          <w:noProof/>
        </w:rPr>
        <w:drawing>
          <wp:inline distT="0" distB="0" distL="0" distR="0" wp14:anchorId="05C4A473" wp14:editId="63E58473">
            <wp:extent cx="1647825" cy="828675"/>
            <wp:effectExtent l="0" t="0" r="0" b="0"/>
            <wp:docPr id="7" name="Picture 7" descr="prezi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zi_horizont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4274" cy="831918"/>
                    </a:xfrm>
                    <a:prstGeom prst="rect">
                      <a:avLst/>
                    </a:prstGeom>
                    <a:noFill/>
                    <a:ln>
                      <a:noFill/>
                    </a:ln>
                  </pic:spPr>
                </pic:pic>
              </a:graphicData>
            </a:graphic>
          </wp:inline>
        </w:drawing>
      </w:r>
    </w:p>
    <w:p w:rsidR="00D019D0" w:rsidRPr="00D019D0" w:rsidRDefault="00D019D0" w:rsidP="002C4824">
      <w:pPr>
        <w:spacing w:after="0" w:line="360" w:lineRule="auto"/>
        <w:jc w:val="both"/>
        <w:rPr>
          <w:rFonts w:ascii="Tribune" w:eastAsia="Times New Roman" w:hAnsi="Tribune" w:cs="Times New Roman"/>
        </w:rPr>
      </w:pPr>
      <w:r w:rsidRPr="00D019D0">
        <w:rPr>
          <w:rFonts w:ascii="Tribune" w:eastAsia="Times New Roman" w:hAnsi="Tribune" w:cs="Times New Roman"/>
        </w:rPr>
        <w:t xml:space="preserve">Simply stated, our class will be divided into </w:t>
      </w:r>
      <w:r w:rsidRPr="00D019D0">
        <w:rPr>
          <w:rFonts w:ascii="Tribune" w:eastAsia="Times New Roman" w:hAnsi="Tribune" w:cs="Times New Roman"/>
          <w:b/>
        </w:rPr>
        <w:t>three</w:t>
      </w:r>
      <w:r w:rsidRPr="00D019D0">
        <w:rPr>
          <w:rFonts w:ascii="Tribune" w:eastAsia="Times New Roman" w:hAnsi="Tribune" w:cs="Times New Roman"/>
        </w:rPr>
        <w:t xml:space="preserve"> </w:t>
      </w:r>
      <w:r w:rsidRPr="00D019D0">
        <w:rPr>
          <w:rFonts w:ascii="Tribune" w:eastAsia="Times New Roman" w:hAnsi="Tribune" w:cs="Times New Roman"/>
          <w:b/>
        </w:rPr>
        <w:t>modules</w:t>
      </w:r>
      <w:r w:rsidRPr="00D019D0">
        <w:rPr>
          <w:rFonts w:ascii="Tribune" w:eastAsia="Times New Roman" w:hAnsi="Tribune" w:cs="Times New Roman"/>
        </w:rPr>
        <w:t xml:space="preserve"> with </w:t>
      </w:r>
      <w:r w:rsidRPr="00D019D0">
        <w:rPr>
          <w:rFonts w:ascii="Tribune" w:eastAsia="Times New Roman" w:hAnsi="Tribune" w:cs="Times New Roman"/>
          <w:b/>
        </w:rPr>
        <w:t>four groups in each module</w:t>
      </w:r>
      <w:r w:rsidRPr="00D019D0">
        <w:rPr>
          <w:rFonts w:ascii="Tribune" w:eastAsia="Times New Roman" w:hAnsi="Tribune" w:cs="Times New Roman"/>
        </w:rPr>
        <w:t xml:space="preserve"> (</w:t>
      </w:r>
      <w:proofErr w:type="gramStart"/>
      <w:r w:rsidRPr="00D019D0">
        <w:rPr>
          <w:rFonts w:ascii="Tribune" w:eastAsia="Times New Roman" w:hAnsi="Tribune" w:cs="Times New Roman"/>
        </w:rPr>
        <w:t>A,B</w:t>
      </w:r>
      <w:proofErr w:type="gramEnd"/>
      <w:r w:rsidRPr="00D019D0">
        <w:rPr>
          <w:rFonts w:ascii="Tribune" w:eastAsia="Times New Roman" w:hAnsi="Tribune" w:cs="Times New Roman"/>
        </w:rPr>
        <w:t xml:space="preserve">,C, and D). Presentations are divided in thirds among our 16 weeks, but not precisely. On day two of our class, you will be assigned to your modules for the semester. Groups are expected to </w:t>
      </w:r>
      <w:r w:rsidRPr="00D019D0">
        <w:rPr>
          <w:rFonts w:ascii="Tribune" w:eastAsia="Times New Roman" w:hAnsi="Tribune" w:cs="Times New Roman"/>
          <w:b/>
        </w:rPr>
        <w:t>apply all of the required elements to their group projects</w:t>
      </w:r>
      <w:r w:rsidRPr="00D019D0">
        <w:rPr>
          <w:rFonts w:ascii="Tribune" w:eastAsia="Times New Roman" w:hAnsi="Tribune" w:cs="Times New Roman"/>
        </w:rPr>
        <w:t>—of which you’ll find listed and described in detail on a handout I’ve posted on</w:t>
      </w:r>
      <w:r w:rsidR="002C4824">
        <w:rPr>
          <w:rFonts w:ascii="Tribune" w:eastAsia="Times New Roman" w:hAnsi="Tribune" w:cs="Times New Roman"/>
        </w:rPr>
        <w:t xml:space="preserve"> our Humanities</w:t>
      </w:r>
      <w:r w:rsidRPr="00D019D0">
        <w:rPr>
          <w:rFonts w:ascii="Tribune" w:eastAsia="Times New Roman" w:hAnsi="Tribune" w:cs="Times New Roman"/>
        </w:rPr>
        <w:t xml:space="preserve"> Learning Web page. These guidelines clearly identify all that I expect from each group, including a required “</w:t>
      </w:r>
      <w:r w:rsidRPr="00D019D0">
        <w:rPr>
          <w:rFonts w:ascii="Tribune" w:eastAsia="Times New Roman" w:hAnsi="Tribune" w:cs="Times New Roman"/>
          <w:b/>
        </w:rPr>
        <w:t>Prezi</w:t>
      </w:r>
      <w:r w:rsidRPr="00D019D0">
        <w:rPr>
          <w:rFonts w:ascii="Tribune" w:eastAsia="Times New Roman" w:hAnsi="Tribune" w:cs="Times New Roman"/>
        </w:rPr>
        <w:t>” for the classroom presentation and a written document from each member, representing the areas he/she addressed. There will be BOTH a grou</w:t>
      </w:r>
      <w:r w:rsidR="0005109A">
        <w:rPr>
          <w:rFonts w:ascii="Tribune" w:eastAsia="Times New Roman" w:hAnsi="Tribune" w:cs="Times New Roman"/>
        </w:rPr>
        <w:t>p assessment of each project AND</w:t>
      </w:r>
      <w:r w:rsidRPr="00D019D0">
        <w:rPr>
          <w:rFonts w:ascii="Tribune" w:eastAsia="Times New Roman" w:hAnsi="Tribune" w:cs="Times New Roman"/>
        </w:rPr>
        <w:t xml:space="preserve"> individual assessments o</w:t>
      </w:r>
      <w:r w:rsidR="0005109A">
        <w:rPr>
          <w:rFonts w:ascii="Tribune" w:eastAsia="Times New Roman" w:hAnsi="Tribune" w:cs="Times New Roman"/>
        </w:rPr>
        <w:t>f members within each group in the form of point deductions from the group score if and where the professor deems appropriate following each module. I</w:t>
      </w:r>
      <w:r w:rsidRPr="00D019D0">
        <w:rPr>
          <w:rFonts w:ascii="Tribune" w:eastAsia="Times New Roman" w:hAnsi="Tribune" w:cs="Times New Roman"/>
        </w:rPr>
        <w:t>t will be up to each group to determine how the various objectives and tasks are executed</w:t>
      </w:r>
      <w:r w:rsidR="0005109A">
        <w:rPr>
          <w:rFonts w:ascii="Tribune" w:eastAsia="Times New Roman" w:hAnsi="Tribune" w:cs="Times New Roman"/>
        </w:rPr>
        <w:t>, as the professor will not “micro-manage” groups</w:t>
      </w:r>
      <w:r w:rsidRPr="00D019D0">
        <w:rPr>
          <w:rFonts w:ascii="Tribune" w:eastAsia="Times New Roman" w:hAnsi="Tribune" w:cs="Times New Roman"/>
        </w:rPr>
        <w:t xml:space="preserve">. </w:t>
      </w:r>
      <w:r w:rsidR="002C4824">
        <w:rPr>
          <w:rFonts w:ascii="Tribune" w:eastAsia="Times New Roman" w:hAnsi="Tribune" w:cs="Times New Roman"/>
        </w:rPr>
        <w:t>(</w:t>
      </w:r>
      <w:r w:rsidR="00C472A0">
        <w:rPr>
          <w:rFonts w:ascii="Tribune" w:eastAsia="Times New Roman" w:hAnsi="Tribune" w:cs="Times New Roman"/>
          <w:b/>
        </w:rPr>
        <w:t>100</w:t>
      </w:r>
      <w:r w:rsidR="002C4824" w:rsidRPr="002C4824">
        <w:rPr>
          <w:rFonts w:ascii="Tribune" w:eastAsia="Times New Roman" w:hAnsi="Tribune" w:cs="Times New Roman"/>
          <w:b/>
        </w:rPr>
        <w:t xml:space="preserve"> points</w:t>
      </w:r>
      <w:r w:rsidR="00A6130B">
        <w:rPr>
          <w:rFonts w:ascii="Tribune" w:eastAsia="Times New Roman" w:hAnsi="Tribune" w:cs="Times New Roman"/>
          <w:b/>
        </w:rPr>
        <w:t xml:space="preserve"> each</w:t>
      </w:r>
      <w:r w:rsidR="00C472A0">
        <w:rPr>
          <w:rFonts w:ascii="Tribune" w:eastAsia="Times New Roman" w:hAnsi="Tribune" w:cs="Times New Roman"/>
          <w:b/>
        </w:rPr>
        <w:t xml:space="preserve"> = </w:t>
      </w:r>
      <w:r w:rsidR="00C472A0" w:rsidRPr="00AA6EEC">
        <w:rPr>
          <w:rFonts w:ascii="Tribune" w:eastAsia="Times New Roman" w:hAnsi="Tribune" w:cs="Times New Roman"/>
          <w:b/>
          <w:color w:val="FF0000"/>
        </w:rPr>
        <w:t>300</w:t>
      </w:r>
      <w:r w:rsidR="00C472A0">
        <w:rPr>
          <w:rFonts w:ascii="Tribune" w:eastAsia="Times New Roman" w:hAnsi="Tribune" w:cs="Times New Roman"/>
          <w:b/>
        </w:rPr>
        <w:t xml:space="preserve"> Points Total</w:t>
      </w:r>
      <w:r w:rsidR="002C4824">
        <w:rPr>
          <w:rFonts w:ascii="Tribune" w:eastAsia="Times New Roman" w:hAnsi="Tribune" w:cs="Times New Roman"/>
        </w:rPr>
        <w:t>)</w:t>
      </w:r>
    </w:p>
    <w:p w:rsidR="00F561B7" w:rsidRDefault="004A46DE" w:rsidP="00F561B7">
      <w:pPr>
        <w:tabs>
          <w:tab w:val="left" w:pos="900"/>
          <w:tab w:val="left" w:pos="1440"/>
          <w:tab w:val="left" w:pos="1980"/>
          <w:tab w:val="left" w:pos="6660"/>
          <w:tab w:val="left" w:pos="8640"/>
          <w:tab w:val="left" w:pos="9360"/>
        </w:tabs>
        <w:spacing w:after="0" w:line="240" w:lineRule="auto"/>
        <w:ind w:right="144"/>
        <w:jc w:val="both"/>
        <w:rPr>
          <w:rFonts w:ascii="Times New Roman" w:hAnsi="Times New Roman" w:cs="Times New Roman"/>
        </w:rPr>
      </w:pPr>
      <w:r w:rsidRPr="004A46DE">
        <w:rPr>
          <w:rFonts w:ascii="Times New Roman" w:hAnsi="Times New Roman" w:cs="Times New Roman"/>
        </w:rPr>
        <w:t xml:space="preserve">  </w:t>
      </w:r>
    </w:p>
    <w:p w:rsidR="004A46DE" w:rsidRPr="004A46DE" w:rsidRDefault="002C4824" w:rsidP="00F561B7">
      <w:pPr>
        <w:tabs>
          <w:tab w:val="left" w:pos="900"/>
          <w:tab w:val="left" w:pos="1440"/>
          <w:tab w:val="left" w:pos="1980"/>
          <w:tab w:val="left" w:pos="6660"/>
          <w:tab w:val="left" w:pos="8640"/>
          <w:tab w:val="left" w:pos="9360"/>
        </w:tabs>
        <w:spacing w:after="0" w:line="360" w:lineRule="auto"/>
        <w:ind w:right="144"/>
        <w:jc w:val="both"/>
        <w:rPr>
          <w:rFonts w:ascii="Times New Roman" w:hAnsi="Times New Roman" w:cs="Times New Roman"/>
        </w:rPr>
      </w:pPr>
      <w:r w:rsidRPr="008564BC">
        <w:rPr>
          <w:rFonts w:ascii="Times New Roman" w:hAnsi="Times New Roman" w:cs="Times New Roman"/>
          <w:b/>
          <w:bCs/>
          <w:color w:val="FF0000"/>
        </w:rPr>
        <w:t xml:space="preserve">∙ </w:t>
      </w:r>
      <w:r w:rsidR="00371455" w:rsidRPr="008564BC">
        <w:rPr>
          <w:rFonts w:ascii="Times New Roman" w:hAnsi="Times New Roman" w:cs="Times New Roman"/>
          <w:b/>
          <w:color w:val="FF0000"/>
        </w:rPr>
        <w:t xml:space="preserve">Formal Semester </w:t>
      </w:r>
      <w:r w:rsidR="004A46DE" w:rsidRPr="008564BC">
        <w:rPr>
          <w:rFonts w:ascii="Times New Roman" w:hAnsi="Times New Roman" w:cs="Times New Roman"/>
          <w:b/>
          <w:color w:val="FF0000"/>
        </w:rPr>
        <w:t xml:space="preserve">Project: </w:t>
      </w:r>
      <w:r w:rsidR="004A46DE" w:rsidRPr="004A46DE">
        <w:rPr>
          <w:rFonts w:ascii="Times New Roman" w:hAnsi="Times New Roman" w:cs="Times New Roman"/>
        </w:rPr>
        <w:t>You will receive a deta</w:t>
      </w:r>
      <w:r w:rsidR="005279DC">
        <w:rPr>
          <w:rFonts w:ascii="Times New Roman" w:hAnsi="Times New Roman" w:cs="Times New Roman"/>
        </w:rPr>
        <w:t>iled prompt for this assign</w:t>
      </w:r>
      <w:r w:rsidR="00F561B7">
        <w:rPr>
          <w:rFonts w:ascii="Times New Roman" w:hAnsi="Times New Roman" w:cs="Times New Roman"/>
        </w:rPr>
        <w:t xml:space="preserve">ment shortly after we begin the </w:t>
      </w:r>
      <w:r w:rsidR="00371455">
        <w:rPr>
          <w:rFonts w:ascii="Times New Roman" w:hAnsi="Times New Roman" w:cs="Times New Roman"/>
        </w:rPr>
        <w:t>semester</w:t>
      </w:r>
      <w:r w:rsidR="004A46DE" w:rsidRPr="004A46DE">
        <w:rPr>
          <w:rFonts w:ascii="Times New Roman" w:hAnsi="Times New Roman" w:cs="Times New Roman"/>
        </w:rPr>
        <w:t>.</w:t>
      </w:r>
      <w:r w:rsidR="00F561B7">
        <w:rPr>
          <w:rFonts w:ascii="Times New Roman" w:hAnsi="Times New Roman" w:cs="Times New Roman"/>
        </w:rPr>
        <w:t xml:space="preserve"> </w:t>
      </w:r>
      <w:r w:rsidR="004A46DE" w:rsidRPr="004A46DE">
        <w:rPr>
          <w:rFonts w:ascii="Times New Roman" w:hAnsi="Times New Roman" w:cs="Times New Roman"/>
        </w:rPr>
        <w:t>Ho</w:t>
      </w:r>
      <w:r w:rsidR="00371455">
        <w:rPr>
          <w:rFonts w:ascii="Times New Roman" w:hAnsi="Times New Roman" w:cs="Times New Roman"/>
        </w:rPr>
        <w:t>wever, you can expect this project</w:t>
      </w:r>
      <w:r w:rsidR="00983DA1">
        <w:rPr>
          <w:rFonts w:ascii="Times New Roman" w:hAnsi="Times New Roman" w:cs="Times New Roman"/>
        </w:rPr>
        <w:t xml:space="preserve"> to synthesize and incorporate a significant number of individuals,</w:t>
      </w:r>
      <w:r w:rsidR="00D019D0">
        <w:rPr>
          <w:rFonts w:ascii="Times New Roman" w:hAnsi="Times New Roman" w:cs="Times New Roman"/>
        </w:rPr>
        <w:t xml:space="preserve"> mediums,</w:t>
      </w:r>
      <w:r w:rsidR="00983DA1">
        <w:rPr>
          <w:rFonts w:ascii="Times New Roman" w:hAnsi="Times New Roman" w:cs="Times New Roman"/>
        </w:rPr>
        <w:t xml:space="preserve"> works, philosophies, events, places, </w:t>
      </w:r>
      <w:r w:rsidR="00D019D0">
        <w:rPr>
          <w:rFonts w:ascii="Times New Roman" w:hAnsi="Times New Roman" w:cs="Times New Roman"/>
        </w:rPr>
        <w:t>and movements discus</w:t>
      </w:r>
      <w:r w:rsidR="0005109A">
        <w:rPr>
          <w:rFonts w:ascii="Times New Roman" w:hAnsi="Times New Roman" w:cs="Times New Roman"/>
        </w:rPr>
        <w:t>sed in the class</w:t>
      </w:r>
      <w:r w:rsidR="00D019D0">
        <w:rPr>
          <w:rFonts w:ascii="Times New Roman" w:hAnsi="Times New Roman" w:cs="Times New Roman"/>
        </w:rPr>
        <w:t>.</w:t>
      </w:r>
      <w:r w:rsidR="00983DA1">
        <w:rPr>
          <w:rFonts w:ascii="Times New Roman" w:hAnsi="Times New Roman" w:cs="Times New Roman"/>
        </w:rPr>
        <w:t xml:space="preserve"> </w:t>
      </w:r>
      <w:r w:rsidR="00D019D0">
        <w:rPr>
          <w:rFonts w:ascii="Times New Roman" w:hAnsi="Times New Roman" w:cs="Times New Roman"/>
        </w:rPr>
        <w:t xml:space="preserve">It </w:t>
      </w:r>
      <w:r w:rsidR="004A46DE" w:rsidRPr="004A46DE">
        <w:rPr>
          <w:rFonts w:ascii="Times New Roman" w:hAnsi="Times New Roman" w:cs="Times New Roman"/>
        </w:rPr>
        <w:t>will require you t</w:t>
      </w:r>
      <w:r w:rsidR="00371455">
        <w:rPr>
          <w:rFonts w:ascii="Times New Roman" w:hAnsi="Times New Roman" w:cs="Times New Roman"/>
        </w:rPr>
        <w:t xml:space="preserve">o develop </w:t>
      </w:r>
      <w:r w:rsidR="004A46DE" w:rsidRPr="004A46DE">
        <w:rPr>
          <w:rFonts w:ascii="Times New Roman" w:hAnsi="Times New Roman" w:cs="Times New Roman"/>
        </w:rPr>
        <w:t>your own unique</w:t>
      </w:r>
      <w:r w:rsidR="00D019D0">
        <w:rPr>
          <w:rFonts w:ascii="Times New Roman" w:hAnsi="Times New Roman" w:cs="Times New Roman"/>
        </w:rPr>
        <w:t xml:space="preserve"> focus and defend your</w:t>
      </w:r>
      <w:r w:rsidR="00C472A0">
        <w:rPr>
          <w:rFonts w:ascii="Times New Roman" w:hAnsi="Times New Roman" w:cs="Times New Roman"/>
        </w:rPr>
        <w:t xml:space="preserve"> </w:t>
      </w:r>
      <w:r w:rsidR="00D019D0">
        <w:rPr>
          <w:rFonts w:ascii="Times New Roman" w:hAnsi="Times New Roman" w:cs="Times New Roman"/>
        </w:rPr>
        <w:t>conclusions through strong, provable i</w:t>
      </w:r>
      <w:r w:rsidR="004A46DE" w:rsidRPr="004A46DE">
        <w:rPr>
          <w:rFonts w:ascii="Times New Roman" w:hAnsi="Times New Roman" w:cs="Times New Roman"/>
        </w:rPr>
        <w:t>nsights</w:t>
      </w:r>
      <w:r w:rsidR="0005109A">
        <w:rPr>
          <w:rFonts w:ascii="Times New Roman" w:hAnsi="Times New Roman" w:cs="Times New Roman"/>
        </w:rPr>
        <w:t>, inferences,</w:t>
      </w:r>
      <w:r w:rsidR="004A46DE" w:rsidRPr="004A46DE">
        <w:rPr>
          <w:rFonts w:ascii="Times New Roman" w:hAnsi="Times New Roman" w:cs="Times New Roman"/>
        </w:rPr>
        <w:t xml:space="preserve"> and </w:t>
      </w:r>
      <w:r w:rsidR="00D019D0">
        <w:rPr>
          <w:rFonts w:ascii="Times New Roman" w:hAnsi="Times New Roman" w:cs="Times New Roman"/>
        </w:rPr>
        <w:t xml:space="preserve">perspectives. You will also be </w:t>
      </w:r>
      <w:r w:rsidR="0005109A">
        <w:rPr>
          <w:rFonts w:ascii="Times New Roman" w:hAnsi="Times New Roman" w:cs="Times New Roman"/>
        </w:rPr>
        <w:t>required to find and use</w:t>
      </w:r>
      <w:r w:rsidR="00D019D0">
        <w:rPr>
          <w:rFonts w:ascii="Times New Roman" w:hAnsi="Times New Roman" w:cs="Times New Roman"/>
        </w:rPr>
        <w:t xml:space="preserve"> outside sources and cite them according to </w:t>
      </w:r>
      <w:r w:rsidR="00D019D0" w:rsidRPr="00AA6EEC">
        <w:rPr>
          <w:rFonts w:ascii="Times New Roman" w:hAnsi="Times New Roman" w:cs="Times New Roman"/>
          <w:b/>
        </w:rPr>
        <w:t>MLA</w:t>
      </w:r>
      <w:r w:rsidR="00C472A0" w:rsidRPr="00AA6EEC">
        <w:rPr>
          <w:rFonts w:ascii="Times New Roman" w:hAnsi="Times New Roman" w:cs="Times New Roman"/>
          <w:b/>
        </w:rPr>
        <w:t xml:space="preserve"> or APA</w:t>
      </w:r>
      <w:r w:rsidR="00D019D0">
        <w:rPr>
          <w:rFonts w:ascii="Times New Roman" w:hAnsi="Times New Roman" w:cs="Times New Roman"/>
        </w:rPr>
        <w:t xml:space="preserve"> guidelines</w:t>
      </w:r>
      <w:r w:rsidR="00C472A0">
        <w:rPr>
          <w:rFonts w:ascii="Times New Roman" w:hAnsi="Times New Roman" w:cs="Times New Roman"/>
        </w:rPr>
        <w:t xml:space="preserve"> (whichever you are most proficient in using)</w:t>
      </w:r>
      <w:r w:rsidR="00D019D0">
        <w:rPr>
          <w:rFonts w:ascii="Times New Roman" w:hAnsi="Times New Roman" w:cs="Times New Roman"/>
        </w:rPr>
        <w:t>. As with</w:t>
      </w:r>
      <w:r w:rsidR="004A46DE" w:rsidRPr="004A46DE">
        <w:rPr>
          <w:rFonts w:ascii="Times New Roman" w:hAnsi="Times New Roman" w:cs="Times New Roman"/>
        </w:rPr>
        <w:t xml:space="preserve"> the group project, this assignment will likewise</w:t>
      </w:r>
      <w:r w:rsidR="00F561B7">
        <w:rPr>
          <w:rFonts w:ascii="Times New Roman" w:hAnsi="Times New Roman" w:cs="Times New Roman"/>
        </w:rPr>
        <w:t xml:space="preserve"> </w:t>
      </w:r>
      <w:r w:rsidR="0005109A">
        <w:rPr>
          <w:rFonts w:ascii="Times New Roman" w:hAnsi="Times New Roman" w:cs="Times New Roman"/>
        </w:rPr>
        <w:t>incorporate</w:t>
      </w:r>
      <w:r w:rsidR="004A46DE" w:rsidRPr="004A46DE">
        <w:rPr>
          <w:rFonts w:ascii="Times New Roman" w:hAnsi="Times New Roman" w:cs="Times New Roman"/>
        </w:rPr>
        <w:t xml:space="preserve"> several of the “Learning Objectives” and “Outcomes”</w:t>
      </w:r>
      <w:r w:rsidR="00371455">
        <w:rPr>
          <w:rFonts w:ascii="Times New Roman" w:hAnsi="Times New Roman" w:cs="Times New Roman"/>
        </w:rPr>
        <w:t xml:space="preserve"> </w:t>
      </w:r>
      <w:r w:rsidR="00D019D0">
        <w:rPr>
          <w:rFonts w:ascii="Times New Roman" w:hAnsi="Times New Roman" w:cs="Times New Roman"/>
        </w:rPr>
        <w:t xml:space="preserve">stated </w:t>
      </w:r>
      <w:r w:rsidR="00371455">
        <w:rPr>
          <w:rFonts w:ascii="Times New Roman" w:hAnsi="Times New Roman" w:cs="Times New Roman"/>
        </w:rPr>
        <w:t>in the syllabus</w:t>
      </w:r>
      <w:r w:rsidR="004A46DE" w:rsidRPr="004A46DE">
        <w:rPr>
          <w:rFonts w:ascii="Times New Roman" w:hAnsi="Times New Roman" w:cs="Times New Roman"/>
        </w:rPr>
        <w:t>.</w:t>
      </w:r>
      <w:r w:rsidR="00A6130B">
        <w:rPr>
          <w:rFonts w:ascii="Times New Roman" w:hAnsi="Times New Roman" w:cs="Times New Roman"/>
        </w:rPr>
        <w:t xml:space="preserve"> </w:t>
      </w:r>
      <w:r w:rsidR="00C472A0" w:rsidRPr="00AA6EEC">
        <w:rPr>
          <w:rFonts w:ascii="Times New Roman" w:hAnsi="Times New Roman" w:cs="Times New Roman"/>
          <w:b/>
          <w:color w:val="FF0000"/>
        </w:rPr>
        <w:t>3</w:t>
      </w:r>
      <w:r w:rsidR="00A6130B" w:rsidRPr="00AA6EEC">
        <w:rPr>
          <w:rFonts w:ascii="Times New Roman" w:hAnsi="Times New Roman" w:cs="Times New Roman"/>
          <w:b/>
          <w:color w:val="FF0000"/>
        </w:rPr>
        <w:t>00</w:t>
      </w:r>
      <w:r w:rsidRPr="00A6130B">
        <w:rPr>
          <w:rFonts w:ascii="Times New Roman" w:hAnsi="Times New Roman" w:cs="Times New Roman"/>
          <w:b/>
        </w:rPr>
        <w:t xml:space="preserve"> Points</w:t>
      </w:r>
      <w:r w:rsidR="00A6130B">
        <w:rPr>
          <w:rFonts w:ascii="Times New Roman" w:hAnsi="Times New Roman" w:cs="Times New Roman"/>
          <w:b/>
        </w:rPr>
        <w:t xml:space="preserve">: Part </w:t>
      </w:r>
      <w:r w:rsidR="00A6130B" w:rsidRPr="00A6130B">
        <w:rPr>
          <w:rFonts w:ascii="Times New Roman" w:hAnsi="Times New Roman" w:cs="Times New Roman"/>
          <w:b/>
        </w:rPr>
        <w:t>A</w:t>
      </w:r>
      <w:r w:rsidR="00C472A0">
        <w:rPr>
          <w:rFonts w:ascii="Times New Roman" w:hAnsi="Times New Roman" w:cs="Times New Roman"/>
          <w:b/>
        </w:rPr>
        <w:t xml:space="preserve"> (50 Points); </w:t>
      </w:r>
      <w:r w:rsidR="00A6130B" w:rsidRPr="00A6130B">
        <w:rPr>
          <w:rFonts w:ascii="Times New Roman" w:hAnsi="Times New Roman" w:cs="Times New Roman"/>
          <w:b/>
        </w:rPr>
        <w:t>Part B</w:t>
      </w:r>
      <w:r w:rsidR="00A6130B">
        <w:rPr>
          <w:rFonts w:ascii="Times New Roman" w:hAnsi="Times New Roman" w:cs="Times New Roman"/>
          <w:b/>
        </w:rPr>
        <w:t xml:space="preserve"> </w:t>
      </w:r>
      <w:r w:rsidR="00A6130B" w:rsidRPr="00A6130B">
        <w:rPr>
          <w:rFonts w:ascii="Times New Roman" w:hAnsi="Times New Roman" w:cs="Times New Roman"/>
          <w:b/>
        </w:rPr>
        <w:t>(100</w:t>
      </w:r>
      <w:r w:rsidR="00C472A0">
        <w:rPr>
          <w:rFonts w:ascii="Times New Roman" w:hAnsi="Times New Roman" w:cs="Times New Roman"/>
          <w:b/>
        </w:rPr>
        <w:t xml:space="preserve"> Points</w:t>
      </w:r>
      <w:r w:rsidRPr="00A6130B">
        <w:rPr>
          <w:rFonts w:ascii="Times New Roman" w:hAnsi="Times New Roman" w:cs="Times New Roman"/>
          <w:b/>
        </w:rPr>
        <w:t>)</w:t>
      </w:r>
      <w:r w:rsidR="00C472A0">
        <w:rPr>
          <w:rFonts w:ascii="Times New Roman" w:hAnsi="Times New Roman" w:cs="Times New Roman"/>
          <w:b/>
        </w:rPr>
        <w:t>; and Part C (150 Points)</w:t>
      </w:r>
      <w:r w:rsidR="004A46DE" w:rsidRPr="004A46DE">
        <w:rPr>
          <w:rFonts w:ascii="Times New Roman" w:hAnsi="Times New Roman" w:cs="Times New Roman"/>
        </w:rPr>
        <w:t xml:space="preserve"> </w:t>
      </w:r>
      <w:r w:rsidR="00D019D0">
        <w:rPr>
          <w:rFonts w:ascii="Times New Roman" w:hAnsi="Times New Roman" w:cs="Times New Roman"/>
        </w:rPr>
        <w:t xml:space="preserve"> </w:t>
      </w:r>
    </w:p>
    <w:p w:rsidR="00371455" w:rsidRDefault="00371455" w:rsidP="00572B91">
      <w:pPr>
        <w:tabs>
          <w:tab w:val="left" w:pos="900"/>
          <w:tab w:val="left" w:pos="1440"/>
          <w:tab w:val="left" w:pos="1980"/>
          <w:tab w:val="left" w:pos="6660"/>
          <w:tab w:val="left" w:pos="8640"/>
          <w:tab w:val="left" w:pos="9360"/>
        </w:tabs>
        <w:spacing w:after="0" w:line="240" w:lineRule="auto"/>
        <w:ind w:right="-144"/>
        <w:rPr>
          <w:rFonts w:ascii="Times New Roman" w:hAnsi="Times New Roman" w:cs="Times New Roman"/>
          <w:b/>
        </w:rPr>
      </w:pPr>
    </w:p>
    <w:p w:rsidR="004A46DE" w:rsidRPr="004A46DE" w:rsidRDefault="002C4824" w:rsidP="00371455">
      <w:pPr>
        <w:tabs>
          <w:tab w:val="left" w:pos="900"/>
          <w:tab w:val="left" w:pos="1440"/>
          <w:tab w:val="left" w:pos="1980"/>
          <w:tab w:val="left" w:pos="6660"/>
          <w:tab w:val="left" w:pos="8640"/>
          <w:tab w:val="left" w:pos="9360"/>
        </w:tabs>
        <w:spacing w:after="0" w:line="360" w:lineRule="auto"/>
        <w:ind w:right="-144"/>
        <w:jc w:val="both"/>
        <w:rPr>
          <w:rFonts w:ascii="Times New Roman" w:hAnsi="Times New Roman" w:cs="Times New Roman"/>
        </w:rPr>
      </w:pPr>
      <w:r w:rsidRPr="008564BC">
        <w:rPr>
          <w:rFonts w:ascii="Times New Roman" w:hAnsi="Times New Roman" w:cs="Times New Roman"/>
          <w:b/>
          <w:bCs/>
          <w:color w:val="FF0000"/>
        </w:rPr>
        <w:t xml:space="preserve">∙ </w:t>
      </w:r>
      <w:r w:rsidR="004A46DE" w:rsidRPr="008564BC">
        <w:rPr>
          <w:rFonts w:ascii="Times New Roman" w:hAnsi="Times New Roman" w:cs="Times New Roman"/>
          <w:b/>
          <w:color w:val="FF0000"/>
        </w:rPr>
        <w:t xml:space="preserve">Critical Responses to Museum Visit and/or Performing Arts Venue: </w:t>
      </w:r>
      <w:r w:rsidR="00983DA1">
        <w:rPr>
          <w:rFonts w:ascii="Times New Roman" w:hAnsi="Times New Roman" w:cs="Times New Roman"/>
        </w:rPr>
        <w:t>During our class,</w:t>
      </w:r>
      <w:r w:rsidR="00371455">
        <w:rPr>
          <w:rFonts w:ascii="Times New Roman" w:hAnsi="Times New Roman" w:cs="Times New Roman"/>
        </w:rPr>
        <w:t xml:space="preserve"> you will be asked to visit</w:t>
      </w:r>
      <w:r w:rsidR="00572B91">
        <w:rPr>
          <w:rFonts w:ascii="Times New Roman" w:hAnsi="Times New Roman" w:cs="Times New Roman"/>
        </w:rPr>
        <w:t xml:space="preserve"> </w:t>
      </w:r>
      <w:r w:rsidR="005279DC">
        <w:rPr>
          <w:rFonts w:ascii="Times New Roman" w:hAnsi="Times New Roman" w:cs="Times New Roman"/>
        </w:rPr>
        <w:t xml:space="preserve">two museums </w:t>
      </w:r>
      <w:r w:rsidR="004A46DE" w:rsidRPr="004A46DE">
        <w:rPr>
          <w:rFonts w:ascii="Times New Roman" w:hAnsi="Times New Roman" w:cs="Times New Roman"/>
        </w:rPr>
        <w:t>or one museum and one (performing) arts venue</w:t>
      </w:r>
      <w:r w:rsidR="0005109A">
        <w:rPr>
          <w:rFonts w:ascii="Times New Roman" w:hAnsi="Times New Roman" w:cs="Times New Roman"/>
        </w:rPr>
        <w:t xml:space="preserve"> and write an </w:t>
      </w:r>
      <w:r w:rsidR="0005109A" w:rsidRPr="00A6130B">
        <w:rPr>
          <w:rFonts w:ascii="Times New Roman" w:hAnsi="Times New Roman" w:cs="Times New Roman"/>
          <w:b/>
        </w:rPr>
        <w:t>in-class</w:t>
      </w:r>
      <w:r w:rsidR="0005109A">
        <w:rPr>
          <w:rFonts w:ascii="Times New Roman" w:hAnsi="Times New Roman" w:cs="Times New Roman"/>
        </w:rPr>
        <w:t xml:space="preserve"> critical response to a question pertaining to the visit and/or assigned readings that accompany the visit</w:t>
      </w:r>
      <w:r w:rsidR="004A46DE" w:rsidRPr="004A46DE">
        <w:rPr>
          <w:rFonts w:ascii="Times New Roman" w:hAnsi="Times New Roman" w:cs="Times New Roman"/>
        </w:rPr>
        <w:t>. Details on these</w:t>
      </w:r>
      <w:r w:rsidR="00A6130B">
        <w:rPr>
          <w:rFonts w:ascii="Times New Roman" w:hAnsi="Times New Roman" w:cs="Times New Roman"/>
        </w:rPr>
        <w:t xml:space="preserve"> assignments</w:t>
      </w:r>
      <w:r w:rsidR="004A46DE" w:rsidRPr="004A46DE">
        <w:rPr>
          <w:rFonts w:ascii="Times New Roman" w:hAnsi="Times New Roman" w:cs="Times New Roman"/>
        </w:rPr>
        <w:t xml:space="preserve"> will be provided on separate handouts,</w:t>
      </w:r>
      <w:r w:rsidR="00371455">
        <w:rPr>
          <w:rFonts w:ascii="Times New Roman" w:hAnsi="Times New Roman" w:cs="Times New Roman"/>
        </w:rPr>
        <w:t xml:space="preserve"> </w:t>
      </w:r>
      <w:r w:rsidR="004A46DE" w:rsidRPr="004A46DE">
        <w:rPr>
          <w:rFonts w:ascii="Times New Roman" w:hAnsi="Times New Roman" w:cs="Times New Roman"/>
        </w:rPr>
        <w:t>which will be clearly identifiable in a folder called “critical reviews.”</w:t>
      </w:r>
      <w:r w:rsidR="005279DC">
        <w:rPr>
          <w:rFonts w:ascii="Times New Roman" w:hAnsi="Times New Roman" w:cs="Times New Roman"/>
        </w:rPr>
        <w:t xml:space="preserve"> Attendance, accompanied by a valid receipt, is</w:t>
      </w:r>
      <w:r w:rsidR="00572B91">
        <w:rPr>
          <w:rFonts w:ascii="Times New Roman" w:hAnsi="Times New Roman" w:cs="Times New Roman"/>
        </w:rPr>
        <w:t xml:space="preserve"> </w:t>
      </w:r>
      <w:r w:rsidR="005279DC">
        <w:rPr>
          <w:rFonts w:ascii="Times New Roman" w:hAnsi="Times New Roman" w:cs="Times New Roman"/>
        </w:rPr>
        <w:t>required</w:t>
      </w:r>
      <w:r w:rsidR="00572B91">
        <w:rPr>
          <w:rFonts w:ascii="Times New Roman" w:hAnsi="Times New Roman" w:cs="Times New Roman"/>
        </w:rPr>
        <w:t xml:space="preserve"> </w:t>
      </w:r>
      <w:r w:rsidR="005279DC">
        <w:rPr>
          <w:rFonts w:ascii="Times New Roman" w:hAnsi="Times New Roman" w:cs="Times New Roman"/>
        </w:rPr>
        <w:t>with these visits.</w:t>
      </w:r>
      <w:r w:rsidR="004A46DE" w:rsidRPr="004A46DE">
        <w:rPr>
          <w:rFonts w:ascii="Times New Roman" w:hAnsi="Times New Roman" w:cs="Times New Roman"/>
        </w:rPr>
        <w:t xml:space="preserve"> </w:t>
      </w:r>
      <w:r>
        <w:rPr>
          <w:rFonts w:ascii="Times New Roman" w:hAnsi="Times New Roman" w:cs="Times New Roman"/>
        </w:rPr>
        <w:t>(</w:t>
      </w:r>
      <w:r w:rsidR="00A6130B" w:rsidRPr="00AA6EEC">
        <w:rPr>
          <w:rFonts w:ascii="Times New Roman" w:hAnsi="Times New Roman" w:cs="Times New Roman"/>
          <w:b/>
        </w:rPr>
        <w:t>75</w:t>
      </w:r>
      <w:r w:rsidRPr="00AA6EEC">
        <w:rPr>
          <w:rFonts w:ascii="Times New Roman" w:hAnsi="Times New Roman" w:cs="Times New Roman"/>
          <w:b/>
        </w:rPr>
        <w:t xml:space="preserve"> points each</w:t>
      </w:r>
      <w:r w:rsidR="00AA6EEC" w:rsidRPr="00AA6EEC">
        <w:rPr>
          <w:rFonts w:ascii="Times New Roman" w:hAnsi="Times New Roman" w:cs="Times New Roman"/>
          <w:b/>
        </w:rPr>
        <w:t xml:space="preserve"> = </w:t>
      </w:r>
      <w:r w:rsidR="00AA6EEC" w:rsidRPr="00AA6EEC">
        <w:rPr>
          <w:rFonts w:ascii="Times New Roman" w:hAnsi="Times New Roman" w:cs="Times New Roman"/>
          <w:b/>
          <w:color w:val="FF0000"/>
        </w:rPr>
        <w:t>150</w:t>
      </w:r>
      <w:r w:rsidR="00AA6EEC" w:rsidRPr="00AA6EEC">
        <w:rPr>
          <w:rFonts w:ascii="Times New Roman" w:hAnsi="Times New Roman" w:cs="Times New Roman"/>
          <w:b/>
        </w:rPr>
        <w:t xml:space="preserve"> Points Total</w:t>
      </w:r>
      <w:r>
        <w:rPr>
          <w:rFonts w:ascii="Times New Roman" w:hAnsi="Times New Roman" w:cs="Times New Roman"/>
        </w:rPr>
        <w:t>)</w:t>
      </w:r>
    </w:p>
    <w:p w:rsidR="004A46DE" w:rsidRPr="004A46DE" w:rsidRDefault="004A46DE" w:rsidP="00572B91">
      <w:pPr>
        <w:tabs>
          <w:tab w:val="left" w:pos="900"/>
          <w:tab w:val="left" w:pos="1440"/>
          <w:tab w:val="left" w:pos="1980"/>
          <w:tab w:val="left" w:pos="6660"/>
          <w:tab w:val="left" w:pos="8640"/>
          <w:tab w:val="left" w:pos="9360"/>
        </w:tabs>
        <w:spacing w:after="0" w:line="240" w:lineRule="auto"/>
        <w:ind w:right="-144"/>
        <w:rPr>
          <w:rFonts w:ascii="Times New Roman" w:hAnsi="Times New Roman" w:cs="Times New Roman"/>
        </w:rPr>
      </w:pPr>
    </w:p>
    <w:p w:rsidR="00AA6EEC" w:rsidRDefault="004D5E84" w:rsidP="00937A55">
      <w:pPr>
        <w:tabs>
          <w:tab w:val="left" w:pos="900"/>
          <w:tab w:val="left" w:pos="1440"/>
          <w:tab w:val="left" w:pos="1980"/>
          <w:tab w:val="left" w:pos="6660"/>
          <w:tab w:val="left" w:pos="8640"/>
          <w:tab w:val="left" w:pos="9360"/>
        </w:tabs>
        <w:spacing w:after="0" w:line="360" w:lineRule="auto"/>
        <w:ind w:right="-144"/>
        <w:jc w:val="both"/>
        <w:rPr>
          <w:rFonts w:ascii="Times New Roman" w:eastAsia="Times New Roman" w:hAnsi="Times New Roman" w:cs="Times New Roman"/>
          <w:bCs/>
          <w:sz w:val="24"/>
          <w:szCs w:val="24"/>
        </w:rPr>
      </w:pPr>
      <w:r w:rsidRPr="008564BC">
        <w:rPr>
          <w:rFonts w:ascii="Times New Roman" w:hAnsi="Times New Roman" w:cs="Times New Roman"/>
          <w:b/>
          <w:bCs/>
          <w:color w:val="FF0000"/>
        </w:rPr>
        <w:lastRenderedPageBreak/>
        <w:t xml:space="preserve"> </w:t>
      </w:r>
      <w:r w:rsidR="002C4824" w:rsidRPr="008564BC">
        <w:rPr>
          <w:rFonts w:ascii="Times New Roman" w:hAnsi="Times New Roman" w:cs="Times New Roman"/>
          <w:b/>
          <w:bCs/>
          <w:color w:val="FF0000"/>
        </w:rPr>
        <w:t>∙</w:t>
      </w:r>
      <w:r w:rsidRPr="008564BC">
        <w:rPr>
          <w:rFonts w:ascii="Times New Roman" w:hAnsi="Times New Roman" w:cs="Times New Roman"/>
          <w:b/>
          <w:bCs/>
          <w:color w:val="FF0000"/>
        </w:rPr>
        <w:t xml:space="preserve"> </w:t>
      </w:r>
      <w:r w:rsidRPr="008564BC">
        <w:rPr>
          <w:rFonts w:ascii="Tribune" w:eastAsia="Times New Roman" w:hAnsi="Tribune" w:cs="Times New Roman"/>
          <w:b/>
          <w:bCs/>
          <w:color w:val="FF0000"/>
        </w:rPr>
        <w:t>Quizzes</w:t>
      </w:r>
      <w:r w:rsidR="00937A55" w:rsidRPr="008564BC">
        <w:rPr>
          <w:rFonts w:ascii="Times New Roman" w:hAnsi="Times New Roman" w:cs="Times New Roman"/>
          <w:color w:val="FF0000"/>
        </w:rPr>
        <w:t xml:space="preserve">: </w:t>
      </w:r>
      <w:r w:rsidR="00937A55">
        <w:rPr>
          <w:rFonts w:ascii="Times New Roman" w:hAnsi="Times New Roman" w:cs="Times New Roman"/>
        </w:rPr>
        <w:t xml:space="preserve"> </w:t>
      </w:r>
      <w:r w:rsidR="00D019D0" w:rsidRPr="00CA6488">
        <w:rPr>
          <w:rFonts w:ascii="Times New Roman" w:eastAsia="Times New Roman" w:hAnsi="Times New Roman" w:cs="Times New Roman"/>
          <w:bCs/>
          <w:sz w:val="24"/>
          <w:szCs w:val="24"/>
        </w:rPr>
        <w:t xml:space="preserve">Simply stated, </w:t>
      </w:r>
      <w:r w:rsidR="00D019D0" w:rsidRPr="00241CAB">
        <w:rPr>
          <w:rFonts w:ascii="Times New Roman" w:eastAsia="Times New Roman" w:hAnsi="Times New Roman" w:cs="Times New Roman"/>
          <w:b/>
          <w:bCs/>
          <w:color w:val="FF0000"/>
          <w:sz w:val="24"/>
          <w:szCs w:val="24"/>
        </w:rPr>
        <w:t>y</w:t>
      </w:r>
      <w:r w:rsidR="00D019D0" w:rsidRPr="00D019D0">
        <w:rPr>
          <w:rFonts w:ascii="Times New Roman" w:eastAsia="Times New Roman" w:hAnsi="Times New Roman" w:cs="Times New Roman"/>
          <w:b/>
          <w:bCs/>
          <w:color w:val="FF0000"/>
          <w:sz w:val="24"/>
          <w:szCs w:val="24"/>
        </w:rPr>
        <w:t>ou can expect</w:t>
      </w:r>
      <w:r w:rsidR="00D019D0" w:rsidRPr="00241CAB">
        <w:rPr>
          <w:rFonts w:ascii="Times New Roman" w:eastAsia="Times New Roman" w:hAnsi="Times New Roman" w:cs="Times New Roman"/>
          <w:b/>
          <w:bCs/>
          <w:color w:val="FF0000"/>
          <w:sz w:val="24"/>
          <w:szCs w:val="24"/>
        </w:rPr>
        <w:t xml:space="preserve"> quiz</w:t>
      </w:r>
      <w:r w:rsidR="00937A55">
        <w:rPr>
          <w:rFonts w:ascii="Times New Roman" w:eastAsia="Times New Roman" w:hAnsi="Times New Roman" w:cs="Times New Roman"/>
          <w:b/>
          <w:bCs/>
          <w:color w:val="FF0000"/>
          <w:sz w:val="24"/>
          <w:szCs w:val="24"/>
        </w:rPr>
        <w:t>zes</w:t>
      </w:r>
      <w:r w:rsidR="00D019D0" w:rsidRPr="00241CAB">
        <w:rPr>
          <w:rFonts w:ascii="Times New Roman" w:eastAsia="Times New Roman" w:hAnsi="Times New Roman" w:cs="Times New Roman"/>
          <w:b/>
          <w:bCs/>
          <w:color w:val="FF0000"/>
          <w:sz w:val="24"/>
          <w:szCs w:val="24"/>
        </w:rPr>
        <w:t xml:space="preserve"> throughout</w:t>
      </w:r>
      <w:r w:rsidR="00D019D0" w:rsidRPr="00D019D0">
        <w:rPr>
          <w:rFonts w:ascii="Times New Roman" w:eastAsia="Times New Roman" w:hAnsi="Times New Roman" w:cs="Times New Roman"/>
          <w:b/>
          <w:bCs/>
          <w:color w:val="FF0000"/>
          <w:sz w:val="24"/>
          <w:szCs w:val="24"/>
        </w:rPr>
        <w:t xml:space="preserve"> the semester</w:t>
      </w:r>
      <w:r w:rsidR="00D019D0" w:rsidRPr="00241CAB">
        <w:rPr>
          <w:rFonts w:ascii="Times New Roman" w:eastAsia="Times New Roman" w:hAnsi="Times New Roman" w:cs="Times New Roman"/>
          <w:b/>
          <w:bCs/>
          <w:sz w:val="24"/>
          <w:szCs w:val="24"/>
        </w:rPr>
        <w:t>.</w:t>
      </w:r>
      <w:r w:rsidR="00D019D0" w:rsidRPr="00CA6488">
        <w:rPr>
          <w:rFonts w:ascii="Times New Roman" w:eastAsia="Times New Roman" w:hAnsi="Times New Roman" w:cs="Times New Roman"/>
          <w:bCs/>
          <w:sz w:val="24"/>
          <w:szCs w:val="24"/>
        </w:rPr>
        <w:t xml:space="preserve"> These quizzes will be “pop” quizzes only to the extent that I will decide at what moment, in which particular class, </w:t>
      </w:r>
      <w:r w:rsidR="00CA6488" w:rsidRPr="00CA6488">
        <w:rPr>
          <w:rFonts w:ascii="Times New Roman" w:eastAsia="Times New Roman" w:hAnsi="Times New Roman" w:cs="Times New Roman"/>
          <w:bCs/>
          <w:sz w:val="24"/>
          <w:szCs w:val="24"/>
        </w:rPr>
        <w:t xml:space="preserve">I give them. However, with that said, </w:t>
      </w:r>
      <w:r w:rsidR="00CA6488" w:rsidRPr="00AA6EEC">
        <w:rPr>
          <w:rFonts w:ascii="Times New Roman" w:eastAsia="Times New Roman" w:hAnsi="Times New Roman" w:cs="Times New Roman"/>
          <w:b/>
          <w:bCs/>
          <w:sz w:val="24"/>
          <w:szCs w:val="24"/>
        </w:rPr>
        <w:t xml:space="preserve">these quizzes are quite predictable if you are following the </w:t>
      </w:r>
      <w:r w:rsidRPr="00AA6EEC">
        <w:rPr>
          <w:rFonts w:ascii="Times New Roman" w:eastAsia="Times New Roman" w:hAnsi="Times New Roman" w:cs="Times New Roman"/>
          <w:b/>
          <w:bCs/>
          <w:sz w:val="24"/>
          <w:szCs w:val="24"/>
        </w:rPr>
        <w:t xml:space="preserve">reading </w:t>
      </w:r>
      <w:r w:rsidR="00937A55" w:rsidRPr="00AA6EEC">
        <w:rPr>
          <w:rFonts w:ascii="Times New Roman" w:eastAsia="Times New Roman" w:hAnsi="Times New Roman" w:cs="Times New Roman"/>
          <w:b/>
          <w:bCs/>
          <w:sz w:val="24"/>
          <w:szCs w:val="24"/>
        </w:rPr>
        <w:t xml:space="preserve">schedule </w:t>
      </w:r>
      <w:r w:rsidR="00CA6488" w:rsidRPr="00AA6EEC">
        <w:rPr>
          <w:rFonts w:ascii="Times New Roman" w:eastAsia="Times New Roman" w:hAnsi="Times New Roman" w:cs="Times New Roman"/>
          <w:b/>
          <w:bCs/>
          <w:sz w:val="24"/>
          <w:szCs w:val="24"/>
        </w:rPr>
        <w:t xml:space="preserve">since I intend to give quizzes on the assigned chapters </w:t>
      </w:r>
      <w:r w:rsidRPr="00AA6EEC">
        <w:rPr>
          <w:rFonts w:ascii="Times New Roman" w:eastAsia="Times New Roman" w:hAnsi="Times New Roman" w:cs="Times New Roman"/>
          <w:b/>
          <w:bCs/>
          <w:sz w:val="24"/>
          <w:szCs w:val="24"/>
        </w:rPr>
        <w:t xml:space="preserve">or open source readings </w:t>
      </w:r>
      <w:r w:rsidR="00CA6488" w:rsidRPr="00AA6EEC">
        <w:rPr>
          <w:rFonts w:ascii="Times New Roman" w:eastAsia="Times New Roman" w:hAnsi="Times New Roman" w:cs="Times New Roman"/>
          <w:b/>
          <w:bCs/>
          <w:sz w:val="24"/>
          <w:szCs w:val="24"/>
        </w:rPr>
        <w:t xml:space="preserve">on or shortly after the date in which chapters appear in the schedule. </w:t>
      </w:r>
      <w:r w:rsidR="00CA6488" w:rsidRPr="00CA6488">
        <w:rPr>
          <w:rFonts w:ascii="Times New Roman" w:eastAsia="Times New Roman" w:hAnsi="Times New Roman" w:cs="Times New Roman"/>
          <w:bCs/>
          <w:sz w:val="24"/>
          <w:szCs w:val="24"/>
        </w:rPr>
        <w:t>Quizzes will simply consist of five or ten verbal questions each and you will answer them o</w:t>
      </w:r>
      <w:r>
        <w:rPr>
          <w:rFonts w:ascii="Times New Roman" w:eastAsia="Times New Roman" w:hAnsi="Times New Roman" w:cs="Times New Roman"/>
          <w:bCs/>
          <w:sz w:val="24"/>
          <w:szCs w:val="24"/>
        </w:rPr>
        <w:t>n a sheet of lined paper. M</w:t>
      </w:r>
      <w:r w:rsidR="00CA6488" w:rsidRPr="00CA6488">
        <w:rPr>
          <w:rFonts w:ascii="Times New Roman" w:eastAsia="Times New Roman" w:hAnsi="Times New Roman" w:cs="Times New Roman"/>
          <w:bCs/>
          <w:sz w:val="24"/>
          <w:szCs w:val="24"/>
        </w:rPr>
        <w:t xml:space="preserve">ost answers should consist of little more than a few words, if not a single word reply. If you’ve done the reading, these quizzes should be a breeze; if not, they’ll be like gale-force winds! </w:t>
      </w:r>
    </w:p>
    <w:p w:rsidR="00AA6EEC" w:rsidRDefault="00551734" w:rsidP="00937A55">
      <w:pPr>
        <w:tabs>
          <w:tab w:val="left" w:pos="900"/>
          <w:tab w:val="left" w:pos="1440"/>
          <w:tab w:val="left" w:pos="1980"/>
          <w:tab w:val="left" w:pos="6660"/>
          <w:tab w:val="left" w:pos="8640"/>
          <w:tab w:val="left" w:pos="9360"/>
        </w:tabs>
        <w:spacing w:after="0" w:line="360" w:lineRule="auto"/>
        <w:ind w:right="-14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AA6EEC" w:rsidRPr="00AA6EEC">
        <w:rPr>
          <w:rFonts w:ascii="Times New Roman" w:eastAsia="Times New Roman" w:hAnsi="Times New Roman" w:cs="Times New Roman"/>
          <w:b/>
          <w:bCs/>
          <w:color w:val="FF0000"/>
          <w:sz w:val="24"/>
          <w:szCs w:val="24"/>
        </w:rPr>
        <w:t>10</w:t>
      </w:r>
      <w:r w:rsidRPr="00AA6EEC">
        <w:rPr>
          <w:rFonts w:ascii="Times New Roman" w:eastAsia="Times New Roman" w:hAnsi="Times New Roman" w:cs="Times New Roman"/>
          <w:b/>
          <w:bCs/>
          <w:color w:val="FF0000"/>
          <w:sz w:val="24"/>
          <w:szCs w:val="24"/>
        </w:rPr>
        <w:t>0</w:t>
      </w:r>
      <w:r w:rsidR="00AA6EEC" w:rsidRPr="00AA6EEC">
        <w:rPr>
          <w:rFonts w:ascii="Times New Roman" w:eastAsia="Times New Roman" w:hAnsi="Times New Roman" w:cs="Times New Roman"/>
          <w:b/>
          <w:bCs/>
          <w:sz w:val="24"/>
          <w:szCs w:val="24"/>
        </w:rPr>
        <w:t xml:space="preserve"> P</w:t>
      </w:r>
      <w:r w:rsidRPr="00AA6EEC">
        <w:rPr>
          <w:rFonts w:ascii="Times New Roman" w:eastAsia="Times New Roman" w:hAnsi="Times New Roman" w:cs="Times New Roman"/>
          <w:b/>
          <w:bCs/>
          <w:sz w:val="24"/>
          <w:szCs w:val="24"/>
        </w:rPr>
        <w:t>oints</w:t>
      </w:r>
      <w:r w:rsidR="00AA6EEC" w:rsidRPr="00AA6EEC">
        <w:rPr>
          <w:rFonts w:ascii="Times New Roman" w:eastAsia="Times New Roman" w:hAnsi="Times New Roman" w:cs="Times New Roman"/>
          <w:b/>
          <w:bCs/>
          <w:sz w:val="24"/>
          <w:szCs w:val="24"/>
        </w:rPr>
        <w:t xml:space="preserve"> Total</w:t>
      </w:r>
      <w:r>
        <w:rPr>
          <w:rFonts w:ascii="Times New Roman" w:eastAsia="Times New Roman" w:hAnsi="Times New Roman" w:cs="Times New Roman"/>
          <w:bCs/>
          <w:sz w:val="24"/>
          <w:szCs w:val="24"/>
        </w:rPr>
        <w:t>)</w:t>
      </w:r>
    </w:p>
    <w:p w:rsidR="00AA6EEC" w:rsidRDefault="00AA6EEC" w:rsidP="00937A55">
      <w:pPr>
        <w:tabs>
          <w:tab w:val="left" w:pos="900"/>
          <w:tab w:val="left" w:pos="1440"/>
          <w:tab w:val="left" w:pos="1980"/>
          <w:tab w:val="left" w:pos="6660"/>
          <w:tab w:val="left" w:pos="8640"/>
          <w:tab w:val="left" w:pos="9360"/>
        </w:tabs>
        <w:spacing w:after="0" w:line="360" w:lineRule="auto"/>
        <w:ind w:right="-144"/>
        <w:jc w:val="both"/>
        <w:rPr>
          <w:rFonts w:ascii="Times New Roman" w:eastAsia="Times New Roman" w:hAnsi="Times New Roman" w:cs="Times New Roman"/>
          <w:bCs/>
          <w:sz w:val="24"/>
          <w:szCs w:val="24"/>
        </w:rPr>
      </w:pPr>
    </w:p>
    <w:p w:rsidR="00AA6EEC" w:rsidRDefault="00AA6EEC" w:rsidP="00937A55">
      <w:pPr>
        <w:tabs>
          <w:tab w:val="left" w:pos="900"/>
          <w:tab w:val="left" w:pos="1440"/>
          <w:tab w:val="left" w:pos="1980"/>
          <w:tab w:val="left" w:pos="6660"/>
          <w:tab w:val="left" w:pos="8640"/>
          <w:tab w:val="left" w:pos="9360"/>
        </w:tabs>
        <w:spacing w:after="0" w:line="360" w:lineRule="auto"/>
        <w:ind w:right="-144"/>
        <w:jc w:val="both"/>
        <w:rPr>
          <w:rFonts w:ascii="Times New Roman" w:eastAsia="Times New Roman" w:hAnsi="Times New Roman" w:cs="Times New Roman"/>
          <w:bCs/>
          <w:sz w:val="24"/>
          <w:szCs w:val="24"/>
        </w:rPr>
      </w:pPr>
      <w:r w:rsidRPr="008564BC">
        <w:rPr>
          <w:rFonts w:ascii="Times New Roman" w:hAnsi="Times New Roman" w:cs="Times New Roman"/>
          <w:b/>
          <w:bCs/>
          <w:color w:val="FF0000"/>
        </w:rPr>
        <w:t xml:space="preserve">∙ </w:t>
      </w:r>
      <w:proofErr w:type="spellStart"/>
      <w:r w:rsidR="007D5B5C" w:rsidRPr="008564BC">
        <w:rPr>
          <w:rFonts w:ascii="Tribune" w:eastAsia="Times New Roman" w:hAnsi="Tribune" w:cs="Times New Roman"/>
          <w:b/>
          <w:bCs/>
          <w:color w:val="FF0000"/>
        </w:rPr>
        <w:t>HUMA</w:t>
      </w:r>
      <w:r w:rsidRPr="008564BC">
        <w:rPr>
          <w:rFonts w:ascii="Tribune" w:eastAsia="Times New Roman" w:hAnsi="Tribune" w:cs="Times New Roman"/>
          <w:b/>
          <w:bCs/>
          <w:color w:val="FF0000"/>
        </w:rPr>
        <w:t>Journal</w:t>
      </w:r>
      <w:proofErr w:type="spellEnd"/>
      <w:r w:rsidRPr="008564BC">
        <w:rPr>
          <w:rFonts w:ascii="Times New Roman" w:hAnsi="Times New Roman" w:cs="Times New Roman"/>
          <w:color w:val="FF0000"/>
        </w:rPr>
        <w:t xml:space="preserve">: </w:t>
      </w:r>
      <w:r>
        <w:rPr>
          <w:rFonts w:ascii="Times New Roman" w:hAnsi="Times New Roman" w:cs="Times New Roman"/>
        </w:rPr>
        <w:t xml:space="preserve"> </w:t>
      </w:r>
      <w:r w:rsidR="007D5B5C" w:rsidRPr="003D7813">
        <w:rPr>
          <w:rFonts w:ascii="Tribune" w:hAnsi="Tribune"/>
        </w:rPr>
        <w:t xml:space="preserve">You will be asked to write </w:t>
      </w:r>
      <w:r w:rsidR="007D5B5C" w:rsidRPr="003D7813">
        <w:rPr>
          <w:rFonts w:ascii="Tribune" w:hAnsi="Tribune"/>
          <w:b/>
          <w:bCs/>
        </w:rPr>
        <w:t>10</w:t>
      </w:r>
      <w:r w:rsidR="007D5B5C" w:rsidRPr="003D7813">
        <w:rPr>
          <w:rFonts w:ascii="Tribune" w:hAnsi="Tribune"/>
        </w:rPr>
        <w:t xml:space="preserve"> journal entries, each approximately </w:t>
      </w:r>
      <w:r w:rsidR="007D5B5C" w:rsidRPr="003D7813">
        <w:rPr>
          <w:rFonts w:ascii="Tribune" w:hAnsi="Tribune"/>
          <w:b/>
          <w:bCs/>
        </w:rPr>
        <w:t>1 page</w:t>
      </w:r>
      <w:r w:rsidR="007D5B5C" w:rsidRPr="003D7813">
        <w:rPr>
          <w:rFonts w:ascii="Tribune" w:hAnsi="Tribune"/>
        </w:rPr>
        <w:t xml:space="preserve"> in length and VERY </w:t>
      </w:r>
      <w:r w:rsidR="007D5B5C" w:rsidRPr="008564BC">
        <w:rPr>
          <w:rFonts w:ascii="Tribune" w:hAnsi="Tribune"/>
          <w:b/>
          <w:color w:val="FF0000"/>
        </w:rPr>
        <w:t>informal</w:t>
      </w:r>
      <w:r w:rsidR="007D5B5C" w:rsidRPr="003D7813">
        <w:rPr>
          <w:rFonts w:ascii="Tribune" w:hAnsi="Tribune"/>
        </w:rPr>
        <w:t xml:space="preserve"> in terms of form. </w:t>
      </w:r>
      <w:r w:rsidR="007D5B5C" w:rsidRPr="00891F41">
        <w:rPr>
          <w:rFonts w:ascii="Tribune" w:hAnsi="Tribune"/>
          <w:b/>
        </w:rPr>
        <w:t>All of the journal entries you write will be direct responses to selections you make from</w:t>
      </w:r>
      <w:r w:rsidR="007D5B5C">
        <w:rPr>
          <w:rFonts w:ascii="Tribune" w:hAnsi="Tribune"/>
          <w:b/>
        </w:rPr>
        <w:t xml:space="preserve"> the media resources posted in my Humanities Class Learning Web page</w:t>
      </w:r>
      <w:r w:rsidR="008564BC">
        <w:rPr>
          <w:rFonts w:ascii="Tribune" w:hAnsi="Tribune"/>
          <w:b/>
        </w:rPr>
        <w:t xml:space="preserve">. </w:t>
      </w:r>
      <w:r w:rsidR="008564BC" w:rsidRPr="008564BC">
        <w:rPr>
          <w:rFonts w:ascii="Tribune" w:hAnsi="Tribune"/>
        </w:rPr>
        <w:t>Perhaps some of</w:t>
      </w:r>
      <w:r w:rsidR="008564BC">
        <w:rPr>
          <w:rFonts w:ascii="Tribune" w:hAnsi="Tribune"/>
          <w:b/>
        </w:rPr>
        <w:t xml:space="preserve"> </w:t>
      </w:r>
      <w:r w:rsidR="008564BC" w:rsidRPr="003D7813">
        <w:rPr>
          <w:rFonts w:ascii="Tribune" w:hAnsi="Tribune"/>
        </w:rPr>
        <w:t>these videos</w:t>
      </w:r>
      <w:r w:rsidR="008564BC">
        <w:rPr>
          <w:rFonts w:ascii="Tribune" w:hAnsi="Tribune"/>
        </w:rPr>
        <w:t xml:space="preserve"> will</w:t>
      </w:r>
      <w:r w:rsidR="008564BC" w:rsidRPr="003D7813">
        <w:rPr>
          <w:rFonts w:ascii="Tribune" w:hAnsi="Tribune"/>
        </w:rPr>
        <w:t xml:space="preserve"> involve discussions that you may or may not entirely understand; however, the point of viewing them is not to gain a complete mastery of their contents or to write as an “expert” in order to</w:t>
      </w:r>
      <w:r w:rsidR="008564BC">
        <w:rPr>
          <w:rFonts w:ascii="Tribune" w:hAnsi="Tribune"/>
        </w:rPr>
        <w:t xml:space="preserve"> pass some sort of exam on them. Rather,</w:t>
      </w:r>
      <w:r w:rsidR="008564BC" w:rsidRPr="003D7813">
        <w:rPr>
          <w:rFonts w:ascii="Tribune" w:hAnsi="Tribune"/>
        </w:rPr>
        <w:t xml:space="preserve"> the very point of viewing and engaging in this content is for you to</w:t>
      </w:r>
      <w:r w:rsidR="008564BC">
        <w:rPr>
          <w:rFonts w:ascii="Tribune" w:hAnsi="Tribune"/>
        </w:rPr>
        <w:t xml:space="preserve"> appreciate what you select, see and hear discussed—that you engage with that content in your own words through this relaxed, demand-free format! </w:t>
      </w:r>
      <w:r w:rsidR="008564BC">
        <w:rPr>
          <w:rFonts w:ascii="Tribune" w:hAnsi="Tribune"/>
          <w:b/>
          <w:color w:val="FF0000"/>
        </w:rPr>
        <w:t>Now, with that said, w</w:t>
      </w:r>
      <w:r w:rsidR="008564BC" w:rsidRPr="00891F41">
        <w:rPr>
          <w:rFonts w:ascii="Tribune" w:hAnsi="Tribune"/>
          <w:b/>
          <w:color w:val="FF0000"/>
        </w:rPr>
        <w:t>hat I do NOT want to see in these entries is a mere retelling</w:t>
      </w:r>
      <w:r w:rsidR="008564BC">
        <w:rPr>
          <w:rFonts w:ascii="Tribune" w:hAnsi="Tribune"/>
          <w:b/>
          <w:color w:val="FF0000"/>
        </w:rPr>
        <w:t xml:space="preserve"> or </w:t>
      </w:r>
      <w:r w:rsidR="008564BC" w:rsidRPr="00891F41">
        <w:rPr>
          <w:rFonts w:ascii="Tribune" w:hAnsi="Tribune"/>
          <w:b/>
          <w:color w:val="FF0000"/>
        </w:rPr>
        <w:t>reporting of what you see, as every journal response should be loaded with your interpretations, insights, and OPINIONS!</w:t>
      </w:r>
      <w:r w:rsidR="008564BC">
        <w:rPr>
          <w:rFonts w:ascii="Tribune" w:hAnsi="Tribune"/>
        </w:rPr>
        <w:t xml:space="preserve">  </w:t>
      </w:r>
      <w:r w:rsidR="007D5B5C">
        <w:rPr>
          <w:rFonts w:ascii="Tribune" w:hAnsi="Tribune"/>
          <w:b/>
        </w:rPr>
        <w:t xml:space="preserve"> </w:t>
      </w:r>
    </w:p>
    <w:p w:rsidR="00D019D0" w:rsidRPr="00CA6488" w:rsidRDefault="00CA6488" w:rsidP="00937A55">
      <w:pPr>
        <w:tabs>
          <w:tab w:val="left" w:pos="900"/>
          <w:tab w:val="left" w:pos="1440"/>
          <w:tab w:val="left" w:pos="1980"/>
          <w:tab w:val="left" w:pos="6660"/>
          <w:tab w:val="left" w:pos="8640"/>
          <w:tab w:val="left" w:pos="9360"/>
        </w:tabs>
        <w:spacing w:after="0" w:line="360" w:lineRule="auto"/>
        <w:ind w:right="-144"/>
        <w:jc w:val="both"/>
        <w:rPr>
          <w:rFonts w:ascii="Times New Roman" w:hAnsi="Times New Roman" w:cs="Times New Roman"/>
        </w:rPr>
      </w:pPr>
      <w:r w:rsidRPr="00CA6488">
        <w:rPr>
          <w:rFonts w:ascii="Times New Roman" w:eastAsia="Times New Roman" w:hAnsi="Times New Roman" w:cs="Times New Roman"/>
          <w:bCs/>
          <w:sz w:val="24"/>
          <w:szCs w:val="24"/>
        </w:rPr>
        <w:t xml:space="preserve">   </w:t>
      </w:r>
    </w:p>
    <w:p w:rsidR="004A46DE" w:rsidRPr="004A46DE" w:rsidRDefault="004A46DE" w:rsidP="00572B91">
      <w:pPr>
        <w:tabs>
          <w:tab w:val="left" w:pos="900"/>
          <w:tab w:val="left" w:pos="1440"/>
          <w:tab w:val="left" w:pos="1980"/>
          <w:tab w:val="left" w:pos="6660"/>
          <w:tab w:val="left" w:pos="8640"/>
          <w:tab w:val="left" w:pos="9360"/>
        </w:tabs>
        <w:spacing w:after="0" w:line="240" w:lineRule="auto"/>
        <w:ind w:right="-144"/>
        <w:rPr>
          <w:rFonts w:ascii="Times New Roman" w:hAnsi="Times New Roman" w:cs="Times New Roman"/>
        </w:rPr>
      </w:pPr>
      <w:r w:rsidRPr="004A46DE">
        <w:rPr>
          <w:rFonts w:ascii="Times New Roman" w:hAnsi="Times New Roman" w:cs="Times New Roman"/>
        </w:rPr>
        <w:t xml:space="preserve">    </w:t>
      </w:r>
    </w:p>
    <w:p w:rsidR="002C4824" w:rsidRDefault="002C4824" w:rsidP="00572B91">
      <w:pPr>
        <w:tabs>
          <w:tab w:val="left" w:pos="900"/>
          <w:tab w:val="left" w:pos="1440"/>
          <w:tab w:val="left" w:pos="1980"/>
          <w:tab w:val="left" w:pos="6660"/>
          <w:tab w:val="left" w:pos="8640"/>
          <w:tab w:val="left" w:pos="9360"/>
        </w:tabs>
        <w:spacing w:after="0" w:line="240" w:lineRule="auto"/>
        <w:ind w:right="-144"/>
        <w:rPr>
          <w:rFonts w:ascii="Times New Roman" w:hAnsi="Times New Roman" w:cs="Times New Roman"/>
        </w:rPr>
      </w:pPr>
    </w:p>
    <w:p w:rsidR="004A46DE" w:rsidRPr="00547A8D" w:rsidRDefault="005279DC" w:rsidP="00572B91">
      <w:pPr>
        <w:tabs>
          <w:tab w:val="left" w:pos="900"/>
          <w:tab w:val="left" w:pos="1440"/>
          <w:tab w:val="left" w:pos="1980"/>
          <w:tab w:val="left" w:pos="6660"/>
          <w:tab w:val="left" w:pos="8640"/>
          <w:tab w:val="left" w:pos="9360"/>
        </w:tabs>
        <w:spacing w:after="0" w:line="240" w:lineRule="auto"/>
        <w:ind w:right="-144"/>
        <w:rPr>
          <w:rFonts w:ascii="Times New Roman" w:hAnsi="Times New Roman" w:cs="Times New Roman"/>
          <w:sz w:val="24"/>
          <w:szCs w:val="24"/>
        </w:rPr>
      </w:pPr>
      <w:r w:rsidRPr="00547A8D">
        <w:rPr>
          <w:rFonts w:ascii="Times New Roman" w:hAnsi="Times New Roman" w:cs="Times New Roman"/>
          <w:sz w:val="24"/>
          <w:szCs w:val="24"/>
        </w:rPr>
        <w:t xml:space="preserve"> </w:t>
      </w:r>
      <w:r w:rsidR="008564BC">
        <w:rPr>
          <w:rFonts w:ascii="Times New Roman" w:hAnsi="Times New Roman" w:cs="Times New Roman"/>
          <w:b/>
          <w:sz w:val="24"/>
          <w:szCs w:val="24"/>
        </w:rPr>
        <w:t>IX</w:t>
      </w:r>
      <w:r w:rsidR="0087259E" w:rsidRPr="00547A8D">
        <w:rPr>
          <w:rFonts w:ascii="Times New Roman" w:hAnsi="Times New Roman" w:cs="Times New Roman"/>
          <w:b/>
          <w:sz w:val="24"/>
          <w:szCs w:val="24"/>
        </w:rPr>
        <w:t>.</w:t>
      </w:r>
      <w:r w:rsidR="0087259E" w:rsidRPr="00547A8D">
        <w:rPr>
          <w:rFonts w:ascii="Times New Roman" w:hAnsi="Times New Roman" w:cs="Times New Roman"/>
          <w:sz w:val="24"/>
          <w:szCs w:val="24"/>
        </w:rPr>
        <w:t xml:space="preserve">   </w:t>
      </w:r>
      <w:r w:rsidR="00547A8D" w:rsidRPr="00547A8D">
        <w:rPr>
          <w:rFonts w:ascii="Times New Roman" w:hAnsi="Times New Roman" w:cs="Times New Roman"/>
          <w:b/>
          <w:sz w:val="24"/>
          <w:szCs w:val="24"/>
        </w:rPr>
        <w:t xml:space="preserve">Grade </w:t>
      </w:r>
      <w:r w:rsidR="004A46DE" w:rsidRPr="00547A8D">
        <w:rPr>
          <w:rFonts w:ascii="Times New Roman" w:hAnsi="Times New Roman" w:cs="Times New Roman"/>
          <w:b/>
          <w:sz w:val="24"/>
          <w:szCs w:val="24"/>
        </w:rPr>
        <w:t>Assessmen</w:t>
      </w:r>
      <w:r w:rsidR="00547A8D" w:rsidRPr="00547A8D">
        <w:rPr>
          <w:rFonts w:ascii="Times New Roman" w:hAnsi="Times New Roman" w:cs="Times New Roman"/>
          <w:b/>
          <w:sz w:val="24"/>
          <w:szCs w:val="24"/>
        </w:rPr>
        <w:t>t</w:t>
      </w:r>
      <w:r w:rsidR="004A46DE" w:rsidRPr="00547A8D">
        <w:rPr>
          <w:rFonts w:ascii="Times New Roman" w:hAnsi="Times New Roman" w:cs="Times New Roman"/>
          <w:sz w:val="24"/>
          <w:szCs w:val="24"/>
        </w:rPr>
        <w:t>: Unless the professor makes changes and announces otherwise, the overall</w:t>
      </w:r>
      <w:r w:rsidR="00572B91" w:rsidRPr="00547A8D">
        <w:rPr>
          <w:rFonts w:ascii="Times New Roman" w:hAnsi="Times New Roman" w:cs="Times New Roman"/>
          <w:sz w:val="24"/>
          <w:szCs w:val="24"/>
        </w:rPr>
        <w:t xml:space="preserve"> </w:t>
      </w:r>
      <w:r w:rsidR="004A46DE" w:rsidRPr="00547A8D">
        <w:rPr>
          <w:rFonts w:ascii="Times New Roman" w:hAnsi="Times New Roman" w:cs="Times New Roman"/>
          <w:sz w:val="24"/>
          <w:szCs w:val="24"/>
        </w:rPr>
        <w:t>breakdown of graded assignments and their corresponding values will be calculated as follows:</w:t>
      </w:r>
    </w:p>
    <w:p w:rsidR="005279DC" w:rsidRPr="00547A8D" w:rsidRDefault="005279DC" w:rsidP="00572B91">
      <w:pPr>
        <w:tabs>
          <w:tab w:val="left" w:pos="1080"/>
          <w:tab w:val="left" w:pos="2160"/>
          <w:tab w:val="left" w:pos="4320"/>
          <w:tab w:val="left" w:pos="7200"/>
          <w:tab w:val="left" w:pos="8640"/>
        </w:tabs>
        <w:spacing w:after="140" w:line="240" w:lineRule="auto"/>
        <w:ind w:right="-144"/>
        <w:rPr>
          <w:rFonts w:ascii="Times New Roman" w:hAnsi="Times New Roman" w:cs="Times New Roman"/>
          <w:sz w:val="24"/>
          <w:szCs w:val="24"/>
        </w:rPr>
      </w:pPr>
    </w:p>
    <w:p w:rsidR="004A46DE" w:rsidRPr="00A6130B" w:rsidRDefault="005279DC" w:rsidP="00241CAB">
      <w:pPr>
        <w:spacing w:after="0" w:line="240" w:lineRule="auto"/>
        <w:rPr>
          <w:rFonts w:ascii="Times New Roman" w:hAnsi="Times New Roman" w:cs="Times New Roman"/>
          <w:b/>
          <w:color w:val="FF0000"/>
        </w:rPr>
      </w:pPr>
      <w:r>
        <w:rPr>
          <w:rFonts w:ascii="Times New Roman" w:hAnsi="Times New Roman" w:cs="Times New Roman"/>
          <w:color w:val="FF0000"/>
        </w:rPr>
        <w:t xml:space="preserve"> </w:t>
      </w:r>
      <w:r w:rsidR="00AA6EEC">
        <w:rPr>
          <w:rFonts w:ascii="Times New Roman" w:hAnsi="Times New Roman" w:cs="Times New Roman"/>
          <w:b/>
          <w:color w:val="FF0000"/>
        </w:rPr>
        <w:t>300</w:t>
      </w:r>
      <w:r w:rsidR="004A46DE" w:rsidRPr="004A46DE">
        <w:rPr>
          <w:rFonts w:ascii="Times New Roman" w:hAnsi="Times New Roman" w:cs="Times New Roman"/>
          <w:b/>
          <w:color w:val="FF0000"/>
        </w:rPr>
        <w:t xml:space="preserve"> Points</w:t>
      </w:r>
      <w:r w:rsidR="004A46DE" w:rsidRPr="004A46DE">
        <w:rPr>
          <w:rFonts w:ascii="Times New Roman" w:hAnsi="Times New Roman" w:cs="Times New Roman"/>
        </w:rPr>
        <w:tab/>
      </w:r>
      <w:r w:rsidR="004A46DE" w:rsidRPr="004A46DE">
        <w:rPr>
          <w:rFonts w:ascii="Times New Roman" w:hAnsi="Times New Roman" w:cs="Times New Roman"/>
          <w:b/>
          <w:i/>
        </w:rPr>
        <w:t>Group</w:t>
      </w:r>
      <w:r w:rsidR="004A46DE" w:rsidRPr="004A46DE">
        <w:rPr>
          <w:rFonts w:ascii="Times New Roman" w:hAnsi="Times New Roman" w:cs="Times New Roman"/>
          <w:b/>
        </w:rPr>
        <w:t xml:space="preserve"> </w:t>
      </w:r>
      <w:r w:rsidR="004A46DE" w:rsidRPr="004A46DE">
        <w:rPr>
          <w:rFonts w:ascii="Times New Roman" w:hAnsi="Times New Roman" w:cs="Times New Roman"/>
          <w:b/>
          <w:i/>
        </w:rPr>
        <w:t>Project</w:t>
      </w:r>
      <w:r w:rsidR="00241CAB">
        <w:rPr>
          <w:rFonts w:ascii="Times New Roman" w:hAnsi="Times New Roman" w:cs="Times New Roman"/>
          <w:b/>
          <w:i/>
        </w:rPr>
        <w:t xml:space="preserve">s: </w:t>
      </w:r>
      <w:r w:rsidR="00371455">
        <w:rPr>
          <w:rFonts w:ascii="Times New Roman" w:hAnsi="Times New Roman" w:cs="Times New Roman"/>
          <w:b/>
          <w:i/>
        </w:rPr>
        <w:t>#</w:t>
      </w:r>
      <w:r w:rsidR="004A46DE" w:rsidRPr="004A46DE">
        <w:rPr>
          <w:rFonts w:ascii="Times New Roman" w:hAnsi="Times New Roman" w:cs="Times New Roman"/>
          <w:b/>
          <w:i/>
        </w:rPr>
        <w:t xml:space="preserve"> 1</w:t>
      </w:r>
      <w:r w:rsidR="00EF336E">
        <w:rPr>
          <w:rFonts w:ascii="Times New Roman" w:hAnsi="Times New Roman" w:cs="Times New Roman"/>
        </w:rPr>
        <w:t xml:space="preserve"> </w:t>
      </w:r>
      <w:r w:rsidR="004A46DE">
        <w:rPr>
          <w:rFonts w:ascii="Times New Roman" w:hAnsi="Times New Roman" w:cs="Times New Roman"/>
          <w:b/>
        </w:rPr>
        <w:t>=</w:t>
      </w:r>
      <w:r w:rsidR="00241CAB">
        <w:rPr>
          <w:rFonts w:ascii="Times New Roman" w:hAnsi="Times New Roman" w:cs="Times New Roman"/>
        </w:rPr>
        <w:t xml:space="preserve"> </w:t>
      </w:r>
      <w:r w:rsidR="007D5B5C">
        <w:rPr>
          <w:rFonts w:ascii="Times New Roman" w:hAnsi="Times New Roman" w:cs="Times New Roman"/>
          <w:b/>
          <w:color w:val="FF0000"/>
        </w:rPr>
        <w:t>1</w:t>
      </w:r>
      <w:r w:rsidR="00AA6EEC">
        <w:rPr>
          <w:rFonts w:ascii="Times New Roman" w:hAnsi="Times New Roman" w:cs="Times New Roman"/>
          <w:b/>
          <w:color w:val="FF0000"/>
        </w:rPr>
        <w:t>50</w:t>
      </w:r>
      <w:r w:rsidR="004A46DE" w:rsidRPr="004A46DE">
        <w:rPr>
          <w:rFonts w:ascii="Times New Roman" w:hAnsi="Times New Roman" w:cs="Times New Roman"/>
          <w:color w:val="FF0000"/>
        </w:rPr>
        <w:t xml:space="preserve"> Pts.</w:t>
      </w:r>
      <w:r w:rsidR="00371455">
        <w:rPr>
          <w:rFonts w:ascii="Times New Roman" w:hAnsi="Times New Roman" w:cs="Times New Roman"/>
        </w:rPr>
        <w:t xml:space="preserve"> </w:t>
      </w:r>
      <w:r w:rsidR="00371455">
        <w:rPr>
          <w:rFonts w:ascii="Times New Roman" w:hAnsi="Times New Roman" w:cs="Times New Roman"/>
          <w:b/>
          <w:i/>
        </w:rPr>
        <w:t xml:space="preserve">/ # </w:t>
      </w:r>
      <w:r w:rsidR="004A46DE" w:rsidRPr="004A46DE">
        <w:rPr>
          <w:rFonts w:ascii="Times New Roman" w:hAnsi="Times New Roman" w:cs="Times New Roman"/>
          <w:b/>
          <w:i/>
        </w:rPr>
        <w:t>2</w:t>
      </w:r>
      <w:r w:rsidR="00EF336E">
        <w:rPr>
          <w:rFonts w:ascii="Times New Roman" w:hAnsi="Times New Roman" w:cs="Times New Roman"/>
        </w:rPr>
        <w:t xml:space="preserve"> </w:t>
      </w:r>
      <w:r w:rsidR="004A46DE">
        <w:rPr>
          <w:rFonts w:ascii="Times New Roman" w:hAnsi="Times New Roman" w:cs="Times New Roman"/>
          <w:b/>
        </w:rPr>
        <w:t>=</w:t>
      </w:r>
      <w:r w:rsidR="00241CAB">
        <w:rPr>
          <w:rFonts w:ascii="Times New Roman" w:hAnsi="Times New Roman" w:cs="Times New Roman"/>
        </w:rPr>
        <w:t xml:space="preserve"> </w:t>
      </w:r>
      <w:r w:rsidR="00A6130B">
        <w:rPr>
          <w:rFonts w:ascii="Times New Roman" w:hAnsi="Times New Roman" w:cs="Times New Roman"/>
          <w:b/>
          <w:color w:val="FF0000"/>
        </w:rPr>
        <w:t>1</w:t>
      </w:r>
      <w:r w:rsidR="007D5B5C">
        <w:rPr>
          <w:rFonts w:ascii="Times New Roman" w:hAnsi="Times New Roman" w:cs="Times New Roman"/>
          <w:b/>
          <w:color w:val="FF0000"/>
        </w:rPr>
        <w:t>5</w:t>
      </w:r>
      <w:r w:rsidR="00AA6EEC">
        <w:rPr>
          <w:rFonts w:ascii="Times New Roman" w:hAnsi="Times New Roman" w:cs="Times New Roman"/>
          <w:b/>
          <w:color w:val="FF0000"/>
        </w:rPr>
        <w:t>0</w:t>
      </w:r>
      <w:r w:rsidR="004A46DE" w:rsidRPr="004A46DE">
        <w:rPr>
          <w:rFonts w:ascii="Times New Roman" w:hAnsi="Times New Roman" w:cs="Times New Roman"/>
          <w:color w:val="FF0000"/>
        </w:rPr>
        <w:t xml:space="preserve"> Pts.</w:t>
      </w:r>
      <w:r w:rsidR="00371455">
        <w:rPr>
          <w:rFonts w:ascii="Times New Roman" w:hAnsi="Times New Roman" w:cs="Times New Roman"/>
        </w:rPr>
        <w:t xml:space="preserve">  / #</w:t>
      </w:r>
      <w:r w:rsidR="004A46DE" w:rsidRPr="004A46DE">
        <w:rPr>
          <w:rFonts w:ascii="Times New Roman" w:hAnsi="Times New Roman" w:cs="Times New Roman"/>
          <w:b/>
          <w:i/>
        </w:rPr>
        <w:t>3</w:t>
      </w:r>
      <w:r w:rsidR="004A46DE" w:rsidRPr="004A46DE">
        <w:rPr>
          <w:rFonts w:ascii="Times New Roman" w:hAnsi="Times New Roman" w:cs="Times New Roman"/>
        </w:rPr>
        <w:t xml:space="preserve"> </w:t>
      </w:r>
      <w:r w:rsidR="004A46DE">
        <w:rPr>
          <w:rFonts w:ascii="Times New Roman" w:hAnsi="Times New Roman" w:cs="Times New Roman"/>
        </w:rPr>
        <w:t>=</w:t>
      </w:r>
      <w:r w:rsidR="004A46DE" w:rsidRPr="004A46DE">
        <w:rPr>
          <w:rFonts w:ascii="Times New Roman" w:hAnsi="Times New Roman" w:cs="Times New Roman"/>
          <w:b/>
        </w:rPr>
        <w:t xml:space="preserve"> </w:t>
      </w:r>
      <w:r w:rsidR="00A6130B">
        <w:rPr>
          <w:rFonts w:ascii="Times New Roman" w:hAnsi="Times New Roman" w:cs="Times New Roman"/>
          <w:b/>
          <w:color w:val="FF0000"/>
        </w:rPr>
        <w:t>1</w:t>
      </w:r>
      <w:r w:rsidR="00AA6EEC">
        <w:rPr>
          <w:rFonts w:ascii="Times New Roman" w:hAnsi="Times New Roman" w:cs="Times New Roman"/>
          <w:b/>
          <w:color w:val="FF0000"/>
        </w:rPr>
        <w:t>50</w:t>
      </w:r>
      <w:r w:rsidR="004A46DE" w:rsidRPr="004A46DE">
        <w:rPr>
          <w:rFonts w:ascii="Times New Roman" w:hAnsi="Times New Roman" w:cs="Times New Roman"/>
          <w:color w:val="FF0000"/>
        </w:rPr>
        <w:t xml:space="preserve"> Pts.</w:t>
      </w:r>
      <w:r w:rsidR="004A46DE" w:rsidRPr="00371455">
        <w:rPr>
          <w:rFonts w:ascii="Times New Roman" w:hAnsi="Times New Roman" w:cs="Times New Roman"/>
        </w:rPr>
        <w:t xml:space="preserve"> </w:t>
      </w:r>
      <w:r w:rsidR="00241CAB">
        <w:rPr>
          <w:rFonts w:ascii="Times New Roman" w:hAnsi="Times New Roman" w:cs="Times New Roman"/>
        </w:rPr>
        <w:t xml:space="preserve"> </w:t>
      </w:r>
      <w:r w:rsidR="00A6130B">
        <w:rPr>
          <w:rFonts w:ascii="Times New Roman" w:hAnsi="Times New Roman" w:cs="Times New Roman"/>
        </w:rPr>
        <w:t xml:space="preserve"> </w:t>
      </w:r>
    </w:p>
    <w:p w:rsidR="00241CAB" w:rsidRDefault="004A46DE" w:rsidP="004A46DE">
      <w:pPr>
        <w:spacing w:after="0" w:line="240" w:lineRule="auto"/>
        <w:rPr>
          <w:rFonts w:ascii="Times New Roman" w:hAnsi="Times New Roman" w:cs="Times New Roman"/>
          <w:b/>
          <w:color w:val="FF0000"/>
        </w:rPr>
      </w:pPr>
      <w:r>
        <w:rPr>
          <w:rFonts w:ascii="Times New Roman" w:hAnsi="Times New Roman" w:cs="Times New Roman"/>
          <w:b/>
          <w:color w:val="FF0000"/>
        </w:rPr>
        <w:t xml:space="preserve"> </w:t>
      </w:r>
    </w:p>
    <w:p w:rsidR="004A46DE" w:rsidRDefault="00241CAB" w:rsidP="004A46DE">
      <w:pPr>
        <w:spacing w:after="0" w:line="240" w:lineRule="auto"/>
        <w:rPr>
          <w:rFonts w:ascii="Times New Roman" w:hAnsi="Times New Roman" w:cs="Times New Roman"/>
        </w:rPr>
      </w:pPr>
      <w:r>
        <w:rPr>
          <w:rFonts w:ascii="Times New Roman" w:hAnsi="Times New Roman" w:cs="Times New Roman"/>
          <w:b/>
          <w:color w:val="FF0000"/>
        </w:rPr>
        <w:t xml:space="preserve"> </w:t>
      </w:r>
      <w:r w:rsidR="00AA6EEC">
        <w:rPr>
          <w:rFonts w:ascii="Times New Roman" w:hAnsi="Times New Roman" w:cs="Times New Roman"/>
          <w:b/>
          <w:color w:val="FF0000"/>
        </w:rPr>
        <w:t>3</w:t>
      </w:r>
      <w:r w:rsidR="00A6130B">
        <w:rPr>
          <w:rFonts w:ascii="Times New Roman" w:hAnsi="Times New Roman" w:cs="Times New Roman"/>
          <w:b/>
          <w:color w:val="FF0000"/>
        </w:rPr>
        <w:t>00</w:t>
      </w:r>
      <w:r w:rsidR="004A46DE" w:rsidRPr="004A46DE">
        <w:rPr>
          <w:rFonts w:ascii="Times New Roman" w:hAnsi="Times New Roman" w:cs="Times New Roman"/>
          <w:b/>
          <w:color w:val="FF0000"/>
        </w:rPr>
        <w:t xml:space="preserve"> Points</w:t>
      </w:r>
      <w:r w:rsidR="004A46DE" w:rsidRPr="004A46DE">
        <w:rPr>
          <w:rFonts w:ascii="Times New Roman" w:hAnsi="Times New Roman" w:cs="Times New Roman"/>
        </w:rPr>
        <w:tab/>
      </w:r>
      <w:r w:rsidR="004A46DE" w:rsidRPr="007D5B5C">
        <w:rPr>
          <w:rFonts w:ascii="Times New Roman" w:hAnsi="Times New Roman" w:cs="Times New Roman"/>
          <w:b/>
        </w:rPr>
        <w:t>Formal</w:t>
      </w:r>
      <w:r w:rsidR="004D5E84" w:rsidRPr="007D5B5C">
        <w:rPr>
          <w:rFonts w:ascii="Times New Roman" w:hAnsi="Times New Roman" w:cs="Times New Roman"/>
          <w:b/>
        </w:rPr>
        <w:t>, Out-of-Class</w:t>
      </w:r>
      <w:r w:rsidR="004A46DE" w:rsidRPr="00241CAB">
        <w:rPr>
          <w:rFonts w:ascii="Times New Roman" w:hAnsi="Times New Roman" w:cs="Times New Roman"/>
          <w:b/>
        </w:rPr>
        <w:t xml:space="preserve"> Essay/Project</w:t>
      </w:r>
      <w:r w:rsidR="00AA6EEC">
        <w:rPr>
          <w:rFonts w:ascii="Times New Roman" w:hAnsi="Times New Roman" w:cs="Times New Roman"/>
          <w:b/>
        </w:rPr>
        <w:t xml:space="preserve"> (</w:t>
      </w:r>
      <w:r w:rsidR="00AA6EEC" w:rsidRPr="00AA6EEC">
        <w:rPr>
          <w:rFonts w:ascii="Times New Roman" w:hAnsi="Times New Roman" w:cs="Times New Roman"/>
          <w:b/>
          <w:color w:val="FF0000"/>
        </w:rPr>
        <w:t>Three</w:t>
      </w:r>
      <w:r w:rsidR="007D5B5C">
        <w:rPr>
          <w:rFonts w:ascii="Times New Roman" w:hAnsi="Times New Roman" w:cs="Times New Roman"/>
          <w:b/>
          <w:color w:val="FF0000"/>
        </w:rPr>
        <w:t xml:space="preserve"> Parts @ 50 Points, 100 Points, and 150 Points</w:t>
      </w:r>
      <w:r w:rsidR="00A6130B">
        <w:rPr>
          <w:rFonts w:ascii="Times New Roman" w:hAnsi="Times New Roman" w:cs="Times New Roman"/>
          <w:b/>
        </w:rPr>
        <w:t>)</w:t>
      </w:r>
    </w:p>
    <w:p w:rsidR="005279DC" w:rsidRPr="004A46DE" w:rsidRDefault="005279DC" w:rsidP="004A46DE">
      <w:pPr>
        <w:spacing w:after="0" w:line="240" w:lineRule="auto"/>
        <w:rPr>
          <w:rFonts w:ascii="Times New Roman" w:hAnsi="Times New Roman" w:cs="Times New Roman"/>
        </w:rPr>
      </w:pPr>
    </w:p>
    <w:p w:rsidR="004A46DE" w:rsidRDefault="005279DC" w:rsidP="004A46DE">
      <w:pPr>
        <w:rPr>
          <w:rFonts w:ascii="Times New Roman" w:hAnsi="Times New Roman" w:cs="Times New Roman"/>
        </w:rPr>
      </w:pPr>
      <w:r>
        <w:rPr>
          <w:rFonts w:ascii="Times New Roman" w:hAnsi="Times New Roman" w:cs="Times New Roman"/>
          <w:b/>
          <w:color w:val="FF0000"/>
        </w:rPr>
        <w:t xml:space="preserve"> </w:t>
      </w:r>
      <w:r w:rsidR="00A6130B">
        <w:rPr>
          <w:rFonts w:ascii="Times New Roman" w:hAnsi="Times New Roman" w:cs="Times New Roman"/>
          <w:b/>
          <w:color w:val="FF0000"/>
        </w:rPr>
        <w:t>150</w:t>
      </w:r>
      <w:r w:rsidR="004A46DE" w:rsidRPr="004A46DE">
        <w:rPr>
          <w:rFonts w:ascii="Times New Roman" w:hAnsi="Times New Roman" w:cs="Times New Roman"/>
          <w:b/>
          <w:color w:val="FF0000"/>
        </w:rPr>
        <w:t xml:space="preserve"> Points</w:t>
      </w:r>
      <w:r w:rsidR="004A46DE" w:rsidRPr="004A46DE">
        <w:rPr>
          <w:rFonts w:ascii="Times New Roman" w:hAnsi="Times New Roman" w:cs="Times New Roman"/>
        </w:rPr>
        <w:tab/>
      </w:r>
      <w:r w:rsidR="004D5E84" w:rsidRPr="004D5E84">
        <w:rPr>
          <w:rFonts w:ascii="Times New Roman" w:hAnsi="Times New Roman" w:cs="Times New Roman"/>
        </w:rPr>
        <w:t>In-Class, Semi-Formal</w:t>
      </w:r>
      <w:r w:rsidR="004D5E84">
        <w:rPr>
          <w:rFonts w:ascii="Times New Roman" w:hAnsi="Times New Roman" w:cs="Times New Roman"/>
        </w:rPr>
        <w:t xml:space="preserve"> </w:t>
      </w:r>
      <w:r w:rsidR="004A46DE" w:rsidRPr="004A46DE">
        <w:rPr>
          <w:rFonts w:ascii="Times New Roman" w:hAnsi="Times New Roman" w:cs="Times New Roman"/>
          <w:b/>
        </w:rPr>
        <w:t>Critical Responses</w:t>
      </w:r>
      <w:r w:rsidR="004D5E84">
        <w:rPr>
          <w:rFonts w:ascii="Times New Roman" w:hAnsi="Times New Roman" w:cs="Times New Roman"/>
          <w:b/>
        </w:rPr>
        <w:t xml:space="preserve"> (</w:t>
      </w:r>
      <w:r w:rsidR="004D5E84" w:rsidRPr="004A46DE">
        <w:rPr>
          <w:rFonts w:ascii="Times New Roman" w:hAnsi="Times New Roman" w:cs="Times New Roman"/>
          <w:b/>
        </w:rPr>
        <w:t>Museum or Arts Venue</w:t>
      </w:r>
      <w:r w:rsidR="004D5E84">
        <w:rPr>
          <w:rFonts w:ascii="Times New Roman" w:hAnsi="Times New Roman" w:cs="Times New Roman"/>
          <w:b/>
        </w:rPr>
        <w:t>s)</w:t>
      </w:r>
      <w:r w:rsidR="004D5E84" w:rsidRPr="004A46DE">
        <w:rPr>
          <w:rFonts w:ascii="Times New Roman" w:hAnsi="Times New Roman" w:cs="Times New Roman"/>
          <w:b/>
        </w:rPr>
        <w:t xml:space="preserve"> </w:t>
      </w:r>
      <w:r w:rsidR="004D5E84">
        <w:rPr>
          <w:rFonts w:ascii="Times New Roman" w:hAnsi="Times New Roman" w:cs="Times New Roman"/>
        </w:rPr>
        <w:t xml:space="preserve">- </w:t>
      </w:r>
      <w:r w:rsidR="004A46DE" w:rsidRPr="004A46DE">
        <w:rPr>
          <w:rFonts w:ascii="Times New Roman" w:hAnsi="Times New Roman" w:cs="Times New Roman"/>
          <w:b/>
          <w:color w:val="FF0000"/>
        </w:rPr>
        <w:t>2</w:t>
      </w:r>
      <w:r w:rsidR="00A6130B">
        <w:rPr>
          <w:rFonts w:ascii="Times New Roman" w:hAnsi="Times New Roman" w:cs="Times New Roman"/>
          <w:b/>
          <w:color w:val="FF0000"/>
        </w:rPr>
        <w:t xml:space="preserve"> @ 75</w:t>
      </w:r>
      <w:r w:rsidR="004A46DE" w:rsidRPr="004A46DE">
        <w:rPr>
          <w:rFonts w:ascii="Times New Roman" w:hAnsi="Times New Roman" w:cs="Times New Roman"/>
          <w:b/>
          <w:color w:val="FF0000"/>
        </w:rPr>
        <w:t xml:space="preserve"> </w:t>
      </w:r>
      <w:r w:rsidR="004A46DE" w:rsidRPr="004A46DE">
        <w:rPr>
          <w:rFonts w:ascii="Times New Roman" w:hAnsi="Times New Roman" w:cs="Times New Roman"/>
          <w:b/>
        </w:rPr>
        <w:t>points each</w:t>
      </w:r>
    </w:p>
    <w:p w:rsidR="005279DC" w:rsidRPr="00EF336E" w:rsidRDefault="00EF336E" w:rsidP="00EF336E">
      <w:pPr>
        <w:rPr>
          <w:rFonts w:ascii="Times New Roman" w:hAnsi="Times New Roman" w:cs="Times New Roman"/>
          <w:b/>
        </w:rPr>
      </w:pPr>
      <w:r>
        <w:rPr>
          <w:rFonts w:ascii="Times New Roman" w:hAnsi="Times New Roman" w:cs="Times New Roman"/>
        </w:rPr>
        <w:t xml:space="preserve"> </w:t>
      </w:r>
      <w:r w:rsidR="004A46DE" w:rsidRPr="00371455">
        <w:rPr>
          <w:rFonts w:ascii="Times New Roman" w:hAnsi="Times New Roman" w:cs="Times New Roman"/>
          <w:b/>
          <w:color w:val="FF0000"/>
        </w:rPr>
        <w:t>100 Points</w:t>
      </w:r>
      <w:r w:rsidR="004A46DE">
        <w:rPr>
          <w:rFonts w:ascii="Times New Roman" w:hAnsi="Times New Roman" w:cs="Times New Roman"/>
          <w:b/>
        </w:rPr>
        <w:t xml:space="preserve"> </w:t>
      </w:r>
      <w:r w:rsidR="004A46DE">
        <w:rPr>
          <w:rFonts w:ascii="Times New Roman" w:hAnsi="Times New Roman" w:cs="Times New Roman"/>
        </w:rPr>
        <w:t xml:space="preserve">      </w:t>
      </w:r>
      <w:r w:rsidR="004D5E84" w:rsidRPr="004D5E84">
        <w:rPr>
          <w:rFonts w:ascii="Times New Roman" w:hAnsi="Times New Roman" w:cs="Times New Roman"/>
        </w:rPr>
        <w:t>Informal</w:t>
      </w:r>
      <w:r w:rsidR="004D5E84" w:rsidRPr="004D5E84">
        <w:rPr>
          <w:rFonts w:ascii="Times New Roman" w:hAnsi="Times New Roman" w:cs="Times New Roman"/>
          <w:b/>
        </w:rPr>
        <w:t xml:space="preserve"> </w:t>
      </w:r>
      <w:r w:rsidR="004D5E84">
        <w:rPr>
          <w:rFonts w:ascii="Times New Roman" w:hAnsi="Times New Roman" w:cs="Times New Roman"/>
          <w:b/>
        </w:rPr>
        <w:t>“</w:t>
      </w:r>
      <w:r w:rsidR="004A46DE" w:rsidRPr="00241CAB">
        <w:rPr>
          <w:rFonts w:ascii="Times New Roman" w:hAnsi="Times New Roman" w:cs="Times New Roman"/>
          <w:b/>
        </w:rPr>
        <w:t>HUMAJOURNAL</w:t>
      </w:r>
      <w:r w:rsidR="004D5E84">
        <w:rPr>
          <w:rFonts w:ascii="Times New Roman" w:hAnsi="Times New Roman" w:cs="Times New Roman"/>
          <w:b/>
        </w:rPr>
        <w:t>”</w:t>
      </w:r>
      <w:r w:rsidR="004A46DE">
        <w:rPr>
          <w:rFonts w:ascii="Times New Roman" w:hAnsi="Times New Roman" w:cs="Times New Roman"/>
        </w:rPr>
        <w:t xml:space="preserve"> </w:t>
      </w:r>
      <w:r w:rsidR="004D0496">
        <w:rPr>
          <w:rFonts w:ascii="Times New Roman" w:hAnsi="Times New Roman" w:cs="Times New Roman"/>
        </w:rPr>
        <w:t>(</w:t>
      </w:r>
      <w:r w:rsidR="004D0496" w:rsidRPr="004D0496">
        <w:rPr>
          <w:rFonts w:ascii="Times New Roman" w:hAnsi="Times New Roman" w:cs="Times New Roman"/>
          <w:b/>
        </w:rPr>
        <w:t>10 @</w:t>
      </w:r>
      <w:r w:rsidR="005279DC" w:rsidRPr="004D0496">
        <w:rPr>
          <w:rFonts w:ascii="Times New Roman" w:hAnsi="Times New Roman" w:cs="Times New Roman"/>
          <w:b/>
        </w:rPr>
        <w:t xml:space="preserve"> 10 pts each</w:t>
      </w:r>
      <w:r w:rsidR="005279DC">
        <w:rPr>
          <w:rFonts w:ascii="Times New Roman" w:hAnsi="Times New Roman" w:cs="Times New Roman"/>
        </w:rPr>
        <w:t xml:space="preserve">) </w:t>
      </w:r>
      <w:r w:rsidR="009743B3">
        <w:rPr>
          <w:rFonts w:ascii="Times New Roman" w:hAnsi="Times New Roman" w:cs="Times New Roman"/>
        </w:rPr>
        <w:t xml:space="preserve">– </w:t>
      </w:r>
      <w:r w:rsidR="009743B3" w:rsidRPr="009743B3">
        <w:rPr>
          <w:rFonts w:ascii="Times New Roman" w:hAnsi="Times New Roman" w:cs="Times New Roman"/>
          <w:i/>
          <w:color w:val="FF0000"/>
        </w:rPr>
        <w:t>For guidelines with this, see Learning Web page</w:t>
      </w:r>
    </w:p>
    <w:p w:rsidR="007D5B5C" w:rsidRDefault="005279DC" w:rsidP="00EF336E">
      <w:pPr>
        <w:spacing w:after="0" w:line="240" w:lineRule="auto"/>
        <w:rPr>
          <w:rFonts w:ascii="Times New Roman" w:hAnsi="Times New Roman" w:cs="Times New Roman"/>
          <w:b/>
        </w:rPr>
      </w:pPr>
      <w:r>
        <w:rPr>
          <w:rFonts w:ascii="Times New Roman" w:hAnsi="Times New Roman" w:cs="Times New Roman"/>
        </w:rPr>
        <w:t xml:space="preserve"> </w:t>
      </w:r>
      <w:r w:rsidR="007D5B5C">
        <w:rPr>
          <w:rFonts w:ascii="Times New Roman" w:hAnsi="Times New Roman" w:cs="Times New Roman"/>
          <w:b/>
          <w:color w:val="FF0000"/>
        </w:rPr>
        <w:t>10</w:t>
      </w:r>
      <w:r w:rsidR="00A6130B" w:rsidRPr="004D5E84">
        <w:rPr>
          <w:rFonts w:ascii="Times New Roman" w:hAnsi="Times New Roman" w:cs="Times New Roman"/>
          <w:b/>
          <w:color w:val="FF0000"/>
        </w:rPr>
        <w:t>0</w:t>
      </w:r>
      <w:r w:rsidR="00A6130B">
        <w:rPr>
          <w:rFonts w:ascii="Times New Roman" w:hAnsi="Times New Roman" w:cs="Times New Roman"/>
          <w:b/>
          <w:color w:val="FF0000"/>
        </w:rPr>
        <w:t xml:space="preserve"> </w:t>
      </w:r>
      <w:r w:rsidR="004A46DE" w:rsidRPr="004A46DE">
        <w:rPr>
          <w:rFonts w:ascii="Times New Roman" w:hAnsi="Times New Roman" w:cs="Times New Roman"/>
          <w:b/>
          <w:color w:val="FF0000"/>
        </w:rPr>
        <w:t>Points</w:t>
      </w:r>
      <w:r w:rsidR="004A46DE">
        <w:rPr>
          <w:rFonts w:ascii="Times New Roman" w:hAnsi="Times New Roman" w:cs="Times New Roman"/>
          <w:b/>
        </w:rPr>
        <w:t xml:space="preserve">       </w:t>
      </w:r>
      <w:r w:rsidR="007D5B5C">
        <w:rPr>
          <w:rFonts w:ascii="Times New Roman" w:hAnsi="Times New Roman" w:cs="Times New Roman"/>
          <w:b/>
        </w:rPr>
        <w:t>Weekly Folders Questions</w:t>
      </w:r>
      <w:r w:rsidR="004D5E84">
        <w:rPr>
          <w:rFonts w:ascii="Times New Roman" w:hAnsi="Times New Roman" w:cs="Times New Roman"/>
          <w:b/>
        </w:rPr>
        <w:t xml:space="preserve"> (</w:t>
      </w:r>
      <w:r w:rsidR="004D5E84" w:rsidRPr="00162710">
        <w:rPr>
          <w:rFonts w:ascii="Times New Roman" w:hAnsi="Times New Roman" w:cs="Times New Roman"/>
          <w:b/>
          <w:color w:val="FF0000"/>
        </w:rPr>
        <w:t>10</w:t>
      </w:r>
      <w:r w:rsidR="00EF336E" w:rsidRPr="00162710">
        <w:rPr>
          <w:rFonts w:ascii="Times New Roman" w:hAnsi="Times New Roman" w:cs="Times New Roman"/>
          <w:b/>
          <w:color w:val="FF0000"/>
        </w:rPr>
        <w:t xml:space="preserve"> @ 10 points</w:t>
      </w:r>
      <w:r w:rsidR="004D0496" w:rsidRPr="00162710">
        <w:rPr>
          <w:rFonts w:ascii="Times New Roman" w:hAnsi="Times New Roman" w:cs="Times New Roman"/>
          <w:b/>
          <w:color w:val="FF0000"/>
        </w:rPr>
        <w:t xml:space="preserve"> each</w:t>
      </w:r>
      <w:r w:rsidR="00EF336E">
        <w:rPr>
          <w:rFonts w:ascii="Times New Roman" w:hAnsi="Times New Roman" w:cs="Times New Roman"/>
          <w:b/>
        </w:rPr>
        <w:t>)</w:t>
      </w:r>
      <w:r w:rsidR="007D5B5C">
        <w:rPr>
          <w:rFonts w:ascii="Times New Roman" w:hAnsi="Times New Roman" w:cs="Times New Roman"/>
          <w:b/>
        </w:rPr>
        <w:t xml:space="preserve"> </w:t>
      </w:r>
    </w:p>
    <w:p w:rsidR="00AA6EEC" w:rsidRPr="008564BC" w:rsidRDefault="007D5B5C" w:rsidP="00EF336E">
      <w:pPr>
        <w:spacing w:after="0" w:line="240" w:lineRule="auto"/>
        <w:rPr>
          <w:rFonts w:ascii="Times New Roman" w:hAnsi="Times New Roman" w:cs="Times New Roman"/>
          <w:i/>
        </w:rPr>
      </w:pPr>
      <w:r>
        <w:rPr>
          <w:rFonts w:ascii="Times New Roman" w:hAnsi="Times New Roman" w:cs="Times New Roman"/>
          <w:b/>
        </w:rPr>
        <w:tab/>
      </w:r>
      <w:r>
        <w:rPr>
          <w:rFonts w:ascii="Times New Roman" w:hAnsi="Times New Roman" w:cs="Times New Roman"/>
          <w:b/>
        </w:rPr>
        <w:tab/>
      </w:r>
      <w:r w:rsidR="008564BC">
        <w:rPr>
          <w:rFonts w:ascii="Times New Roman" w:hAnsi="Times New Roman" w:cs="Times New Roman"/>
          <w:i/>
        </w:rPr>
        <w:t xml:space="preserve"> </w:t>
      </w:r>
    </w:p>
    <w:p w:rsidR="00EF336E" w:rsidRDefault="00AA6EEC" w:rsidP="008564BC">
      <w:pPr>
        <w:spacing w:after="0" w:line="240" w:lineRule="auto"/>
        <w:rPr>
          <w:rFonts w:ascii="Times New Roman" w:hAnsi="Times New Roman" w:cs="Times New Roman"/>
          <w:b/>
        </w:rPr>
      </w:pPr>
      <w:r>
        <w:rPr>
          <w:rFonts w:ascii="Times New Roman" w:hAnsi="Times New Roman" w:cs="Times New Roman"/>
          <w:b/>
        </w:rPr>
        <w:t xml:space="preserve"> </w:t>
      </w:r>
      <w:r w:rsidR="008564BC">
        <w:rPr>
          <w:rFonts w:ascii="Times New Roman" w:hAnsi="Times New Roman" w:cs="Times New Roman"/>
          <w:b/>
        </w:rPr>
        <w:t xml:space="preserve">  </w:t>
      </w:r>
      <w:r w:rsidR="008564BC">
        <w:rPr>
          <w:rFonts w:ascii="Times New Roman" w:hAnsi="Times New Roman" w:cs="Times New Roman"/>
          <w:b/>
          <w:color w:val="FF0000"/>
        </w:rPr>
        <w:t>5</w:t>
      </w:r>
      <w:r>
        <w:rPr>
          <w:rFonts w:ascii="Times New Roman" w:hAnsi="Times New Roman" w:cs="Times New Roman"/>
          <w:b/>
          <w:color w:val="FF0000"/>
        </w:rPr>
        <w:t>0</w:t>
      </w:r>
      <w:r w:rsidR="00EF336E">
        <w:rPr>
          <w:rFonts w:ascii="Times New Roman" w:hAnsi="Times New Roman" w:cs="Times New Roman"/>
          <w:b/>
          <w:color w:val="FF0000"/>
        </w:rPr>
        <w:t xml:space="preserve"> Points       </w:t>
      </w:r>
      <w:r w:rsidR="00EF336E" w:rsidRPr="00EF336E">
        <w:rPr>
          <w:rFonts w:ascii="Times New Roman" w:hAnsi="Times New Roman" w:cs="Times New Roman"/>
          <w:b/>
        </w:rPr>
        <w:t>Participation</w:t>
      </w:r>
    </w:p>
    <w:p w:rsidR="008564BC" w:rsidRDefault="008564BC" w:rsidP="008564BC">
      <w:pPr>
        <w:spacing w:after="0" w:line="240" w:lineRule="auto"/>
        <w:rPr>
          <w:rFonts w:ascii="Times New Roman" w:hAnsi="Times New Roman" w:cs="Times New Roman"/>
          <w:b/>
        </w:rPr>
      </w:pPr>
    </w:p>
    <w:p w:rsidR="008564BC" w:rsidRDefault="008564BC" w:rsidP="008564BC">
      <w:pPr>
        <w:spacing w:after="0" w:line="240" w:lineRule="auto"/>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color w:val="FF0000"/>
        </w:rPr>
        <w:t xml:space="preserve">  5</w:t>
      </w:r>
      <w:r w:rsidRPr="008564BC">
        <w:rPr>
          <w:rFonts w:ascii="Times New Roman" w:hAnsi="Times New Roman" w:cs="Times New Roman"/>
          <w:b/>
          <w:color w:val="FF0000"/>
        </w:rPr>
        <w:t xml:space="preserve">0 Points </w:t>
      </w:r>
      <w:r>
        <w:rPr>
          <w:rFonts w:ascii="Times New Roman" w:hAnsi="Times New Roman" w:cs="Times New Roman"/>
          <w:b/>
        </w:rPr>
        <w:t xml:space="preserve">      Quizzes (</w:t>
      </w:r>
      <w:r w:rsidRPr="008564BC">
        <w:rPr>
          <w:rFonts w:ascii="Times New Roman" w:hAnsi="Times New Roman" w:cs="Times New Roman"/>
          <w:b/>
          <w:color w:val="FF0000"/>
        </w:rPr>
        <w:t>5 @ 10 Points Each</w:t>
      </w:r>
      <w:r>
        <w:rPr>
          <w:rFonts w:ascii="Times New Roman" w:hAnsi="Times New Roman" w:cs="Times New Roman"/>
          <w:b/>
        </w:rPr>
        <w:t>)</w:t>
      </w:r>
    </w:p>
    <w:p w:rsidR="008564BC" w:rsidRPr="00EF336E" w:rsidRDefault="008564BC" w:rsidP="008564BC">
      <w:pPr>
        <w:spacing w:after="0" w:line="240" w:lineRule="auto"/>
        <w:rPr>
          <w:rFonts w:ascii="Times New Roman" w:hAnsi="Times New Roman" w:cs="Times New Roman"/>
          <w:b/>
        </w:rPr>
      </w:pPr>
    </w:p>
    <w:p w:rsidR="00A6130B" w:rsidRDefault="008564BC" w:rsidP="004A46DE">
      <w:pPr>
        <w:rPr>
          <w:rFonts w:ascii="Times New Roman" w:hAnsi="Times New Roman" w:cs="Times New Roman"/>
          <w:b/>
        </w:rPr>
      </w:pPr>
      <w:r>
        <w:rPr>
          <w:rFonts w:ascii="Times New Roman" w:hAnsi="Times New Roman" w:cs="Times New Roman"/>
          <w:b/>
          <w:color w:val="FF0000"/>
        </w:rPr>
        <w:t xml:space="preserve"> </w:t>
      </w:r>
      <w:r w:rsidR="004A46DE" w:rsidRPr="00162710">
        <w:rPr>
          <w:rFonts w:ascii="Times New Roman" w:eastAsia="Times New Roman" w:hAnsi="Times New Roman" w:cs="Times New Roman"/>
          <w:b/>
          <w:color w:val="FF0000"/>
          <w:szCs w:val="24"/>
          <w:u w:val="single"/>
        </w:rPr>
        <w:t>1,000 Points</w:t>
      </w:r>
    </w:p>
    <w:p w:rsidR="002C4824" w:rsidRPr="00A6130B" w:rsidRDefault="004A46DE" w:rsidP="004A46DE">
      <w:pPr>
        <w:rPr>
          <w:rFonts w:ascii="Times New Roman" w:hAnsi="Times New Roman" w:cs="Times New Roman"/>
          <w:b/>
        </w:rPr>
      </w:pPr>
      <w:r w:rsidRPr="004A46DE">
        <w:rPr>
          <w:rFonts w:ascii="Times New Roman" w:hAnsi="Times New Roman" w:cs="Times New Roman"/>
          <w:b/>
          <w:sz w:val="20"/>
          <w:szCs w:val="20"/>
        </w:rPr>
        <w:t>Grading Scale</w:t>
      </w:r>
      <w:r w:rsidRPr="004A46DE">
        <w:rPr>
          <w:rFonts w:ascii="Times New Roman" w:hAnsi="Times New Roman" w:cs="Times New Roman"/>
          <w:sz w:val="20"/>
          <w:szCs w:val="20"/>
        </w:rPr>
        <w:t xml:space="preserve">:  900 – </w:t>
      </w:r>
      <w:r w:rsidR="00241CAB">
        <w:rPr>
          <w:rFonts w:ascii="Times New Roman" w:hAnsi="Times New Roman" w:cs="Times New Roman"/>
          <w:sz w:val="20"/>
          <w:szCs w:val="20"/>
        </w:rPr>
        <w:t xml:space="preserve">1,000 </w:t>
      </w:r>
      <w:r w:rsidRPr="004A46DE">
        <w:rPr>
          <w:rFonts w:ascii="Times New Roman" w:hAnsi="Times New Roman" w:cs="Times New Roman"/>
          <w:sz w:val="20"/>
          <w:szCs w:val="20"/>
        </w:rPr>
        <w:t xml:space="preserve">= </w:t>
      </w:r>
      <w:r w:rsidRPr="004A46DE">
        <w:rPr>
          <w:rFonts w:ascii="Times New Roman" w:hAnsi="Times New Roman" w:cs="Times New Roman"/>
          <w:b/>
          <w:sz w:val="20"/>
          <w:szCs w:val="20"/>
        </w:rPr>
        <w:t>A</w:t>
      </w:r>
      <w:r w:rsidR="007D5B5C">
        <w:rPr>
          <w:rFonts w:ascii="Times New Roman" w:hAnsi="Times New Roman" w:cs="Times New Roman"/>
          <w:sz w:val="20"/>
          <w:szCs w:val="20"/>
        </w:rPr>
        <w:t xml:space="preserve">, 800 - 899 </w:t>
      </w:r>
      <w:r w:rsidRPr="004A46DE">
        <w:rPr>
          <w:rFonts w:ascii="Times New Roman" w:hAnsi="Times New Roman" w:cs="Times New Roman"/>
          <w:sz w:val="20"/>
          <w:szCs w:val="20"/>
        </w:rPr>
        <w:t xml:space="preserve">= </w:t>
      </w:r>
      <w:r w:rsidRPr="004A46DE">
        <w:rPr>
          <w:rFonts w:ascii="Times New Roman" w:hAnsi="Times New Roman" w:cs="Times New Roman"/>
          <w:b/>
          <w:sz w:val="20"/>
          <w:szCs w:val="20"/>
        </w:rPr>
        <w:t>B</w:t>
      </w:r>
      <w:r w:rsidRPr="004A46DE">
        <w:rPr>
          <w:rFonts w:ascii="Times New Roman" w:hAnsi="Times New Roman" w:cs="Times New Roman"/>
          <w:sz w:val="20"/>
          <w:szCs w:val="20"/>
        </w:rPr>
        <w:t xml:space="preserve">, 700 - </w:t>
      </w:r>
      <w:proofErr w:type="gramStart"/>
      <w:r w:rsidRPr="004A46DE">
        <w:rPr>
          <w:rFonts w:ascii="Times New Roman" w:hAnsi="Times New Roman" w:cs="Times New Roman"/>
          <w:sz w:val="20"/>
          <w:szCs w:val="20"/>
        </w:rPr>
        <w:t>799  =</w:t>
      </w:r>
      <w:proofErr w:type="gramEnd"/>
      <w:r w:rsidRPr="004A46DE">
        <w:rPr>
          <w:rFonts w:ascii="Times New Roman" w:hAnsi="Times New Roman" w:cs="Times New Roman"/>
          <w:sz w:val="20"/>
          <w:szCs w:val="20"/>
        </w:rPr>
        <w:t xml:space="preserve"> </w:t>
      </w:r>
      <w:r w:rsidRPr="004A46DE">
        <w:rPr>
          <w:rFonts w:ascii="Times New Roman" w:hAnsi="Times New Roman" w:cs="Times New Roman"/>
          <w:b/>
          <w:sz w:val="20"/>
          <w:szCs w:val="20"/>
        </w:rPr>
        <w:t>C</w:t>
      </w:r>
      <w:r w:rsidRPr="004A46DE">
        <w:rPr>
          <w:rFonts w:ascii="Times New Roman" w:hAnsi="Times New Roman" w:cs="Times New Roman"/>
          <w:sz w:val="20"/>
          <w:szCs w:val="20"/>
        </w:rPr>
        <w:t>, 600 - 699  =</w:t>
      </w:r>
      <w:r w:rsidRPr="004A46DE">
        <w:rPr>
          <w:rFonts w:ascii="Times New Roman" w:hAnsi="Times New Roman" w:cs="Times New Roman"/>
          <w:b/>
          <w:sz w:val="20"/>
          <w:szCs w:val="20"/>
        </w:rPr>
        <w:t xml:space="preserve"> D</w:t>
      </w:r>
      <w:r w:rsidRPr="004A46DE">
        <w:rPr>
          <w:rFonts w:ascii="Times New Roman" w:hAnsi="Times New Roman" w:cs="Times New Roman"/>
          <w:sz w:val="20"/>
          <w:szCs w:val="20"/>
        </w:rPr>
        <w:t xml:space="preserve">, 0 - 599 = </w:t>
      </w:r>
      <w:r w:rsidRPr="004A46DE">
        <w:rPr>
          <w:rFonts w:ascii="Times New Roman" w:hAnsi="Times New Roman" w:cs="Times New Roman"/>
          <w:b/>
          <w:sz w:val="20"/>
          <w:szCs w:val="20"/>
        </w:rPr>
        <w:t>F</w:t>
      </w:r>
      <w:r w:rsidRPr="004A46DE">
        <w:rPr>
          <w:rFonts w:ascii="Times New Roman" w:hAnsi="Times New Roman" w:cs="Times New Roman"/>
          <w:sz w:val="20"/>
          <w:szCs w:val="20"/>
        </w:rPr>
        <w:t xml:space="preserve">.  </w:t>
      </w:r>
      <w:r w:rsidRPr="004A46DE">
        <w:rPr>
          <w:rFonts w:ascii="Times New Roman" w:hAnsi="Times New Roman" w:cs="Times New Roman"/>
          <w:b/>
          <w:sz w:val="20"/>
          <w:szCs w:val="20"/>
        </w:rPr>
        <w:t>FX</w:t>
      </w:r>
      <w:r w:rsidRPr="004A46DE">
        <w:rPr>
          <w:rFonts w:ascii="Times New Roman" w:hAnsi="Times New Roman" w:cs="Times New Roman"/>
          <w:sz w:val="20"/>
          <w:szCs w:val="20"/>
        </w:rPr>
        <w:t xml:space="preserve"> is awarded to those students who make an F and stop attending.  </w:t>
      </w:r>
      <w:r>
        <w:rPr>
          <w:rFonts w:ascii="Times New Roman" w:hAnsi="Times New Roman" w:cs="Times New Roman"/>
          <w:b/>
          <w:sz w:val="20"/>
          <w:szCs w:val="20"/>
        </w:rPr>
        <w:t xml:space="preserve"> </w:t>
      </w:r>
    </w:p>
    <w:p w:rsidR="007D5B5C" w:rsidRDefault="007D5B5C" w:rsidP="00DC031B">
      <w:pPr>
        <w:spacing w:after="0" w:line="240" w:lineRule="auto"/>
        <w:jc w:val="both"/>
        <w:rPr>
          <w:rFonts w:ascii="Pegasus" w:eastAsia="Times New Roman" w:hAnsi="Pegasus" w:cs="Times New Roman"/>
          <w:b/>
        </w:rPr>
      </w:pPr>
    </w:p>
    <w:p w:rsidR="007D5B5C" w:rsidRDefault="007D5B5C" w:rsidP="00DC031B">
      <w:pPr>
        <w:spacing w:after="0" w:line="240" w:lineRule="auto"/>
        <w:jc w:val="both"/>
        <w:rPr>
          <w:rFonts w:ascii="Pegasus" w:eastAsia="Times New Roman" w:hAnsi="Pegasus" w:cs="Times New Roman"/>
          <w:b/>
        </w:rPr>
      </w:pPr>
    </w:p>
    <w:p w:rsidR="00DC031B" w:rsidRPr="00547A8D" w:rsidRDefault="008564BC" w:rsidP="00DC031B">
      <w:pPr>
        <w:spacing w:after="0" w:line="240" w:lineRule="auto"/>
        <w:jc w:val="both"/>
        <w:rPr>
          <w:rFonts w:ascii="Pegasus" w:eastAsia="Times New Roman" w:hAnsi="Pegasus" w:cs="Times New Roman"/>
          <w:b/>
        </w:rPr>
      </w:pPr>
      <w:r>
        <w:rPr>
          <w:rFonts w:ascii="Pegasus" w:eastAsia="Times New Roman" w:hAnsi="Pegasus" w:cs="Times New Roman"/>
          <w:b/>
        </w:rPr>
        <w:lastRenderedPageBreak/>
        <w:t>X</w:t>
      </w:r>
      <w:r w:rsidR="00DC031B" w:rsidRPr="00547A8D">
        <w:rPr>
          <w:rFonts w:ascii="Pegasus" w:eastAsia="Times New Roman" w:hAnsi="Pegasus" w:cs="Times New Roman"/>
          <w:b/>
        </w:rPr>
        <w:t>. Extra Credit Opportunity:</w:t>
      </w:r>
    </w:p>
    <w:p w:rsidR="00DC031B" w:rsidRPr="00547A8D" w:rsidRDefault="00DC031B" w:rsidP="00DC031B">
      <w:pPr>
        <w:spacing w:after="0" w:line="240" w:lineRule="auto"/>
        <w:jc w:val="both"/>
        <w:rPr>
          <w:rFonts w:ascii="Pegasus" w:eastAsia="Times New Roman" w:hAnsi="Pegasus" w:cs="Times New Roman"/>
          <w:b/>
        </w:rPr>
      </w:pPr>
    </w:p>
    <w:p w:rsidR="00DC031B" w:rsidRPr="00DC031B" w:rsidRDefault="00DC031B" w:rsidP="00DC031B">
      <w:pPr>
        <w:spacing w:after="0" w:line="360" w:lineRule="auto"/>
        <w:jc w:val="both"/>
        <w:rPr>
          <w:rFonts w:ascii="Tribune" w:eastAsia="Times New Roman" w:hAnsi="Tribune" w:cs="Times New Roman"/>
          <w:b/>
          <w:bCs/>
          <w:i/>
        </w:rPr>
      </w:pPr>
      <w:r w:rsidRPr="00DC031B">
        <w:rPr>
          <w:rFonts w:ascii="Tribune" w:eastAsia="Times New Roman" w:hAnsi="Tribune" w:cs="Times New Roman"/>
          <w:b/>
          <w:bCs/>
          <w:i/>
        </w:rPr>
        <w:t>Eligibility requirements: not</w:t>
      </w:r>
      <w:r w:rsidRPr="00DC031B">
        <w:rPr>
          <w:rFonts w:ascii="Tribune" w:eastAsia="Times New Roman" w:hAnsi="Tribune" w:cs="Times New Roman"/>
          <w:bCs/>
          <w:i/>
        </w:rPr>
        <w:t xml:space="preserve"> missing class more than three times, </w:t>
      </w:r>
      <w:r w:rsidRPr="00DC031B">
        <w:rPr>
          <w:rFonts w:ascii="Tribune" w:eastAsia="Times New Roman" w:hAnsi="Tribune" w:cs="Times New Roman"/>
          <w:b/>
          <w:bCs/>
          <w:i/>
        </w:rPr>
        <w:t>not</w:t>
      </w:r>
      <w:r w:rsidRPr="00DC031B">
        <w:rPr>
          <w:rFonts w:ascii="Tribune" w:eastAsia="Times New Roman" w:hAnsi="Tribune" w:cs="Times New Roman"/>
          <w:bCs/>
          <w:i/>
        </w:rPr>
        <w:t xml:space="preserve"> being addressed for a behavioral/class distraction issue, </w:t>
      </w:r>
      <w:r w:rsidRPr="00DC031B">
        <w:rPr>
          <w:rFonts w:ascii="Tribune" w:eastAsia="Times New Roman" w:hAnsi="Tribune" w:cs="Times New Roman"/>
          <w:b/>
          <w:bCs/>
          <w:i/>
        </w:rPr>
        <w:t>completing</w:t>
      </w:r>
      <w:r w:rsidRPr="00DC031B">
        <w:rPr>
          <w:rFonts w:ascii="Tribune" w:eastAsia="Times New Roman" w:hAnsi="Tribune" w:cs="Times New Roman"/>
          <w:bCs/>
          <w:i/>
        </w:rPr>
        <w:t xml:space="preserve"> your journal and both critical responses, </w:t>
      </w:r>
      <w:r w:rsidRPr="00DC031B">
        <w:rPr>
          <w:rFonts w:ascii="Tribune" w:eastAsia="Times New Roman" w:hAnsi="Tribune" w:cs="Times New Roman"/>
          <w:b/>
          <w:bCs/>
          <w:i/>
        </w:rPr>
        <w:t>completing</w:t>
      </w:r>
      <w:r w:rsidRPr="00DC031B">
        <w:rPr>
          <w:rFonts w:ascii="Tribune" w:eastAsia="Times New Roman" w:hAnsi="Tribune" w:cs="Times New Roman"/>
          <w:bCs/>
          <w:i/>
        </w:rPr>
        <w:t xml:space="preserve"> formal semester project on time. The optional extra credit assignment is </w:t>
      </w:r>
      <w:r w:rsidR="00207D64">
        <w:rPr>
          <w:rFonts w:ascii="Tribune" w:eastAsia="Times New Roman" w:hAnsi="Tribune" w:cs="Times New Roman"/>
          <w:b/>
          <w:bCs/>
          <w:i/>
        </w:rPr>
        <w:t>worth up to 4</w:t>
      </w:r>
      <w:r w:rsidRPr="00DC031B">
        <w:rPr>
          <w:rFonts w:ascii="Tribune" w:eastAsia="Times New Roman" w:hAnsi="Tribune" w:cs="Times New Roman"/>
          <w:b/>
          <w:bCs/>
          <w:i/>
        </w:rPr>
        <w:t>0 points</w:t>
      </w:r>
      <w:r w:rsidRPr="00DC031B">
        <w:rPr>
          <w:rFonts w:ascii="Tribune" w:eastAsia="Times New Roman" w:hAnsi="Tribune" w:cs="Times New Roman"/>
          <w:bCs/>
          <w:i/>
        </w:rPr>
        <w:t>, and I will provide the details on a handout I’ll post on my Learning Web page at about week 13. Do your best to make yourself eligible for this option, as I’ve seen these points make the difference between whole letter grades when final scores are tallied!</w:t>
      </w:r>
      <w:r w:rsidR="008564BC">
        <w:rPr>
          <w:rFonts w:ascii="Tribune" w:eastAsia="Times New Roman" w:hAnsi="Tribune" w:cs="Times New Roman"/>
          <w:bCs/>
          <w:i/>
        </w:rPr>
        <w:t xml:space="preserve"> </w:t>
      </w:r>
      <w:r w:rsidR="00207D64">
        <w:rPr>
          <w:rFonts w:ascii="Tribune" w:eastAsia="Times New Roman" w:hAnsi="Tribune" w:cs="Times New Roman"/>
          <w:bCs/>
          <w:i/>
        </w:rPr>
        <w:t xml:space="preserve"> </w:t>
      </w:r>
    </w:p>
    <w:p w:rsidR="00547A8D" w:rsidRPr="00DC031B" w:rsidRDefault="00547A8D" w:rsidP="00547A8D">
      <w:pPr>
        <w:spacing w:after="0" w:line="240" w:lineRule="auto"/>
        <w:jc w:val="center"/>
        <w:rPr>
          <w:rStyle w:val="Hyperlink"/>
          <w:rFonts w:ascii="High Tower Text" w:hAnsi="High Tower Text"/>
          <w:b/>
          <w:i/>
          <w:iCs/>
          <w:color w:val="002060"/>
          <w:sz w:val="28"/>
          <w:szCs w:val="28"/>
          <w:u w:val="none"/>
        </w:rPr>
      </w:pPr>
    </w:p>
    <w:p w:rsidR="00547A8D" w:rsidRDefault="00207D64" w:rsidP="00CD0C64">
      <w:pPr>
        <w:rPr>
          <w:rFonts w:ascii="Times New Roman" w:eastAsia="Times New Roman" w:hAnsi="Times New Roman" w:cs="Times New Roman"/>
          <w:b/>
          <w:sz w:val="24"/>
          <w:szCs w:val="24"/>
        </w:rPr>
      </w:pPr>
      <w:r>
        <w:rPr>
          <w:rFonts w:ascii="Times New Roman" w:hAnsi="Times New Roman" w:cs="Times New Roman"/>
          <w:b/>
          <w:sz w:val="24"/>
          <w:szCs w:val="24"/>
        </w:rPr>
        <w:t>XI</w:t>
      </w:r>
      <w:r w:rsidR="00547A8D">
        <w:rPr>
          <w:rFonts w:ascii="Times New Roman" w:eastAsia="Times New Roman" w:hAnsi="Times New Roman" w:cs="Times New Roman"/>
          <w:b/>
          <w:sz w:val="24"/>
          <w:szCs w:val="24"/>
        </w:rPr>
        <w:t xml:space="preserve">. </w:t>
      </w:r>
      <w:r w:rsidR="00BB35A3" w:rsidRPr="00547A8D">
        <w:rPr>
          <w:rFonts w:ascii="Times New Roman" w:eastAsia="Times New Roman" w:hAnsi="Times New Roman" w:cs="Times New Roman"/>
          <w:b/>
          <w:sz w:val="24"/>
          <w:szCs w:val="24"/>
        </w:rPr>
        <w:t xml:space="preserve">Behavior </w:t>
      </w:r>
    </w:p>
    <w:p w:rsidR="00547A8D" w:rsidRPr="00547A8D" w:rsidRDefault="00BB35A3" w:rsidP="00547A8D">
      <w:pPr>
        <w:jc w:val="both"/>
        <w:rPr>
          <w:rFonts w:ascii="Tribune" w:hAnsi="Tribune"/>
          <w:b/>
        </w:rPr>
      </w:pPr>
      <w:r w:rsidRPr="00547A8D">
        <w:rPr>
          <w:rFonts w:ascii="Times New Roman" w:eastAsia="Times New Roman" w:hAnsi="Times New Roman" w:cs="Times New Roman"/>
          <w:b/>
          <w:sz w:val="24"/>
          <w:szCs w:val="24"/>
        </w:rPr>
        <w:t xml:space="preserve"> </w:t>
      </w:r>
      <w:r w:rsidR="00547A8D" w:rsidRPr="00547A8D">
        <w:rPr>
          <w:rFonts w:ascii="Tribune" w:hAnsi="Tribune"/>
          <w:b/>
          <w:bCs/>
          <w:noProof/>
        </w:rPr>
        <w:drawing>
          <wp:inline distT="0" distB="0" distL="0" distR="0" wp14:anchorId="2ABBCDEB" wp14:editId="01D76EA4">
            <wp:extent cx="685800" cy="679142"/>
            <wp:effectExtent l="19050" t="0" r="0" b="0"/>
            <wp:docPr id="30" name="Picture 4" descr="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gif"/>
                    <pic:cNvPicPr/>
                  </pic:nvPicPr>
                  <pic:blipFill>
                    <a:blip r:embed="rId25"/>
                    <a:stretch>
                      <a:fillRect/>
                    </a:stretch>
                  </pic:blipFill>
                  <pic:spPr>
                    <a:xfrm>
                      <a:off x="0" y="0"/>
                      <a:ext cx="685800" cy="679142"/>
                    </a:xfrm>
                    <a:prstGeom prst="rect">
                      <a:avLst/>
                    </a:prstGeom>
                  </pic:spPr>
                </pic:pic>
              </a:graphicData>
            </a:graphic>
          </wp:inline>
        </w:drawing>
      </w:r>
      <w:proofErr w:type="spellStart"/>
      <w:r w:rsidR="00547A8D" w:rsidRPr="00547A8D">
        <w:rPr>
          <w:rFonts w:ascii="Tribune" w:hAnsi="Tribune"/>
          <w:b/>
          <w:bCs/>
        </w:rPr>
        <w:t>eneral</w:t>
      </w:r>
      <w:proofErr w:type="spellEnd"/>
      <w:r w:rsidR="00547A8D" w:rsidRPr="00547A8D">
        <w:rPr>
          <w:rFonts w:ascii="Tribune" w:hAnsi="Tribune"/>
          <w:b/>
          <w:bCs/>
        </w:rPr>
        <w:t xml:space="preserve"> Premise:</w:t>
      </w:r>
      <w:r w:rsidR="00547A8D" w:rsidRPr="00547A8D">
        <w:rPr>
          <w:rFonts w:ascii="Tribune" w:hAnsi="Tribune"/>
        </w:rPr>
        <w:t xml:space="preserve"> </w:t>
      </w:r>
      <w:r w:rsidR="00547A8D" w:rsidRPr="00547A8D">
        <w:rPr>
          <w:rFonts w:ascii="Tribune" w:hAnsi="Tribune"/>
          <w:i/>
          <w:iCs/>
        </w:rPr>
        <w:t xml:space="preserve">Because you are all </w:t>
      </w:r>
      <w:r w:rsidR="00547A8D" w:rsidRPr="00547A8D">
        <w:rPr>
          <w:rFonts w:ascii="Tribune" w:hAnsi="Tribune"/>
          <w:b/>
          <w:bCs/>
          <w:i/>
          <w:iCs/>
        </w:rPr>
        <w:t>adults</w:t>
      </w:r>
      <w:r w:rsidR="00547A8D" w:rsidRPr="00547A8D">
        <w:rPr>
          <w:rFonts w:ascii="Tribune" w:hAnsi="Tribune"/>
          <w:i/>
          <w:iCs/>
        </w:rPr>
        <w:t xml:space="preserve"> who are taking this </w:t>
      </w:r>
      <w:r w:rsidR="00547A8D" w:rsidRPr="00547A8D">
        <w:rPr>
          <w:rFonts w:ascii="Tribune" w:hAnsi="Tribune"/>
          <w:b/>
          <w:bCs/>
          <w:i/>
          <w:iCs/>
        </w:rPr>
        <w:t>college course</w:t>
      </w:r>
      <w:r w:rsidR="00547A8D" w:rsidRPr="00547A8D">
        <w:rPr>
          <w:rFonts w:ascii="Tribune" w:hAnsi="Tribune"/>
          <w:i/>
          <w:iCs/>
        </w:rPr>
        <w:t xml:space="preserve"> by </w:t>
      </w:r>
      <w:r w:rsidR="00547A8D" w:rsidRPr="00547A8D">
        <w:rPr>
          <w:rFonts w:ascii="Tribune" w:hAnsi="Tribune"/>
          <w:b/>
          <w:bCs/>
          <w:i/>
          <w:iCs/>
        </w:rPr>
        <w:t>choice</w:t>
      </w:r>
      <w:r w:rsidR="00547A8D" w:rsidRPr="00547A8D">
        <w:rPr>
          <w:rFonts w:ascii="Tribune" w:hAnsi="Tribune"/>
          <w:i/>
          <w:iCs/>
        </w:rPr>
        <w:t xml:space="preserve">, it should go without saying that everyone will demonstrate </w:t>
      </w:r>
      <w:r w:rsidR="00547A8D" w:rsidRPr="00547A8D">
        <w:rPr>
          <w:rFonts w:ascii="Tribune" w:hAnsi="Tribune"/>
          <w:b/>
          <w:bCs/>
          <w:i/>
          <w:iCs/>
        </w:rPr>
        <w:t xml:space="preserve">maturity, responsibility, </w:t>
      </w:r>
      <w:r w:rsidR="00547A8D" w:rsidRPr="00547A8D">
        <w:rPr>
          <w:rFonts w:ascii="Tribune" w:hAnsi="Tribune"/>
          <w:i/>
          <w:iCs/>
        </w:rPr>
        <w:t>and an</w:t>
      </w:r>
      <w:r w:rsidR="00547A8D" w:rsidRPr="00547A8D">
        <w:rPr>
          <w:rFonts w:ascii="Tribune" w:hAnsi="Tribune"/>
          <w:b/>
          <w:bCs/>
          <w:i/>
          <w:iCs/>
        </w:rPr>
        <w:t xml:space="preserve"> eagerness to learn. </w:t>
      </w:r>
      <w:r w:rsidR="00547A8D" w:rsidRPr="00547A8D">
        <w:rPr>
          <w:rFonts w:ascii="Tribune" w:hAnsi="Tribune"/>
          <w:i/>
          <w:iCs/>
        </w:rPr>
        <w:t xml:space="preserve">The following policies ensure that everyone experiences a rewarding learning environment. </w:t>
      </w:r>
      <w:r w:rsidR="00547A8D" w:rsidRPr="00547A8D">
        <w:rPr>
          <w:rFonts w:ascii="Tribune" w:hAnsi="Tribune"/>
          <w:b/>
          <w:i/>
          <w:iCs/>
        </w:rPr>
        <w:t xml:space="preserve">NOTE: Disruptive behavior/activities which interfere with teaching and/or learning will not be tolerated, and may ultimately result in an administrative withdrawal. </w:t>
      </w:r>
      <w:r w:rsidR="00547A8D" w:rsidRPr="00547A8D">
        <w:rPr>
          <w:rFonts w:ascii="Tribune" w:hAnsi="Tribune"/>
          <w:b/>
        </w:rPr>
        <w:t xml:space="preserve">   </w:t>
      </w:r>
    </w:p>
    <w:p w:rsidR="00547A8D" w:rsidRDefault="00547A8D" w:rsidP="00547A8D">
      <w:pPr>
        <w:ind w:firstLine="720"/>
        <w:rPr>
          <w:rFonts w:ascii="Tribune" w:hAnsi="Tribune"/>
        </w:rPr>
      </w:pPr>
    </w:p>
    <w:p w:rsidR="00207D64" w:rsidRPr="00145255" w:rsidRDefault="00207D64" w:rsidP="00207D64">
      <w:pPr>
        <w:ind w:left="720"/>
        <w:jc w:val="both"/>
        <w:rPr>
          <w:rFonts w:ascii="Tribune" w:hAnsi="Tribune"/>
        </w:rPr>
      </w:pPr>
      <w:r>
        <w:rPr>
          <w:rFonts w:ascii="Tribune" w:hAnsi="Tribune"/>
          <w:b/>
          <w:bCs/>
        </w:rPr>
        <w:t xml:space="preserve">a. </w:t>
      </w:r>
      <w:r w:rsidRPr="00145255">
        <w:rPr>
          <w:rFonts w:ascii="Tribune" w:hAnsi="Tribune"/>
          <w:b/>
          <w:bCs/>
        </w:rPr>
        <w:t>Attendance and Withdrawal Policies –</w:t>
      </w:r>
      <w:r w:rsidRPr="00145255">
        <w:rPr>
          <w:rFonts w:ascii="Tribune" w:hAnsi="Tribune"/>
        </w:rPr>
        <w:t xml:space="preserve"> Missing class means missing opportunities to learn; therefore, in keeping with the HCC policy on attendance, “students may be dropped after missing more than 6 hours of class time.”</w:t>
      </w:r>
      <w:r>
        <w:rPr>
          <w:rFonts w:ascii="Tribune" w:hAnsi="Tribune"/>
        </w:rPr>
        <w:t xml:space="preserve"> Attendance will be taken every day at the beginning of class.</w:t>
      </w:r>
      <w:r w:rsidRPr="00145255">
        <w:rPr>
          <w:rFonts w:ascii="Tribune" w:hAnsi="Tribune"/>
        </w:rPr>
        <w:t xml:space="preserve"> </w:t>
      </w:r>
    </w:p>
    <w:p w:rsidR="00207D64" w:rsidRDefault="00207D64" w:rsidP="00207D64">
      <w:pPr>
        <w:ind w:left="720"/>
        <w:jc w:val="both"/>
        <w:rPr>
          <w:rFonts w:ascii="Tribune" w:hAnsi="Tribune"/>
        </w:rPr>
      </w:pPr>
      <w:r>
        <w:rPr>
          <w:rFonts w:ascii="Tribune" w:hAnsi="Tribune"/>
        </w:rPr>
        <w:t xml:space="preserve">Regarding absences, it is also very important to have a </w:t>
      </w:r>
      <w:r>
        <w:rPr>
          <w:rFonts w:ascii="Tribune" w:hAnsi="Tribune"/>
          <w:u w:val="single"/>
        </w:rPr>
        <w:t>typed</w:t>
      </w:r>
      <w:r>
        <w:rPr>
          <w:rFonts w:ascii="Tribune" w:hAnsi="Tribune"/>
        </w:rPr>
        <w:t xml:space="preserve"> </w:t>
      </w:r>
      <w:r w:rsidRPr="00521817">
        <w:rPr>
          <w:rFonts w:ascii="Tribune" w:hAnsi="Tribune"/>
          <w:b/>
        </w:rPr>
        <w:t>r</w:t>
      </w:r>
      <w:r>
        <w:rPr>
          <w:rFonts w:ascii="Tribune" w:hAnsi="Tribune"/>
        </w:rPr>
        <w:t xml:space="preserve">ough </w:t>
      </w:r>
      <w:r w:rsidRPr="00521817">
        <w:rPr>
          <w:rFonts w:ascii="Tribune" w:hAnsi="Tribune"/>
          <w:b/>
        </w:rPr>
        <w:t>d</w:t>
      </w:r>
      <w:r>
        <w:rPr>
          <w:rFonts w:ascii="Tribune" w:hAnsi="Tribune"/>
        </w:rPr>
        <w:t xml:space="preserve">raft of assigned essays (meeting minimum length requirements) on </w:t>
      </w:r>
      <w:r w:rsidRPr="00521817">
        <w:rPr>
          <w:rFonts w:ascii="Tribune" w:hAnsi="Tribune"/>
          <w:b/>
        </w:rPr>
        <w:t>RD due dates</w:t>
      </w:r>
      <w:r>
        <w:rPr>
          <w:rFonts w:ascii="Tribune" w:hAnsi="Tribune"/>
          <w:b/>
        </w:rPr>
        <w:t xml:space="preserve"> (3 of them)</w:t>
      </w:r>
      <w:r>
        <w:rPr>
          <w:rFonts w:ascii="Tribune" w:hAnsi="Tribune"/>
        </w:rPr>
        <w:t xml:space="preserve"> in order to be considered present on such days. Failure to come to class with a legitimate rough draft constitutes an absence, since our time will be spent responding to peer essays and a student with a missing essay has nothing to contribute to the exercise as a whole.  </w:t>
      </w:r>
    </w:p>
    <w:p w:rsidR="00207D64" w:rsidRDefault="00207D64" w:rsidP="00207D64">
      <w:pPr>
        <w:pStyle w:val="Default"/>
        <w:ind w:left="720"/>
        <w:jc w:val="both"/>
        <w:rPr>
          <w:rFonts w:ascii="Times New Roman" w:hAnsi="Times New Roman" w:cs="Times New Roman"/>
          <w:sz w:val="22"/>
          <w:szCs w:val="22"/>
        </w:rPr>
      </w:pPr>
      <w:r w:rsidRPr="00CC2F7C">
        <w:rPr>
          <w:rFonts w:ascii="Times New Roman" w:hAnsi="Times New Roman" w:cs="Times New Roman"/>
          <w:b/>
          <w:sz w:val="22"/>
          <w:szCs w:val="22"/>
        </w:rPr>
        <w:t>In accordance with HCCS policy, students with more than 6 hours of absences (3 classes) may be dropped for excessive absences, and a daily record of attendance will be maintained throughout the semester.</w:t>
      </w:r>
      <w:r>
        <w:rPr>
          <w:rFonts w:ascii="Times New Roman" w:hAnsi="Times New Roman" w:cs="Times New Roman"/>
          <w:sz w:val="22"/>
          <w:szCs w:val="22"/>
        </w:rPr>
        <w:t xml:space="preserve"> Remember: it is your responsibility to keep updated on course information if you miss class, so please make arrangements to contact other students on such occasions, should they occur.  </w:t>
      </w:r>
    </w:p>
    <w:p w:rsidR="00207D64" w:rsidRDefault="00207D64" w:rsidP="00207D64">
      <w:pPr>
        <w:pStyle w:val="Default"/>
        <w:rPr>
          <w:rFonts w:ascii="Times New Roman" w:hAnsi="Times New Roman" w:cs="Times New Roman"/>
          <w:b/>
          <w:bCs/>
          <w:sz w:val="22"/>
          <w:szCs w:val="22"/>
        </w:rPr>
      </w:pPr>
    </w:p>
    <w:p w:rsidR="00207D64" w:rsidRDefault="00207D64" w:rsidP="00207D64">
      <w:pPr>
        <w:ind w:left="720"/>
        <w:jc w:val="both"/>
      </w:pPr>
      <w:r>
        <w:rPr>
          <w:b/>
          <w:bCs/>
        </w:rPr>
        <w:t xml:space="preserve">FYI: The State of Texas has begun to impose penalties on students who drop courses excessively. For example, if you take the same course more than two times, you have to pay extra tuition. </w:t>
      </w:r>
      <w:r>
        <w:t xml:space="preserve">(Students who enroll for most credit CEU classes for a third or more times will be charged an additional $50.00 per semester credit hour and $3.00 per contact hours.) </w:t>
      </w:r>
      <w:r>
        <w:rPr>
          <w:b/>
          <w:bCs/>
        </w:rPr>
        <w:t>In 2007, the Texas Legislature passed a law limiting new students (those starting college in Fall 2007) to no more than six total course withdrawals throughout their academic career in obtaining a baccalaureate degree. There may be future penalties imposed</w:t>
      </w:r>
      <w:r>
        <w:t>.</w:t>
      </w:r>
    </w:p>
    <w:p w:rsidR="00207D64" w:rsidRDefault="00207D64" w:rsidP="00207D64">
      <w:pPr>
        <w:pStyle w:val="Defaul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t xml:space="preserve">Please ask me or your counselor about opportunities for tutoring or other assistance prior to considering a </w:t>
      </w:r>
      <w:proofErr w:type="gramStart"/>
      <w:r>
        <w:rPr>
          <w:rFonts w:ascii="Times New Roman" w:hAnsi="Times New Roman" w:cs="Times New Roman"/>
          <w:sz w:val="22"/>
          <w:szCs w:val="22"/>
        </w:rPr>
        <w:t>course  withdrawal</w:t>
      </w:r>
      <w:proofErr w:type="gramEnd"/>
      <w:r>
        <w:rPr>
          <w:rFonts w:ascii="Times New Roman" w:hAnsi="Times New Roman" w:cs="Times New Roman"/>
          <w:sz w:val="22"/>
          <w:szCs w:val="22"/>
        </w:rPr>
        <w:t xml:space="preserve">, or if you are not receiving passing grades. In consideration of the above law, I will not give “W” as a grade option unless you have submitted the withdrawal form yourself before the deadline for withdrawal. I will only give whatever grades you earn (A, B, C, D, F, or FX). </w:t>
      </w:r>
      <w:r w:rsidRPr="00BF164F">
        <w:rPr>
          <w:rFonts w:ascii="Times New Roman" w:hAnsi="Times New Roman" w:cs="Times New Roman"/>
          <w:b/>
          <w:bCs/>
          <w:sz w:val="22"/>
          <w:szCs w:val="22"/>
          <w:u w:val="single"/>
        </w:rPr>
        <w:t>If you stop attending the class, you need to officially withdraw yourself prior to the withdrawal deadline</w:t>
      </w:r>
      <w:r>
        <w:rPr>
          <w:rFonts w:ascii="Times New Roman" w:hAnsi="Times New Roman" w:cs="Times New Roman"/>
          <w:sz w:val="22"/>
          <w:szCs w:val="22"/>
        </w:rPr>
        <w:t xml:space="preserve">. </w:t>
      </w:r>
      <w:r w:rsidRPr="00683FB9">
        <w:rPr>
          <w:rFonts w:ascii="Times New Roman" w:hAnsi="Times New Roman" w:cs="Times New Roman"/>
          <w:b/>
          <w:sz w:val="22"/>
          <w:szCs w:val="22"/>
        </w:rPr>
        <w:t>If you do not do so and simply disappear from class, you will receive an “F</w:t>
      </w:r>
      <w:r>
        <w:rPr>
          <w:rFonts w:ascii="Times New Roman" w:hAnsi="Times New Roman" w:cs="Times New Roman"/>
          <w:b/>
          <w:sz w:val="22"/>
          <w:szCs w:val="22"/>
        </w:rPr>
        <w:t>X</w:t>
      </w:r>
      <w:r w:rsidRPr="00683FB9">
        <w:rPr>
          <w:rFonts w:ascii="Times New Roman" w:hAnsi="Times New Roman" w:cs="Times New Roman"/>
          <w:b/>
          <w:sz w:val="22"/>
          <w:szCs w:val="22"/>
        </w:rPr>
        <w:t>” in the course.</w:t>
      </w:r>
      <w:r>
        <w:rPr>
          <w:rFonts w:ascii="Times New Roman" w:hAnsi="Times New Roman" w:cs="Times New Roman"/>
          <w:sz w:val="22"/>
          <w:szCs w:val="22"/>
        </w:rPr>
        <w:t xml:space="preserve"> </w:t>
      </w:r>
    </w:p>
    <w:p w:rsidR="00207D64" w:rsidRDefault="00207D64" w:rsidP="00207D64">
      <w:pPr>
        <w:pStyle w:val="Default"/>
        <w:rPr>
          <w:rFonts w:ascii="Times New Roman" w:hAnsi="Times New Roman" w:cs="Times New Roman"/>
          <w:b/>
          <w:bCs/>
          <w:i/>
          <w:iCs/>
          <w:sz w:val="22"/>
          <w:szCs w:val="22"/>
        </w:rPr>
      </w:pPr>
    </w:p>
    <w:p w:rsidR="00F77560" w:rsidRDefault="00F77560" w:rsidP="00207D64">
      <w:pPr>
        <w:pStyle w:val="Default"/>
        <w:spacing w:line="276" w:lineRule="auto"/>
        <w:ind w:left="720"/>
        <w:jc w:val="both"/>
        <w:rPr>
          <w:rFonts w:ascii="Times New Roman" w:hAnsi="Times New Roman" w:cs="Times New Roman"/>
          <w:b/>
          <w:bCs/>
          <w:i/>
          <w:iCs/>
          <w:sz w:val="22"/>
          <w:szCs w:val="22"/>
        </w:rPr>
      </w:pPr>
    </w:p>
    <w:p w:rsidR="00207D64" w:rsidRDefault="00207D64" w:rsidP="00207D64">
      <w:pPr>
        <w:pStyle w:val="Default"/>
        <w:spacing w:line="276" w:lineRule="auto"/>
        <w:ind w:left="720"/>
        <w:jc w:val="both"/>
        <w:rPr>
          <w:rFonts w:ascii="Times New Roman" w:hAnsi="Times New Roman" w:cs="Times New Roman"/>
          <w:sz w:val="22"/>
          <w:szCs w:val="22"/>
        </w:rPr>
      </w:pPr>
      <w:r>
        <w:rPr>
          <w:rFonts w:ascii="Times New Roman" w:hAnsi="Times New Roman" w:cs="Times New Roman"/>
          <w:b/>
          <w:bCs/>
          <w:i/>
          <w:iCs/>
          <w:sz w:val="22"/>
          <w:szCs w:val="22"/>
        </w:rPr>
        <w:lastRenderedPageBreak/>
        <w:t xml:space="preserve">ATTENTION INTERNATIONAL STUDENTS: </w:t>
      </w:r>
      <w:r>
        <w:rPr>
          <w:rFonts w:ascii="Times New Roman" w:hAnsi="Times New Roman" w:cs="Times New Roman"/>
          <w:sz w:val="22"/>
          <w:szCs w:val="22"/>
        </w:rPr>
        <w:t xml:space="preserve">Receiving a </w:t>
      </w:r>
      <w:r w:rsidRPr="000D7093">
        <w:rPr>
          <w:rFonts w:ascii="Times New Roman" w:hAnsi="Times New Roman" w:cs="Times New Roman"/>
          <w:b/>
          <w:sz w:val="22"/>
          <w:szCs w:val="22"/>
        </w:rPr>
        <w:t>W</w:t>
      </w:r>
      <w:r>
        <w:rPr>
          <w:rFonts w:ascii="Times New Roman" w:hAnsi="Times New Roman" w:cs="Times New Roman"/>
          <w:sz w:val="22"/>
          <w:szCs w:val="22"/>
        </w:rPr>
        <w:t xml:space="preserve"> in a course may affect the status of your student Visa. Once a W is given for the course (after you have submitted a withdrawal form officially), it will not be changed to an F because of the visa consideration. Please contact the International Student Office at 713-718-8520 if you have any questions about your visa status and other transfer issues. </w:t>
      </w:r>
    </w:p>
    <w:p w:rsidR="00207D64" w:rsidRDefault="00207D64" w:rsidP="00207D64">
      <w:pPr>
        <w:ind w:left="720"/>
        <w:jc w:val="both"/>
      </w:pPr>
    </w:p>
    <w:p w:rsidR="00207D64" w:rsidRDefault="00207D64" w:rsidP="00207D64">
      <w:pPr>
        <w:ind w:left="720"/>
        <w:jc w:val="both"/>
        <w:rPr>
          <w:rFonts w:ascii="Tribune" w:hAnsi="Tribune"/>
        </w:rPr>
      </w:pPr>
      <w:r>
        <w:rPr>
          <w:rFonts w:ascii="Tribune" w:hAnsi="Tribune"/>
          <w:b/>
        </w:rPr>
        <w:t>b.</w:t>
      </w:r>
      <w:r>
        <w:rPr>
          <w:rFonts w:ascii="Tribune" w:hAnsi="Tribune"/>
        </w:rPr>
        <w:t xml:space="preserve"> </w:t>
      </w:r>
      <w:r>
        <w:rPr>
          <w:rFonts w:ascii="Tribune" w:hAnsi="Tribune"/>
          <w:b/>
          <w:bCs/>
        </w:rPr>
        <w:t>Class Arrival/Departure</w:t>
      </w:r>
      <w:r>
        <w:rPr>
          <w:rFonts w:ascii="Tribune" w:hAnsi="Tribune"/>
        </w:rPr>
        <w:t xml:space="preserve"> – </w:t>
      </w:r>
      <w:r w:rsidRPr="00683FB9">
        <w:rPr>
          <w:rFonts w:ascii="Tribune" w:hAnsi="Tribune"/>
          <w:b/>
        </w:rPr>
        <w:t>A pattern of arriving late</w:t>
      </w:r>
      <w:r>
        <w:rPr>
          <w:rFonts w:ascii="Tribune" w:hAnsi="Tribune"/>
          <w:b/>
        </w:rPr>
        <w:t xml:space="preserve"> or departing early</w:t>
      </w:r>
      <w:r w:rsidRPr="00683FB9">
        <w:rPr>
          <w:rFonts w:ascii="Tribune" w:hAnsi="Tribune"/>
          <w:b/>
        </w:rPr>
        <w:t xml:space="preserve"> is not only disruptive, it is disrespectful</w:t>
      </w:r>
      <w:r>
        <w:rPr>
          <w:rFonts w:ascii="Tribune" w:hAnsi="Tribune"/>
          <w:b/>
        </w:rPr>
        <w:t xml:space="preserve"> and entirely unacceptable</w:t>
      </w:r>
      <w:r>
        <w:rPr>
          <w:rFonts w:ascii="Tribune" w:hAnsi="Tribune"/>
        </w:rPr>
        <w:t>–both to me and to the rest of the class. I understand that “life happens,” but odd circumstances should be the exception, not the rule, and sho</w:t>
      </w:r>
      <w:r w:rsidR="00F77560">
        <w:rPr>
          <w:rFonts w:ascii="Tribune" w:hAnsi="Tribune"/>
        </w:rPr>
        <w:t xml:space="preserve">uld thusly occur on a rare </w:t>
      </w:r>
      <w:proofErr w:type="spellStart"/>
      <w:r w:rsidR="00F77560">
        <w:rPr>
          <w:rFonts w:ascii="Tribune" w:hAnsi="Tribune"/>
        </w:rPr>
        <w:t>occurance</w:t>
      </w:r>
      <w:proofErr w:type="spellEnd"/>
      <w:r>
        <w:rPr>
          <w:rFonts w:ascii="Tribune" w:hAnsi="Tribune"/>
        </w:rPr>
        <w:t xml:space="preserve">. I have no tolerance for </w:t>
      </w:r>
      <w:r>
        <w:rPr>
          <w:rFonts w:ascii="Tribune" w:hAnsi="Tribune"/>
          <w:b/>
          <w:u w:val="single"/>
        </w:rPr>
        <w:t>patterns</w:t>
      </w:r>
      <w:r>
        <w:rPr>
          <w:rFonts w:ascii="Tribune" w:hAnsi="Tribune"/>
        </w:rPr>
        <w:t xml:space="preserve"> of late arrival or early departure, as they display highly irresponsible behavior at best, and an outward display of arrogance at worst. However, if you are legitimately late or need to leave early on some odd occasion for a legitimate (provable) reason, it is your responsibility to see me </w:t>
      </w:r>
      <w:r>
        <w:rPr>
          <w:rFonts w:ascii="Tribune" w:hAnsi="Tribune"/>
          <w:b/>
          <w:u w:val="single"/>
        </w:rPr>
        <w:t>after class</w:t>
      </w:r>
      <w:r>
        <w:rPr>
          <w:rFonts w:ascii="Tribune" w:hAnsi="Tribune"/>
        </w:rPr>
        <w:t xml:space="preserve"> in order to change the recorded absence into a “late” in my record for tardiness and before class starts to speak with me about your need to leave early. </w:t>
      </w:r>
      <w:r>
        <w:rPr>
          <w:rFonts w:ascii="Tribune" w:hAnsi="Tribune"/>
          <w:b/>
        </w:rPr>
        <w:t>Be advised that a late arrival or early departure of 30 minutes or more will not be acceptable; it will simply remain as an absence for the day</w:t>
      </w:r>
      <w:r>
        <w:rPr>
          <w:rFonts w:ascii="Tribune" w:hAnsi="Tribune"/>
        </w:rPr>
        <w:t xml:space="preserve">. I will also begin combining late arrivals and early departures into pairs of two </w:t>
      </w:r>
      <w:r>
        <w:rPr>
          <w:rFonts w:ascii="Tribune" w:hAnsi="Tribune"/>
          <w:i/>
        </w:rPr>
        <w:t>after</w:t>
      </w:r>
      <w:r>
        <w:rPr>
          <w:rFonts w:ascii="Tribune" w:hAnsi="Tribune"/>
        </w:rPr>
        <w:t xml:space="preserve"> your second or third late incident, regardless of the reason; I will then convert these pairs into absences. For those who acquire absences this way, the same policy regarding absences in general applies—namely, the potential of being dropped (see policy above). </w:t>
      </w:r>
    </w:p>
    <w:p w:rsidR="00207D64" w:rsidRPr="00C76B1D" w:rsidRDefault="00207D64" w:rsidP="00207D64">
      <w:pPr>
        <w:ind w:left="720"/>
        <w:jc w:val="both"/>
        <w:rPr>
          <w:rFonts w:ascii="Tribune" w:hAnsi="Tribune"/>
          <w:i/>
          <w:sz w:val="20"/>
          <w:szCs w:val="20"/>
        </w:rPr>
      </w:pPr>
      <w:r w:rsidRPr="003F0CAC">
        <w:rPr>
          <w:rFonts w:ascii="Tribune" w:hAnsi="Tribune"/>
          <w:b/>
          <w:i/>
        </w:rPr>
        <w:t>I consider premature, sneaky departures from class as a behavioral issue</w:t>
      </w:r>
      <w:r w:rsidRPr="003F0CAC">
        <w:rPr>
          <w:rFonts w:ascii="Tribune" w:hAnsi="Tribune"/>
          <w:i/>
        </w:rPr>
        <w:t>. This behavior conflicts with the “general premise” of section V (see above). Anyone who departs from class this way will not only be counted absent, but will not be allowed to earn extra credit, and will lose all possible points that may have been earned in class for that day; students who do this will lose “participation” points at the end of the semester as well</w:t>
      </w:r>
      <w:r>
        <w:rPr>
          <w:rFonts w:ascii="Tribune" w:hAnsi="Tribune"/>
          <w:i/>
        </w:rPr>
        <w:t xml:space="preserve"> </w:t>
      </w:r>
    </w:p>
    <w:p w:rsidR="00207D64" w:rsidRDefault="00207D64" w:rsidP="00207D64">
      <w:pPr>
        <w:ind w:left="720"/>
        <w:jc w:val="both"/>
        <w:rPr>
          <w:rFonts w:ascii="Tribune" w:hAnsi="Tribune"/>
        </w:rPr>
      </w:pPr>
      <w:r w:rsidRPr="00145255">
        <w:rPr>
          <w:rFonts w:ascii="Tribune" w:hAnsi="Tribune"/>
          <w:b/>
        </w:rPr>
        <w:t>c.</w:t>
      </w:r>
      <w:r>
        <w:rPr>
          <w:rFonts w:ascii="Tribune" w:hAnsi="Tribune"/>
        </w:rPr>
        <w:t xml:space="preserve"> </w:t>
      </w:r>
      <w:r>
        <w:rPr>
          <w:rFonts w:ascii="Tribune" w:hAnsi="Tribune"/>
          <w:b/>
          <w:bCs/>
        </w:rPr>
        <w:t>Disruptive Talking</w:t>
      </w:r>
      <w:r>
        <w:rPr>
          <w:rFonts w:ascii="Tribune" w:hAnsi="Tribune"/>
        </w:rPr>
        <w:t xml:space="preserve"> – Because I am a strong supporter of collaborative learning in interactive groups, I provide ample opportunity throughout the semester to verbally engage with one another and myself in the learning process. I strive to balance lectures with “workshops” and favor the latter whenever possible. </w:t>
      </w:r>
      <w:r w:rsidRPr="00F77560">
        <w:rPr>
          <w:rFonts w:ascii="Tribune" w:hAnsi="Tribune"/>
          <w:b/>
          <w:bCs/>
          <w:color w:val="FF0000"/>
        </w:rPr>
        <w:t>Therefore,</w:t>
      </w:r>
      <w:r w:rsidRPr="00F77560">
        <w:rPr>
          <w:rFonts w:ascii="Tribune" w:hAnsi="Tribune"/>
          <w:color w:val="FF0000"/>
        </w:rPr>
        <w:t xml:space="preserve"> </w:t>
      </w:r>
      <w:r w:rsidRPr="00F77560">
        <w:rPr>
          <w:rFonts w:ascii="Tribune" w:hAnsi="Tribune"/>
          <w:b/>
          <w:color w:val="FF0000"/>
        </w:rPr>
        <w:t>disruptive chatting when we are assembled as an entire class is completely unacceptable</w:t>
      </w:r>
      <w:r w:rsidRPr="00F77560">
        <w:rPr>
          <w:rFonts w:ascii="Tribune" w:hAnsi="Tribune"/>
          <w:color w:val="FF0000"/>
        </w:rPr>
        <w:t xml:space="preserve">, regardless of what you may be chatting about. Such behavior is both </w:t>
      </w:r>
      <w:r w:rsidRPr="00F77560">
        <w:rPr>
          <w:rFonts w:ascii="Tribune" w:hAnsi="Tribune"/>
          <w:b/>
          <w:color w:val="FF0000"/>
        </w:rPr>
        <w:t>disrespectful and immature</w:t>
      </w:r>
      <w:r w:rsidRPr="00F77560">
        <w:rPr>
          <w:rFonts w:ascii="Tribune" w:hAnsi="Tribune"/>
          <w:color w:val="FF0000"/>
        </w:rPr>
        <w:t>.</w:t>
      </w:r>
      <w:r>
        <w:rPr>
          <w:rFonts w:ascii="Tribune" w:hAnsi="Tribune"/>
        </w:rPr>
        <w:t xml:space="preserve"> If necessary, I will resort to separating pairs/groups of talkers and assigning them seats on opposite sides of the room…</w:t>
      </w:r>
      <w:r>
        <w:rPr>
          <w:rFonts w:ascii="Tribune" w:hAnsi="Tribune"/>
          <w:i/>
        </w:rPr>
        <w:t xml:space="preserve">just </w:t>
      </w:r>
      <w:r>
        <w:rPr>
          <w:rFonts w:ascii="Tribune" w:hAnsi="Tribune"/>
          <w:i/>
          <w:iCs/>
        </w:rPr>
        <w:t>like they do in elementary school!</w:t>
      </w:r>
      <w:r>
        <w:rPr>
          <w:rFonts w:ascii="Tribune" w:hAnsi="Tribune"/>
        </w:rPr>
        <w:t xml:space="preserve"> I reserve the right to ask distractors, who have been warned at least once, to leave class for the day (which means receiving an absence for that day). Also, </w:t>
      </w:r>
      <w:r w:rsidRPr="00FF1983">
        <w:rPr>
          <w:rFonts w:ascii="Tribune" w:hAnsi="Tribune"/>
          <w:b/>
        </w:rPr>
        <w:t>it is unacceptable at the end of workshops to talk as a group when other groups are presenting their ideas</w:t>
      </w:r>
      <w:r>
        <w:rPr>
          <w:rFonts w:ascii="Tribune" w:hAnsi="Tribune"/>
        </w:rPr>
        <w:t xml:space="preserve">, as each group should demonstrate the same courtesy they expect from others when presenting their findings to the class. Individuals, or entire groups for that matter, who talk and/or distract the class may nonetheless still lose credit on an assignment. </w:t>
      </w:r>
    </w:p>
    <w:p w:rsidR="00207D64" w:rsidRDefault="00207D64" w:rsidP="00207D64">
      <w:pPr>
        <w:ind w:left="720"/>
        <w:jc w:val="both"/>
        <w:rPr>
          <w:rFonts w:ascii="Tribune" w:hAnsi="Tribune"/>
        </w:rPr>
      </w:pPr>
      <w:r w:rsidRPr="00C76B1D">
        <w:rPr>
          <w:rFonts w:ascii="Tribune" w:hAnsi="Tribune"/>
          <w:b/>
          <w:color w:val="FF0000"/>
        </w:rPr>
        <w:t>NOTE:</w:t>
      </w:r>
      <w:r>
        <w:rPr>
          <w:rFonts w:ascii="Tribune" w:hAnsi="Tribune"/>
        </w:rPr>
        <w:t xml:space="preserve"> An extension of this policy especially applies to groups on our formal “Prezi presentation days,” as groups are expected to show the same respect to their peers when they are audience members as they hope to receive when they present. Therefore, </w:t>
      </w:r>
      <w:r w:rsidRPr="00F77560">
        <w:rPr>
          <w:rFonts w:ascii="Tribune" w:hAnsi="Tribune"/>
          <w:b/>
          <w:color w:val="FF0000"/>
        </w:rPr>
        <w:t>I will take points AWAY from groups whose members are talking, sleeping, texting, or doing anything other than simply being attentive audience members while their peers present (laptops closed and phones in bags); I will also view absences of non-presenting group members on presentation days more critically than other days (i.e. if someone is going to be absent on a day when others are presenting, it should be for a good reason and acceptable to your group members).</w:t>
      </w:r>
      <w:r w:rsidRPr="00F77560">
        <w:rPr>
          <w:rFonts w:ascii="Tribune" w:hAnsi="Tribune"/>
          <w:color w:val="FF0000"/>
        </w:rPr>
        <w:t xml:space="preserve"> </w:t>
      </w:r>
      <w:r>
        <w:rPr>
          <w:rFonts w:ascii="Tribune" w:hAnsi="Tribune"/>
        </w:rPr>
        <w:t xml:space="preserve">For that matter, the same applies, yet even more seriously, for group members who are absent on the day of their groups’ presentations!      </w:t>
      </w:r>
    </w:p>
    <w:p w:rsidR="00207D64" w:rsidRPr="00C70D57" w:rsidRDefault="00207D64" w:rsidP="00207D64">
      <w:pPr>
        <w:ind w:left="720"/>
        <w:jc w:val="both"/>
        <w:rPr>
          <w:rFonts w:ascii="Tribune" w:hAnsi="Tribune"/>
        </w:rPr>
      </w:pPr>
      <w:r w:rsidRPr="00145255">
        <w:rPr>
          <w:rFonts w:ascii="Tribune" w:hAnsi="Tribune"/>
          <w:b/>
        </w:rPr>
        <w:t>d.</w:t>
      </w:r>
      <w:r>
        <w:rPr>
          <w:rFonts w:ascii="Tribune" w:hAnsi="Tribune"/>
        </w:rPr>
        <w:t xml:space="preserve"> </w:t>
      </w:r>
      <w:r>
        <w:rPr>
          <w:rFonts w:ascii="Tribune" w:hAnsi="Tribune"/>
          <w:b/>
          <w:bCs/>
        </w:rPr>
        <w:t>Classroom</w:t>
      </w:r>
      <w:r>
        <w:rPr>
          <w:rFonts w:ascii="Tribune" w:hAnsi="Tribune"/>
        </w:rPr>
        <w:t xml:space="preserve"> </w:t>
      </w:r>
      <w:r>
        <w:rPr>
          <w:rFonts w:ascii="Tribune" w:hAnsi="Tribune"/>
          <w:b/>
          <w:bCs/>
        </w:rPr>
        <w:t>Attitude –</w:t>
      </w:r>
      <w:r>
        <w:rPr>
          <w:rFonts w:ascii="Tribune" w:hAnsi="Tribune"/>
        </w:rPr>
        <w:t xml:space="preserve"> </w:t>
      </w:r>
      <w:r w:rsidRPr="006A4646">
        <w:rPr>
          <w:rFonts w:ascii="Tribune" w:hAnsi="Tribune"/>
          <w:b/>
          <w:color w:val="FF0000"/>
        </w:rPr>
        <w:t xml:space="preserve">How subtle it is, </w:t>
      </w:r>
      <w:r w:rsidRPr="006A4646">
        <w:rPr>
          <w:rFonts w:ascii="Tribune" w:hAnsi="Tribune"/>
          <w:b/>
          <w:iCs/>
          <w:color w:val="FF0000"/>
        </w:rPr>
        <w:t>but ever so revealing</w:t>
      </w:r>
      <w:r w:rsidRPr="006A4646">
        <w:rPr>
          <w:rFonts w:ascii="Tribune" w:hAnsi="Tribune"/>
          <w:b/>
          <w:color w:val="FF0000"/>
        </w:rPr>
        <w:t xml:space="preserve"> </w:t>
      </w:r>
      <w:r w:rsidRPr="006A4646">
        <w:rPr>
          <w:rFonts w:ascii="Tribune" w:hAnsi="Tribune"/>
          <w:b/>
          <w:iCs/>
          <w:color w:val="FF0000"/>
        </w:rPr>
        <w:t>of a student’s views towards his or her role in society, adulthood, higher education, future career goals, and responsibility in general</w:t>
      </w:r>
      <w:r w:rsidRPr="006A4646">
        <w:rPr>
          <w:rFonts w:ascii="Tribune" w:hAnsi="Tribune"/>
          <w:b/>
          <w:color w:val="FF0000"/>
        </w:rPr>
        <w:t>.</w:t>
      </w:r>
      <w:r w:rsidRPr="006A4646">
        <w:rPr>
          <w:rFonts w:ascii="Tribune" w:hAnsi="Tribune"/>
          <w:color w:val="FF0000"/>
        </w:rPr>
        <w:t xml:space="preserve"> </w:t>
      </w:r>
      <w:r>
        <w:rPr>
          <w:rFonts w:ascii="Tribune" w:hAnsi="Tribune"/>
        </w:rPr>
        <w:t xml:space="preserve">A healthy outlook in these areas is characterized by a classroom behavior that reflects those qualities stated in the general premise above. A few examples of actions which reveal a negative attitude include, but are not limited to, the following behaviors: </w:t>
      </w:r>
      <w:r>
        <w:rPr>
          <w:rFonts w:ascii="Tribune" w:hAnsi="Tribune"/>
          <w:i/>
        </w:rPr>
        <w:t>chatting, ignoring deadlines without communicating with me, sleeping, working on unrelated material, being confrontational, excessively exiting class early/arriving late, or refusing to participate in group activities.</w:t>
      </w:r>
      <w:r>
        <w:rPr>
          <w:rFonts w:ascii="Tribune" w:hAnsi="Tribune"/>
        </w:rPr>
        <w:t xml:space="preserve"> If you </w:t>
      </w:r>
      <w:r>
        <w:rPr>
          <w:rFonts w:ascii="Tribune" w:hAnsi="Tribune"/>
        </w:rPr>
        <w:lastRenderedPageBreak/>
        <w:t>find yourself engaged in any of these behaviors, let me just ask you to honestly consider why you are in college at all. Seriously—ask yourself that question and be honest with yourself when you answer it. I’m not being judgmental, nor am I being sarcastic or indifferent; I’m simply saying you need to ask that question and have a deep awareness of your answer to that question every day you attend college. The kinds of activities I just listed in italics above are indicative of an attitude that is not conducive to success in college or future places of employment. For what it’s worth, I know that attitude all too well because I had it myself when I was in high school</w:t>
      </w:r>
      <w:proofErr w:type="gramStart"/>
      <w:r>
        <w:rPr>
          <w:rFonts w:ascii="Tribune" w:hAnsi="Tribune"/>
        </w:rPr>
        <w:t>….</w:t>
      </w:r>
      <w:r w:rsidR="00F77560">
        <w:rPr>
          <w:rFonts w:ascii="Tribune" w:hAnsi="Tribune"/>
          <w:i/>
        </w:rPr>
        <w:t>but</w:t>
      </w:r>
      <w:proofErr w:type="gramEnd"/>
      <w:r w:rsidR="00F77560">
        <w:rPr>
          <w:rFonts w:ascii="Tribune" w:hAnsi="Tribune"/>
          <w:i/>
        </w:rPr>
        <w:t xml:space="preserve"> not in</w:t>
      </w:r>
      <w:r>
        <w:rPr>
          <w:rFonts w:ascii="Tribune" w:hAnsi="Tribune"/>
          <w:i/>
        </w:rPr>
        <w:t xml:space="preserve"> college!</w:t>
      </w:r>
      <w:r>
        <w:rPr>
          <w:rFonts w:ascii="Tribune" w:hAnsi="Tribune"/>
        </w:rPr>
        <w:t xml:space="preserve">  The difference between these settings is huge, namely because college students are not </w:t>
      </w:r>
      <w:r>
        <w:rPr>
          <w:rFonts w:ascii="Tribune" w:hAnsi="Tribune"/>
          <w:i/>
        </w:rPr>
        <w:t xml:space="preserve">required </w:t>
      </w:r>
      <w:r>
        <w:rPr>
          <w:rFonts w:ascii="Tribune" w:hAnsi="Tribune"/>
        </w:rPr>
        <w:t xml:space="preserve">to attend. They (you) do so by </w:t>
      </w:r>
      <w:r w:rsidRPr="00F77560">
        <w:rPr>
          <w:rFonts w:ascii="Tribune" w:hAnsi="Tribune"/>
          <w:b/>
        </w:rPr>
        <w:t>choice</w:t>
      </w:r>
      <w:r>
        <w:rPr>
          <w:rFonts w:ascii="Tribune" w:hAnsi="Tribune"/>
        </w:rPr>
        <w:t xml:space="preserve">! </w:t>
      </w:r>
    </w:p>
    <w:p w:rsidR="00207D64" w:rsidRDefault="00207D64" w:rsidP="00207D64">
      <w:pPr>
        <w:pStyle w:val="Default"/>
        <w:spacing w:line="276" w:lineRule="auto"/>
        <w:ind w:firstLine="720"/>
        <w:jc w:val="both"/>
        <w:rPr>
          <w:rFonts w:ascii="Times New Roman" w:hAnsi="Times New Roman" w:cs="Times New Roman"/>
          <w:b/>
          <w:color w:val="FF0000"/>
          <w:sz w:val="22"/>
          <w:szCs w:val="22"/>
        </w:rPr>
      </w:pPr>
      <w:r w:rsidRPr="00145255">
        <w:rPr>
          <w:rFonts w:ascii="Tribune" w:hAnsi="Tribune"/>
          <w:b/>
          <w:sz w:val="22"/>
          <w:szCs w:val="22"/>
        </w:rPr>
        <w:t>e.</w:t>
      </w:r>
      <w:r>
        <w:rPr>
          <w:rFonts w:ascii="Tribune" w:hAnsi="Tribune"/>
          <w:sz w:val="22"/>
          <w:szCs w:val="22"/>
        </w:rPr>
        <w:t xml:space="preserve"> </w:t>
      </w:r>
      <w:r w:rsidRPr="006A4646">
        <w:rPr>
          <w:rFonts w:ascii="Tribune" w:hAnsi="Tribune"/>
          <w:b/>
          <w:sz w:val="22"/>
          <w:szCs w:val="22"/>
        </w:rPr>
        <w:t>Academic Honesty,</w:t>
      </w:r>
      <w:r w:rsidRPr="00145255">
        <w:rPr>
          <w:rFonts w:ascii="Tribune" w:hAnsi="Tribune"/>
          <w:sz w:val="22"/>
          <w:szCs w:val="22"/>
        </w:rPr>
        <w:t xml:space="preserve"> </w:t>
      </w:r>
      <w:r w:rsidRPr="00145255">
        <w:rPr>
          <w:rFonts w:ascii="Tribune" w:hAnsi="Tribune"/>
          <w:b/>
          <w:bCs/>
          <w:sz w:val="22"/>
          <w:szCs w:val="22"/>
        </w:rPr>
        <w:t xml:space="preserve">Plagiarism, Collusion </w:t>
      </w:r>
      <w:r w:rsidRPr="00145255">
        <w:rPr>
          <w:rFonts w:ascii="Times New Roman" w:hAnsi="Times New Roman" w:cs="Times New Roman"/>
          <w:b/>
          <w:bCs/>
          <w:sz w:val="22"/>
          <w:szCs w:val="22"/>
        </w:rPr>
        <w:t xml:space="preserve">– </w:t>
      </w:r>
      <w:r w:rsidRPr="006A4646">
        <w:rPr>
          <w:rFonts w:ascii="Times New Roman" w:hAnsi="Times New Roman" w:cs="Times New Roman"/>
          <w:b/>
          <w:color w:val="FF0000"/>
          <w:sz w:val="22"/>
          <w:szCs w:val="22"/>
        </w:rPr>
        <w:t>To plagiarize is to submit the words/ideas of another as one’s</w:t>
      </w:r>
    </w:p>
    <w:p w:rsidR="00207D64" w:rsidRDefault="00207D64" w:rsidP="00207D64">
      <w:pPr>
        <w:pStyle w:val="Default"/>
        <w:spacing w:line="276" w:lineRule="auto"/>
        <w:ind w:firstLine="720"/>
        <w:jc w:val="both"/>
        <w:rPr>
          <w:rFonts w:ascii="Times New Roman" w:hAnsi="Times New Roman" w:cs="Times New Roman"/>
          <w:b/>
          <w:sz w:val="22"/>
          <w:szCs w:val="22"/>
        </w:rPr>
      </w:pPr>
      <w:r w:rsidRPr="006A4646">
        <w:rPr>
          <w:rFonts w:ascii="Times New Roman" w:hAnsi="Times New Roman" w:cs="Times New Roman"/>
          <w:b/>
          <w:color w:val="FF0000"/>
          <w:sz w:val="22"/>
          <w:szCs w:val="22"/>
        </w:rPr>
        <w:t>own</w:t>
      </w:r>
      <w:r>
        <w:rPr>
          <w:rFonts w:ascii="Times New Roman" w:hAnsi="Times New Roman" w:cs="Times New Roman"/>
          <w:b/>
          <w:color w:val="FF0000"/>
          <w:sz w:val="22"/>
          <w:szCs w:val="22"/>
        </w:rPr>
        <w:t xml:space="preserve"> </w:t>
      </w:r>
      <w:r w:rsidRPr="006A4646">
        <w:rPr>
          <w:rFonts w:ascii="Times New Roman" w:hAnsi="Times New Roman" w:cs="Times New Roman"/>
          <w:b/>
          <w:color w:val="FF0000"/>
          <w:sz w:val="22"/>
          <w:szCs w:val="22"/>
        </w:rPr>
        <w:t xml:space="preserve">without giving them due credit they deserve. </w:t>
      </w:r>
      <w:r w:rsidRPr="006C5D4C">
        <w:rPr>
          <w:rFonts w:ascii="Times New Roman" w:hAnsi="Times New Roman" w:cs="Times New Roman"/>
          <w:b/>
          <w:sz w:val="22"/>
          <w:szCs w:val="22"/>
        </w:rPr>
        <w:t>It is a form of theft, in addition to being academically</w:t>
      </w:r>
    </w:p>
    <w:p w:rsidR="00207D64" w:rsidRDefault="00207D64" w:rsidP="00207D64">
      <w:pPr>
        <w:pStyle w:val="Default"/>
        <w:spacing w:line="276" w:lineRule="auto"/>
        <w:ind w:firstLine="720"/>
        <w:jc w:val="both"/>
        <w:rPr>
          <w:rFonts w:ascii="Times New Roman" w:hAnsi="Times New Roman" w:cs="Times New Roman"/>
          <w:sz w:val="22"/>
          <w:szCs w:val="22"/>
        </w:rPr>
      </w:pPr>
      <w:r w:rsidRPr="006C5D4C">
        <w:rPr>
          <w:rFonts w:ascii="Times New Roman" w:hAnsi="Times New Roman" w:cs="Times New Roman"/>
          <w:b/>
          <w:sz w:val="22"/>
          <w:szCs w:val="22"/>
        </w:rPr>
        <w:t>dishonest and unethical</w:t>
      </w:r>
      <w:r>
        <w:rPr>
          <w:rFonts w:ascii="Times New Roman" w:hAnsi="Times New Roman" w:cs="Times New Roman"/>
          <w:sz w:val="22"/>
          <w:szCs w:val="22"/>
        </w:rPr>
        <w:t xml:space="preserve">.  Like all other forms of </w:t>
      </w:r>
      <w:r w:rsidRPr="00145255">
        <w:rPr>
          <w:rFonts w:ascii="Times New Roman" w:hAnsi="Times New Roman" w:cs="Times New Roman"/>
          <w:sz w:val="22"/>
          <w:szCs w:val="22"/>
        </w:rPr>
        <w:t>cheating, plagiarism carries serious penalties that are not only</w:t>
      </w:r>
    </w:p>
    <w:p w:rsidR="00207D64" w:rsidRDefault="00207D64" w:rsidP="00207D64">
      <w:pPr>
        <w:pStyle w:val="Default"/>
        <w:spacing w:line="276" w:lineRule="auto"/>
        <w:ind w:firstLine="720"/>
        <w:jc w:val="both"/>
        <w:rPr>
          <w:rFonts w:ascii="Times New Roman" w:hAnsi="Times New Roman" w:cs="Times New Roman"/>
          <w:b/>
          <w:sz w:val="22"/>
          <w:szCs w:val="22"/>
        </w:rPr>
      </w:pPr>
      <w:r w:rsidRPr="00145255">
        <w:rPr>
          <w:rFonts w:ascii="Times New Roman" w:hAnsi="Times New Roman" w:cs="Times New Roman"/>
          <w:sz w:val="22"/>
          <w:szCs w:val="22"/>
        </w:rPr>
        <w:t xml:space="preserve">enforced by me, but also by HCC administrators. Be advised </w:t>
      </w:r>
      <w:r>
        <w:rPr>
          <w:rFonts w:ascii="Times New Roman" w:hAnsi="Times New Roman" w:cs="Times New Roman"/>
          <w:sz w:val="22"/>
          <w:szCs w:val="22"/>
        </w:rPr>
        <w:t>that</w:t>
      </w:r>
      <w:r w:rsidRPr="00145255">
        <w:rPr>
          <w:rFonts w:ascii="Times New Roman" w:hAnsi="Times New Roman" w:cs="Times New Roman"/>
          <w:b/>
          <w:sz w:val="22"/>
          <w:szCs w:val="22"/>
        </w:rPr>
        <w:t xml:space="preserve"> your formal papers must be submitted to</w:t>
      </w:r>
    </w:p>
    <w:p w:rsidR="00207D64" w:rsidRDefault="00207D64" w:rsidP="00207D64">
      <w:pPr>
        <w:pStyle w:val="Default"/>
        <w:spacing w:line="276" w:lineRule="auto"/>
        <w:ind w:firstLine="720"/>
        <w:jc w:val="both"/>
        <w:rPr>
          <w:rFonts w:ascii="Times New Roman" w:hAnsi="Times New Roman" w:cs="Times New Roman"/>
          <w:sz w:val="22"/>
          <w:szCs w:val="22"/>
        </w:rPr>
      </w:pPr>
      <w:r w:rsidRPr="00145255">
        <w:rPr>
          <w:rFonts w:ascii="Times New Roman" w:hAnsi="Times New Roman" w:cs="Times New Roman"/>
          <w:b/>
          <w:sz w:val="22"/>
          <w:szCs w:val="22"/>
        </w:rPr>
        <w:t>turnitin.com.</w:t>
      </w:r>
      <w:r w:rsidRPr="00145255">
        <w:rPr>
          <w:rFonts w:ascii="Times New Roman" w:hAnsi="Times New Roman" w:cs="Times New Roman"/>
          <w:sz w:val="22"/>
          <w:szCs w:val="22"/>
        </w:rPr>
        <w:t xml:space="preserve"> HCC </w:t>
      </w:r>
      <w:r>
        <w:rPr>
          <w:rFonts w:ascii="Times New Roman" w:hAnsi="Times New Roman" w:cs="Times New Roman"/>
          <w:sz w:val="22"/>
          <w:szCs w:val="22"/>
        </w:rPr>
        <w:t xml:space="preserve">Official </w:t>
      </w:r>
      <w:r w:rsidRPr="00145255">
        <w:rPr>
          <w:rFonts w:ascii="Times New Roman" w:hAnsi="Times New Roman" w:cs="Times New Roman"/>
          <w:sz w:val="22"/>
          <w:szCs w:val="22"/>
        </w:rPr>
        <w:t>Policy</w:t>
      </w:r>
      <w:r>
        <w:rPr>
          <w:rFonts w:ascii="Times New Roman" w:hAnsi="Times New Roman" w:cs="Times New Roman"/>
          <w:sz w:val="22"/>
          <w:szCs w:val="22"/>
        </w:rPr>
        <w:t xml:space="preserve"> states</w:t>
      </w:r>
      <w:r w:rsidRPr="00145255">
        <w:rPr>
          <w:rFonts w:ascii="Times New Roman" w:hAnsi="Times New Roman" w:cs="Times New Roman"/>
          <w:sz w:val="22"/>
          <w:szCs w:val="22"/>
        </w:rPr>
        <w:t xml:space="preserve">: </w:t>
      </w:r>
    </w:p>
    <w:p w:rsidR="00207D64" w:rsidRPr="006A4646" w:rsidRDefault="00207D64" w:rsidP="00207D64">
      <w:pPr>
        <w:pStyle w:val="Default"/>
        <w:spacing w:line="276" w:lineRule="auto"/>
        <w:ind w:left="720"/>
        <w:jc w:val="both"/>
        <w:rPr>
          <w:rFonts w:ascii="Times New Roman" w:hAnsi="Times New Roman" w:cs="Times New Roman"/>
          <w:b/>
          <w:color w:val="FF0000"/>
          <w:sz w:val="22"/>
          <w:szCs w:val="22"/>
        </w:rPr>
      </w:pPr>
      <w:r w:rsidRPr="008F1F8E">
        <w:rPr>
          <w:rFonts w:ascii="Times New Roman" w:hAnsi="Times New Roman" w:cs="Times New Roman"/>
          <w:i/>
          <w:color w:val="auto"/>
          <w:sz w:val="22"/>
          <w:szCs w:val="22"/>
        </w:rPr>
        <w:t>“Scholastic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incorporation of that work in one’s own written work for credit. ‘Collusion’ means the unauthorized collaboration with another person in preparing written work offered for credit.”</w:t>
      </w:r>
      <w:r w:rsidRPr="008F1F8E">
        <w:rPr>
          <w:rFonts w:ascii="Times New Roman" w:hAnsi="Times New Roman" w:cs="Times New Roman"/>
          <w:color w:val="auto"/>
          <w:sz w:val="22"/>
          <w:szCs w:val="22"/>
        </w:rPr>
        <w:t xml:space="preserve"> </w:t>
      </w:r>
      <w:r w:rsidRPr="008F1F8E">
        <w:rPr>
          <w:rFonts w:ascii="Times New Roman" w:hAnsi="Times New Roman" w:cs="Times New Roman"/>
          <w:b/>
          <w:color w:val="auto"/>
          <w:sz w:val="22"/>
          <w:szCs w:val="22"/>
        </w:rPr>
        <w:t xml:space="preserve">If </w:t>
      </w:r>
      <w:r w:rsidRPr="00924FB8">
        <w:rPr>
          <w:rFonts w:ascii="Times New Roman" w:hAnsi="Times New Roman" w:cs="Times New Roman"/>
          <w:b/>
          <w:sz w:val="22"/>
          <w:szCs w:val="22"/>
        </w:rPr>
        <w:t xml:space="preserve">you consult any sources, whether oral or written, </w:t>
      </w:r>
      <w:r w:rsidRPr="006A4646">
        <w:rPr>
          <w:rFonts w:ascii="Times New Roman" w:hAnsi="Times New Roman" w:cs="Times New Roman"/>
          <w:b/>
          <w:sz w:val="22"/>
          <w:szCs w:val="22"/>
          <w:u w:val="single"/>
        </w:rPr>
        <w:t>you must clearly distinguish between your words/ideas and theirs at all times</w:t>
      </w:r>
      <w:r w:rsidRPr="00924FB8">
        <w:rPr>
          <w:rFonts w:ascii="Times New Roman" w:hAnsi="Times New Roman" w:cs="Times New Roman"/>
          <w:b/>
          <w:sz w:val="22"/>
          <w:szCs w:val="22"/>
        </w:rPr>
        <w:t>. Students who plagiarize, collude, or cheat may fa</w:t>
      </w:r>
      <w:r>
        <w:rPr>
          <w:rFonts w:ascii="Times New Roman" w:hAnsi="Times New Roman" w:cs="Times New Roman"/>
          <w:b/>
          <w:sz w:val="22"/>
          <w:szCs w:val="22"/>
        </w:rPr>
        <w:t>ce disciplinary actions that include</w:t>
      </w:r>
      <w:r w:rsidRPr="00924FB8">
        <w:rPr>
          <w:rFonts w:ascii="Times New Roman" w:hAnsi="Times New Roman" w:cs="Times New Roman"/>
          <w:b/>
          <w:sz w:val="22"/>
          <w:szCs w:val="22"/>
        </w:rPr>
        <w:t xml:space="preserve"> a zero for the assignment, an F for the course, a</w:t>
      </w:r>
      <w:r>
        <w:rPr>
          <w:rFonts w:ascii="Times New Roman" w:hAnsi="Times New Roman" w:cs="Times New Roman"/>
          <w:b/>
          <w:sz w:val="22"/>
          <w:szCs w:val="22"/>
        </w:rPr>
        <w:t>nd/or further administrative action</w:t>
      </w:r>
      <w:r w:rsidRPr="00145255">
        <w:rPr>
          <w:rFonts w:ascii="Times New Roman" w:hAnsi="Times New Roman" w:cs="Times New Roman"/>
          <w:sz w:val="22"/>
          <w:szCs w:val="22"/>
        </w:rPr>
        <w:t xml:space="preserve"> (see on-line student handbook). For more on plagiarism, refer to</w:t>
      </w:r>
      <w:r w:rsidRPr="00145255">
        <w:rPr>
          <w:rFonts w:ascii="Times New Roman" w:hAnsi="Times New Roman" w:cs="Times New Roman"/>
          <w:i/>
          <w:sz w:val="22"/>
          <w:szCs w:val="22"/>
        </w:rPr>
        <w:t xml:space="preserve"> </w:t>
      </w:r>
      <w:r w:rsidRPr="00145255">
        <w:rPr>
          <w:rFonts w:ascii="Times New Roman" w:hAnsi="Times New Roman" w:cs="Times New Roman"/>
          <w:sz w:val="22"/>
          <w:szCs w:val="22"/>
        </w:rPr>
        <w:t xml:space="preserve">the HCC Library site (on the Northwest Writing Center site), or the HCC Student Handbook. </w:t>
      </w:r>
    </w:p>
    <w:p w:rsidR="00207D64" w:rsidRDefault="00207D64" w:rsidP="00207D64">
      <w:pPr>
        <w:pStyle w:val="Default"/>
        <w:spacing w:line="276" w:lineRule="auto"/>
        <w:ind w:left="885"/>
        <w:jc w:val="both"/>
        <w:rPr>
          <w:rFonts w:ascii="Times New Roman" w:hAnsi="Times New Roman" w:cs="Times New Roman"/>
          <w:b/>
          <w:sz w:val="22"/>
          <w:szCs w:val="22"/>
        </w:rPr>
      </w:pPr>
    </w:p>
    <w:p w:rsidR="00207D64" w:rsidRDefault="00207D64" w:rsidP="00F77560">
      <w:pPr>
        <w:pStyle w:val="Default"/>
        <w:spacing w:line="276" w:lineRule="auto"/>
        <w:ind w:left="885"/>
        <w:jc w:val="both"/>
        <w:rPr>
          <w:rFonts w:ascii="Times New Roman" w:hAnsi="Times New Roman" w:cs="Times New Roman"/>
          <w:sz w:val="22"/>
          <w:szCs w:val="22"/>
        </w:rPr>
      </w:pPr>
      <w:r w:rsidRPr="008F1F8E">
        <w:rPr>
          <w:rFonts w:ascii="Times New Roman" w:hAnsi="Times New Roman" w:cs="Times New Roman"/>
          <w:b/>
          <w:color w:val="auto"/>
          <w:sz w:val="22"/>
          <w:szCs w:val="22"/>
        </w:rPr>
        <w:t>Be prepared to s</w:t>
      </w:r>
      <w:r>
        <w:rPr>
          <w:rFonts w:ascii="Times New Roman" w:hAnsi="Times New Roman" w:cs="Times New Roman"/>
          <w:b/>
          <w:color w:val="auto"/>
          <w:sz w:val="22"/>
          <w:szCs w:val="22"/>
        </w:rPr>
        <w:t xml:space="preserve">ubmit all three parts of the project and the </w:t>
      </w:r>
      <w:proofErr w:type="spellStart"/>
      <w:r>
        <w:rPr>
          <w:rFonts w:ascii="Times New Roman" w:hAnsi="Times New Roman" w:cs="Times New Roman"/>
          <w:b/>
          <w:color w:val="auto"/>
          <w:sz w:val="22"/>
          <w:szCs w:val="22"/>
        </w:rPr>
        <w:t>HUMAJournal</w:t>
      </w:r>
      <w:proofErr w:type="spellEnd"/>
      <w:r w:rsidRPr="008F1F8E">
        <w:rPr>
          <w:rFonts w:ascii="Times New Roman" w:hAnsi="Times New Roman" w:cs="Times New Roman"/>
          <w:b/>
          <w:color w:val="auto"/>
          <w:sz w:val="22"/>
          <w:szCs w:val="22"/>
        </w:rPr>
        <w:t xml:space="preserve"> to turnitin.com</w:t>
      </w:r>
      <w:r w:rsidRPr="008F1F8E">
        <w:rPr>
          <w:rFonts w:ascii="Times New Roman" w:hAnsi="Times New Roman" w:cs="Times New Roman"/>
          <w:b/>
          <w:color w:val="auto"/>
          <w:sz w:val="20"/>
          <w:szCs w:val="20"/>
        </w:rPr>
        <w:t xml:space="preserve">: </w:t>
      </w:r>
      <w:r w:rsidRPr="00482060">
        <w:rPr>
          <w:rFonts w:ascii="Times New Roman" w:hAnsi="Times New Roman" w:cs="Times New Roman"/>
          <w:color w:val="C00000"/>
          <w:sz w:val="22"/>
          <w:szCs w:val="22"/>
        </w:rPr>
        <w:t>I strongly suggest not underestimating the ability I have to find evidence of plagiarism through such powerful resources as turnitin.com</w:t>
      </w:r>
      <w:r>
        <w:rPr>
          <w:rFonts w:ascii="Times New Roman" w:hAnsi="Times New Roman" w:cs="Times New Roman"/>
          <w:color w:val="C00000"/>
          <w:sz w:val="22"/>
          <w:szCs w:val="22"/>
        </w:rPr>
        <w:t>—among other means</w:t>
      </w:r>
      <w:r w:rsidRPr="00482060">
        <w:rPr>
          <w:rFonts w:ascii="Times New Roman" w:hAnsi="Times New Roman" w:cs="Times New Roman"/>
          <w:color w:val="C00000"/>
          <w:sz w:val="22"/>
          <w:szCs w:val="22"/>
        </w:rPr>
        <w:t xml:space="preserve">! Be advised: </w:t>
      </w:r>
      <w:r w:rsidRPr="00482060">
        <w:rPr>
          <w:rFonts w:ascii="Times New Roman" w:hAnsi="Times New Roman" w:cs="Times New Roman"/>
          <w:b/>
          <w:color w:val="C00000"/>
          <w:sz w:val="22"/>
          <w:szCs w:val="22"/>
        </w:rPr>
        <w:t xml:space="preserve">IF </w:t>
      </w:r>
      <w:r>
        <w:rPr>
          <w:rFonts w:ascii="Times New Roman" w:hAnsi="Times New Roman" w:cs="Times New Roman"/>
          <w:b/>
          <w:color w:val="C00000"/>
          <w:sz w:val="22"/>
          <w:szCs w:val="22"/>
        </w:rPr>
        <w:t>ANY ASSIGNMENT IS</w:t>
      </w:r>
      <w:r w:rsidRPr="00482060">
        <w:rPr>
          <w:rFonts w:ascii="Times New Roman" w:hAnsi="Times New Roman" w:cs="Times New Roman"/>
          <w:b/>
          <w:color w:val="C00000"/>
          <w:sz w:val="22"/>
          <w:szCs w:val="22"/>
        </w:rPr>
        <w:t xml:space="preserve"> PLAGIARIZED</w:t>
      </w:r>
      <w:r w:rsidRPr="00482060">
        <w:rPr>
          <w:rFonts w:ascii="Times New Roman" w:hAnsi="Times New Roman" w:cs="Times New Roman"/>
          <w:color w:val="C00000"/>
          <w:sz w:val="22"/>
          <w:szCs w:val="22"/>
        </w:rPr>
        <w:t xml:space="preserve">, THEN YOU CAN BE </w:t>
      </w:r>
      <w:r w:rsidRPr="00482060">
        <w:rPr>
          <w:rFonts w:ascii="Times New Roman" w:hAnsi="Times New Roman" w:cs="Times New Roman"/>
          <w:b/>
          <w:color w:val="C00000"/>
          <w:sz w:val="22"/>
          <w:szCs w:val="22"/>
        </w:rPr>
        <w:t>ASSURED</w:t>
      </w:r>
      <w:r w:rsidRPr="00482060">
        <w:rPr>
          <w:rFonts w:ascii="Times New Roman" w:hAnsi="Times New Roman" w:cs="Times New Roman"/>
          <w:color w:val="C00000"/>
          <w:sz w:val="22"/>
          <w:szCs w:val="22"/>
        </w:rPr>
        <w:t xml:space="preserve"> OF AUTOMATICALLY </w:t>
      </w:r>
      <w:r w:rsidRPr="00482060">
        <w:rPr>
          <w:rFonts w:ascii="Times New Roman" w:hAnsi="Times New Roman" w:cs="Times New Roman"/>
          <w:b/>
          <w:color w:val="C00000"/>
          <w:sz w:val="22"/>
          <w:szCs w:val="22"/>
        </w:rPr>
        <w:t>FAILING THAT ASSIGNMENT</w:t>
      </w:r>
      <w:r w:rsidRPr="00482060">
        <w:rPr>
          <w:rFonts w:ascii="Times New Roman" w:hAnsi="Times New Roman" w:cs="Times New Roman"/>
          <w:color w:val="C00000"/>
          <w:sz w:val="22"/>
          <w:szCs w:val="22"/>
        </w:rPr>
        <w:t xml:space="preserve">, </w:t>
      </w:r>
      <w:r w:rsidRPr="00482060">
        <w:rPr>
          <w:rFonts w:ascii="Times New Roman" w:hAnsi="Times New Roman" w:cs="Times New Roman"/>
          <w:b/>
          <w:color w:val="C00000"/>
          <w:sz w:val="22"/>
          <w:szCs w:val="22"/>
        </w:rPr>
        <w:t>LOSING THE ABILITY OF EARNING</w:t>
      </w:r>
      <w:r>
        <w:rPr>
          <w:rFonts w:ascii="Times New Roman" w:hAnsi="Times New Roman" w:cs="Times New Roman"/>
          <w:b/>
          <w:color w:val="C00000"/>
          <w:sz w:val="22"/>
          <w:szCs w:val="22"/>
        </w:rPr>
        <w:t xml:space="preserve"> ANY</w:t>
      </w:r>
      <w:r w:rsidRPr="00482060">
        <w:rPr>
          <w:rFonts w:ascii="Times New Roman" w:hAnsi="Times New Roman" w:cs="Times New Roman"/>
          <w:b/>
          <w:color w:val="C00000"/>
          <w:sz w:val="22"/>
          <w:szCs w:val="22"/>
        </w:rPr>
        <w:t xml:space="preserve"> EXTRA CREDIT</w:t>
      </w:r>
      <w:r w:rsidRPr="00482060">
        <w:rPr>
          <w:rFonts w:ascii="Times New Roman" w:hAnsi="Times New Roman" w:cs="Times New Roman"/>
          <w:color w:val="C00000"/>
          <w:sz w:val="22"/>
          <w:szCs w:val="22"/>
        </w:rPr>
        <w:t xml:space="preserve">, AND </w:t>
      </w:r>
      <w:r w:rsidRPr="00482060">
        <w:rPr>
          <w:rFonts w:ascii="Times New Roman" w:hAnsi="Times New Roman" w:cs="Times New Roman"/>
          <w:b/>
          <w:color w:val="C00000"/>
          <w:sz w:val="22"/>
          <w:szCs w:val="22"/>
        </w:rPr>
        <w:t>LOSING ALL “PARTICIPATION” POINTS</w:t>
      </w:r>
      <w:r w:rsidRPr="00482060">
        <w:rPr>
          <w:rFonts w:ascii="Times New Roman" w:hAnsi="Times New Roman" w:cs="Times New Roman"/>
          <w:color w:val="C00000"/>
          <w:sz w:val="22"/>
          <w:szCs w:val="22"/>
        </w:rPr>
        <w:t>. Depending upon the degree of severity, I may decide to forward this serious academic violation for administrative review, accompanied by a strong recommendation that the student in question should fail the course entirely.</w:t>
      </w:r>
      <w:r>
        <w:rPr>
          <w:rFonts w:ascii="Times New Roman" w:hAnsi="Times New Roman" w:cs="Times New Roman"/>
          <w:color w:val="C00000"/>
          <w:sz w:val="22"/>
          <w:szCs w:val="22"/>
        </w:rPr>
        <w:t xml:space="preserve"> </w:t>
      </w:r>
      <w:r w:rsidRPr="00482060">
        <w:rPr>
          <w:rFonts w:ascii="Times New Roman" w:hAnsi="Times New Roman" w:cs="Times New Roman"/>
          <w:color w:val="C00000"/>
          <w:sz w:val="22"/>
          <w:szCs w:val="22"/>
        </w:rPr>
        <w:t xml:space="preserve"> </w:t>
      </w:r>
      <w:r w:rsidRPr="006C5D4C">
        <w:rPr>
          <w:rFonts w:ascii="Times New Roman" w:hAnsi="Times New Roman" w:cs="Times New Roman"/>
          <w:sz w:val="22"/>
          <w:szCs w:val="22"/>
        </w:rPr>
        <w:t xml:space="preserve">  </w:t>
      </w:r>
    </w:p>
    <w:p w:rsidR="00F77560" w:rsidRPr="00F77560" w:rsidRDefault="00F77560" w:rsidP="00F77560">
      <w:pPr>
        <w:pStyle w:val="Default"/>
        <w:spacing w:line="276" w:lineRule="auto"/>
        <w:ind w:left="885"/>
        <w:jc w:val="both"/>
        <w:rPr>
          <w:rFonts w:ascii="Times New Roman" w:hAnsi="Times New Roman" w:cs="Times New Roman"/>
          <w:b/>
          <w:sz w:val="22"/>
          <w:szCs w:val="22"/>
        </w:rPr>
      </w:pPr>
    </w:p>
    <w:p w:rsidR="00207D64" w:rsidRDefault="00207D64" w:rsidP="00207D64">
      <w:pPr>
        <w:ind w:left="720"/>
        <w:jc w:val="both"/>
        <w:rPr>
          <w:rFonts w:ascii="Tribune" w:hAnsi="Tribune"/>
        </w:rPr>
      </w:pPr>
      <w:r w:rsidRPr="00145255">
        <w:rPr>
          <w:rFonts w:ascii="Tribune" w:hAnsi="Tribune"/>
          <w:b/>
        </w:rPr>
        <w:t>f</w:t>
      </w:r>
      <w:r>
        <w:rPr>
          <w:rFonts w:ascii="Tribune" w:hAnsi="Tribune"/>
        </w:rPr>
        <w:t xml:space="preserve">. </w:t>
      </w:r>
      <w:r>
        <w:rPr>
          <w:rFonts w:ascii="Tribune" w:hAnsi="Tribune"/>
          <w:b/>
          <w:bCs/>
        </w:rPr>
        <w:t xml:space="preserve">Arrival / Exiting Class – </w:t>
      </w:r>
      <w:r>
        <w:rPr>
          <w:rFonts w:ascii="Tribune" w:hAnsi="Tribune"/>
        </w:rPr>
        <w:t xml:space="preserve">Because we are all adults, there is no need to ask “permission” to use a restroom or exit the class to make an important phone call on a rare occasion; however, I will address students individually who appear to exit the room “excessively,” </w:t>
      </w:r>
      <w:r w:rsidRPr="00F77560">
        <w:rPr>
          <w:rFonts w:ascii="Tribune" w:hAnsi="Tribune"/>
          <w:b/>
          <w:i/>
        </w:rPr>
        <w:t>habitually</w:t>
      </w:r>
      <w:r>
        <w:rPr>
          <w:rFonts w:ascii="Tribune" w:hAnsi="Tribune"/>
        </w:rPr>
        <w:t xml:space="preserve"> using the restroom (or anywhere else for that matter) as an excuse for frequent interruptions. Generally speaking, it is inappropriate to consistently designate class time on a regular basis to use such facilities</w:t>
      </w:r>
      <w:r w:rsidR="00F77560">
        <w:rPr>
          <w:rFonts w:ascii="Tribune" w:hAnsi="Tribune"/>
        </w:rPr>
        <w:t xml:space="preserve"> unless you have a valid medical reason for doing so</w:t>
      </w:r>
      <w:r>
        <w:rPr>
          <w:rFonts w:ascii="Tribune" w:hAnsi="Tribune"/>
        </w:rPr>
        <w:t xml:space="preserve">. Also, it is poor etiquette to let doors slam behind you when you exit or enter a room, especially when the class is in the middle of writing, reading, discussion, or viewing a film. Furthermore, late entrances and/or class departures/returns for the restroom are distracting enough as they are; doing so without trying to be as inconspicuous as possible (i.e. making an obvious visual display of oneself or noisily opening/closing doors) makes it even worse!  </w:t>
      </w:r>
    </w:p>
    <w:p w:rsidR="00207D64" w:rsidRDefault="00207D64" w:rsidP="00207D64">
      <w:pPr>
        <w:pStyle w:val="Default"/>
        <w:spacing w:line="276" w:lineRule="auto"/>
        <w:ind w:firstLine="720"/>
        <w:rPr>
          <w:rFonts w:ascii="Times New Roman" w:hAnsi="Times New Roman" w:cs="Times New Roman"/>
          <w:sz w:val="22"/>
          <w:szCs w:val="22"/>
        </w:rPr>
      </w:pPr>
      <w:r w:rsidRPr="00204590">
        <w:rPr>
          <w:rFonts w:ascii="Times New Roman" w:hAnsi="Times New Roman" w:cs="Times New Roman"/>
          <w:b/>
          <w:sz w:val="22"/>
          <w:szCs w:val="22"/>
        </w:rPr>
        <w:t>g.</w:t>
      </w:r>
      <w:r w:rsidRPr="00204590">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b/>
          <w:bCs/>
          <w:sz w:val="22"/>
          <w:szCs w:val="22"/>
        </w:rPr>
        <w:t>Recording</w:t>
      </w:r>
      <w:r w:rsidRPr="00204590">
        <w:rPr>
          <w:rFonts w:ascii="Times New Roman" w:hAnsi="Times New Roman" w:cs="Times New Roman"/>
          <w:b/>
          <w:bCs/>
          <w:sz w:val="22"/>
          <w:szCs w:val="22"/>
        </w:rPr>
        <w:t xml:space="preserve"> Devices – </w:t>
      </w:r>
      <w:r w:rsidRPr="00204590">
        <w:rPr>
          <w:rFonts w:ascii="Times New Roman" w:hAnsi="Times New Roman" w:cs="Times New Roman"/>
          <w:sz w:val="22"/>
          <w:szCs w:val="22"/>
        </w:rPr>
        <w:t xml:space="preserve">Official HCCS policy </w:t>
      </w:r>
      <w:r w:rsidRPr="006969CC">
        <w:rPr>
          <w:rFonts w:ascii="Times New Roman" w:hAnsi="Times New Roman" w:cs="Times New Roman"/>
          <w:b/>
          <w:sz w:val="22"/>
          <w:szCs w:val="22"/>
        </w:rPr>
        <w:t xml:space="preserve">concerning recording devices: </w:t>
      </w:r>
      <w:r w:rsidRPr="00204590">
        <w:rPr>
          <w:rFonts w:ascii="Times New Roman" w:hAnsi="Times New Roman" w:cs="Times New Roman"/>
          <w:sz w:val="22"/>
          <w:szCs w:val="22"/>
        </w:rPr>
        <w:t xml:space="preserve"> camera phones, cameras,</w:t>
      </w:r>
    </w:p>
    <w:p w:rsidR="00207D64" w:rsidRDefault="00207D64" w:rsidP="00207D64">
      <w:pPr>
        <w:pStyle w:val="Default"/>
        <w:spacing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 audio/tape recorders, video </w:t>
      </w:r>
      <w:r w:rsidRPr="00204590">
        <w:rPr>
          <w:rFonts w:ascii="Times New Roman" w:hAnsi="Times New Roman" w:cs="Times New Roman"/>
          <w:sz w:val="22"/>
          <w:szCs w:val="22"/>
        </w:rPr>
        <w:t>recorders and any other electronic device that is capable of recording the human</w:t>
      </w:r>
    </w:p>
    <w:p w:rsidR="00207D64" w:rsidRDefault="00207D64" w:rsidP="00207D64">
      <w:pPr>
        <w:pStyle w:val="Default"/>
        <w:spacing w:line="276" w:lineRule="auto"/>
        <w:ind w:firstLine="720"/>
        <w:rPr>
          <w:rFonts w:ascii="Times New Roman" w:hAnsi="Times New Roman" w:cs="Times New Roman"/>
          <w:b/>
          <w:sz w:val="22"/>
          <w:szCs w:val="22"/>
        </w:rPr>
      </w:pPr>
      <w:r w:rsidRPr="00204590">
        <w:rPr>
          <w:rFonts w:ascii="Times New Roman" w:hAnsi="Times New Roman" w:cs="Times New Roman"/>
          <w:sz w:val="22"/>
          <w:szCs w:val="22"/>
        </w:rPr>
        <w:t xml:space="preserve"> voice or image declares that the </w:t>
      </w:r>
      <w:r w:rsidRPr="00204590">
        <w:rPr>
          <w:rFonts w:ascii="Times New Roman" w:hAnsi="Times New Roman" w:cs="Times New Roman"/>
          <w:b/>
          <w:sz w:val="22"/>
          <w:szCs w:val="22"/>
        </w:rPr>
        <w:t>“[u]se of recording devices, including camera phones and tape recorders, is</w:t>
      </w:r>
    </w:p>
    <w:p w:rsidR="00207D64" w:rsidRDefault="00207D64" w:rsidP="00207D64">
      <w:pPr>
        <w:pStyle w:val="Default"/>
        <w:spacing w:line="276" w:lineRule="auto"/>
        <w:ind w:firstLine="720"/>
        <w:jc w:val="both"/>
        <w:rPr>
          <w:rFonts w:ascii="Times New Roman" w:hAnsi="Times New Roman" w:cs="Times New Roman"/>
          <w:b/>
          <w:sz w:val="22"/>
          <w:szCs w:val="22"/>
        </w:rPr>
      </w:pPr>
      <w:r w:rsidRPr="00204590">
        <w:rPr>
          <w:rFonts w:ascii="Times New Roman" w:hAnsi="Times New Roman" w:cs="Times New Roman"/>
          <w:b/>
          <w:sz w:val="22"/>
          <w:szCs w:val="22"/>
        </w:rPr>
        <w:t xml:space="preserve"> prohibited in classrooms, laboratories, faculty offices, and other locations where instruction, tutoring, or</w:t>
      </w:r>
    </w:p>
    <w:p w:rsidR="00207D64" w:rsidRDefault="00F77560" w:rsidP="00F77560">
      <w:pPr>
        <w:pStyle w:val="Default"/>
        <w:spacing w:line="276" w:lineRule="auto"/>
        <w:ind w:firstLine="720"/>
        <w:rPr>
          <w:rFonts w:ascii="Times New Roman" w:hAnsi="Times New Roman" w:cs="Times New Roman"/>
          <w:sz w:val="22"/>
          <w:szCs w:val="22"/>
        </w:rPr>
      </w:pPr>
      <w:r>
        <w:rPr>
          <w:rFonts w:ascii="Times New Roman" w:hAnsi="Times New Roman" w:cs="Times New Roman"/>
          <w:b/>
          <w:sz w:val="22"/>
          <w:szCs w:val="22"/>
        </w:rPr>
        <w:t xml:space="preserve"> testing occurs</w:t>
      </w:r>
      <w:r w:rsidR="00207D64" w:rsidRPr="00204590">
        <w:rPr>
          <w:rFonts w:ascii="Times New Roman" w:hAnsi="Times New Roman" w:cs="Times New Roman"/>
          <w:b/>
          <w:sz w:val="22"/>
          <w:szCs w:val="22"/>
        </w:rPr>
        <w:t>”</w:t>
      </w:r>
      <w:r w:rsidR="00207D64" w:rsidRPr="00204590">
        <w:rPr>
          <w:rFonts w:ascii="Times New Roman" w:hAnsi="Times New Roman" w:cs="Times New Roman"/>
          <w:sz w:val="22"/>
          <w:szCs w:val="22"/>
        </w:rPr>
        <w:t xml:space="preserve"> </w:t>
      </w:r>
    </w:p>
    <w:p w:rsidR="00207D64" w:rsidRDefault="00207D64" w:rsidP="00207D64">
      <w:pPr>
        <w:pStyle w:val="Default"/>
        <w:spacing w:line="276" w:lineRule="auto"/>
        <w:ind w:firstLine="720"/>
        <w:jc w:val="both"/>
        <w:rPr>
          <w:rFonts w:ascii="Times New Roman" w:hAnsi="Times New Roman" w:cs="Times New Roman"/>
          <w:sz w:val="22"/>
          <w:szCs w:val="22"/>
        </w:rPr>
      </w:pPr>
    </w:p>
    <w:p w:rsidR="00207D64" w:rsidRDefault="00207D64" w:rsidP="00207D64">
      <w:pPr>
        <w:pStyle w:val="Default"/>
        <w:spacing w:line="276" w:lineRule="auto"/>
        <w:ind w:firstLine="720"/>
        <w:rPr>
          <w:rFonts w:ascii="Times New Roman" w:hAnsi="Times New Roman" w:cs="Times New Roman"/>
          <w:sz w:val="22"/>
          <w:szCs w:val="22"/>
        </w:rPr>
      </w:pPr>
      <w:r>
        <w:rPr>
          <w:rFonts w:ascii="Times New Roman" w:hAnsi="Times New Roman" w:cs="Times New Roman"/>
          <w:b/>
          <w:sz w:val="22"/>
          <w:szCs w:val="22"/>
        </w:rPr>
        <w:lastRenderedPageBreak/>
        <w:t xml:space="preserve">h. </w:t>
      </w:r>
      <w:r w:rsidRPr="006969CC">
        <w:rPr>
          <w:rFonts w:ascii="Times New Roman" w:hAnsi="Times New Roman" w:cs="Times New Roman"/>
          <w:b/>
          <w:sz w:val="22"/>
          <w:szCs w:val="22"/>
        </w:rPr>
        <w:t xml:space="preserve">Concerning Various Forms of Learning and Emerging Technologies: </w:t>
      </w:r>
      <w:r w:rsidRPr="00204590">
        <w:rPr>
          <w:rFonts w:ascii="Times New Roman" w:hAnsi="Times New Roman" w:cs="Times New Roman"/>
          <w:sz w:val="22"/>
          <w:szCs w:val="22"/>
        </w:rPr>
        <w:t>As a</w:t>
      </w:r>
      <w:r>
        <w:rPr>
          <w:rFonts w:ascii="Times New Roman" w:hAnsi="Times New Roman" w:cs="Times New Roman"/>
          <w:sz w:val="22"/>
          <w:szCs w:val="22"/>
        </w:rPr>
        <w:t xml:space="preserve"> </w:t>
      </w:r>
      <w:r w:rsidRPr="00204590">
        <w:rPr>
          <w:rFonts w:ascii="Times New Roman" w:hAnsi="Times New Roman" w:cs="Times New Roman"/>
          <w:sz w:val="22"/>
          <w:szCs w:val="22"/>
        </w:rPr>
        <w:t xml:space="preserve">student who is active in </w:t>
      </w:r>
      <w:proofErr w:type="gramStart"/>
      <w:r w:rsidRPr="00204590">
        <w:rPr>
          <w:rFonts w:ascii="Times New Roman" w:hAnsi="Times New Roman" w:cs="Times New Roman"/>
          <w:sz w:val="22"/>
          <w:szCs w:val="22"/>
        </w:rPr>
        <w:t>our</w:t>
      </w:r>
      <w:proofErr w:type="gramEnd"/>
    </w:p>
    <w:p w:rsidR="00207D64" w:rsidRDefault="00207D64" w:rsidP="00207D64">
      <w:pPr>
        <w:pStyle w:val="Default"/>
        <w:spacing w:line="276" w:lineRule="auto"/>
        <w:ind w:firstLine="720"/>
        <w:jc w:val="both"/>
        <w:rPr>
          <w:rFonts w:ascii="Times New Roman" w:hAnsi="Times New Roman" w:cs="Times New Roman"/>
          <w:sz w:val="22"/>
          <w:szCs w:val="22"/>
        </w:rPr>
      </w:pPr>
      <w:r w:rsidRPr="00204590">
        <w:rPr>
          <w:rFonts w:ascii="Times New Roman" w:hAnsi="Times New Roman" w:cs="Times New Roman"/>
          <w:sz w:val="22"/>
          <w:szCs w:val="22"/>
        </w:rPr>
        <w:t xml:space="preserve"> </w:t>
      </w:r>
      <w:r>
        <w:rPr>
          <w:rFonts w:ascii="Times New Roman" w:hAnsi="Times New Roman" w:cs="Times New Roman"/>
          <w:sz w:val="22"/>
          <w:szCs w:val="22"/>
        </w:rPr>
        <w:t>l</w:t>
      </w:r>
      <w:r w:rsidRPr="00204590">
        <w:rPr>
          <w:rFonts w:ascii="Times New Roman" w:hAnsi="Times New Roman" w:cs="Times New Roman"/>
          <w:sz w:val="22"/>
          <w:szCs w:val="22"/>
        </w:rPr>
        <w:t>earning</w:t>
      </w:r>
      <w:r>
        <w:rPr>
          <w:rFonts w:ascii="Times New Roman" w:hAnsi="Times New Roman" w:cs="Times New Roman"/>
          <w:sz w:val="22"/>
          <w:szCs w:val="22"/>
        </w:rPr>
        <w:t xml:space="preserve"> </w:t>
      </w:r>
      <w:r w:rsidRPr="00204590">
        <w:rPr>
          <w:rFonts w:ascii="Times New Roman" w:hAnsi="Times New Roman" w:cs="Times New Roman"/>
          <w:sz w:val="22"/>
          <w:szCs w:val="22"/>
        </w:rPr>
        <w:t>community, it is your responsibility to be</w:t>
      </w:r>
      <w:r>
        <w:rPr>
          <w:rFonts w:ascii="Times New Roman" w:hAnsi="Times New Roman" w:cs="Times New Roman"/>
          <w:sz w:val="22"/>
          <w:szCs w:val="22"/>
        </w:rPr>
        <w:t xml:space="preserve"> </w:t>
      </w:r>
      <w:r w:rsidRPr="00204590">
        <w:rPr>
          <w:rFonts w:ascii="Times New Roman" w:hAnsi="Times New Roman" w:cs="Times New Roman"/>
          <w:sz w:val="22"/>
          <w:szCs w:val="22"/>
        </w:rPr>
        <w:t>respectful of our learning atmosphere</w:t>
      </w:r>
      <w:r>
        <w:rPr>
          <w:rFonts w:ascii="Times New Roman" w:hAnsi="Times New Roman" w:cs="Times New Roman"/>
          <w:sz w:val="22"/>
          <w:szCs w:val="22"/>
        </w:rPr>
        <w:t xml:space="preserve"> in every way in which</w:t>
      </w:r>
    </w:p>
    <w:p w:rsidR="00207D64" w:rsidRDefault="00207D64" w:rsidP="00207D64">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you have control over your own behaviors</w:t>
      </w:r>
      <w:r w:rsidRPr="00204590">
        <w:rPr>
          <w:rFonts w:ascii="Times New Roman" w:hAnsi="Times New Roman" w:cs="Times New Roman"/>
          <w:sz w:val="22"/>
          <w:szCs w:val="22"/>
        </w:rPr>
        <w:t>.</w:t>
      </w:r>
      <w:r>
        <w:rPr>
          <w:rFonts w:ascii="Times New Roman" w:hAnsi="Times New Roman" w:cs="Times New Roman"/>
          <w:sz w:val="22"/>
          <w:szCs w:val="22"/>
        </w:rPr>
        <w:t xml:space="preserve"> This applies to any or all of the electronic devices you bring into the</w:t>
      </w:r>
    </w:p>
    <w:p w:rsidR="00207D64" w:rsidRPr="008D6262" w:rsidRDefault="00207D64" w:rsidP="00207D64">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sz w:val="22"/>
          <w:szCs w:val="22"/>
        </w:rPr>
        <w:t xml:space="preserve"> classroom! </w:t>
      </w:r>
      <w:r w:rsidRPr="00204590">
        <w:rPr>
          <w:rFonts w:ascii="Times New Roman" w:hAnsi="Times New Roman" w:cs="Times New Roman"/>
          <w:sz w:val="22"/>
          <w:szCs w:val="22"/>
        </w:rPr>
        <w:t>To show respect to you</w:t>
      </w:r>
      <w:r>
        <w:rPr>
          <w:rFonts w:ascii="Times New Roman" w:hAnsi="Times New Roman" w:cs="Times New Roman"/>
          <w:sz w:val="22"/>
          <w:szCs w:val="22"/>
        </w:rPr>
        <w:t xml:space="preserve">r fellow students and myself, you are expected to </w:t>
      </w:r>
      <w:r w:rsidRPr="008D6262">
        <w:rPr>
          <w:rFonts w:ascii="Times New Roman" w:hAnsi="Times New Roman" w:cs="Times New Roman"/>
          <w:b/>
          <w:sz w:val="22"/>
          <w:szCs w:val="22"/>
        </w:rPr>
        <w:t>treat all electronic devices</w:t>
      </w:r>
    </w:p>
    <w:p w:rsidR="00207D64" w:rsidRDefault="00207D64" w:rsidP="00207D64">
      <w:pPr>
        <w:pStyle w:val="Default"/>
        <w:spacing w:line="276" w:lineRule="auto"/>
        <w:ind w:firstLine="720"/>
        <w:jc w:val="both"/>
        <w:rPr>
          <w:rFonts w:ascii="Times New Roman" w:hAnsi="Times New Roman" w:cs="Times New Roman"/>
          <w:b/>
          <w:sz w:val="22"/>
          <w:szCs w:val="22"/>
        </w:rPr>
      </w:pPr>
      <w:r w:rsidRPr="008D6262">
        <w:rPr>
          <w:rFonts w:ascii="Times New Roman" w:hAnsi="Times New Roman" w:cs="Times New Roman"/>
          <w:b/>
          <w:sz w:val="22"/>
          <w:szCs w:val="22"/>
        </w:rPr>
        <w:t xml:space="preserve"> you bring with you to class as extensions of yourself—no different than the control you</w:t>
      </w:r>
      <w:r>
        <w:rPr>
          <w:rFonts w:ascii="Times New Roman" w:hAnsi="Times New Roman" w:cs="Times New Roman"/>
          <w:b/>
          <w:sz w:val="22"/>
          <w:szCs w:val="22"/>
        </w:rPr>
        <w:t xml:space="preserve"> need to</w:t>
      </w:r>
      <w:r w:rsidRPr="008D6262">
        <w:rPr>
          <w:rFonts w:ascii="Times New Roman" w:hAnsi="Times New Roman" w:cs="Times New Roman"/>
          <w:b/>
          <w:sz w:val="22"/>
          <w:szCs w:val="22"/>
        </w:rPr>
        <w:t xml:space="preserve"> have over</w:t>
      </w:r>
    </w:p>
    <w:p w:rsidR="00207D64" w:rsidRDefault="00207D64" w:rsidP="00207D64">
      <w:pPr>
        <w:pStyle w:val="Default"/>
        <w:spacing w:line="276" w:lineRule="auto"/>
        <w:ind w:firstLine="720"/>
        <w:jc w:val="both"/>
        <w:rPr>
          <w:rFonts w:ascii="Times New Roman" w:hAnsi="Times New Roman" w:cs="Times New Roman"/>
          <w:b/>
          <w:sz w:val="22"/>
          <w:szCs w:val="22"/>
        </w:rPr>
      </w:pPr>
      <w:r w:rsidRPr="008D6262">
        <w:rPr>
          <w:rFonts w:ascii="Times New Roman" w:hAnsi="Times New Roman" w:cs="Times New Roman"/>
          <w:b/>
          <w:sz w:val="22"/>
          <w:szCs w:val="22"/>
        </w:rPr>
        <w:t xml:space="preserve"> your tongue or your hands. You are responsible for what you do with them, and you</w:t>
      </w:r>
      <w:r>
        <w:rPr>
          <w:rFonts w:ascii="Times New Roman" w:hAnsi="Times New Roman" w:cs="Times New Roman"/>
          <w:b/>
          <w:sz w:val="22"/>
          <w:szCs w:val="22"/>
        </w:rPr>
        <w:t xml:space="preserve"> ARE EXPECTED to</w:t>
      </w:r>
    </w:p>
    <w:p w:rsidR="00207D64" w:rsidRDefault="00207D64" w:rsidP="00207D64">
      <w:pPr>
        <w:pStyle w:val="Default"/>
        <w:spacing w:line="276" w:lineRule="auto"/>
        <w:ind w:firstLine="720"/>
        <w:jc w:val="both"/>
        <w:rPr>
          <w:rFonts w:ascii="Times New Roman" w:hAnsi="Times New Roman" w:cs="Times New Roman"/>
          <w:sz w:val="22"/>
          <w:szCs w:val="22"/>
        </w:rPr>
      </w:pPr>
      <w:r w:rsidRPr="008D6262">
        <w:rPr>
          <w:rFonts w:ascii="Times New Roman" w:hAnsi="Times New Roman" w:cs="Times New Roman"/>
          <w:b/>
          <w:sz w:val="22"/>
          <w:szCs w:val="22"/>
        </w:rPr>
        <w:t xml:space="preserve"> know the difference</w:t>
      </w:r>
      <w:r>
        <w:rPr>
          <w:rFonts w:ascii="Times New Roman" w:hAnsi="Times New Roman" w:cs="Times New Roman"/>
          <w:b/>
          <w:sz w:val="22"/>
          <w:szCs w:val="22"/>
        </w:rPr>
        <w:t xml:space="preserve"> </w:t>
      </w:r>
      <w:r w:rsidRPr="008D6262">
        <w:rPr>
          <w:rFonts w:ascii="Times New Roman" w:hAnsi="Times New Roman" w:cs="Times New Roman"/>
          <w:b/>
          <w:sz w:val="22"/>
          <w:szCs w:val="22"/>
        </w:rPr>
        <w:t>between constructive and non-constructive uses of</w:t>
      </w:r>
      <w:r>
        <w:rPr>
          <w:rFonts w:ascii="Times New Roman" w:hAnsi="Times New Roman" w:cs="Times New Roman"/>
          <w:sz w:val="22"/>
          <w:szCs w:val="22"/>
        </w:rPr>
        <w:t xml:space="preserve"> </w:t>
      </w:r>
      <w:r w:rsidRPr="008D6262">
        <w:rPr>
          <w:rFonts w:ascii="Times New Roman" w:hAnsi="Times New Roman" w:cs="Times New Roman"/>
          <w:b/>
          <w:sz w:val="22"/>
          <w:szCs w:val="22"/>
        </w:rPr>
        <w:t>them</w:t>
      </w:r>
      <w:r>
        <w:rPr>
          <w:rFonts w:ascii="Times New Roman" w:hAnsi="Times New Roman" w:cs="Times New Roman"/>
          <w:sz w:val="22"/>
          <w:szCs w:val="22"/>
        </w:rPr>
        <w:t>. For example, a ringing phone</w:t>
      </w:r>
    </w:p>
    <w:p w:rsidR="00207D64" w:rsidRDefault="00207D64" w:rsidP="00207D64">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that you fail to set on</w:t>
      </w:r>
      <w:r>
        <w:rPr>
          <w:rFonts w:ascii="Times New Roman" w:hAnsi="Times New Roman" w:cs="Times New Roman"/>
          <w:b/>
          <w:sz w:val="22"/>
          <w:szCs w:val="22"/>
        </w:rPr>
        <w:t xml:space="preserve"> </w:t>
      </w:r>
      <w:r>
        <w:rPr>
          <w:rFonts w:ascii="Times New Roman" w:hAnsi="Times New Roman" w:cs="Times New Roman"/>
          <w:sz w:val="22"/>
          <w:szCs w:val="22"/>
        </w:rPr>
        <w:t>silent mode is no different in my estimation than blurting out an inappropriate</w:t>
      </w:r>
      <w:r>
        <w:rPr>
          <w:rFonts w:ascii="Times New Roman" w:hAnsi="Times New Roman" w:cs="Times New Roman"/>
          <w:b/>
          <w:sz w:val="22"/>
          <w:szCs w:val="22"/>
        </w:rPr>
        <w:t xml:space="preserve"> </w:t>
      </w:r>
      <w:r>
        <w:rPr>
          <w:rFonts w:ascii="Times New Roman" w:hAnsi="Times New Roman" w:cs="Times New Roman"/>
          <w:sz w:val="22"/>
          <w:szCs w:val="22"/>
        </w:rPr>
        <w:t>comment at</w:t>
      </w:r>
    </w:p>
    <w:p w:rsidR="00207D64" w:rsidRDefault="00207D64" w:rsidP="00207D64">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an inappropriate time.</w:t>
      </w:r>
      <w:r>
        <w:rPr>
          <w:rFonts w:ascii="Times New Roman" w:hAnsi="Times New Roman" w:cs="Times New Roman"/>
          <w:b/>
          <w:sz w:val="22"/>
          <w:szCs w:val="22"/>
        </w:rPr>
        <w:t xml:space="preserve"> </w:t>
      </w:r>
      <w:r>
        <w:rPr>
          <w:rFonts w:ascii="Times New Roman" w:hAnsi="Times New Roman" w:cs="Times New Roman"/>
          <w:sz w:val="22"/>
          <w:szCs w:val="22"/>
        </w:rPr>
        <w:t xml:space="preserve">With that said, and knowing clearly where I’m coming from on this issue, I will allow you </w:t>
      </w:r>
    </w:p>
    <w:p w:rsidR="00207D64" w:rsidRDefault="00207D64" w:rsidP="00207D64">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to bring whatever devices and/or forms of technology with you to</w:t>
      </w:r>
      <w:r w:rsidRPr="00204590">
        <w:rPr>
          <w:rFonts w:ascii="Times New Roman" w:hAnsi="Times New Roman" w:cs="Times New Roman"/>
          <w:sz w:val="22"/>
          <w:szCs w:val="22"/>
        </w:rPr>
        <w:t xml:space="preserve"> class</w:t>
      </w:r>
      <w:r>
        <w:rPr>
          <w:rFonts w:ascii="Times New Roman" w:hAnsi="Times New Roman" w:cs="Times New Roman"/>
          <w:sz w:val="22"/>
          <w:szCs w:val="22"/>
        </w:rPr>
        <w:t xml:space="preserve"> you deem necessary. You are responsible </w:t>
      </w:r>
    </w:p>
    <w:p w:rsidR="00207D64" w:rsidRDefault="00207D64" w:rsidP="00207D64">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for your actions. Nonetheless, staring at a laptop or phone screens during a lecture, a group presentation, or a video</w:t>
      </w:r>
    </w:p>
    <w:p w:rsidR="00207D64" w:rsidRDefault="00207D64" w:rsidP="00207D64">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is never acceptable</w:t>
      </w:r>
      <w:r>
        <w:rPr>
          <w:rFonts w:ascii="Times New Roman" w:hAnsi="Times New Roman" w:cs="Times New Roman"/>
          <w:b/>
          <w:sz w:val="22"/>
          <w:szCs w:val="22"/>
        </w:rPr>
        <w:t xml:space="preserve"> </w:t>
      </w:r>
      <w:r>
        <w:rPr>
          <w:rFonts w:ascii="Times New Roman" w:hAnsi="Times New Roman" w:cs="Times New Roman"/>
          <w:sz w:val="22"/>
          <w:szCs w:val="22"/>
        </w:rPr>
        <w:t>behavior.</w:t>
      </w:r>
    </w:p>
    <w:p w:rsidR="00207D64" w:rsidRDefault="00207D64" w:rsidP="00207D64">
      <w:pPr>
        <w:pStyle w:val="Default"/>
        <w:spacing w:line="276" w:lineRule="auto"/>
        <w:ind w:firstLine="720"/>
        <w:jc w:val="both"/>
        <w:rPr>
          <w:rFonts w:ascii="Times New Roman" w:hAnsi="Times New Roman" w:cs="Times New Roman"/>
          <w:sz w:val="22"/>
          <w:szCs w:val="22"/>
        </w:rPr>
      </w:pPr>
    </w:p>
    <w:p w:rsidR="00207D64" w:rsidRPr="00207D64" w:rsidRDefault="00207D64" w:rsidP="00207D64">
      <w:pPr>
        <w:pStyle w:val="Default"/>
        <w:spacing w:line="276" w:lineRule="auto"/>
        <w:ind w:firstLine="720"/>
        <w:jc w:val="both"/>
        <w:rPr>
          <w:rFonts w:ascii="Times New Roman" w:hAnsi="Times New Roman" w:cs="Times New Roman"/>
          <w:sz w:val="22"/>
          <w:szCs w:val="22"/>
        </w:rPr>
      </w:pPr>
      <w:r w:rsidRPr="00207D64">
        <w:rPr>
          <w:rFonts w:ascii="Times New Roman" w:hAnsi="Times New Roman" w:cs="Times New Roman"/>
          <w:b/>
        </w:rPr>
        <w:t xml:space="preserve">Word About Professionalism and Email Etiquette: </w:t>
      </w:r>
      <w:r w:rsidRPr="00207D64">
        <w:rPr>
          <w:rFonts w:ascii="Times New Roman" w:hAnsi="Times New Roman" w:cs="Times New Roman"/>
        </w:rPr>
        <w:t xml:space="preserve">While email correspondence may not be formal </w:t>
      </w:r>
    </w:p>
    <w:p w:rsidR="00207D64" w:rsidRPr="00207D64" w:rsidRDefault="00207D64" w:rsidP="00207D64">
      <w:pPr>
        <w:pStyle w:val="Default"/>
        <w:spacing w:line="276" w:lineRule="auto"/>
        <w:ind w:firstLine="720"/>
        <w:jc w:val="both"/>
        <w:rPr>
          <w:rFonts w:ascii="Times New Roman" w:hAnsi="Times New Roman" w:cs="Times New Roman"/>
          <w:sz w:val="22"/>
          <w:szCs w:val="22"/>
        </w:rPr>
      </w:pPr>
      <w:r w:rsidRPr="00207D64">
        <w:rPr>
          <w:rFonts w:ascii="Times New Roman" w:hAnsi="Times New Roman" w:cs="Times New Roman"/>
        </w:rPr>
        <w:t xml:space="preserve">writing in the strict sense of the word, there is still a big difference between the way you are expected to </w:t>
      </w:r>
      <w:r>
        <w:rPr>
          <w:rFonts w:ascii="Times New Roman" w:hAnsi="Times New Roman" w:cs="Times New Roman"/>
        </w:rPr>
        <w:tab/>
      </w:r>
      <w:r w:rsidRPr="00207D64">
        <w:rPr>
          <w:rFonts w:ascii="Times New Roman" w:hAnsi="Times New Roman" w:cs="Times New Roman"/>
        </w:rPr>
        <w:t xml:space="preserve">address a professor and the way you address your friends or family members in an email message. Thus, </w:t>
      </w:r>
      <w:r>
        <w:rPr>
          <w:rFonts w:ascii="Times New Roman" w:hAnsi="Times New Roman" w:cs="Times New Roman"/>
        </w:rPr>
        <w:tab/>
      </w:r>
      <w:r w:rsidRPr="00207D64">
        <w:rPr>
          <w:rFonts w:ascii="Times New Roman" w:hAnsi="Times New Roman" w:cs="Times New Roman"/>
        </w:rPr>
        <w:t xml:space="preserve">there are appropriate and inappropriate ways of addressing the former! For example, a message with </w:t>
      </w:r>
      <w:r>
        <w:rPr>
          <w:rFonts w:ascii="Times New Roman" w:hAnsi="Times New Roman" w:cs="Times New Roman"/>
        </w:rPr>
        <w:tab/>
      </w:r>
      <w:r w:rsidRPr="00207D64">
        <w:rPr>
          <w:rFonts w:ascii="Times New Roman" w:hAnsi="Times New Roman" w:cs="Times New Roman"/>
        </w:rPr>
        <w:t xml:space="preserve">following heading is outrageously inappropriate (this is from an actual I received recently from a student): </w:t>
      </w:r>
      <w:r>
        <w:rPr>
          <w:rFonts w:ascii="Times New Roman" w:hAnsi="Times New Roman" w:cs="Times New Roman"/>
        </w:rPr>
        <w:tab/>
      </w:r>
      <w:r w:rsidRPr="00207D64">
        <w:rPr>
          <w:rFonts w:ascii="Times New Roman" w:hAnsi="Times New Roman" w:cs="Times New Roman"/>
          <w:i/>
        </w:rPr>
        <w:t xml:space="preserve">“Hey Carney, </w:t>
      </w:r>
      <w:proofErr w:type="spellStart"/>
      <w:r w:rsidRPr="00207D64">
        <w:rPr>
          <w:rFonts w:ascii="Times New Roman" w:hAnsi="Times New Roman" w:cs="Times New Roman"/>
          <w:i/>
        </w:rPr>
        <w:t>whadda</w:t>
      </w:r>
      <w:proofErr w:type="spellEnd"/>
      <w:r w:rsidRPr="00207D64">
        <w:rPr>
          <w:rFonts w:ascii="Times New Roman" w:hAnsi="Times New Roman" w:cs="Times New Roman"/>
          <w:i/>
        </w:rPr>
        <w:t xml:space="preserve"> we supposed to read again for Thursday?”</w:t>
      </w:r>
      <w:r w:rsidRPr="00207D64">
        <w:rPr>
          <w:rFonts w:ascii="Times New Roman" w:hAnsi="Times New Roman" w:cs="Times New Roman"/>
        </w:rPr>
        <w:t xml:space="preserve">. First, I hope you are looking at this </w:t>
      </w:r>
      <w:r>
        <w:rPr>
          <w:rFonts w:ascii="Times New Roman" w:hAnsi="Times New Roman" w:cs="Times New Roman"/>
        </w:rPr>
        <w:tab/>
      </w:r>
      <w:r w:rsidRPr="00207D64">
        <w:rPr>
          <w:rFonts w:ascii="Times New Roman" w:hAnsi="Times New Roman" w:cs="Times New Roman"/>
        </w:rPr>
        <w:t xml:space="preserve">“message” with the same sense of shock as I had when I read it; if so, you’re in good shape. It is </w:t>
      </w:r>
      <w:r>
        <w:rPr>
          <w:rFonts w:ascii="Times New Roman" w:hAnsi="Times New Roman" w:cs="Times New Roman"/>
        </w:rPr>
        <w:tab/>
      </w:r>
      <w:r>
        <w:rPr>
          <w:rFonts w:ascii="Times New Roman" w:hAnsi="Times New Roman" w:cs="Times New Roman"/>
        </w:rPr>
        <w:tab/>
      </w:r>
      <w:r w:rsidRPr="00207D64">
        <w:rPr>
          <w:rFonts w:ascii="Times New Roman" w:hAnsi="Times New Roman" w:cs="Times New Roman"/>
        </w:rPr>
        <w:t xml:space="preserve">inappropriate on several levels, starting with the fact that “Hey” followed by a last name is hardly </w:t>
      </w:r>
      <w:r>
        <w:rPr>
          <w:rFonts w:ascii="Times New Roman" w:hAnsi="Times New Roman" w:cs="Times New Roman"/>
        </w:rPr>
        <w:tab/>
      </w:r>
      <w:r>
        <w:rPr>
          <w:rFonts w:ascii="Times New Roman" w:hAnsi="Times New Roman" w:cs="Times New Roman"/>
        </w:rPr>
        <w:tab/>
      </w:r>
      <w:r w:rsidRPr="00207D64">
        <w:rPr>
          <w:rFonts w:ascii="Times New Roman" w:hAnsi="Times New Roman" w:cs="Times New Roman"/>
        </w:rPr>
        <w:t xml:space="preserve">respectful to anyone—let alone the person who is evaluating the overall development of a student </w:t>
      </w:r>
      <w:r>
        <w:rPr>
          <w:rFonts w:ascii="Times New Roman" w:hAnsi="Times New Roman" w:cs="Times New Roman"/>
        </w:rPr>
        <w:tab/>
      </w:r>
      <w:r w:rsidRPr="00207D64">
        <w:rPr>
          <w:rFonts w:ascii="Times New Roman" w:hAnsi="Times New Roman" w:cs="Times New Roman"/>
        </w:rPr>
        <w:t xml:space="preserve">throughout the course! Second, the obvious spelling issue is glaringly so; third, the student has no regard </w:t>
      </w:r>
      <w:r>
        <w:rPr>
          <w:rFonts w:ascii="Times New Roman" w:hAnsi="Times New Roman" w:cs="Times New Roman"/>
        </w:rPr>
        <w:tab/>
      </w:r>
      <w:r w:rsidRPr="00207D64">
        <w:rPr>
          <w:rFonts w:ascii="Times New Roman" w:hAnsi="Times New Roman" w:cs="Times New Roman"/>
        </w:rPr>
        <w:t xml:space="preserve">for the clearly and boldfaced stated comments in the first part of the syllabus regarding the correct protocol </w:t>
      </w:r>
      <w:r>
        <w:rPr>
          <w:rFonts w:ascii="Times New Roman" w:hAnsi="Times New Roman" w:cs="Times New Roman"/>
        </w:rPr>
        <w:tab/>
      </w:r>
      <w:r w:rsidRPr="00207D64">
        <w:rPr>
          <w:rFonts w:ascii="Times New Roman" w:hAnsi="Times New Roman" w:cs="Times New Roman"/>
        </w:rPr>
        <w:t xml:space="preserve">to follow if a student needs to obtain basic information in the event of an absence or just not catching the </w:t>
      </w:r>
      <w:r>
        <w:rPr>
          <w:rFonts w:ascii="Times New Roman" w:hAnsi="Times New Roman" w:cs="Times New Roman"/>
        </w:rPr>
        <w:tab/>
      </w:r>
      <w:r w:rsidRPr="00207D64">
        <w:rPr>
          <w:rFonts w:ascii="Times New Roman" w:hAnsi="Times New Roman" w:cs="Times New Roman"/>
        </w:rPr>
        <w:t xml:space="preserve">specifics of an announcement. Also, this student never identified her class name, CRN number, time, </w:t>
      </w:r>
      <w:r>
        <w:rPr>
          <w:rFonts w:ascii="Times New Roman" w:hAnsi="Times New Roman" w:cs="Times New Roman"/>
        </w:rPr>
        <w:tab/>
      </w:r>
      <w:r w:rsidRPr="00207D64">
        <w:rPr>
          <w:rFonts w:ascii="Times New Roman" w:hAnsi="Times New Roman" w:cs="Times New Roman"/>
        </w:rPr>
        <w:t xml:space="preserve">location, etc.; she also did not even identify herself; I only knew because of the email address.  </w:t>
      </w:r>
    </w:p>
    <w:p w:rsidR="00547A8D" w:rsidRPr="00547A8D" w:rsidRDefault="00207D64" w:rsidP="00547A8D">
      <w:pPr>
        <w:autoSpaceDE w:val="0"/>
        <w:autoSpaceDN w:val="0"/>
        <w:adjustRightInd w:val="0"/>
        <w:spacing w:after="0"/>
        <w:ind w:firstLine="720"/>
        <w:jc w:val="both"/>
        <w:rPr>
          <w:rFonts w:ascii="Times New Roman" w:hAnsi="Times New Roman" w:cs="Times New Roman"/>
          <w:b/>
          <w:color w:val="000000"/>
        </w:rPr>
      </w:pPr>
      <w:r>
        <w:t xml:space="preserve"> </w:t>
      </w:r>
    </w:p>
    <w:p w:rsidR="00547A8D" w:rsidRPr="00547A8D" w:rsidRDefault="00547A8D" w:rsidP="00547A8D">
      <w:pPr>
        <w:autoSpaceDE w:val="0"/>
        <w:autoSpaceDN w:val="0"/>
        <w:adjustRightInd w:val="0"/>
        <w:spacing w:after="0"/>
        <w:ind w:firstLine="720"/>
        <w:rPr>
          <w:rFonts w:ascii="Times New Roman" w:hAnsi="Times New Roman" w:cs="Times New Roman"/>
          <w:color w:val="000000"/>
        </w:rPr>
      </w:pPr>
    </w:p>
    <w:p w:rsidR="00DC031B" w:rsidRPr="00DC031B" w:rsidRDefault="00DC031B" w:rsidP="00DC031B">
      <w:pPr>
        <w:spacing w:after="0" w:line="240" w:lineRule="auto"/>
        <w:rPr>
          <w:rFonts w:ascii="Tribune" w:eastAsia="Times New Roman" w:hAnsi="Tribune" w:cs="Times New Roman"/>
          <w:b/>
          <w:bCs/>
          <w:sz w:val="24"/>
          <w:szCs w:val="24"/>
        </w:rPr>
      </w:pPr>
      <w:r w:rsidRPr="00DC031B">
        <w:rPr>
          <w:rFonts w:ascii="Tribune" w:eastAsia="Times New Roman" w:hAnsi="Tribune" w:cs="Times New Roman"/>
          <w:b/>
          <w:bCs/>
          <w:sz w:val="24"/>
          <w:szCs w:val="24"/>
        </w:rPr>
        <w:t>X</w:t>
      </w:r>
      <w:r w:rsidR="00207D64">
        <w:rPr>
          <w:rFonts w:ascii="Tribune" w:eastAsia="Times New Roman" w:hAnsi="Tribune" w:cs="Times New Roman"/>
          <w:b/>
          <w:bCs/>
          <w:sz w:val="24"/>
          <w:szCs w:val="24"/>
        </w:rPr>
        <w:t>II</w:t>
      </w:r>
      <w:r w:rsidRPr="00DC031B">
        <w:rPr>
          <w:rFonts w:ascii="Tribune" w:eastAsia="Times New Roman" w:hAnsi="Tribune" w:cs="Times New Roman"/>
          <w:b/>
          <w:bCs/>
          <w:sz w:val="24"/>
          <w:szCs w:val="24"/>
        </w:rPr>
        <w:t xml:space="preserve">. Late and/or Missing Assignments: </w:t>
      </w:r>
    </w:p>
    <w:p w:rsidR="00DC031B" w:rsidRPr="00DC031B" w:rsidRDefault="00DC031B" w:rsidP="00DC031B">
      <w:pPr>
        <w:spacing w:after="0" w:line="240" w:lineRule="auto"/>
        <w:ind w:left="720"/>
        <w:jc w:val="both"/>
        <w:rPr>
          <w:rFonts w:ascii="Tribune" w:eastAsia="Times New Roman" w:hAnsi="Tribune" w:cs="Times New Roman"/>
          <w:b/>
          <w:noProof/>
          <w:sz w:val="24"/>
          <w:szCs w:val="24"/>
        </w:rPr>
      </w:pPr>
    </w:p>
    <w:p w:rsidR="00BB35A3" w:rsidRPr="00547A8D" w:rsidRDefault="00DC031B" w:rsidP="00DC031B">
      <w:pPr>
        <w:jc w:val="both"/>
        <w:rPr>
          <w:rFonts w:ascii="Times New Roman" w:hAnsi="Times New Roman" w:cs="Times New Roman"/>
          <w:b/>
          <w:sz w:val="24"/>
          <w:szCs w:val="24"/>
        </w:rPr>
      </w:pPr>
      <w:r w:rsidRPr="00DC031B">
        <w:rPr>
          <w:rFonts w:ascii="Times New Roman" w:eastAsia="Times New Roman" w:hAnsi="Times New Roman" w:cs="Times New Roman"/>
          <w:b/>
        </w:rPr>
        <w:t>General rule:</w:t>
      </w:r>
      <w:r w:rsidRPr="00DC031B">
        <w:rPr>
          <w:rFonts w:ascii="Times New Roman" w:eastAsia="Times New Roman" w:hAnsi="Times New Roman" w:cs="Times New Roman"/>
        </w:rPr>
        <w:t xml:space="preserve"> </w:t>
      </w:r>
      <w:r w:rsidRPr="00DC031B">
        <w:rPr>
          <w:rFonts w:ascii="Times New Roman" w:eastAsia="Times New Roman" w:hAnsi="Times New Roman" w:cs="Times New Roman"/>
          <w:b/>
          <w:color w:val="FF0000"/>
        </w:rPr>
        <w:t>get things completed on time!</w:t>
      </w:r>
      <w:r w:rsidRPr="00DC031B">
        <w:rPr>
          <w:rFonts w:ascii="Times New Roman" w:eastAsia="Times New Roman" w:hAnsi="Times New Roman" w:cs="Times New Roman"/>
          <w:color w:val="FF0000"/>
        </w:rPr>
        <w:t xml:space="preserve"> </w:t>
      </w:r>
      <w:r w:rsidRPr="00DC031B">
        <w:rPr>
          <w:rFonts w:ascii="Times New Roman" w:eastAsia="Times New Roman" w:hAnsi="Times New Roman" w:cs="Times New Roman"/>
          <w:b/>
        </w:rPr>
        <w:t>When you don’t, expect consequences.</w:t>
      </w:r>
      <w:r w:rsidRPr="00DC031B">
        <w:rPr>
          <w:rFonts w:ascii="Times New Roman" w:eastAsia="Times New Roman" w:hAnsi="Times New Roman" w:cs="Times New Roman"/>
        </w:rPr>
        <w:t xml:space="preserve"> All of the assignments you are required to do will be discussed at length in class during the term, in addition to being posted in written form on the Learning Web. Accompanying the syllabus is also a detailed schedule, in which every important date/deadline is clearly posted. Even though I will provide handouts that clearly state the requirements and other details about assignments, I expect students to keep up with assigned readings</w:t>
      </w:r>
      <w:r w:rsidR="00207D64">
        <w:rPr>
          <w:rFonts w:ascii="Times New Roman" w:eastAsia="Times New Roman" w:hAnsi="Times New Roman" w:cs="Times New Roman"/>
        </w:rPr>
        <w:t xml:space="preserve"> in the weekly folders</w:t>
      </w:r>
      <w:r w:rsidRPr="00DC031B">
        <w:rPr>
          <w:rFonts w:ascii="Times New Roman" w:eastAsia="Times New Roman" w:hAnsi="Times New Roman" w:cs="Times New Roman"/>
        </w:rPr>
        <w:t xml:space="preserve"> and to take notes while paying attention in class. Work that is off-topic or fails to follow instructions will not be accepted (every year, I find it quite surprising that a few students lose points and/or fail assignments every year for this reason—but surprisingly they do!</w:t>
      </w:r>
      <w:r w:rsidR="00207D64">
        <w:rPr>
          <w:rFonts w:ascii="Times New Roman" w:eastAsia="Times New Roman" w:hAnsi="Times New Roman" w:cs="Times New Roman"/>
        </w:rPr>
        <w:t>)</w:t>
      </w:r>
      <w:r w:rsidRPr="00DC031B">
        <w:rPr>
          <w:rFonts w:ascii="Times New Roman" w:eastAsia="Times New Roman" w:hAnsi="Times New Roman" w:cs="Times New Roman"/>
        </w:rPr>
        <w:t xml:space="preserve"> If you have any doubt as to whether or not you are within the boundaries of an assignment’s guidelin</w:t>
      </w:r>
      <w:r w:rsidR="00F77560">
        <w:rPr>
          <w:rFonts w:ascii="Times New Roman" w:eastAsia="Times New Roman" w:hAnsi="Times New Roman" w:cs="Times New Roman"/>
        </w:rPr>
        <w:t xml:space="preserve">es, talk to me about it before—not after—the assignment is collected! </w:t>
      </w:r>
      <w:r w:rsidRPr="00DC031B">
        <w:rPr>
          <w:rFonts w:ascii="Times New Roman" w:eastAsia="Times New Roman" w:hAnsi="Times New Roman" w:cs="Times New Roman"/>
        </w:rPr>
        <w:t>No extra time will be granted to resubmit initially-rejected assignments due to a failure to follow directions (late penalties will be imposed each day an assignment is late). Generally, one</w:t>
      </w:r>
      <w:r w:rsidRPr="00DC031B">
        <w:rPr>
          <w:rFonts w:ascii="Times New Roman" w:eastAsia="Times New Roman" w:hAnsi="Times New Roman" w:cs="Times New Roman"/>
          <w:i/>
          <w:iCs/>
        </w:rPr>
        <w:t xml:space="preserve"> letter grade will be deducted for each class period that an out-of-class, formal assignment is late</w:t>
      </w:r>
      <w:r w:rsidRPr="00DC031B">
        <w:rPr>
          <w:rFonts w:ascii="Times New Roman" w:eastAsia="Times New Roman" w:hAnsi="Times New Roman" w:cs="Times New Roman"/>
        </w:rPr>
        <w:t>. Quizzes</w:t>
      </w:r>
      <w:r w:rsidR="00207D64">
        <w:rPr>
          <w:rFonts w:ascii="Times New Roman" w:eastAsia="Times New Roman" w:hAnsi="Times New Roman" w:cs="Times New Roman"/>
        </w:rPr>
        <w:t>, just like the in-class “Critical Response papers”</w:t>
      </w:r>
      <w:r w:rsidRPr="00DC031B">
        <w:rPr>
          <w:rFonts w:ascii="Times New Roman" w:eastAsia="Times New Roman" w:hAnsi="Times New Roman" w:cs="Times New Roman"/>
        </w:rPr>
        <w:t xml:space="preserve"> may not be made up</w:t>
      </w:r>
      <w:r w:rsidR="00207D64">
        <w:rPr>
          <w:rFonts w:ascii="Times New Roman" w:eastAsia="Times New Roman" w:hAnsi="Times New Roman" w:cs="Times New Roman"/>
        </w:rPr>
        <w:t xml:space="preserve"> unless a different date is</w:t>
      </w:r>
      <w:r w:rsidRPr="00DC031B">
        <w:rPr>
          <w:rFonts w:ascii="Times New Roman" w:eastAsia="Times New Roman" w:hAnsi="Times New Roman" w:cs="Times New Roman"/>
        </w:rPr>
        <w:t xml:space="preserve"> discussed with me a</w:t>
      </w:r>
      <w:r w:rsidR="00207D64">
        <w:rPr>
          <w:rFonts w:ascii="Times New Roman" w:eastAsia="Times New Roman" w:hAnsi="Times New Roman" w:cs="Times New Roman"/>
        </w:rPr>
        <w:t>t least 2 weeks in advance (</w:t>
      </w:r>
      <w:r w:rsidRPr="00DC031B">
        <w:rPr>
          <w:rFonts w:ascii="Times New Roman" w:eastAsia="Times New Roman" w:hAnsi="Times New Roman" w:cs="Times New Roman"/>
        </w:rPr>
        <w:t>approval is not guaranteed</w:t>
      </w:r>
      <w:r w:rsidR="00207D64">
        <w:rPr>
          <w:rFonts w:ascii="Times New Roman" w:eastAsia="Times New Roman" w:hAnsi="Times New Roman" w:cs="Times New Roman"/>
        </w:rPr>
        <w:t>)</w:t>
      </w:r>
      <w:r w:rsidRPr="00DC031B">
        <w:rPr>
          <w:rFonts w:ascii="Times New Roman" w:eastAsia="Times New Roman" w:hAnsi="Times New Roman" w:cs="Times New Roman"/>
        </w:rPr>
        <w:t>.</w:t>
      </w:r>
      <w:r w:rsidR="00BB35A3" w:rsidRPr="00547A8D">
        <w:rPr>
          <w:rFonts w:ascii="Times New Roman" w:eastAsia="Times New Roman" w:hAnsi="Times New Roman" w:cs="Times New Roman"/>
          <w:b/>
          <w:sz w:val="24"/>
          <w:szCs w:val="24"/>
        </w:rPr>
        <w:t xml:space="preserve">                                                   </w:t>
      </w:r>
    </w:p>
    <w:p w:rsidR="00F77560" w:rsidRPr="00CD5983" w:rsidRDefault="00CD5983" w:rsidP="00F77560">
      <w:pPr>
        <w:shd w:val="clear" w:color="auto" w:fill="FFFFFF"/>
        <w:spacing w:after="150" w:line="300" w:lineRule="atLeast"/>
        <w:jc w:val="both"/>
        <w:rPr>
          <w:rStyle w:val="Hyperlink"/>
          <w:rFonts w:ascii="High Tower Text" w:hAnsi="High Tower Text"/>
          <w:b/>
          <w:i/>
          <w:iCs/>
          <w:color w:val="002060"/>
          <w:u w:val="none"/>
        </w:rPr>
      </w:pPr>
      <w:r>
        <w:rPr>
          <w:rFonts w:ascii="Times New Roman" w:hAnsi="Times New Roman" w:cs="Times New Roman"/>
          <w:b/>
        </w:rPr>
        <w:t xml:space="preserve"> </w:t>
      </w:r>
      <w:r w:rsidR="00F77560" w:rsidRPr="00CD5983">
        <w:rPr>
          <w:rFonts w:ascii="High Tower Text" w:hAnsi="High Tower Text"/>
          <w:color w:val="002060"/>
        </w:rPr>
        <w:t xml:space="preserve">“Every record has been destroyed or falsified, every book rewritten, every picture has been repainted, every statue and street building has been renamed, every date has been altered. And the process is continuing day by day and minute by minute. History has stopped. Nothing exists except an endless present in which the Party is always right.” </w:t>
      </w:r>
      <w:r w:rsidR="00F77560" w:rsidRPr="00CD5983">
        <w:rPr>
          <w:rFonts w:ascii="High Tower Text" w:hAnsi="High Tower Text"/>
          <w:color w:val="002060"/>
        </w:rPr>
        <w:br/>
      </w:r>
      <w:r w:rsidR="00F77560" w:rsidRPr="00CD5983">
        <w:rPr>
          <w:rFonts w:ascii="Times New Roman" w:hAnsi="Times New Roman" w:cs="Times New Roman"/>
          <w:b/>
          <w:color w:val="002060"/>
        </w:rPr>
        <w:t>―</w:t>
      </w:r>
      <w:r w:rsidR="00F77560" w:rsidRPr="00CD5983">
        <w:rPr>
          <w:rFonts w:ascii="High Tower Text" w:hAnsi="High Tower Text"/>
          <w:b/>
          <w:color w:val="002060"/>
        </w:rPr>
        <w:t xml:space="preserve"> </w:t>
      </w:r>
      <w:hyperlink r:id="rId26" w:history="1">
        <w:r w:rsidR="00F77560" w:rsidRPr="00CD5983">
          <w:rPr>
            <w:rStyle w:val="Hyperlink"/>
            <w:rFonts w:ascii="High Tower Text" w:hAnsi="High Tower Text"/>
            <w:b/>
            <w:color w:val="002060"/>
            <w:u w:val="none"/>
          </w:rPr>
          <w:t>George Orwell</w:t>
        </w:r>
      </w:hyperlink>
    </w:p>
    <w:p w:rsidR="00F77560" w:rsidRPr="00F77560" w:rsidRDefault="00F77560" w:rsidP="00F77560">
      <w:pPr>
        <w:autoSpaceDE w:val="0"/>
        <w:autoSpaceDN w:val="0"/>
        <w:adjustRightInd w:val="0"/>
        <w:spacing w:after="0"/>
        <w:jc w:val="both"/>
        <w:rPr>
          <w:rFonts w:ascii="Times New Roman" w:hAnsi="Times New Roman" w:cs="Times New Roman"/>
          <w:color w:val="000000"/>
        </w:rPr>
      </w:pPr>
      <w:r>
        <w:rPr>
          <w:rFonts w:ascii="Tribune" w:hAnsi="Tribune" w:cs="Calibri"/>
          <w:b/>
          <w:bCs/>
          <w:color w:val="000000"/>
          <w:sz w:val="24"/>
          <w:szCs w:val="24"/>
        </w:rPr>
        <w:lastRenderedPageBreak/>
        <w:t>XIII</w:t>
      </w:r>
      <w:r w:rsidRPr="00F77560">
        <w:rPr>
          <w:rFonts w:ascii="Tribune" w:hAnsi="Tribune" w:cs="Calibri"/>
          <w:b/>
          <w:bCs/>
          <w:color w:val="000000"/>
          <w:sz w:val="24"/>
          <w:szCs w:val="24"/>
        </w:rPr>
        <w:t xml:space="preserve">.  </w:t>
      </w:r>
      <w:r w:rsidRPr="00F77560">
        <w:rPr>
          <w:rFonts w:ascii="Times New Roman" w:hAnsi="Times New Roman" w:cs="Times New Roman"/>
          <w:b/>
          <w:i/>
          <w:color w:val="000000"/>
          <w:sz w:val="24"/>
          <w:szCs w:val="24"/>
        </w:rPr>
        <w:t>EGLS3 (Evaluation for Greater Learning Student Survey System)</w:t>
      </w:r>
      <w:r w:rsidRPr="00F77560">
        <w:rPr>
          <w:rFonts w:ascii="Times New Roman" w:hAnsi="Times New Roman" w:cs="Times New Roman"/>
          <w:b/>
          <w:color w:val="000000"/>
          <w:sz w:val="24"/>
          <w:szCs w:val="24"/>
        </w:rPr>
        <w:t>:</w:t>
      </w:r>
      <w:r w:rsidRPr="00F77560">
        <w:rPr>
          <w:rFonts w:ascii="Times New Roman" w:hAnsi="Times New Roman" w:cs="Times New Roman"/>
          <w:bCs/>
          <w:i/>
          <w:color w:val="000000"/>
          <w:sz w:val="24"/>
          <w:szCs w:val="24"/>
        </w:rPr>
        <w:t xml:space="preserve"> </w:t>
      </w:r>
      <w:r w:rsidRPr="00F77560">
        <w:rPr>
          <w:rFonts w:ascii="Times New Roman" w:hAnsi="Times New Roman" w:cs="Times New Roman"/>
          <w:color w:val="000000"/>
          <w:sz w:val="24"/>
          <w:szCs w:val="24"/>
        </w:rPr>
        <w:t xml:space="preserve">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27" w:history="1">
        <w:r w:rsidRPr="00F77560">
          <w:rPr>
            <w:rFonts w:ascii="Times New Roman" w:hAnsi="Times New Roman" w:cs="Times New Roman"/>
            <w:color w:val="0000FF" w:themeColor="hyperlink"/>
            <w:sz w:val="24"/>
            <w:szCs w:val="24"/>
            <w:u w:val="single"/>
          </w:rPr>
          <w:t>www.hccs.edu/egls3</w:t>
        </w:r>
      </w:hyperlink>
      <w:r w:rsidRPr="00F77560">
        <w:rPr>
          <w:rFonts w:ascii="Times New Roman" w:hAnsi="Times New Roman" w:cs="Times New Roman"/>
          <w:color w:val="000000"/>
          <w:sz w:val="24"/>
          <w:szCs w:val="24"/>
        </w:rPr>
        <w:t xml:space="preserve"> for directions. </w:t>
      </w:r>
      <w:r w:rsidRPr="00F77560">
        <w:rPr>
          <w:rFonts w:ascii="Times New Roman" w:hAnsi="Times New Roman" w:cs="Times New Roman"/>
          <w:color w:val="000000"/>
        </w:rPr>
        <w:t xml:space="preserve">NOTE: verification of a completed survey will automatically result in five extra-credit points (everyone is eligible for this extra credit)! </w:t>
      </w:r>
    </w:p>
    <w:p w:rsidR="00F77560" w:rsidRPr="00F77560" w:rsidRDefault="00F77560" w:rsidP="00F77560">
      <w:pPr>
        <w:autoSpaceDE w:val="0"/>
        <w:autoSpaceDN w:val="0"/>
        <w:adjustRightInd w:val="0"/>
        <w:spacing w:after="0"/>
        <w:rPr>
          <w:rFonts w:ascii="Arial" w:hAnsi="Arial" w:cs="Arial"/>
          <w:sz w:val="24"/>
          <w:szCs w:val="24"/>
        </w:rPr>
      </w:pPr>
    </w:p>
    <w:p w:rsidR="00F77560" w:rsidRPr="00F77560" w:rsidRDefault="00F77560" w:rsidP="00F77560">
      <w:pPr>
        <w:autoSpaceDE w:val="0"/>
        <w:autoSpaceDN w:val="0"/>
        <w:adjustRightInd w:val="0"/>
        <w:spacing w:after="0"/>
        <w:rPr>
          <w:rFonts w:ascii="Times New Roman" w:hAnsi="Times New Roman" w:cs="Times New Roman"/>
          <w:b/>
          <w:bCs/>
          <w:color w:val="000000"/>
          <w:sz w:val="24"/>
          <w:szCs w:val="24"/>
        </w:rPr>
      </w:pPr>
      <w:r w:rsidRPr="00F77560">
        <w:rPr>
          <w:rFonts w:ascii="Times New Roman" w:hAnsi="Times New Roman" w:cs="Times New Roman"/>
          <w:b/>
          <w:color w:val="000000"/>
          <w:sz w:val="24"/>
          <w:szCs w:val="24"/>
        </w:rPr>
        <w:t>X</w:t>
      </w:r>
      <w:r>
        <w:rPr>
          <w:rFonts w:ascii="Times New Roman" w:hAnsi="Times New Roman" w:cs="Times New Roman"/>
          <w:b/>
          <w:color w:val="000000"/>
          <w:sz w:val="24"/>
          <w:szCs w:val="24"/>
        </w:rPr>
        <w:t>I</w:t>
      </w:r>
      <w:r w:rsidRPr="00F77560">
        <w:rPr>
          <w:rFonts w:ascii="Times New Roman" w:hAnsi="Times New Roman" w:cs="Times New Roman"/>
          <w:b/>
          <w:color w:val="000000"/>
          <w:sz w:val="24"/>
          <w:szCs w:val="24"/>
        </w:rPr>
        <w:t xml:space="preserve">V. </w:t>
      </w:r>
      <w:r w:rsidRPr="00F77560">
        <w:rPr>
          <w:rFonts w:ascii="Times New Roman" w:hAnsi="Times New Roman" w:cs="Times New Roman"/>
          <w:b/>
          <w:bCs/>
          <w:color w:val="000000"/>
          <w:sz w:val="24"/>
          <w:szCs w:val="24"/>
        </w:rPr>
        <w:t xml:space="preserve">Tutoring at HCC Writing Centers: </w:t>
      </w:r>
    </w:p>
    <w:p w:rsidR="00F77560" w:rsidRPr="00F77560" w:rsidRDefault="00F77560" w:rsidP="00F77560">
      <w:pPr>
        <w:autoSpaceDE w:val="0"/>
        <w:autoSpaceDN w:val="0"/>
        <w:adjustRightInd w:val="0"/>
        <w:spacing w:after="0"/>
        <w:jc w:val="both"/>
        <w:rPr>
          <w:rFonts w:ascii="Times New Roman" w:hAnsi="Times New Roman" w:cs="Times New Roman"/>
          <w:color w:val="000000"/>
        </w:rPr>
      </w:pPr>
    </w:p>
    <w:p w:rsidR="00F77560" w:rsidRPr="00F77560" w:rsidRDefault="00F77560" w:rsidP="00F77560">
      <w:pPr>
        <w:rPr>
          <w:rFonts w:ascii="Arial" w:hAnsi="Arial" w:cs="Arial"/>
          <w:b/>
          <w:sz w:val="24"/>
          <w:szCs w:val="24"/>
        </w:rPr>
      </w:pPr>
      <w:r w:rsidRPr="00F77560">
        <w:rPr>
          <w:rFonts w:ascii="Times New Roman" w:hAnsi="Times New Roman" w:cs="Times New Roman"/>
        </w:rPr>
        <w:t xml:space="preserve">You are strongly encouraged to take advantage of the free tutoring available to you in the Writing Center at many HCC campuses. Tutors can help you organize and develop ideas for your writing assignments and work with you on problems with grammar/mechanics. </w:t>
      </w:r>
      <w:r w:rsidRPr="00F77560">
        <w:rPr>
          <w:rFonts w:ascii="Times New Roman" w:hAnsi="Times New Roman" w:cs="Times New Roman"/>
          <w:b/>
          <w:bCs/>
          <w:i/>
          <w:iCs/>
        </w:rPr>
        <w:t xml:space="preserve">Tutors do not write, rewrite, edit, or correct papers for you, </w:t>
      </w:r>
      <w:r w:rsidRPr="00F77560">
        <w:rPr>
          <w:rFonts w:ascii="Times New Roman" w:hAnsi="Times New Roman" w:cs="Times New Roman"/>
          <w:i/>
          <w:iCs/>
        </w:rPr>
        <w:t xml:space="preserve">but they can help you to do the tasks better yourself. </w:t>
      </w:r>
      <w:r w:rsidRPr="00F77560">
        <w:rPr>
          <w:rFonts w:ascii="Times New Roman" w:hAnsi="Times New Roman" w:cs="Times New Roman"/>
          <w:b/>
        </w:rPr>
        <w:t xml:space="preserve">There are Writing Centers at nearly every HCC campus, but I’ll assume you’ll be using the center at the Katy campus, which is located in room 321A and is open Monday through Saturday. Go upstairs and visit the Center in order to find out their hours this semester; there, you can also inquire about hours and phone numbers of other HCC writing centers. </w:t>
      </w:r>
      <w:r w:rsidRPr="00F77560">
        <w:rPr>
          <w:rFonts w:ascii="Arial" w:hAnsi="Arial" w:cs="Arial"/>
          <w:b/>
          <w:sz w:val="24"/>
          <w:szCs w:val="24"/>
          <w:u w:val="single"/>
        </w:rPr>
        <w:t xml:space="preserve"> </w:t>
      </w:r>
    </w:p>
    <w:p w:rsidR="00F77560" w:rsidRPr="00F77560" w:rsidRDefault="00F77560" w:rsidP="00F77560">
      <w:pPr>
        <w:spacing w:after="0" w:line="240" w:lineRule="auto"/>
        <w:ind w:left="360"/>
        <w:jc w:val="both"/>
        <w:rPr>
          <w:rFonts w:ascii="Times New Roman" w:hAnsi="Times New Roman" w:cs="Times New Roman"/>
          <w:sz w:val="24"/>
          <w:szCs w:val="24"/>
        </w:rPr>
      </w:pPr>
      <w:r w:rsidRPr="00F77560">
        <w:rPr>
          <w:rFonts w:ascii="Times New Roman" w:hAnsi="Times New Roman" w:cs="Times New Roman"/>
          <w:b/>
          <w:i/>
          <w:sz w:val="24"/>
          <w:szCs w:val="24"/>
        </w:rPr>
        <w:t>Tutoring</w:t>
      </w:r>
      <w:r w:rsidRPr="00F77560">
        <w:rPr>
          <w:rFonts w:ascii="Times New Roman" w:hAnsi="Times New Roman" w:cs="Times New Roman"/>
          <w:b/>
          <w:sz w:val="24"/>
          <w:szCs w:val="24"/>
        </w:rPr>
        <w:t>:</w:t>
      </w:r>
      <w:r w:rsidRPr="00F77560">
        <w:rPr>
          <w:rFonts w:ascii="Times New Roman" w:hAnsi="Times New Roman" w:cs="Times New Roman"/>
          <w:sz w:val="24"/>
          <w:szCs w:val="24"/>
        </w:rPr>
        <w:t xml:space="preserve"> The Houston Community College Writing Centers provide a student-centered environment where professional tutors support student success for all HCC students. The primary goal of the Writing Centers is to offer free, convenient, and personalized assistance to help students improve their writing at any stage of the writing process required in any courses at HCC. Tutors will also assist students with their job application letters, resumes, and scholarship/transfer essays. Each session lasts about thirty minutes. Students should bring their professor's assignment/writing prompt, any printed rough drafts, their textbooks, and (if necessary) a flash drive. Consult Find-A-Tutor at </w:t>
      </w:r>
      <w:hyperlink r:id="rId28" w:history="1">
        <w:r w:rsidRPr="00F77560">
          <w:rPr>
            <w:rFonts w:ascii="Times New Roman" w:hAnsi="Times New Roman" w:cs="Times New Roman"/>
            <w:color w:val="0000FF" w:themeColor="hyperlink"/>
            <w:sz w:val="24"/>
            <w:szCs w:val="24"/>
            <w:u w:val="single"/>
          </w:rPr>
          <w:t>http://ctle3.hccs.edu/alltutoring/index.php?-link=stu</w:t>
        </w:r>
      </w:hyperlink>
      <w:r w:rsidRPr="00F77560">
        <w:rPr>
          <w:rFonts w:ascii="Times New Roman" w:hAnsi="Times New Roman" w:cs="Times New Roman"/>
          <w:sz w:val="24"/>
          <w:szCs w:val="24"/>
        </w:rPr>
        <w:t xml:space="preserve"> for Writing Center locations and times. At HCC Writing Centers, each tutoring session becomes a learning experience.</w:t>
      </w:r>
    </w:p>
    <w:p w:rsidR="00F77560" w:rsidRPr="00F77560" w:rsidRDefault="00F77560" w:rsidP="00F77560">
      <w:pPr>
        <w:spacing w:after="0" w:line="240" w:lineRule="auto"/>
        <w:ind w:left="360"/>
        <w:rPr>
          <w:rFonts w:ascii="Arial" w:hAnsi="Arial" w:cs="Arial"/>
          <w:i/>
          <w:sz w:val="24"/>
          <w:szCs w:val="24"/>
          <w:u w:val="single"/>
        </w:rPr>
      </w:pPr>
    </w:p>
    <w:p w:rsidR="00F77560" w:rsidRPr="00F77560" w:rsidRDefault="00F77560" w:rsidP="00F77560">
      <w:pPr>
        <w:autoSpaceDE w:val="0"/>
        <w:autoSpaceDN w:val="0"/>
        <w:adjustRightInd w:val="0"/>
        <w:spacing w:after="0"/>
        <w:jc w:val="both"/>
        <w:rPr>
          <w:rFonts w:ascii="Times New Roman" w:hAnsi="Times New Roman" w:cs="Times New Roman"/>
          <w:b/>
          <w:color w:val="000000"/>
        </w:rPr>
      </w:pPr>
      <w:r>
        <w:rPr>
          <w:rFonts w:ascii="Times New Roman" w:hAnsi="Times New Roman" w:cs="Times New Roman"/>
          <w:b/>
          <w:bCs/>
        </w:rPr>
        <w:t>XV</w:t>
      </w:r>
      <w:r w:rsidRPr="00F77560">
        <w:rPr>
          <w:rFonts w:ascii="Times New Roman" w:hAnsi="Times New Roman" w:cs="Times New Roman"/>
          <w:b/>
          <w:bCs/>
        </w:rPr>
        <w:t>.  ADA Statement</w:t>
      </w:r>
    </w:p>
    <w:p w:rsidR="00F77560" w:rsidRPr="00F77560" w:rsidRDefault="00F77560" w:rsidP="00F77560">
      <w:pPr>
        <w:autoSpaceDE w:val="0"/>
        <w:autoSpaceDN w:val="0"/>
        <w:adjustRightInd w:val="0"/>
        <w:spacing w:after="0"/>
        <w:jc w:val="both"/>
        <w:rPr>
          <w:rFonts w:ascii="Times New Roman" w:hAnsi="Times New Roman" w:cs="Times New Roman"/>
          <w:color w:val="000000"/>
        </w:rPr>
      </w:pPr>
      <w:r w:rsidRPr="00F77560">
        <w:rPr>
          <w:rFonts w:ascii="Times New Roman" w:hAnsi="Times New Roman" w:cs="Times New Roman"/>
          <w:color w:val="000000"/>
        </w:rPr>
        <w:t xml:space="preserve">Any student with a documented disability (such as physical, learning, psychiatric, vision, hearing, and so on) who needs to arrange reasonable accommodations must contact the Disability Services Office at the beginning of the semester. Faculty members are authorized to provide only the accommodations requested by the Disability Support Service Office. Only those accommodations specified by the Center, in accordance with Texas law, may be provided.  </w:t>
      </w:r>
    </w:p>
    <w:p w:rsidR="00F77560" w:rsidRPr="00F77560" w:rsidRDefault="00F77560" w:rsidP="00F77560">
      <w:pPr>
        <w:autoSpaceDE w:val="0"/>
        <w:autoSpaceDN w:val="0"/>
        <w:adjustRightInd w:val="0"/>
        <w:spacing w:after="0" w:line="240" w:lineRule="auto"/>
        <w:jc w:val="both"/>
        <w:rPr>
          <w:rFonts w:ascii="Times New Roman" w:hAnsi="Times New Roman" w:cs="Times New Roman"/>
          <w:color w:val="000000"/>
        </w:rPr>
      </w:pPr>
    </w:p>
    <w:p w:rsidR="00F77560" w:rsidRPr="00F77560" w:rsidRDefault="00F77560" w:rsidP="00F77560">
      <w:pPr>
        <w:ind w:left="360"/>
        <w:rPr>
          <w:rFonts w:ascii="Times New Roman" w:hAnsi="Times New Roman" w:cs="Times New Roman"/>
        </w:rPr>
      </w:pPr>
      <w:r w:rsidRPr="00F77560">
        <w:rPr>
          <w:rFonts w:ascii="Times New Roman" w:hAnsi="Times New Roman" w:cs="Times New Roman"/>
          <w:b/>
          <w:i/>
          <w:u w:val="single"/>
        </w:rPr>
        <w:t>Reasonable Accommodations</w:t>
      </w:r>
      <w:r w:rsidRPr="00F77560">
        <w:rPr>
          <w:rFonts w:ascii="Times New Roman" w:hAnsi="Times New Roman" w:cs="Times New Roman"/>
          <w:b/>
        </w:rPr>
        <w:t xml:space="preserve">: </w:t>
      </w:r>
      <w:r w:rsidRPr="00F77560">
        <w:rPr>
          <w:rFonts w:ascii="Times New Roman" w:hAnsi="Times New Roman" w:cs="Times New Roman"/>
        </w:rPr>
        <w:t xml:space="preserve">Any student with a documented disability (e.g., physical, learning, psychiatric, etc.) who needs to arrange reasonable accommodations must contact the appropriate HCC Disability Support Service (DSS) Counselor at the beginning of each semester. Faculty members are authorized to provide only the accommodations requested by the Ability Support Services Office. </w:t>
      </w:r>
    </w:p>
    <w:p w:rsidR="00F77560" w:rsidRPr="00F77560" w:rsidRDefault="00F77560" w:rsidP="00F77560">
      <w:pPr>
        <w:autoSpaceDE w:val="0"/>
        <w:autoSpaceDN w:val="0"/>
        <w:adjustRightInd w:val="0"/>
        <w:spacing w:after="0" w:line="240" w:lineRule="auto"/>
        <w:jc w:val="both"/>
        <w:rPr>
          <w:rFonts w:ascii="Times New Roman" w:hAnsi="Times New Roman" w:cs="Times New Roman"/>
          <w:color w:val="000000"/>
        </w:rPr>
      </w:pPr>
      <w:r w:rsidRPr="00F77560">
        <w:rPr>
          <w:rFonts w:ascii="Times New Roman" w:hAnsi="Times New Roman" w:cs="Times New Roman"/>
          <w:color w:val="000000"/>
        </w:rPr>
        <w:t xml:space="preserve">For questions, contact Donna Price at 713.718.5165 or the Disability Counselor at your college. Get more detailed information on Disability Services at HCC here: </w:t>
      </w:r>
      <w:hyperlink r:id="rId29" w:history="1">
        <w:r w:rsidRPr="00F77560">
          <w:rPr>
            <w:rFonts w:ascii="Times New Roman" w:hAnsi="Times New Roman" w:cs="Times New Roman"/>
            <w:color w:val="0000FF"/>
            <w:u w:val="single"/>
          </w:rPr>
          <w:t>http://www.hccs.edu/district/students/disability-services/</w:t>
        </w:r>
      </w:hyperlink>
    </w:p>
    <w:p w:rsidR="00F77560" w:rsidRPr="00F77560" w:rsidRDefault="00F77560" w:rsidP="00F77560">
      <w:pPr>
        <w:autoSpaceDE w:val="0"/>
        <w:autoSpaceDN w:val="0"/>
        <w:adjustRightInd w:val="0"/>
        <w:spacing w:after="0" w:line="240" w:lineRule="auto"/>
        <w:jc w:val="both"/>
        <w:rPr>
          <w:rFonts w:ascii="Times New Roman" w:hAnsi="Times New Roman" w:cs="Times New Roman"/>
          <w:color w:val="000000"/>
        </w:rPr>
      </w:pPr>
    </w:p>
    <w:p w:rsidR="00F77560" w:rsidRPr="00F77560" w:rsidRDefault="00F77560" w:rsidP="00F77560">
      <w:pPr>
        <w:autoSpaceDE w:val="0"/>
        <w:autoSpaceDN w:val="0"/>
        <w:adjustRightInd w:val="0"/>
        <w:spacing w:after="0" w:line="240" w:lineRule="auto"/>
        <w:jc w:val="both"/>
        <w:rPr>
          <w:rFonts w:ascii="Times New Roman" w:hAnsi="Times New Roman" w:cs="Times New Roman"/>
          <w:b/>
          <w:color w:val="000000"/>
        </w:rPr>
      </w:pPr>
    </w:p>
    <w:p w:rsidR="00F77560" w:rsidRPr="00F77560" w:rsidRDefault="00F77560" w:rsidP="00F77560">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color w:val="000000"/>
        </w:rPr>
        <w:t>XVI</w:t>
      </w:r>
      <w:r w:rsidRPr="00F77560">
        <w:rPr>
          <w:rFonts w:ascii="Times New Roman" w:hAnsi="Times New Roman" w:cs="Times New Roman"/>
          <w:b/>
          <w:color w:val="000000"/>
        </w:rPr>
        <w:t>.  Library and Computer Labs</w:t>
      </w:r>
    </w:p>
    <w:p w:rsidR="00F77560" w:rsidRPr="00F77560" w:rsidRDefault="00F77560" w:rsidP="00F77560">
      <w:pPr>
        <w:autoSpaceDE w:val="0"/>
        <w:autoSpaceDN w:val="0"/>
        <w:adjustRightInd w:val="0"/>
        <w:spacing w:after="0" w:line="240" w:lineRule="auto"/>
        <w:jc w:val="both"/>
        <w:rPr>
          <w:rFonts w:ascii="Times New Roman" w:hAnsi="Times New Roman" w:cs="Times New Roman"/>
          <w:b/>
          <w:color w:val="000000"/>
        </w:rPr>
      </w:pPr>
    </w:p>
    <w:p w:rsidR="00F77560" w:rsidRPr="00F77560" w:rsidRDefault="00F77560" w:rsidP="00F77560">
      <w:pPr>
        <w:spacing w:after="0" w:line="240" w:lineRule="auto"/>
        <w:ind w:left="360"/>
        <w:rPr>
          <w:rFonts w:ascii="Times New Roman" w:hAnsi="Times New Roman" w:cs="Times New Roman"/>
        </w:rPr>
      </w:pPr>
      <w:r w:rsidRPr="00F77560">
        <w:rPr>
          <w:rFonts w:ascii="Times New Roman" w:hAnsi="Times New Roman" w:cs="Times New Roman"/>
          <w:b/>
          <w:i/>
          <w:u w:val="single"/>
        </w:rPr>
        <w:t>Libraries</w:t>
      </w:r>
      <w:r w:rsidRPr="00F77560">
        <w:rPr>
          <w:rFonts w:ascii="Times New Roman" w:hAnsi="Times New Roman" w:cs="Times New Roman"/>
          <w:b/>
        </w:rPr>
        <w:t>:</w:t>
      </w:r>
      <w:r w:rsidRPr="00F77560">
        <w:rPr>
          <w:rFonts w:ascii="Times New Roman" w:hAnsi="Times New Roman" w:cs="Times New Roman"/>
        </w:rPr>
        <w:t xml:space="preserve"> HCC has a Learning Resource Center at each campus for student use. The library provides electronic resources including an online catalog system as well as numerous databases that contain full-text articles all available at </w:t>
      </w:r>
      <w:hyperlink r:id="rId30" w:history="1">
        <w:r w:rsidRPr="00F77560">
          <w:rPr>
            <w:rFonts w:ascii="Times New Roman" w:hAnsi="Times New Roman" w:cs="Times New Roman"/>
            <w:color w:val="0000FF" w:themeColor="hyperlink"/>
            <w:u w:val="single"/>
          </w:rPr>
          <w:t>https://library.hccs.edu</w:t>
        </w:r>
      </w:hyperlink>
      <w:r w:rsidRPr="00F77560">
        <w:rPr>
          <w:rFonts w:ascii="Times New Roman" w:hAnsi="Times New Roman" w:cs="Times New Roman"/>
        </w:rPr>
        <w:t xml:space="preserve">. Additionally, many of the required texts are on reserve at the library. Find out library locations and hours here: </w:t>
      </w:r>
      <w:hyperlink r:id="rId31" w:history="1">
        <w:r w:rsidRPr="00F77560">
          <w:rPr>
            <w:rFonts w:ascii="Times New Roman" w:hAnsi="Times New Roman" w:cs="Times New Roman"/>
            <w:color w:val="0000FF" w:themeColor="hyperlink"/>
            <w:u w:val="single"/>
          </w:rPr>
          <w:t>http://library.hccs.edu/about_us/intersession_hours</w:t>
        </w:r>
      </w:hyperlink>
    </w:p>
    <w:p w:rsidR="00F77560" w:rsidRPr="00F77560" w:rsidRDefault="00F77560" w:rsidP="00F77560">
      <w:pPr>
        <w:spacing w:after="0" w:line="240" w:lineRule="auto"/>
        <w:ind w:left="360"/>
        <w:rPr>
          <w:rFonts w:ascii="Times New Roman" w:hAnsi="Times New Roman" w:cs="Times New Roman"/>
        </w:rPr>
      </w:pPr>
    </w:p>
    <w:p w:rsidR="00F77560" w:rsidRPr="00F77560" w:rsidRDefault="00F77560" w:rsidP="00F77560">
      <w:pPr>
        <w:spacing w:after="0" w:line="240" w:lineRule="auto"/>
        <w:ind w:left="360"/>
        <w:rPr>
          <w:rFonts w:ascii="Times New Roman" w:hAnsi="Times New Roman" w:cs="Times New Roman"/>
        </w:rPr>
      </w:pPr>
      <w:r w:rsidRPr="00F77560">
        <w:rPr>
          <w:rFonts w:ascii="Times New Roman" w:hAnsi="Times New Roman" w:cs="Times New Roman"/>
          <w:b/>
          <w:i/>
          <w:u w:val="single"/>
        </w:rPr>
        <w:t>Open Computer Labs</w:t>
      </w:r>
      <w:r w:rsidRPr="00F77560">
        <w:rPr>
          <w:rFonts w:ascii="Times New Roman" w:hAnsi="Times New Roman" w:cs="Times New Roman"/>
          <w:b/>
        </w:rPr>
        <w:t>:</w:t>
      </w:r>
      <w:r w:rsidRPr="00F77560">
        <w:rPr>
          <w:rFonts w:ascii="Times New Roman" w:hAnsi="Times New Roman" w:cs="Times New Roman"/>
        </w:rPr>
        <w:t xml:space="preserve"> Students have free access to the internet and word processing in open computer labs available at HCC campuses. Check on the door of the open computer lab for hours of operation.</w:t>
      </w:r>
    </w:p>
    <w:p w:rsidR="00F77560" w:rsidRPr="00F77560" w:rsidRDefault="00F77560" w:rsidP="00F77560">
      <w:pPr>
        <w:autoSpaceDE w:val="0"/>
        <w:autoSpaceDN w:val="0"/>
        <w:adjustRightInd w:val="0"/>
        <w:spacing w:after="0" w:line="240" w:lineRule="auto"/>
        <w:jc w:val="both"/>
        <w:rPr>
          <w:rFonts w:ascii="Times New Roman" w:hAnsi="Times New Roman" w:cs="Times New Roman"/>
          <w:b/>
          <w:color w:val="000000"/>
        </w:rPr>
      </w:pPr>
    </w:p>
    <w:p w:rsidR="00F77560" w:rsidRPr="00F77560" w:rsidRDefault="00F77560" w:rsidP="00F77560">
      <w:pPr>
        <w:autoSpaceDE w:val="0"/>
        <w:autoSpaceDN w:val="0"/>
        <w:adjustRightInd w:val="0"/>
        <w:spacing w:after="0" w:line="240" w:lineRule="auto"/>
        <w:jc w:val="both"/>
        <w:rPr>
          <w:rFonts w:ascii="Times New Roman" w:hAnsi="Times New Roman" w:cs="Times New Roman"/>
          <w:color w:val="000000"/>
        </w:rPr>
      </w:pPr>
    </w:p>
    <w:p w:rsidR="00F77560" w:rsidRPr="00F77560" w:rsidRDefault="00F77560" w:rsidP="00F77560">
      <w:pPr>
        <w:jc w:val="both"/>
        <w:rPr>
          <w:rFonts w:ascii="Times New Roman" w:hAnsi="Times New Roman" w:cs="Times New Roman"/>
          <w:b/>
        </w:rPr>
      </w:pPr>
      <w:r w:rsidRPr="00F77560">
        <w:rPr>
          <w:rFonts w:ascii="Times New Roman" w:hAnsi="Times New Roman" w:cs="Times New Roman"/>
          <w:b/>
        </w:rPr>
        <w:t>XVII.  Additional and/or Newly Updated Policies at HCC</w:t>
      </w:r>
    </w:p>
    <w:p w:rsidR="00F77560" w:rsidRPr="00F77560" w:rsidRDefault="00F77560" w:rsidP="00F77560">
      <w:pPr>
        <w:numPr>
          <w:ilvl w:val="0"/>
          <w:numId w:val="9"/>
        </w:numPr>
        <w:spacing w:after="0" w:line="240" w:lineRule="auto"/>
        <w:contextualSpacing/>
        <w:rPr>
          <w:rFonts w:ascii="Times New Roman" w:eastAsia="Times New Roman" w:hAnsi="Times New Roman" w:cs="Times New Roman"/>
          <w:sz w:val="24"/>
          <w:szCs w:val="24"/>
        </w:rPr>
      </w:pPr>
      <w:r w:rsidRPr="00F77560">
        <w:rPr>
          <w:rFonts w:ascii="Times New Roman" w:eastAsia="Times New Roman" w:hAnsi="Times New Roman" w:cs="Times New Roman"/>
          <w:b/>
          <w:i/>
          <w:color w:val="FF0000"/>
          <w:sz w:val="24"/>
          <w:szCs w:val="24"/>
          <w:u w:val="single"/>
        </w:rPr>
        <w:t>Title IX Discrimination</w:t>
      </w:r>
      <w:r w:rsidRPr="00F77560">
        <w:rPr>
          <w:rFonts w:ascii="Times New Roman" w:eastAsia="Times New Roman" w:hAnsi="Times New Roman" w:cs="Times New Roman"/>
          <w:b/>
          <w:color w:val="FF0000"/>
          <w:sz w:val="24"/>
          <w:szCs w:val="24"/>
        </w:rPr>
        <w:t xml:space="preserve">: </w:t>
      </w:r>
      <w:r w:rsidRPr="00F77560">
        <w:rPr>
          <w:rFonts w:ascii="Times New Roman" w:eastAsia="Times New Roman" w:hAnsi="Times New Roman" w:cs="Times New Roman"/>
          <w:sz w:val="24"/>
          <w:szCs w:val="24"/>
        </w:rPr>
        <w:t>Title IX of the Education Amendments of 1972 requires that institutions have policies and procedures that protect students’ rights with regard to sex/gender discrimination. Information regarding these rights are on the HCC website under Students&gt;Anti-discrimination. Students who are pregnant and require accommodations should contact any of the ADA Counselors for assistance.</w:t>
      </w:r>
    </w:p>
    <w:p w:rsidR="00F77560" w:rsidRPr="00F77560" w:rsidRDefault="00F77560" w:rsidP="00F77560">
      <w:pPr>
        <w:spacing w:after="0" w:line="240" w:lineRule="auto"/>
        <w:ind w:left="360"/>
        <w:rPr>
          <w:rFonts w:ascii="Times New Roman" w:hAnsi="Times New Roman" w:cs="Times New Roman"/>
          <w:sz w:val="24"/>
          <w:szCs w:val="24"/>
        </w:rPr>
      </w:pPr>
    </w:p>
    <w:p w:rsidR="00F77560" w:rsidRPr="00F77560" w:rsidRDefault="00F77560" w:rsidP="00F77560">
      <w:pPr>
        <w:spacing w:after="0" w:line="240" w:lineRule="auto"/>
        <w:ind w:left="360"/>
        <w:rPr>
          <w:rFonts w:ascii="Times New Roman" w:hAnsi="Times New Roman" w:cs="Times New Roman"/>
          <w:sz w:val="24"/>
          <w:szCs w:val="24"/>
        </w:rPr>
      </w:pPr>
      <w:r w:rsidRPr="00F77560">
        <w:rPr>
          <w:rFonts w:ascii="Times New Roman" w:hAnsi="Times New Roman" w:cs="Times New Roman"/>
          <w:sz w:val="24"/>
          <w:szCs w:val="24"/>
        </w:rPr>
        <w:t>It is important that every student understands and conforms to respectful behavior while at HCC. Sexual misconduct is not condoned and will be addressed promptly. Know your rights and how to avoid these difficult situations.</w:t>
      </w:r>
    </w:p>
    <w:p w:rsidR="00F77560" w:rsidRPr="00F77560" w:rsidRDefault="00F77560" w:rsidP="00F77560">
      <w:pPr>
        <w:spacing w:after="0" w:line="240" w:lineRule="auto"/>
        <w:ind w:left="360"/>
        <w:rPr>
          <w:rFonts w:ascii="Times New Roman" w:hAnsi="Times New Roman" w:cs="Times New Roman"/>
          <w:sz w:val="24"/>
          <w:szCs w:val="24"/>
        </w:rPr>
      </w:pPr>
    </w:p>
    <w:p w:rsidR="00F77560" w:rsidRPr="00F77560" w:rsidRDefault="00F77560" w:rsidP="00F77560">
      <w:pPr>
        <w:spacing w:after="0" w:line="240" w:lineRule="auto"/>
        <w:ind w:left="360"/>
        <w:rPr>
          <w:rFonts w:ascii="Times New Roman" w:hAnsi="Times New Roman" w:cs="Times New Roman"/>
          <w:sz w:val="24"/>
          <w:szCs w:val="24"/>
        </w:rPr>
      </w:pPr>
      <w:r w:rsidRPr="00F77560">
        <w:rPr>
          <w:rFonts w:ascii="Times New Roman" w:hAnsi="Times New Roman" w:cs="Times New Roman"/>
          <w:sz w:val="24"/>
          <w:szCs w:val="24"/>
        </w:rPr>
        <w:t xml:space="preserve">Log in to </w:t>
      </w:r>
      <w:hyperlink r:id="rId32" w:history="1">
        <w:r w:rsidRPr="00F77560">
          <w:rPr>
            <w:rFonts w:ascii="Times New Roman" w:hAnsi="Times New Roman" w:cs="Times New Roman"/>
            <w:color w:val="0000FF" w:themeColor="hyperlink"/>
            <w:sz w:val="24"/>
            <w:szCs w:val="24"/>
            <w:u w:val="single"/>
          </w:rPr>
          <w:t>www.edurisksolutions.org</w:t>
        </w:r>
      </w:hyperlink>
      <w:r w:rsidRPr="00F77560">
        <w:rPr>
          <w:rFonts w:ascii="Times New Roman" w:hAnsi="Times New Roman" w:cs="Times New Roman"/>
          <w:sz w:val="24"/>
          <w:szCs w:val="24"/>
        </w:rPr>
        <w:t xml:space="preserve">. Sign in using your HCC student email account, then go to the button at the top right that says </w:t>
      </w:r>
      <w:r w:rsidRPr="00F77560">
        <w:rPr>
          <w:rFonts w:ascii="Times New Roman" w:hAnsi="Times New Roman" w:cs="Times New Roman"/>
          <w:b/>
          <w:sz w:val="24"/>
          <w:szCs w:val="24"/>
        </w:rPr>
        <w:t>Login</w:t>
      </w:r>
      <w:r w:rsidRPr="00F77560">
        <w:rPr>
          <w:rFonts w:ascii="Times New Roman" w:hAnsi="Times New Roman" w:cs="Times New Roman"/>
          <w:sz w:val="24"/>
          <w:szCs w:val="24"/>
        </w:rPr>
        <w:t xml:space="preserve"> and enter your student number.</w:t>
      </w:r>
    </w:p>
    <w:p w:rsidR="00F77560" w:rsidRPr="00F77560" w:rsidRDefault="00F77560" w:rsidP="00F77560">
      <w:pPr>
        <w:spacing w:after="0" w:line="240" w:lineRule="auto"/>
        <w:ind w:left="360"/>
        <w:rPr>
          <w:rFonts w:ascii="Times New Roman" w:hAnsi="Times New Roman" w:cs="Times New Roman"/>
          <w:sz w:val="24"/>
          <w:szCs w:val="24"/>
        </w:rPr>
      </w:pPr>
    </w:p>
    <w:p w:rsidR="00F77560" w:rsidRPr="00F77560" w:rsidRDefault="00F77560" w:rsidP="00F77560">
      <w:pPr>
        <w:spacing w:after="0" w:line="240" w:lineRule="auto"/>
        <w:ind w:left="360"/>
        <w:rPr>
          <w:rFonts w:ascii="Times New Roman" w:hAnsi="Times New Roman" w:cs="Times New Roman"/>
          <w:sz w:val="24"/>
          <w:szCs w:val="24"/>
        </w:rPr>
      </w:pPr>
      <w:r w:rsidRPr="00F77560">
        <w:rPr>
          <w:rFonts w:ascii="Times New Roman" w:hAnsi="Times New Roman" w:cs="Times New Roman"/>
          <w:sz w:val="24"/>
          <w:szCs w:val="24"/>
        </w:rPr>
        <w:t xml:space="preserve">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33" w:history="1">
        <w:r w:rsidRPr="00F77560">
          <w:rPr>
            <w:rFonts w:ascii="Times New Roman" w:hAnsi="Times New Roman" w:cs="Times New Roman"/>
            <w:color w:val="0000FF" w:themeColor="hyperlink"/>
            <w:sz w:val="24"/>
            <w:szCs w:val="24"/>
            <w:u w:val="single"/>
          </w:rPr>
          <w:t>oie@hccs.edu</w:t>
        </w:r>
      </w:hyperlink>
      <w:r w:rsidRPr="00F77560">
        <w:rPr>
          <w:rFonts w:ascii="Times New Roman" w:hAnsi="Times New Roman" w:cs="Times New Roman"/>
          <w:sz w:val="24"/>
          <w:szCs w:val="24"/>
        </w:rPr>
        <w:t xml:space="preserve">. Additional information may be obtained online. Visit </w:t>
      </w:r>
      <w:hyperlink r:id="rId34" w:history="1">
        <w:r w:rsidRPr="00F77560">
          <w:rPr>
            <w:rFonts w:ascii="Times New Roman" w:hAnsi="Times New Roman" w:cs="Times New Roman"/>
            <w:color w:val="0000FF" w:themeColor="hyperlink"/>
            <w:sz w:val="24"/>
            <w:szCs w:val="24"/>
            <w:u w:val="single"/>
          </w:rPr>
          <w:t>http://www.hccs.edu/district/departments/institutionalequity/</w:t>
        </w:r>
      </w:hyperlink>
      <w:r w:rsidRPr="00F77560">
        <w:rPr>
          <w:rFonts w:ascii="Times New Roman" w:hAnsi="Times New Roman" w:cs="Times New Roman"/>
          <w:sz w:val="24"/>
          <w:szCs w:val="24"/>
        </w:rPr>
        <w:t xml:space="preserve"> </w:t>
      </w:r>
    </w:p>
    <w:p w:rsidR="00F77560" w:rsidRPr="00F77560" w:rsidRDefault="00F77560" w:rsidP="00F77560">
      <w:pPr>
        <w:spacing w:after="0" w:line="240" w:lineRule="auto"/>
        <w:ind w:left="360"/>
        <w:contextualSpacing/>
        <w:rPr>
          <w:rFonts w:ascii="Times New Roman" w:hAnsi="Times New Roman" w:cs="Times New Roman"/>
          <w:sz w:val="24"/>
          <w:szCs w:val="24"/>
        </w:rPr>
      </w:pPr>
    </w:p>
    <w:p w:rsidR="00F77560" w:rsidRPr="00F77560" w:rsidRDefault="00F77560" w:rsidP="00F77560">
      <w:pPr>
        <w:spacing w:after="0" w:line="240" w:lineRule="auto"/>
        <w:ind w:left="360"/>
        <w:contextualSpacing/>
        <w:rPr>
          <w:rFonts w:ascii="Times New Roman" w:hAnsi="Times New Roman" w:cs="Times New Roman"/>
          <w:sz w:val="24"/>
          <w:szCs w:val="24"/>
        </w:rPr>
      </w:pPr>
      <w:r w:rsidRPr="00F77560">
        <w:rPr>
          <w:rFonts w:ascii="Times New Roman" w:hAnsi="Times New Roman" w:cs="Times New Roman"/>
          <w:sz w:val="24"/>
          <w:szCs w:val="24"/>
        </w:rPr>
        <w:t xml:space="preserve">Complaints involving sexual misconduct to include but not limited to: sexual assault, stalking, dating violence, sexual harassment or domestic violence should be directed to the HCC Title IX Coordinator, Renée Mack at 713 718-8272 or </w:t>
      </w:r>
      <w:hyperlink r:id="rId35" w:history="1">
        <w:r w:rsidRPr="00F77560">
          <w:rPr>
            <w:rFonts w:ascii="Times New Roman" w:hAnsi="Times New Roman" w:cs="Times New Roman"/>
            <w:color w:val="0000FF" w:themeColor="hyperlink"/>
            <w:sz w:val="24"/>
            <w:szCs w:val="24"/>
            <w:u w:val="single"/>
          </w:rPr>
          <w:t>renee.mack@hccs.edu</w:t>
        </w:r>
      </w:hyperlink>
      <w:r w:rsidRPr="00F77560">
        <w:rPr>
          <w:rFonts w:ascii="Times New Roman" w:hAnsi="Times New Roman" w:cs="Times New Roman"/>
          <w:sz w:val="24"/>
          <w:szCs w:val="24"/>
        </w:rPr>
        <w:t>.</w:t>
      </w:r>
    </w:p>
    <w:p w:rsidR="00F77560" w:rsidRPr="00F77560" w:rsidRDefault="00F77560" w:rsidP="00F77560">
      <w:pPr>
        <w:spacing w:after="0" w:line="240" w:lineRule="auto"/>
        <w:ind w:left="360"/>
        <w:contextualSpacing/>
        <w:rPr>
          <w:rFonts w:ascii="Times New Roman" w:hAnsi="Times New Roman" w:cs="Times New Roman"/>
          <w:color w:val="0000FF" w:themeColor="hyperlink"/>
          <w:sz w:val="24"/>
          <w:szCs w:val="24"/>
          <w:u w:val="single"/>
        </w:rPr>
      </w:pPr>
    </w:p>
    <w:p w:rsidR="00F77560" w:rsidRPr="00F77560" w:rsidRDefault="00F77560" w:rsidP="00F77560">
      <w:pPr>
        <w:numPr>
          <w:ilvl w:val="0"/>
          <w:numId w:val="9"/>
        </w:numPr>
        <w:spacing w:after="0" w:line="240" w:lineRule="auto"/>
        <w:contextualSpacing/>
        <w:rPr>
          <w:rFonts w:ascii="Times New Roman" w:eastAsia="Times New Roman" w:hAnsi="Times New Roman" w:cs="Times New Roman"/>
          <w:sz w:val="24"/>
          <w:szCs w:val="24"/>
        </w:rPr>
      </w:pPr>
      <w:r w:rsidRPr="00F77560">
        <w:rPr>
          <w:rFonts w:ascii="Times New Roman" w:eastAsia="Times New Roman" w:hAnsi="Times New Roman" w:cs="Times New Roman"/>
          <w:b/>
          <w:i/>
          <w:color w:val="FF0000"/>
          <w:sz w:val="24"/>
          <w:szCs w:val="24"/>
          <w:u w:val="single"/>
        </w:rPr>
        <w:t>Open/Campus Carry of Handguns</w:t>
      </w:r>
      <w:r w:rsidRPr="00F77560">
        <w:rPr>
          <w:rFonts w:ascii="Times New Roman" w:eastAsia="Times New Roman" w:hAnsi="Times New Roman" w:cs="Times New Roman"/>
          <w:b/>
          <w:color w:val="FF0000"/>
          <w:sz w:val="24"/>
          <w:szCs w:val="24"/>
        </w:rPr>
        <w:t>:</w:t>
      </w:r>
      <w:r w:rsidRPr="00F77560">
        <w:rPr>
          <w:rFonts w:ascii="Times New Roman" w:eastAsia="Times New Roman" w:hAnsi="Times New Roman" w:cs="Times New Roman"/>
          <w:color w:val="FF0000"/>
          <w:sz w:val="24"/>
          <w:szCs w:val="24"/>
        </w:rPr>
        <w:t xml:space="preserve"> </w:t>
      </w:r>
      <w:r w:rsidRPr="00F77560">
        <w:rPr>
          <w:rFonts w:ascii="Times New Roman" w:eastAsia="Times New Roman" w:hAnsi="Times New Roman" w:cs="Times New Roman"/>
          <w:b/>
          <w:sz w:val="24"/>
          <w:szCs w:val="24"/>
        </w:rPr>
        <w:t>No Firearms Are Allowed on Campus</w:t>
      </w:r>
      <w:r w:rsidRPr="00F77560">
        <w:rPr>
          <w:rFonts w:ascii="Times New Roman" w:eastAsia="Times New Roman" w:hAnsi="Times New Roman" w:cs="Times New Roman"/>
          <w:sz w:val="24"/>
          <w:szCs w:val="24"/>
        </w:rPr>
        <w:t xml:space="preserve">. If you see anyone carrying a firearm on campus call the HCC Police Department at </w:t>
      </w:r>
      <w:r w:rsidRPr="00F77560">
        <w:rPr>
          <w:rFonts w:ascii="Times New Roman" w:eastAsia="Times New Roman" w:hAnsi="Times New Roman" w:cs="Times New Roman"/>
          <w:b/>
          <w:sz w:val="24"/>
          <w:szCs w:val="24"/>
        </w:rPr>
        <w:t>8-8888</w:t>
      </w:r>
      <w:r w:rsidRPr="00F77560">
        <w:rPr>
          <w:rFonts w:ascii="Times New Roman" w:eastAsia="Times New Roman" w:hAnsi="Times New Roman" w:cs="Times New Roman"/>
          <w:sz w:val="24"/>
          <w:szCs w:val="24"/>
        </w:rPr>
        <w:t xml:space="preserve"> immediately. </w:t>
      </w:r>
    </w:p>
    <w:p w:rsidR="00F77560" w:rsidRPr="00F77560" w:rsidRDefault="00F77560" w:rsidP="00F77560">
      <w:pPr>
        <w:spacing w:after="0" w:line="240" w:lineRule="auto"/>
        <w:ind w:left="360"/>
        <w:contextualSpacing/>
        <w:rPr>
          <w:rFonts w:ascii="Times New Roman" w:hAnsi="Times New Roman" w:cs="Times New Roman"/>
          <w:sz w:val="24"/>
          <w:szCs w:val="24"/>
        </w:rPr>
      </w:pPr>
    </w:p>
    <w:p w:rsidR="00F77560" w:rsidRPr="00F77560" w:rsidRDefault="00F77560" w:rsidP="00F77560">
      <w:pPr>
        <w:spacing w:after="0" w:line="240" w:lineRule="auto"/>
        <w:ind w:left="360"/>
        <w:contextualSpacing/>
        <w:rPr>
          <w:rFonts w:ascii="Times New Roman" w:hAnsi="Times New Roman" w:cs="Times New Roman"/>
          <w:sz w:val="24"/>
          <w:szCs w:val="24"/>
        </w:rPr>
      </w:pPr>
      <w:r w:rsidRPr="00F77560">
        <w:rPr>
          <w:rFonts w:ascii="Times New Roman" w:hAnsi="Times New Roman" w:cs="Times New Roman"/>
          <w:sz w:val="24"/>
          <w:szCs w:val="24"/>
        </w:rPr>
        <w:t>Texas House Bill 910—known as the “Open Carry” law—provides holders of a handgun license may now carry their handgun visibly in a waist belt holster or a shoulder holster, but they may not openly carry on or in a college campus or building and they may not openly carry on any public or private driveway, street, sidewalk or walkway, parking lot, parking garage or other parking area of the college. Open Carry is effective as of January 1, 2016.</w:t>
      </w:r>
    </w:p>
    <w:p w:rsidR="00F77560" w:rsidRPr="00F77560" w:rsidRDefault="00F77560" w:rsidP="00F77560">
      <w:pPr>
        <w:spacing w:after="0" w:line="240" w:lineRule="auto"/>
        <w:ind w:left="360"/>
        <w:contextualSpacing/>
        <w:rPr>
          <w:rFonts w:ascii="Times New Roman" w:hAnsi="Times New Roman" w:cs="Times New Roman"/>
          <w:sz w:val="24"/>
          <w:szCs w:val="24"/>
        </w:rPr>
      </w:pPr>
    </w:p>
    <w:p w:rsidR="00F77560" w:rsidRPr="00F77560" w:rsidRDefault="00F77560" w:rsidP="00F77560">
      <w:pPr>
        <w:spacing w:after="0" w:line="240" w:lineRule="auto"/>
        <w:ind w:left="360"/>
        <w:contextualSpacing/>
        <w:rPr>
          <w:rFonts w:ascii="Times New Roman" w:hAnsi="Times New Roman" w:cs="Times New Roman"/>
          <w:sz w:val="24"/>
          <w:szCs w:val="24"/>
        </w:rPr>
      </w:pPr>
      <w:r w:rsidRPr="00F77560">
        <w:rPr>
          <w:rFonts w:ascii="Times New Roman" w:hAnsi="Times New Roman" w:cs="Times New Roman"/>
          <w:sz w:val="24"/>
          <w:szCs w:val="24"/>
        </w:rPr>
        <w:t>Campus carry and open carry are two (2) separate laws. Texas Senate Bill 11—known as the “Campus Carry” law—will allow individuals who have a valid Texas handgun license to carry a concealed handgun in certain areas on college campuses. The Campus Carry law becomes effective at 4-year institutions on August 1, 2016 and at 2-year institutions on August 1, 2017.</w:t>
      </w:r>
    </w:p>
    <w:p w:rsidR="00F77560" w:rsidRPr="00F77560" w:rsidRDefault="00F77560" w:rsidP="00F77560">
      <w:pPr>
        <w:spacing w:after="0" w:line="240" w:lineRule="auto"/>
        <w:ind w:left="360"/>
        <w:contextualSpacing/>
        <w:rPr>
          <w:rFonts w:ascii="Times New Roman" w:hAnsi="Times New Roman" w:cs="Times New Roman"/>
          <w:sz w:val="24"/>
          <w:szCs w:val="24"/>
        </w:rPr>
      </w:pPr>
    </w:p>
    <w:p w:rsidR="00F77560" w:rsidRPr="00F77560" w:rsidRDefault="00F77560" w:rsidP="00F77560">
      <w:pPr>
        <w:spacing w:after="0" w:line="240" w:lineRule="auto"/>
        <w:ind w:left="360"/>
        <w:contextualSpacing/>
        <w:rPr>
          <w:rFonts w:ascii="Times New Roman" w:hAnsi="Times New Roman" w:cs="Times New Roman"/>
          <w:sz w:val="24"/>
          <w:szCs w:val="24"/>
        </w:rPr>
      </w:pPr>
      <w:r w:rsidRPr="00F77560">
        <w:rPr>
          <w:rFonts w:ascii="Times New Roman" w:hAnsi="Times New Roman" w:cs="Times New Roman"/>
          <w:sz w:val="24"/>
          <w:szCs w:val="24"/>
        </w:rPr>
        <w:t xml:space="preserve">All information regarding both Open Carry and Campus Carry will be posted at </w:t>
      </w:r>
      <w:hyperlink r:id="rId36" w:history="1">
        <w:r w:rsidRPr="00F77560">
          <w:rPr>
            <w:rFonts w:ascii="Times New Roman" w:hAnsi="Times New Roman" w:cs="Times New Roman"/>
            <w:color w:val="0000FF" w:themeColor="hyperlink"/>
            <w:sz w:val="24"/>
            <w:szCs w:val="24"/>
            <w:u w:val="single"/>
          </w:rPr>
          <w:t>http://www.hccs.edu/campuscarry</w:t>
        </w:r>
      </w:hyperlink>
      <w:r w:rsidRPr="00F77560">
        <w:rPr>
          <w:rFonts w:ascii="Times New Roman" w:hAnsi="Times New Roman" w:cs="Times New Roman"/>
          <w:sz w:val="24"/>
          <w:szCs w:val="24"/>
        </w:rPr>
        <w:t>.</w:t>
      </w:r>
    </w:p>
    <w:p w:rsidR="00F77560" w:rsidRPr="00F77560" w:rsidRDefault="00F77560" w:rsidP="00F77560">
      <w:pPr>
        <w:spacing w:after="0" w:line="240" w:lineRule="auto"/>
        <w:ind w:left="360"/>
        <w:contextualSpacing/>
        <w:rPr>
          <w:rFonts w:ascii="Times New Roman" w:hAnsi="Times New Roman" w:cs="Times New Roman"/>
          <w:sz w:val="24"/>
          <w:szCs w:val="24"/>
        </w:rPr>
      </w:pPr>
    </w:p>
    <w:p w:rsidR="00F77560" w:rsidRPr="00F77560" w:rsidRDefault="00F77560" w:rsidP="00F77560">
      <w:pPr>
        <w:numPr>
          <w:ilvl w:val="0"/>
          <w:numId w:val="9"/>
        </w:numPr>
        <w:spacing w:after="0" w:line="240" w:lineRule="auto"/>
        <w:contextualSpacing/>
        <w:rPr>
          <w:rFonts w:ascii="Times New Roman" w:eastAsia="Times New Roman" w:hAnsi="Times New Roman" w:cs="Times New Roman"/>
          <w:sz w:val="24"/>
          <w:szCs w:val="24"/>
        </w:rPr>
      </w:pPr>
      <w:r w:rsidRPr="00F77560">
        <w:rPr>
          <w:rFonts w:ascii="Times New Roman" w:eastAsia="Times New Roman" w:hAnsi="Times New Roman" w:cs="Times New Roman"/>
          <w:b/>
          <w:i/>
          <w:color w:val="FF0000"/>
          <w:sz w:val="24"/>
          <w:szCs w:val="24"/>
          <w:u w:val="single"/>
        </w:rPr>
        <w:t>Campus Safety</w:t>
      </w:r>
      <w:r w:rsidRPr="00F77560">
        <w:rPr>
          <w:rFonts w:ascii="Times New Roman" w:eastAsia="Times New Roman" w:hAnsi="Times New Roman" w:cs="Times New Roman"/>
          <w:b/>
          <w:color w:val="FF0000"/>
          <w:sz w:val="24"/>
          <w:szCs w:val="24"/>
        </w:rPr>
        <w:t xml:space="preserve">: </w:t>
      </w:r>
      <w:r w:rsidRPr="00F77560">
        <w:rPr>
          <w:rFonts w:ascii="Times New Roman" w:eastAsia="Times New Roman" w:hAnsi="Times New Roman" w:cs="Times New Roman"/>
          <w:sz w:val="24"/>
          <w:szCs w:val="24"/>
        </w:rPr>
        <w:t>If you are on campus and need emergency assistance, call 713-718-8888 or, from any campus phone, 8-8888. Use this emergency number instead of 911, which gets routed back to the HCC Police Department dispatch thus lengthening response time to your emergency situation.</w:t>
      </w:r>
    </w:p>
    <w:p w:rsidR="00F77560" w:rsidRPr="00F77560" w:rsidRDefault="00F77560" w:rsidP="00F77560">
      <w:pPr>
        <w:jc w:val="both"/>
        <w:rPr>
          <w:rFonts w:ascii="Times New Roman" w:hAnsi="Times New Roman" w:cs="Times New Roman"/>
        </w:rPr>
      </w:pPr>
    </w:p>
    <w:p w:rsidR="00F77560" w:rsidRPr="00F77560" w:rsidRDefault="00F77560" w:rsidP="00F77560">
      <w:pPr>
        <w:numPr>
          <w:ilvl w:val="0"/>
          <w:numId w:val="9"/>
        </w:numPr>
        <w:spacing w:after="0" w:line="240" w:lineRule="auto"/>
        <w:contextualSpacing/>
        <w:jc w:val="both"/>
        <w:rPr>
          <w:rFonts w:ascii="Times New Roman" w:eastAsia="Times New Roman" w:hAnsi="Times New Roman" w:cs="Times New Roman"/>
          <w:i/>
          <w:sz w:val="24"/>
          <w:szCs w:val="24"/>
        </w:rPr>
      </w:pPr>
      <w:r w:rsidRPr="00F77560">
        <w:rPr>
          <w:rFonts w:ascii="Times New Roman" w:eastAsia="Times New Roman" w:hAnsi="Times New Roman" w:cs="Times New Roman"/>
          <w:b/>
          <w:i/>
          <w:color w:val="FF0000"/>
          <w:sz w:val="24"/>
          <w:szCs w:val="24"/>
          <w:u w:val="single"/>
        </w:rPr>
        <w:lastRenderedPageBreak/>
        <w:t>Early Alert</w:t>
      </w:r>
      <w:r w:rsidRPr="00F77560">
        <w:rPr>
          <w:rFonts w:ascii="Times New Roman" w:eastAsia="Times New Roman" w:hAnsi="Times New Roman" w:cs="Times New Roman"/>
          <w:b/>
          <w:i/>
          <w:color w:val="FF0000"/>
          <w:sz w:val="24"/>
          <w:szCs w:val="24"/>
        </w:rPr>
        <w:t>:</w:t>
      </w:r>
      <w:r w:rsidRPr="00F77560">
        <w:rPr>
          <w:rFonts w:ascii="Times New Roman" w:eastAsia="Times New Roman" w:hAnsi="Times New Roman" w:cs="Times New Roman"/>
          <w:b/>
          <w:color w:val="FF0000"/>
          <w:sz w:val="24"/>
          <w:szCs w:val="24"/>
        </w:rPr>
        <w:t xml:space="preserve"> </w:t>
      </w:r>
      <w:r w:rsidRPr="00F77560">
        <w:rPr>
          <w:rFonts w:ascii="Times New Roman" w:eastAsia="Times New Roman" w:hAnsi="Times New Roman" w:cs="Times New Roman"/>
          <w:b/>
          <w:sz w:val="24"/>
          <w:szCs w:val="24"/>
        </w:rPr>
        <w:t>HCC has instituted an Early Alert process by which your professor will “alert” you through counselors of concerns that you might fail a class because of excessive absences and/or poor academic performance.</w:t>
      </w:r>
    </w:p>
    <w:p w:rsidR="00F77560" w:rsidRPr="00F77560" w:rsidRDefault="00F77560" w:rsidP="00F77560">
      <w:pPr>
        <w:spacing w:after="0"/>
        <w:jc w:val="both"/>
        <w:rPr>
          <w:rFonts w:ascii="Tribune" w:eastAsia="Times New Roman" w:hAnsi="Tribune" w:cs="Times New Roman"/>
          <w:b/>
        </w:rPr>
      </w:pPr>
      <w:r w:rsidRPr="00F77560">
        <w:rPr>
          <w:rFonts w:ascii="Tribune" w:eastAsia="Times New Roman" w:hAnsi="Tribune" w:cs="Times New Roman"/>
          <w:b/>
        </w:rPr>
        <w:t xml:space="preserve"> </w:t>
      </w:r>
    </w:p>
    <w:p w:rsidR="00F77560" w:rsidRPr="00FA52E2" w:rsidRDefault="00FA52E2" w:rsidP="00FA52E2">
      <w:pPr>
        <w:spacing w:after="0"/>
        <w:jc w:val="both"/>
        <w:rPr>
          <w:rFonts w:ascii="Tribune" w:eastAsia="Times New Roman" w:hAnsi="Tribune" w:cs="Times New Roman"/>
          <w:b/>
        </w:rPr>
      </w:pPr>
      <w:r>
        <w:rPr>
          <w:rFonts w:ascii="Tribune" w:eastAsia="Times New Roman" w:hAnsi="Tribune" w:cs="Times New Roman"/>
          <w:b/>
          <w:sz w:val="24"/>
          <w:szCs w:val="24"/>
        </w:rPr>
        <w:t>P</w:t>
      </w:r>
      <w:r w:rsidR="00F77560" w:rsidRPr="00F77560">
        <w:rPr>
          <w:rFonts w:ascii="Tribune" w:eastAsia="Times New Roman" w:hAnsi="Tribune" w:cs="Times New Roman"/>
          <w:b/>
          <w:sz w:val="24"/>
          <w:szCs w:val="24"/>
        </w:rPr>
        <w:t xml:space="preserve">lease visit my Learning Web page for instructions </w:t>
      </w:r>
      <w:r>
        <w:rPr>
          <w:rFonts w:ascii="Tribune" w:eastAsia="Times New Roman" w:hAnsi="Tribune" w:cs="Times New Roman"/>
          <w:b/>
          <w:sz w:val="24"/>
          <w:szCs w:val="24"/>
        </w:rPr>
        <w:t xml:space="preserve">on how </w:t>
      </w:r>
      <w:r w:rsidR="00F77560" w:rsidRPr="00F77560">
        <w:rPr>
          <w:rFonts w:ascii="Tribune" w:eastAsia="Times New Roman" w:hAnsi="Tribune" w:cs="Times New Roman"/>
          <w:b/>
          <w:sz w:val="24"/>
          <w:szCs w:val="24"/>
        </w:rPr>
        <w:t>to register with turnitin.com (absol</w:t>
      </w:r>
      <w:r>
        <w:rPr>
          <w:rFonts w:ascii="Tribune" w:eastAsia="Times New Roman" w:hAnsi="Tribune" w:cs="Times New Roman"/>
          <w:b/>
          <w:sz w:val="24"/>
          <w:szCs w:val="24"/>
        </w:rPr>
        <w:t>utely required for this course).</w:t>
      </w:r>
      <w:r>
        <w:rPr>
          <w:rFonts w:ascii="Tribune" w:eastAsia="Times New Roman" w:hAnsi="Tribune" w:cs="Times New Roman"/>
          <w:b/>
        </w:rPr>
        <w:t xml:space="preserve"> Also, </w:t>
      </w:r>
      <w:r>
        <w:rPr>
          <w:rFonts w:ascii="Pegasus" w:eastAsia="Times New Roman" w:hAnsi="Pegasus" w:cs="Times New Roman"/>
          <w:b/>
          <w:sz w:val="24"/>
          <w:szCs w:val="24"/>
        </w:rPr>
        <w:t>y</w:t>
      </w:r>
      <w:r w:rsidR="00F77560" w:rsidRPr="00F77560">
        <w:rPr>
          <w:rFonts w:ascii="Pegasus" w:eastAsia="Times New Roman" w:hAnsi="Pegasus" w:cs="Times New Roman"/>
          <w:b/>
          <w:sz w:val="24"/>
          <w:szCs w:val="24"/>
        </w:rPr>
        <w:t xml:space="preserve">ou must have </w:t>
      </w:r>
      <w:r w:rsidR="00F77560" w:rsidRPr="00FA52E2">
        <w:rPr>
          <w:rFonts w:ascii="Pegasus" w:eastAsia="Times New Roman" w:hAnsi="Pegasus" w:cs="Times New Roman"/>
          <w:b/>
          <w:color w:val="FF0000"/>
          <w:sz w:val="24"/>
          <w:szCs w:val="24"/>
        </w:rPr>
        <w:t>an active HCC email account you plan to use or check regularly.</w:t>
      </w:r>
      <w:r w:rsidR="00F77560" w:rsidRPr="00FA52E2">
        <w:rPr>
          <w:rFonts w:ascii="Pegasus" w:eastAsia="Times New Roman" w:hAnsi="Pegasus" w:cs="Times New Roman"/>
          <w:color w:val="FF0000"/>
          <w:sz w:val="24"/>
          <w:szCs w:val="24"/>
        </w:rPr>
        <w:t xml:space="preserve"> </w:t>
      </w:r>
      <w:r w:rsidR="00F77560" w:rsidRPr="00F77560">
        <w:rPr>
          <w:rFonts w:ascii="Pegasus" w:eastAsia="Times New Roman" w:hAnsi="Pegasus" w:cs="Times New Roman"/>
          <w:b/>
          <w:sz w:val="24"/>
          <w:szCs w:val="24"/>
        </w:rPr>
        <w:t>This is the means by which I send announcements to the class, and</w:t>
      </w:r>
      <w:r>
        <w:rPr>
          <w:rFonts w:ascii="Pegasus" w:eastAsia="Times New Roman" w:hAnsi="Pegasus" w:cs="Times New Roman"/>
          <w:b/>
          <w:sz w:val="24"/>
          <w:szCs w:val="24"/>
        </w:rPr>
        <w:t xml:space="preserve"> YOU</w:t>
      </w:r>
      <w:r w:rsidR="00F77560" w:rsidRPr="00F77560">
        <w:rPr>
          <w:rFonts w:ascii="Pegasus" w:eastAsia="Times New Roman" w:hAnsi="Pegasus" w:cs="Times New Roman"/>
          <w:b/>
          <w:sz w:val="24"/>
          <w:szCs w:val="24"/>
        </w:rPr>
        <w:t xml:space="preserve"> are ultimately responsible for such information when I send it.</w:t>
      </w:r>
      <w:r w:rsidR="00F77560" w:rsidRPr="00F77560">
        <w:rPr>
          <w:rFonts w:ascii="Pegasus" w:eastAsia="Times New Roman" w:hAnsi="Pegasus" w:cs="Times New Roman"/>
          <w:sz w:val="24"/>
          <w:szCs w:val="24"/>
        </w:rPr>
        <w:t xml:space="preserve"> </w:t>
      </w:r>
      <w:r w:rsidR="00F77560" w:rsidRPr="00F77560">
        <w:rPr>
          <w:rFonts w:ascii="Pegasus" w:eastAsia="Times New Roman" w:hAnsi="Pegasus" w:cs="Times New Roman"/>
          <w:b/>
          <w:color w:val="FF0000"/>
          <w:sz w:val="24"/>
          <w:szCs w:val="24"/>
        </w:rPr>
        <w:t>If you have a personal email address you prefer over an HCC address, simply contact Admissions in order to have them change the email address I have on my mass-email list (roster) for you.</w:t>
      </w:r>
      <w:r w:rsidR="00F77560" w:rsidRPr="00F77560">
        <w:rPr>
          <w:rFonts w:ascii="Pegasus" w:eastAsia="Times New Roman" w:hAnsi="Pegasus" w:cs="Times New Roman"/>
          <w:color w:val="FF0000"/>
          <w:sz w:val="24"/>
          <w:szCs w:val="24"/>
        </w:rPr>
        <w:t xml:space="preserve"> </w:t>
      </w:r>
      <w:r w:rsidR="00F77560" w:rsidRPr="00F77560">
        <w:rPr>
          <w:rFonts w:ascii="Tribune" w:eastAsia="Times New Roman" w:hAnsi="Tribune" w:cs="Times New Roman"/>
          <w:color w:val="FF0000"/>
        </w:rPr>
        <w:t xml:space="preserve"> </w:t>
      </w:r>
      <w:r w:rsidR="00F77560" w:rsidRPr="00F77560">
        <w:rPr>
          <w:rFonts w:ascii="Tribune" w:eastAsia="Times New Roman" w:hAnsi="Tribune" w:cs="Times New Roman"/>
        </w:rPr>
        <w:t xml:space="preserve"> </w:t>
      </w:r>
    </w:p>
    <w:p w:rsidR="00F77560" w:rsidRDefault="00F77560" w:rsidP="00F77560">
      <w:pPr>
        <w:rPr>
          <w:rFonts w:ascii="Pegasus" w:eastAsia="Times New Roman" w:hAnsi="Pegasus" w:cs="Times New Roman"/>
          <w:b/>
          <w:sz w:val="24"/>
          <w:szCs w:val="24"/>
        </w:rPr>
      </w:pPr>
    </w:p>
    <w:p w:rsidR="00FA52E2" w:rsidRDefault="00FA52E2" w:rsidP="00BB35A3">
      <w:pPr>
        <w:jc w:val="both"/>
        <w:rPr>
          <w:rFonts w:ascii="Times New Roman" w:hAnsi="Times New Roman" w:cs="Times New Roman"/>
          <w:b/>
        </w:rPr>
      </w:pPr>
      <w:r>
        <w:rPr>
          <w:rFonts w:ascii="Times New Roman" w:hAnsi="Times New Roman" w:cs="Times New Roman"/>
          <w:b/>
        </w:rPr>
        <w:t xml:space="preserve">XVIII.  This is an “Open-Source” Class with Weekly Folders </w:t>
      </w:r>
    </w:p>
    <w:p w:rsidR="00E23CB8" w:rsidRDefault="00FA52E2" w:rsidP="00BB35A3">
      <w:pPr>
        <w:jc w:val="both"/>
        <w:rPr>
          <w:rFonts w:ascii="Times New Roman" w:hAnsi="Times New Roman" w:cs="Times New Roman"/>
          <w:b/>
        </w:rPr>
      </w:pPr>
      <w:r>
        <w:rPr>
          <w:rFonts w:ascii="Times New Roman" w:hAnsi="Times New Roman" w:cs="Times New Roman"/>
          <w:b/>
        </w:rPr>
        <w:t xml:space="preserve">First, the obvious thing you’ll appreciate about the class structure regarding materials is the fact that </w:t>
      </w:r>
      <w:r w:rsidRPr="00505F7F">
        <w:rPr>
          <w:rFonts w:ascii="Times New Roman" w:hAnsi="Times New Roman" w:cs="Times New Roman"/>
          <w:b/>
          <w:color w:val="FF0000"/>
        </w:rPr>
        <w:t xml:space="preserve">you do not need to make book purchases beyond finding ANY copy, new or used, of </w:t>
      </w:r>
      <w:r w:rsidRPr="00505F7F">
        <w:rPr>
          <w:rFonts w:ascii="Times New Roman" w:hAnsi="Times New Roman" w:cs="Times New Roman"/>
          <w:b/>
          <w:i/>
          <w:color w:val="FF0000"/>
        </w:rPr>
        <w:t>1984</w:t>
      </w:r>
      <w:r w:rsidRPr="00505F7F">
        <w:rPr>
          <w:rFonts w:ascii="Times New Roman" w:hAnsi="Times New Roman" w:cs="Times New Roman"/>
          <w:b/>
          <w:color w:val="FF0000"/>
        </w:rPr>
        <w:t xml:space="preserve">. </w:t>
      </w:r>
      <w:r w:rsidR="00E23CB8">
        <w:rPr>
          <w:rFonts w:ascii="Times New Roman" w:hAnsi="Times New Roman" w:cs="Times New Roman"/>
          <w:b/>
        </w:rPr>
        <w:t>I remember life as a college student and always being broke was a big part of those memories! The reason you won’t find an assigned “textbook”</w:t>
      </w:r>
      <w:r>
        <w:rPr>
          <w:rFonts w:ascii="Times New Roman" w:hAnsi="Times New Roman" w:cs="Times New Roman"/>
          <w:b/>
        </w:rPr>
        <w:t xml:space="preserve"> is because we are using something called </w:t>
      </w:r>
      <w:r w:rsidRPr="00505F7F">
        <w:rPr>
          <w:rFonts w:ascii="Times New Roman" w:hAnsi="Times New Roman" w:cs="Times New Roman"/>
          <w:b/>
          <w:color w:val="FF0000"/>
        </w:rPr>
        <w:t>“open sources” for the class</w:t>
      </w:r>
      <w:r>
        <w:rPr>
          <w:rFonts w:ascii="Times New Roman" w:hAnsi="Times New Roman" w:cs="Times New Roman"/>
          <w:b/>
        </w:rPr>
        <w:t>,</w:t>
      </w:r>
      <w:r w:rsidR="00E23CB8">
        <w:rPr>
          <w:rFonts w:ascii="Times New Roman" w:hAnsi="Times New Roman" w:cs="Times New Roman"/>
          <w:b/>
        </w:rPr>
        <w:t xml:space="preserve"> which means</w:t>
      </w:r>
      <w:r>
        <w:rPr>
          <w:rFonts w:ascii="Times New Roman" w:hAnsi="Times New Roman" w:cs="Times New Roman"/>
          <w:b/>
        </w:rPr>
        <w:t xml:space="preserve">—loosely translated—that I am </w:t>
      </w:r>
      <w:r w:rsidRPr="00505F7F">
        <w:rPr>
          <w:rFonts w:ascii="Times New Roman" w:hAnsi="Times New Roman" w:cs="Times New Roman"/>
          <w:b/>
          <w:color w:val="FF0000"/>
        </w:rPr>
        <w:t>using</w:t>
      </w:r>
      <w:r w:rsidR="00E23CB8" w:rsidRPr="00505F7F">
        <w:rPr>
          <w:rFonts w:ascii="Times New Roman" w:hAnsi="Times New Roman" w:cs="Times New Roman"/>
          <w:b/>
          <w:color w:val="FF0000"/>
        </w:rPr>
        <w:t xml:space="preserve"> free</w:t>
      </w:r>
      <w:r w:rsidRPr="00505F7F">
        <w:rPr>
          <w:rFonts w:ascii="Times New Roman" w:hAnsi="Times New Roman" w:cs="Times New Roman"/>
          <w:b/>
          <w:color w:val="FF0000"/>
        </w:rPr>
        <w:t xml:space="preserve"> stuff I find on the web and/or from organizations related to the humanities </w:t>
      </w:r>
      <w:r>
        <w:rPr>
          <w:rFonts w:ascii="Times New Roman" w:hAnsi="Times New Roman" w:cs="Times New Roman"/>
          <w:b/>
        </w:rPr>
        <w:t xml:space="preserve">I appreciate and trust. Having such an option work effectively is </w:t>
      </w:r>
      <w:r w:rsidRPr="00505F7F">
        <w:rPr>
          <w:rFonts w:ascii="Times New Roman" w:hAnsi="Times New Roman" w:cs="Times New Roman"/>
          <w:b/>
          <w:color w:val="FF0000"/>
        </w:rPr>
        <w:t xml:space="preserve">only possible because of the fantastic Learning Web </w:t>
      </w:r>
      <w:r>
        <w:rPr>
          <w:rFonts w:ascii="Times New Roman" w:hAnsi="Times New Roman" w:cs="Times New Roman"/>
          <w:b/>
        </w:rPr>
        <w:t>platform we have here at HCC! Because of this interface, I am able to simply post links to the resources I want you to read</w:t>
      </w:r>
      <w:r w:rsidR="00505F7F">
        <w:rPr>
          <w:rFonts w:ascii="Times New Roman" w:hAnsi="Times New Roman" w:cs="Times New Roman"/>
          <w:b/>
        </w:rPr>
        <w:t xml:space="preserve"> and view</w:t>
      </w:r>
      <w:r>
        <w:rPr>
          <w:rFonts w:ascii="Times New Roman" w:hAnsi="Times New Roman" w:cs="Times New Roman"/>
          <w:b/>
        </w:rPr>
        <w:t>. It would be far more limited if I could only print</w:t>
      </w:r>
      <w:r w:rsidR="00505F7F">
        <w:rPr>
          <w:rFonts w:ascii="Times New Roman" w:hAnsi="Times New Roman" w:cs="Times New Roman"/>
          <w:b/>
        </w:rPr>
        <w:t xml:space="preserve"> paper</w:t>
      </w:r>
      <w:r>
        <w:rPr>
          <w:rFonts w:ascii="Times New Roman" w:hAnsi="Times New Roman" w:cs="Times New Roman"/>
          <w:b/>
        </w:rPr>
        <w:t xml:space="preserve"> documents for distribution, since copyright issues would pose a problem.</w:t>
      </w:r>
      <w:r w:rsidR="00505F7F">
        <w:rPr>
          <w:rFonts w:ascii="Times New Roman" w:hAnsi="Times New Roman" w:cs="Times New Roman"/>
          <w:b/>
        </w:rPr>
        <w:t xml:space="preserve"> Also, as a conservationist, I wouldn’t want to push that amount of paper!</w:t>
      </w:r>
      <w:r>
        <w:rPr>
          <w:rFonts w:ascii="Times New Roman" w:hAnsi="Times New Roman" w:cs="Times New Roman"/>
          <w:b/>
        </w:rPr>
        <w:t xml:space="preserve"> </w:t>
      </w:r>
    </w:p>
    <w:p w:rsidR="00505F7F" w:rsidRDefault="00FA52E2" w:rsidP="00BB35A3">
      <w:pPr>
        <w:jc w:val="both"/>
        <w:rPr>
          <w:rFonts w:ascii="Times New Roman" w:hAnsi="Times New Roman" w:cs="Times New Roman"/>
          <w:b/>
        </w:rPr>
      </w:pPr>
      <w:r>
        <w:rPr>
          <w:rFonts w:ascii="Times New Roman" w:hAnsi="Times New Roman" w:cs="Times New Roman"/>
          <w:b/>
        </w:rPr>
        <w:t xml:space="preserve">Now, with that said, </w:t>
      </w:r>
      <w:r w:rsidR="00505F7F">
        <w:rPr>
          <w:rFonts w:ascii="Times New Roman" w:hAnsi="Times New Roman" w:cs="Times New Roman"/>
          <w:b/>
        </w:rPr>
        <w:t>let me be very clear when I affirm</w:t>
      </w:r>
      <w:r w:rsidR="00E23CB8">
        <w:rPr>
          <w:rFonts w:ascii="Times New Roman" w:hAnsi="Times New Roman" w:cs="Times New Roman"/>
          <w:b/>
        </w:rPr>
        <w:t xml:space="preserve"> that </w:t>
      </w:r>
      <w:r w:rsidR="00E23CB8" w:rsidRPr="00505F7F">
        <w:rPr>
          <w:rFonts w:ascii="Times New Roman" w:hAnsi="Times New Roman" w:cs="Times New Roman"/>
          <w:b/>
          <w:color w:val="FF0000"/>
        </w:rPr>
        <w:t>YOU are responsibl</w:t>
      </w:r>
      <w:r w:rsidR="00505F7F" w:rsidRPr="00505F7F">
        <w:rPr>
          <w:rFonts w:ascii="Times New Roman" w:hAnsi="Times New Roman" w:cs="Times New Roman"/>
          <w:b/>
          <w:color w:val="FF0000"/>
        </w:rPr>
        <w:t>e for reading and knowing</w:t>
      </w:r>
      <w:r w:rsidR="00E23CB8" w:rsidRPr="00505F7F">
        <w:rPr>
          <w:rFonts w:ascii="Times New Roman" w:hAnsi="Times New Roman" w:cs="Times New Roman"/>
          <w:b/>
          <w:color w:val="FF0000"/>
        </w:rPr>
        <w:t xml:space="preserve"> anything I post in the “weekly folders” for this class—</w:t>
      </w:r>
      <w:r w:rsidR="00E23CB8" w:rsidRPr="00505F7F">
        <w:rPr>
          <w:rFonts w:ascii="Times New Roman" w:hAnsi="Times New Roman" w:cs="Times New Roman"/>
          <w:b/>
          <w:i/>
          <w:color w:val="FF0000"/>
        </w:rPr>
        <w:t xml:space="preserve">no differently than you would be required to know material in an assigned book for the course! </w:t>
      </w:r>
      <w:r w:rsidR="00E23CB8">
        <w:rPr>
          <w:rFonts w:ascii="Times New Roman" w:hAnsi="Times New Roman" w:cs="Times New Roman"/>
          <w:b/>
        </w:rPr>
        <w:t>As for printing the various articles and such you’ll find in the weekly folders, you can freely do so as an individual</w:t>
      </w:r>
      <w:r w:rsidR="00505F7F">
        <w:rPr>
          <w:rFonts w:ascii="Times New Roman" w:hAnsi="Times New Roman" w:cs="Times New Roman"/>
          <w:b/>
        </w:rPr>
        <w:t xml:space="preserve"> with any link you want (assuming you’ll only print a single copy for your own personal use)</w:t>
      </w:r>
      <w:r w:rsidR="00E23CB8">
        <w:rPr>
          <w:rFonts w:ascii="Times New Roman" w:hAnsi="Times New Roman" w:cs="Times New Roman"/>
          <w:b/>
        </w:rPr>
        <w:t>. The problem occurs for me if I were to create stacks of published articles for</w:t>
      </w:r>
      <w:r w:rsidR="00505F7F">
        <w:rPr>
          <w:rFonts w:ascii="Times New Roman" w:hAnsi="Times New Roman" w:cs="Times New Roman"/>
          <w:b/>
        </w:rPr>
        <w:t xml:space="preserve"> mass</w:t>
      </w:r>
      <w:r w:rsidR="00E23CB8">
        <w:rPr>
          <w:rFonts w:ascii="Times New Roman" w:hAnsi="Times New Roman" w:cs="Times New Roman"/>
          <w:b/>
        </w:rPr>
        <w:t xml:space="preserve"> distribution. </w:t>
      </w:r>
      <w:r w:rsidR="00505F7F">
        <w:rPr>
          <w:rFonts w:ascii="Times New Roman" w:hAnsi="Times New Roman" w:cs="Times New Roman"/>
          <w:b/>
        </w:rPr>
        <w:t xml:space="preserve">Anyhow, </w:t>
      </w:r>
      <w:r w:rsidR="00505F7F" w:rsidRPr="00505F7F">
        <w:rPr>
          <w:rFonts w:ascii="Times New Roman" w:hAnsi="Times New Roman" w:cs="Times New Roman"/>
          <w:b/>
          <w:color w:val="FF0000"/>
        </w:rPr>
        <w:t>t</w:t>
      </w:r>
      <w:r w:rsidR="00E23CB8" w:rsidRPr="00505F7F">
        <w:rPr>
          <w:rFonts w:ascii="Times New Roman" w:hAnsi="Times New Roman" w:cs="Times New Roman"/>
          <w:b/>
          <w:color w:val="FF0000"/>
        </w:rPr>
        <w:t xml:space="preserve">hese “weekly folders” will be a collection of articles to read, videos to watch, and (possibly) exercises on Word docs to complete—often just a few questions to answer about the materials in each weekly folder. </w:t>
      </w:r>
      <w:r w:rsidR="00E23CB8">
        <w:rPr>
          <w:rFonts w:ascii="Times New Roman" w:hAnsi="Times New Roman" w:cs="Times New Roman"/>
          <w:b/>
        </w:rPr>
        <w:t>I will try to have these folders posted at least one week out, so if you finish reading/exploring/viewing a folder in a given week, you should always be able to get a start on the</w:t>
      </w:r>
      <w:r w:rsidR="00505F7F">
        <w:rPr>
          <w:rFonts w:ascii="Times New Roman" w:hAnsi="Times New Roman" w:cs="Times New Roman"/>
          <w:b/>
        </w:rPr>
        <w:t xml:space="preserve"> materials in the following</w:t>
      </w:r>
      <w:r w:rsidR="00E23CB8">
        <w:rPr>
          <w:rFonts w:ascii="Times New Roman" w:hAnsi="Times New Roman" w:cs="Times New Roman"/>
          <w:b/>
        </w:rPr>
        <w:t xml:space="preserve"> week’s folder.</w:t>
      </w:r>
    </w:p>
    <w:p w:rsidR="00F77560" w:rsidRPr="00505F7F" w:rsidRDefault="00E23CB8" w:rsidP="00505F7F">
      <w:pPr>
        <w:jc w:val="both"/>
        <w:rPr>
          <w:rFonts w:ascii="Times New Roman" w:hAnsi="Times New Roman" w:cs="Times New Roman"/>
          <w:b/>
        </w:rPr>
      </w:pPr>
      <w:r>
        <w:rPr>
          <w:rFonts w:ascii="Times New Roman" w:hAnsi="Times New Roman" w:cs="Times New Roman"/>
          <w:b/>
        </w:rPr>
        <w:t xml:space="preserve">  </w:t>
      </w:r>
      <w:r w:rsidR="00FA52E2">
        <w:rPr>
          <w:rFonts w:ascii="Times New Roman" w:hAnsi="Times New Roman" w:cs="Times New Roman"/>
          <w:b/>
        </w:rPr>
        <w:t xml:space="preserve"> </w:t>
      </w:r>
    </w:p>
    <w:p w:rsidR="00CD5983" w:rsidRPr="00505F7F" w:rsidRDefault="00FE162C" w:rsidP="00A75524">
      <w:pPr>
        <w:spacing w:after="0" w:line="240" w:lineRule="auto"/>
        <w:jc w:val="center"/>
        <w:rPr>
          <w:b/>
          <w:sz w:val="24"/>
          <w:szCs w:val="24"/>
        </w:rPr>
      </w:pPr>
      <w:r w:rsidRPr="00505F7F">
        <w:rPr>
          <w:b/>
          <w:sz w:val="24"/>
          <w:szCs w:val="24"/>
        </w:rPr>
        <w:t xml:space="preserve">NOTE: </w:t>
      </w:r>
    </w:p>
    <w:p w:rsidR="00A75524" w:rsidRPr="00505F7F" w:rsidRDefault="00A75524" w:rsidP="00A75524">
      <w:pPr>
        <w:spacing w:after="0" w:line="240" w:lineRule="auto"/>
        <w:jc w:val="center"/>
        <w:rPr>
          <w:rFonts w:ascii="Papyrus" w:hAnsi="Papyrus"/>
          <w:b/>
          <w:color w:val="215868" w:themeColor="accent5" w:themeShade="80"/>
          <w:sz w:val="24"/>
          <w:szCs w:val="24"/>
        </w:rPr>
      </w:pPr>
      <w:r w:rsidRPr="00505F7F">
        <w:rPr>
          <w:b/>
          <w:color w:val="215868" w:themeColor="accent5" w:themeShade="80"/>
          <w:sz w:val="24"/>
          <w:szCs w:val="24"/>
        </w:rPr>
        <w:t>This syllabus is tentative and may be adjusted at the discretion of the instructor</w:t>
      </w:r>
    </w:p>
    <w:p w:rsidR="00A75524" w:rsidRPr="00505F7F" w:rsidRDefault="00A75524" w:rsidP="00A75524">
      <w:pPr>
        <w:spacing w:after="0" w:line="240" w:lineRule="auto"/>
        <w:jc w:val="center"/>
        <w:rPr>
          <w:b/>
          <w:color w:val="215868" w:themeColor="accent5" w:themeShade="80"/>
          <w:sz w:val="24"/>
          <w:szCs w:val="24"/>
        </w:rPr>
      </w:pPr>
      <w:r w:rsidRPr="00505F7F">
        <w:rPr>
          <w:b/>
          <w:color w:val="215868" w:themeColor="accent5" w:themeShade="80"/>
          <w:sz w:val="24"/>
          <w:szCs w:val="24"/>
        </w:rPr>
        <w:t>For particular dates associated with all of the assignments named in the syllabus, see the course schedule</w:t>
      </w:r>
      <w:r w:rsidR="00FE162C" w:rsidRPr="00505F7F">
        <w:rPr>
          <w:b/>
          <w:color w:val="215868" w:themeColor="accent5" w:themeShade="80"/>
          <w:sz w:val="24"/>
          <w:szCs w:val="24"/>
        </w:rPr>
        <w:t>. For all other information and materials for this course, refer to my Learning Web page.</w:t>
      </w:r>
    </w:p>
    <w:p w:rsidR="00A75524" w:rsidRPr="00CD5983" w:rsidRDefault="00DC031B" w:rsidP="0049750B">
      <w:pPr>
        <w:spacing w:after="0" w:line="240" w:lineRule="auto"/>
        <w:jc w:val="center"/>
        <w:rPr>
          <w:rFonts w:ascii="Times New Roman" w:eastAsia="Times New Roman" w:hAnsi="Times New Roman" w:cs="Times New Roman"/>
          <w:bCs/>
          <w:color w:val="000000"/>
          <w:sz w:val="24"/>
          <w:szCs w:val="24"/>
        </w:rPr>
      </w:pPr>
      <w:r w:rsidRPr="00CD5983">
        <w:rPr>
          <w:rFonts w:ascii="Times New Roman" w:eastAsia="Times New Roman" w:hAnsi="Times New Roman" w:cs="Times New Roman"/>
          <w:bCs/>
          <w:color w:val="000000"/>
          <w:sz w:val="24"/>
          <w:szCs w:val="24"/>
        </w:rPr>
        <w:t xml:space="preserve"> </w:t>
      </w:r>
    </w:p>
    <w:p w:rsidR="00A75524" w:rsidRDefault="00FE162C" w:rsidP="00A75524">
      <w:pPr>
        <w:spacing w:after="0" w:line="240" w:lineRule="auto"/>
        <w:jc w:val="center"/>
        <w:rPr>
          <w:rFonts w:ascii="Times New Roman" w:eastAsia="Times New Roman" w:hAnsi="Times New Roman" w:cs="Times New Roman"/>
          <w:b/>
          <w:bCs/>
          <w:i/>
          <w:color w:val="000000"/>
          <w:sz w:val="24"/>
          <w:szCs w:val="24"/>
        </w:rPr>
      </w:pPr>
      <w:r w:rsidRPr="00F26554">
        <w:rPr>
          <w:rFonts w:ascii="Times New Roman" w:eastAsia="Times New Roman" w:hAnsi="Times New Roman" w:cs="Times New Roman"/>
          <w:b/>
          <w:bCs/>
          <w:color w:val="000000"/>
          <w:sz w:val="24"/>
          <w:szCs w:val="24"/>
        </w:rPr>
        <w:t>Now, Let’s Have a Great Semester</w:t>
      </w:r>
      <w:r w:rsidR="00F26554" w:rsidRPr="00F26554">
        <w:rPr>
          <w:rFonts w:ascii="Times New Roman" w:eastAsia="Times New Roman" w:hAnsi="Times New Roman" w:cs="Times New Roman"/>
          <w:b/>
          <w:bCs/>
          <w:color w:val="000000"/>
          <w:sz w:val="24"/>
          <w:szCs w:val="24"/>
        </w:rPr>
        <w:t xml:space="preserve">! </w:t>
      </w:r>
      <w:r w:rsidR="00F26554" w:rsidRPr="00F26554">
        <w:rPr>
          <w:rFonts w:ascii="Times New Roman" w:eastAsia="Times New Roman" w:hAnsi="Times New Roman" w:cs="Times New Roman"/>
          <w:b/>
          <w:bCs/>
          <w:i/>
          <w:color w:val="000000"/>
          <w:sz w:val="24"/>
          <w:szCs w:val="24"/>
        </w:rPr>
        <w:t>Your Success is My Success!</w:t>
      </w:r>
    </w:p>
    <w:p w:rsidR="00A75524" w:rsidRDefault="00FE162C" w:rsidP="00F26554">
      <w:bookmarkStart w:id="0" w:name="_GoBack"/>
      <w:bookmarkEnd w:id="0"/>
      <w:r w:rsidRPr="005C1E27">
        <w:rPr>
          <w:rFonts w:ascii="Times New Roman" w:eastAsia="Times New Roman" w:hAnsi="Times New Roman" w:cs="Times New Roman"/>
          <w:b/>
          <w:noProof/>
          <w:color w:val="000000"/>
          <w:sz w:val="24"/>
          <w:szCs w:val="24"/>
        </w:rPr>
        <w:drawing>
          <wp:anchor distT="0" distB="0" distL="114300" distR="114300" simplePos="0" relativeHeight="251660288" behindDoc="0" locked="0" layoutInCell="1" allowOverlap="1" wp14:anchorId="43222320" wp14:editId="0FAA6349">
            <wp:simplePos x="0" y="0"/>
            <wp:positionH relativeFrom="margin">
              <wp:posOffset>2999740</wp:posOffset>
            </wp:positionH>
            <wp:positionV relativeFrom="paragraph">
              <wp:posOffset>147955</wp:posOffset>
            </wp:positionV>
            <wp:extent cx="1202690" cy="1181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ris mex 1 - Copy.jpg"/>
                    <pic:cNvPicPr/>
                  </pic:nvPicPr>
                  <pic:blipFill>
                    <a:blip r:embed="rId37">
                      <a:extLst>
                        <a:ext uri="{28A0092B-C50C-407E-A947-70E740481C1C}">
                          <a14:useLocalDpi xmlns:a14="http://schemas.microsoft.com/office/drawing/2010/main" val="0"/>
                        </a:ext>
                      </a:extLst>
                    </a:blip>
                    <a:stretch>
                      <a:fillRect/>
                    </a:stretch>
                  </pic:blipFill>
                  <pic:spPr>
                    <a:xfrm>
                      <a:off x="0" y="0"/>
                      <a:ext cx="1202690" cy="1181100"/>
                    </a:xfrm>
                    <a:prstGeom prst="rect">
                      <a:avLst/>
                    </a:prstGeom>
                  </pic:spPr>
                </pic:pic>
              </a:graphicData>
            </a:graphic>
            <wp14:sizeRelH relativeFrom="margin">
              <wp14:pctWidth>0</wp14:pctWidth>
            </wp14:sizeRelH>
            <wp14:sizeRelV relativeFrom="margin">
              <wp14:pctHeight>0</wp14:pctHeight>
            </wp14:sizeRelV>
          </wp:anchor>
        </w:drawing>
      </w:r>
      <w:r w:rsidR="00F26554">
        <w:br w:type="textWrapping" w:clear="all"/>
      </w:r>
    </w:p>
    <w:sectPr w:rsidR="00A75524" w:rsidSect="00AC4B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bune">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Pegasus">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3EBA"/>
    <w:multiLevelType w:val="hybridMultilevel"/>
    <w:tmpl w:val="18D2733C"/>
    <w:lvl w:ilvl="0" w:tplc="01346D7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57CFF"/>
    <w:multiLevelType w:val="hybridMultilevel"/>
    <w:tmpl w:val="26C6D45C"/>
    <w:lvl w:ilvl="0" w:tplc="C818FDB8">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F5B15"/>
    <w:multiLevelType w:val="hybridMultilevel"/>
    <w:tmpl w:val="638EA80E"/>
    <w:lvl w:ilvl="0" w:tplc="8DEE46E6">
      <w:start w:val="1"/>
      <w:numFmt w:val="decimal"/>
      <w:lvlText w:val="%1."/>
      <w:lvlJc w:val="left"/>
      <w:pPr>
        <w:ind w:left="795" w:hanging="435"/>
      </w:pPr>
      <w:rPr>
        <w:rFonts w:ascii="Tribune" w:hAnsi="Tribune"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D07D3"/>
    <w:multiLevelType w:val="hybridMultilevel"/>
    <w:tmpl w:val="D848FBFA"/>
    <w:lvl w:ilvl="0" w:tplc="30F44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4D0387"/>
    <w:multiLevelType w:val="hybridMultilevel"/>
    <w:tmpl w:val="AD7AD556"/>
    <w:lvl w:ilvl="0" w:tplc="84624B9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F0687C"/>
    <w:multiLevelType w:val="hybridMultilevel"/>
    <w:tmpl w:val="FB5A7792"/>
    <w:lvl w:ilvl="0" w:tplc="B7105172">
      <w:start w:val="1"/>
      <w:numFmt w:val="upperRoman"/>
      <w:lvlText w:val="%1."/>
      <w:lvlJc w:val="left"/>
      <w:pPr>
        <w:ind w:left="1440" w:hanging="72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1936AA"/>
    <w:multiLevelType w:val="hybridMultilevel"/>
    <w:tmpl w:val="5A48F97E"/>
    <w:lvl w:ilvl="0" w:tplc="E04EB57E">
      <w:start w:val="1"/>
      <w:numFmt w:val="decimal"/>
      <w:lvlText w:val="%1."/>
      <w:lvlJc w:val="left"/>
      <w:pPr>
        <w:ind w:left="360" w:hanging="360"/>
      </w:pPr>
      <w:rPr>
        <w:rFonts w:ascii="Tribune" w:eastAsia="Times New Roman" w:hAnsi="Tribune" w:cs="Times New Roman" w:hint="default"/>
        <w:b/>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4622E8"/>
    <w:multiLevelType w:val="hybridMultilevel"/>
    <w:tmpl w:val="8D2C7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D3103"/>
    <w:multiLevelType w:val="hybridMultilevel"/>
    <w:tmpl w:val="6C684A0A"/>
    <w:lvl w:ilvl="0" w:tplc="820A4160">
      <w:start w:val="1"/>
      <w:numFmt w:val="low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2"/>
  </w:num>
  <w:num w:numId="4">
    <w:abstractNumId w:val="6"/>
  </w:num>
  <w:num w:numId="5">
    <w:abstractNumId w:val="0"/>
  </w:num>
  <w:num w:numId="6">
    <w:abstractNumId w:val="5"/>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B2"/>
    <w:rsid w:val="00006207"/>
    <w:rsid w:val="000438AE"/>
    <w:rsid w:val="00046250"/>
    <w:rsid w:val="0005109A"/>
    <w:rsid w:val="00093E9F"/>
    <w:rsid w:val="000C5CCE"/>
    <w:rsid w:val="000D56F6"/>
    <w:rsid w:val="00162710"/>
    <w:rsid w:val="00185867"/>
    <w:rsid w:val="001C64E1"/>
    <w:rsid w:val="001F57E3"/>
    <w:rsid w:val="00207D64"/>
    <w:rsid w:val="0022715A"/>
    <w:rsid w:val="00235F8B"/>
    <w:rsid w:val="00241CAB"/>
    <w:rsid w:val="0024795E"/>
    <w:rsid w:val="002A3033"/>
    <w:rsid w:val="002B19F3"/>
    <w:rsid w:val="002C2073"/>
    <w:rsid w:val="002C4824"/>
    <w:rsid w:val="003260E7"/>
    <w:rsid w:val="00341EDE"/>
    <w:rsid w:val="00356BF5"/>
    <w:rsid w:val="00357958"/>
    <w:rsid w:val="003657EC"/>
    <w:rsid w:val="0037123C"/>
    <w:rsid w:val="00371455"/>
    <w:rsid w:val="00393259"/>
    <w:rsid w:val="003A6FE2"/>
    <w:rsid w:val="003C0B15"/>
    <w:rsid w:val="003C5A51"/>
    <w:rsid w:val="003F3C14"/>
    <w:rsid w:val="00415F30"/>
    <w:rsid w:val="004455A0"/>
    <w:rsid w:val="00476F25"/>
    <w:rsid w:val="0049750B"/>
    <w:rsid w:val="004A46DE"/>
    <w:rsid w:val="004D0496"/>
    <w:rsid w:val="004D5E84"/>
    <w:rsid w:val="00505F7F"/>
    <w:rsid w:val="005279DC"/>
    <w:rsid w:val="00543C13"/>
    <w:rsid w:val="00547A8D"/>
    <w:rsid w:val="00551734"/>
    <w:rsid w:val="00572B91"/>
    <w:rsid w:val="005B59FE"/>
    <w:rsid w:val="005C0FFA"/>
    <w:rsid w:val="005C1E27"/>
    <w:rsid w:val="005C4097"/>
    <w:rsid w:val="005C494A"/>
    <w:rsid w:val="00604E27"/>
    <w:rsid w:val="006356E3"/>
    <w:rsid w:val="006C400F"/>
    <w:rsid w:val="006D401A"/>
    <w:rsid w:val="00703774"/>
    <w:rsid w:val="007967C5"/>
    <w:rsid w:val="007D5B5C"/>
    <w:rsid w:val="00803D89"/>
    <w:rsid w:val="00820F8A"/>
    <w:rsid w:val="008564BC"/>
    <w:rsid w:val="0087259E"/>
    <w:rsid w:val="00893A68"/>
    <w:rsid w:val="008D042D"/>
    <w:rsid w:val="00937A55"/>
    <w:rsid w:val="009743B3"/>
    <w:rsid w:val="00983DA1"/>
    <w:rsid w:val="009B4E5B"/>
    <w:rsid w:val="00A03B5E"/>
    <w:rsid w:val="00A212E8"/>
    <w:rsid w:val="00A54DEE"/>
    <w:rsid w:val="00A6130B"/>
    <w:rsid w:val="00A63FBE"/>
    <w:rsid w:val="00A660B2"/>
    <w:rsid w:val="00A75524"/>
    <w:rsid w:val="00AA6EEC"/>
    <w:rsid w:val="00AC4BB2"/>
    <w:rsid w:val="00B11068"/>
    <w:rsid w:val="00B44891"/>
    <w:rsid w:val="00B7722C"/>
    <w:rsid w:val="00BB35A3"/>
    <w:rsid w:val="00BE625F"/>
    <w:rsid w:val="00BF118D"/>
    <w:rsid w:val="00C33AE2"/>
    <w:rsid w:val="00C472A0"/>
    <w:rsid w:val="00CA6488"/>
    <w:rsid w:val="00CD0C64"/>
    <w:rsid w:val="00CD5983"/>
    <w:rsid w:val="00D019D0"/>
    <w:rsid w:val="00D12E4F"/>
    <w:rsid w:val="00D85089"/>
    <w:rsid w:val="00DC031B"/>
    <w:rsid w:val="00E01635"/>
    <w:rsid w:val="00E23CB8"/>
    <w:rsid w:val="00E32604"/>
    <w:rsid w:val="00E50294"/>
    <w:rsid w:val="00E80FC8"/>
    <w:rsid w:val="00E914C9"/>
    <w:rsid w:val="00EB72C2"/>
    <w:rsid w:val="00EE6BFF"/>
    <w:rsid w:val="00EF336E"/>
    <w:rsid w:val="00F26554"/>
    <w:rsid w:val="00F561B7"/>
    <w:rsid w:val="00F562DE"/>
    <w:rsid w:val="00F77560"/>
    <w:rsid w:val="00FA0678"/>
    <w:rsid w:val="00FA52E2"/>
    <w:rsid w:val="00FE1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AD6E"/>
  <w15:docId w15:val="{8BB694C9-AFC7-4CA1-928B-9486FFBC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1E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BB2"/>
    <w:rPr>
      <w:rFonts w:ascii="Tahoma" w:hAnsi="Tahoma" w:cs="Tahoma"/>
      <w:sz w:val="16"/>
      <w:szCs w:val="16"/>
    </w:rPr>
  </w:style>
  <w:style w:type="paragraph" w:styleId="ListParagraph">
    <w:name w:val="List Paragraph"/>
    <w:basedOn w:val="Normal"/>
    <w:uiPriority w:val="34"/>
    <w:qFormat/>
    <w:rsid w:val="00BE625F"/>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41ED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D0C6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D56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hccs.edu/faculty/christopher.carney" TargetMode="External"/><Relationship Id="rId13" Type="http://schemas.openxmlformats.org/officeDocument/2006/relationships/hyperlink" Target="http://www.goodreads.com/author/show/3706.George_Orwell" TargetMode="External"/><Relationship Id="rId18" Type="http://schemas.openxmlformats.org/officeDocument/2006/relationships/hyperlink" Target="http://www.goodreads.com/author/show/3706.George_Orwell" TargetMode="External"/><Relationship Id="rId26" Type="http://schemas.openxmlformats.org/officeDocument/2006/relationships/hyperlink" Target="http://www.goodreads.com/author/show/3706.George_Orwel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oodreads.com/author/show/879.Plato" TargetMode="External"/><Relationship Id="rId34" Type="http://schemas.openxmlformats.org/officeDocument/2006/relationships/hyperlink" Target="http://www.hccs.edu/district/departments/institutionalequity/" TargetMode="External"/><Relationship Id="rId7" Type="http://schemas.openxmlformats.org/officeDocument/2006/relationships/image" Target="media/image3.jpeg"/><Relationship Id="rId12" Type="http://schemas.openxmlformats.org/officeDocument/2006/relationships/image" Target="media/image6.jpg"/><Relationship Id="rId17" Type="http://schemas.openxmlformats.org/officeDocument/2006/relationships/hyperlink" Target="http://www.goodreads.com/work/quotes/153313" TargetMode="External"/><Relationship Id="rId25" Type="http://schemas.openxmlformats.org/officeDocument/2006/relationships/image" Target="media/image10.gif"/><Relationship Id="rId33" Type="http://schemas.openxmlformats.org/officeDocument/2006/relationships/hyperlink" Target="mailto:oie@hccs.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odreads.com/author/show/3706.George_Orwell" TargetMode="External"/><Relationship Id="rId20" Type="http://schemas.openxmlformats.org/officeDocument/2006/relationships/image" Target="media/image7.jpg"/><Relationship Id="rId29" Type="http://schemas.openxmlformats.org/officeDocument/2006/relationships/hyperlink" Target="http://www.hccs.edu/district/students/disability-service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image" Target="media/image9.png"/><Relationship Id="rId32" Type="http://schemas.openxmlformats.org/officeDocument/2006/relationships/hyperlink" Target="http://www.edurisksolutions.org" TargetMode="External"/><Relationship Id="rId37" Type="http://schemas.openxmlformats.org/officeDocument/2006/relationships/image" Target="media/image11.jpg"/><Relationship Id="rId5" Type="http://schemas.openxmlformats.org/officeDocument/2006/relationships/image" Target="media/image1.jpg"/><Relationship Id="rId15" Type="http://schemas.openxmlformats.org/officeDocument/2006/relationships/hyperlink" Target="http://gutenberg.net.au/ebooks01/0100021.txt" TargetMode="External"/><Relationship Id="rId23" Type="http://schemas.openxmlformats.org/officeDocument/2006/relationships/image" Target="media/image8.jpg"/><Relationship Id="rId28" Type="http://schemas.openxmlformats.org/officeDocument/2006/relationships/hyperlink" Target="http://ctle3.hccs.edu/alltutoring/index.php?-link=stu" TargetMode="External"/><Relationship Id="rId36" Type="http://schemas.openxmlformats.org/officeDocument/2006/relationships/hyperlink" Target="http://www.hccs.edu/campuscarry" TargetMode="External"/><Relationship Id="rId10" Type="http://schemas.openxmlformats.org/officeDocument/2006/relationships/image" Target="media/image4.jpeg"/><Relationship Id="rId19" Type="http://schemas.openxmlformats.org/officeDocument/2006/relationships/hyperlink" Target="http://www.goodreads.com/work/quotes/153313" TargetMode="External"/><Relationship Id="rId31" Type="http://schemas.openxmlformats.org/officeDocument/2006/relationships/hyperlink" Target="http://library.hccs.edu/about_us/intersession_hours" TargetMode="External"/><Relationship Id="rId4" Type="http://schemas.openxmlformats.org/officeDocument/2006/relationships/webSettings" Target="webSettings.xml"/><Relationship Id="rId9" Type="http://schemas.openxmlformats.org/officeDocument/2006/relationships/hyperlink" Target="http://www.brainyquote.com/quotes/authors/m/marshall_mcluhan.html" TargetMode="External"/><Relationship Id="rId14" Type="http://schemas.openxmlformats.org/officeDocument/2006/relationships/hyperlink" Target="http://www.goodreads.com/work/quotes/153313" TargetMode="External"/><Relationship Id="rId22" Type="http://schemas.openxmlformats.org/officeDocument/2006/relationships/hyperlink" Target="http://www.goodreads.com/work/quotes/1625515" TargetMode="External"/><Relationship Id="rId27" Type="http://schemas.openxmlformats.org/officeDocument/2006/relationships/hyperlink" Target="http://www.hccs.edu/egls3" TargetMode="External"/><Relationship Id="rId30" Type="http://schemas.openxmlformats.org/officeDocument/2006/relationships/hyperlink" Target="https://library.hccs.edu" TargetMode="External"/><Relationship Id="rId35" Type="http://schemas.openxmlformats.org/officeDocument/2006/relationships/hyperlink" Target="mailto:renee.mack@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7295</Words>
  <Characters>41588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dc:creator>
  <cp:lastModifiedBy>CJ</cp:lastModifiedBy>
  <cp:revision>2</cp:revision>
  <dcterms:created xsi:type="dcterms:W3CDTF">2016-01-18T19:22:00Z</dcterms:created>
  <dcterms:modified xsi:type="dcterms:W3CDTF">2016-01-18T19:22:00Z</dcterms:modified>
</cp:coreProperties>
</file>