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75" w:rsidRDefault="00C25D75" w:rsidP="00C25D75">
      <w:pPr>
        <w:pStyle w:val="NormalWeb"/>
        <w:jc w:val="center"/>
      </w:pPr>
      <w:r>
        <w:rPr>
          <w:noProof/>
        </w:rPr>
        <w:drawing>
          <wp:inline distT="0" distB="0" distL="0" distR="0" wp14:anchorId="2AC7BBC0" wp14:editId="4B7A885F">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C25D75" w:rsidRDefault="00C25D75" w:rsidP="00C25D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C25D75" w:rsidRDefault="00C25D75" w:rsidP="00C25D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C25D75" w:rsidSect="00C25D75">
          <w:headerReference w:type="default" r:id="rId9"/>
          <w:footerReference w:type="default" r:id="rId10"/>
          <w:pgSz w:w="12240" w:h="15840"/>
          <w:pgMar w:top="1080" w:right="720" w:bottom="720" w:left="1080" w:header="720" w:footer="566" w:gutter="0"/>
          <w:cols w:space="720"/>
          <w:docGrid w:linePitch="360"/>
        </w:sectPr>
      </w:pPr>
    </w:p>
    <w:bookmarkEnd w:id="0"/>
    <w:p w:rsidR="00C25D75" w:rsidRPr="000C78A3" w:rsidRDefault="00C25D75" w:rsidP="00C25D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Pr="000C78A3">
        <w:rPr>
          <w:b/>
          <w:sz w:val="24"/>
          <w:szCs w:val="24"/>
        </w:rPr>
        <w:t xml:space="preserve"> </w:t>
      </w:r>
    </w:p>
    <w:p w:rsidR="00C25D75" w:rsidRPr="000C78A3" w:rsidRDefault="00C25D75" w:rsidP="00C25D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rsidR="00C25D75" w:rsidRPr="0013115B" w:rsidRDefault="00C82BE2" w:rsidP="00C25D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1" w:history="1">
        <w:r w:rsidR="00C25D75" w:rsidRPr="00390F4F">
          <w:rPr>
            <w:rStyle w:val="Hyperlink"/>
            <w:sz w:val="22"/>
            <w:szCs w:val="22"/>
          </w:rPr>
          <w:t>https://www.hccs.edu/programs/areas-of-study/liberal-arts-humanities--education/english/</w:t>
        </w:r>
      </w:hyperlink>
      <w:r w:rsidR="00C25D75">
        <w:rPr>
          <w:sz w:val="22"/>
          <w:szCs w:val="22"/>
        </w:rPr>
        <w:t xml:space="preserve"> </w:t>
      </w:r>
    </w:p>
    <w:p w:rsidR="00C25D75" w:rsidRPr="00F57A40" w:rsidRDefault="00C82BE2" w:rsidP="00C25D75">
      <w:pPr>
        <w:pStyle w:val="Header"/>
        <w:tabs>
          <w:tab w:val="clear" w:pos="4320"/>
          <w:tab w:val="clear" w:pos="8640"/>
        </w:tabs>
        <w:jc w:val="center"/>
        <w:rPr>
          <w:szCs w:val="24"/>
        </w:rPr>
      </w:pPr>
      <w:r>
        <w:rPr>
          <w:noProof/>
          <w:szCs w:val="24"/>
        </w:rPr>
        <w:pict>
          <v:rect id="_x0000_i1025" alt="" style="width:522pt;height:.05pt;mso-width-percent:0;mso-height-percent:0;mso-width-percent:0;mso-height-percent:0" o:hralign="center" o:hrstd="t" o:hr="t" fillcolor="#aca899" stroked="f"/>
        </w:pict>
      </w:r>
    </w:p>
    <w:p w:rsidR="00C25D75" w:rsidRDefault="00C25D75" w:rsidP="00C25D75">
      <w:pPr>
        <w:jc w:val="center"/>
        <w:rPr>
          <w:b/>
          <w:szCs w:val="24"/>
        </w:rPr>
        <w:sectPr w:rsidR="00C25D75" w:rsidSect="003D1A60">
          <w:type w:val="continuous"/>
          <w:pgSz w:w="12240" w:h="15840"/>
          <w:pgMar w:top="1080" w:right="720" w:bottom="720" w:left="1080" w:header="720" w:footer="566" w:gutter="0"/>
          <w:cols w:space="720"/>
          <w:docGrid w:linePitch="360"/>
        </w:sectPr>
      </w:pPr>
    </w:p>
    <w:p w:rsidR="00C25D75" w:rsidRPr="00F57A40" w:rsidRDefault="00C25D75" w:rsidP="00C25D75">
      <w:pPr>
        <w:rPr>
          <w:b/>
          <w:szCs w:val="24"/>
        </w:rPr>
      </w:pPr>
    </w:p>
    <w:p w:rsidR="00C25D75" w:rsidRDefault="00C25D75" w:rsidP="00C25D75">
      <w:pPr>
        <w:pStyle w:val="Title"/>
        <w:rPr>
          <w:color w:val="auto"/>
        </w:rPr>
        <w:sectPr w:rsidR="00C25D75" w:rsidSect="003D1A60">
          <w:type w:val="continuous"/>
          <w:pgSz w:w="12240" w:h="15840"/>
          <w:pgMar w:top="1080" w:right="720" w:bottom="720" w:left="1080" w:header="720" w:footer="566" w:gutter="0"/>
          <w:cols w:space="720"/>
          <w:docGrid w:linePitch="360"/>
        </w:sectPr>
      </w:pPr>
    </w:p>
    <w:p w:rsidR="00C25D75" w:rsidRPr="00D65657" w:rsidRDefault="00C25D75" w:rsidP="00C25D75">
      <w:pPr>
        <w:pStyle w:val="Heading1"/>
      </w:pPr>
      <w:r>
        <w:lastRenderedPageBreak/>
        <w:t>ENGL 1301</w:t>
      </w:r>
      <w:r w:rsidRPr="00D65657">
        <w:t xml:space="preserve">: </w:t>
      </w:r>
      <w:r>
        <w:t>Freshman Composition I</w:t>
      </w:r>
      <w:r w:rsidRPr="00D65657">
        <w:t xml:space="preserve"> | Lecture | </w:t>
      </w:r>
      <w:r>
        <w:t>CRN 11740</w:t>
      </w:r>
    </w:p>
    <w:p w:rsidR="00C25D75" w:rsidRPr="00D65657" w:rsidRDefault="00C25D75" w:rsidP="00C25D75">
      <w:pPr>
        <w:jc w:val="center"/>
        <w:rPr>
          <w:sz w:val="24"/>
          <w:szCs w:val="24"/>
        </w:rPr>
      </w:pPr>
      <w:r>
        <w:rPr>
          <w:sz w:val="24"/>
          <w:szCs w:val="24"/>
        </w:rPr>
        <w:t xml:space="preserve">Fall </w:t>
      </w:r>
      <w:r w:rsidRPr="00D65657">
        <w:rPr>
          <w:sz w:val="24"/>
          <w:szCs w:val="24"/>
        </w:rPr>
        <w:t>201</w:t>
      </w:r>
      <w:r>
        <w:rPr>
          <w:sz w:val="24"/>
          <w:szCs w:val="24"/>
        </w:rPr>
        <w:t>9</w:t>
      </w:r>
      <w:r w:rsidRPr="00D65657">
        <w:rPr>
          <w:sz w:val="24"/>
          <w:szCs w:val="24"/>
        </w:rPr>
        <w:t xml:space="preserve"> | </w:t>
      </w:r>
      <w:r>
        <w:rPr>
          <w:sz w:val="24"/>
          <w:szCs w:val="24"/>
        </w:rPr>
        <w:t>16</w:t>
      </w:r>
      <w:r w:rsidRPr="00D65657">
        <w:rPr>
          <w:sz w:val="24"/>
          <w:szCs w:val="24"/>
        </w:rPr>
        <w:t xml:space="preserve"> Weeks (</w:t>
      </w:r>
      <w:r>
        <w:rPr>
          <w:sz w:val="24"/>
          <w:szCs w:val="24"/>
        </w:rPr>
        <w:t>8</w:t>
      </w:r>
      <w:r w:rsidRPr="00D65657">
        <w:rPr>
          <w:sz w:val="24"/>
          <w:szCs w:val="24"/>
        </w:rPr>
        <w:t>.</w:t>
      </w:r>
      <w:r>
        <w:rPr>
          <w:sz w:val="24"/>
          <w:szCs w:val="24"/>
        </w:rPr>
        <w:t>26</w:t>
      </w:r>
      <w:r w:rsidRPr="00D65657">
        <w:rPr>
          <w:sz w:val="24"/>
          <w:szCs w:val="24"/>
        </w:rPr>
        <w:t>.201</w:t>
      </w:r>
      <w:r>
        <w:rPr>
          <w:sz w:val="24"/>
          <w:szCs w:val="24"/>
        </w:rPr>
        <w:t>9-12</w:t>
      </w:r>
      <w:r w:rsidRPr="00D65657">
        <w:rPr>
          <w:sz w:val="24"/>
          <w:szCs w:val="24"/>
        </w:rPr>
        <w:t>.</w:t>
      </w:r>
      <w:r>
        <w:rPr>
          <w:sz w:val="24"/>
          <w:szCs w:val="24"/>
        </w:rPr>
        <w:t>15</w:t>
      </w:r>
      <w:r w:rsidRPr="00D65657">
        <w:rPr>
          <w:sz w:val="24"/>
          <w:szCs w:val="24"/>
        </w:rPr>
        <w:t>.201</w:t>
      </w:r>
      <w:r>
        <w:rPr>
          <w:sz w:val="24"/>
          <w:szCs w:val="24"/>
        </w:rPr>
        <w:t>9</w:t>
      </w:r>
      <w:r w:rsidRPr="00D65657">
        <w:rPr>
          <w:sz w:val="24"/>
          <w:szCs w:val="24"/>
        </w:rPr>
        <w:t xml:space="preserve">) </w:t>
      </w:r>
    </w:p>
    <w:p w:rsidR="00C25D75" w:rsidRPr="00D65657" w:rsidRDefault="00C25D75" w:rsidP="00C25D75">
      <w:pPr>
        <w:jc w:val="center"/>
        <w:rPr>
          <w:sz w:val="24"/>
          <w:szCs w:val="24"/>
        </w:rPr>
      </w:pPr>
      <w:r w:rsidRPr="00D65657">
        <w:rPr>
          <w:sz w:val="24"/>
          <w:szCs w:val="24"/>
        </w:rPr>
        <w:t xml:space="preserve">In-Person | </w:t>
      </w:r>
      <w:r>
        <w:rPr>
          <w:sz w:val="24"/>
          <w:szCs w:val="24"/>
        </w:rPr>
        <w:t xml:space="preserve">Northline Campus Room 229 </w:t>
      </w:r>
      <w:r w:rsidRPr="00D65657">
        <w:rPr>
          <w:sz w:val="24"/>
          <w:szCs w:val="24"/>
        </w:rPr>
        <w:t xml:space="preserve">| </w:t>
      </w:r>
      <w:r w:rsidR="00DB26B4">
        <w:rPr>
          <w:sz w:val="24"/>
          <w:szCs w:val="24"/>
        </w:rPr>
        <w:t>TTR</w:t>
      </w:r>
      <w:r>
        <w:rPr>
          <w:sz w:val="24"/>
          <w:szCs w:val="24"/>
        </w:rPr>
        <w:t xml:space="preserve"> 8:00-9:20</w:t>
      </w:r>
    </w:p>
    <w:p w:rsidR="00C25D75" w:rsidRPr="00D65657" w:rsidRDefault="00C25D75" w:rsidP="00C25D75">
      <w:pPr>
        <w:jc w:val="center"/>
        <w:rPr>
          <w:b/>
          <w:sz w:val="24"/>
          <w:szCs w:val="24"/>
        </w:rPr>
      </w:pPr>
      <w:r w:rsidRPr="00D65657">
        <w:rPr>
          <w:sz w:val="24"/>
          <w:szCs w:val="24"/>
        </w:rPr>
        <w:t>3 Credit Hours | 48 hours per semester</w:t>
      </w:r>
    </w:p>
    <w:p w:rsidR="00C25D75" w:rsidRPr="0025433F" w:rsidRDefault="00C25D75" w:rsidP="00C25D75">
      <w:pPr>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Pr="008417BF" w:rsidRDefault="00C25D75" w:rsidP="00C25D75">
      <w:pPr>
        <w:pStyle w:val="Heading2"/>
      </w:pPr>
      <w:r w:rsidRPr="008417BF">
        <w:lastRenderedPageBreak/>
        <w:t xml:space="preserve">Instructor </w:t>
      </w:r>
      <w:r>
        <w:t>Contact Information</w:t>
      </w:r>
    </w:p>
    <w:p w:rsidR="00C25D75" w:rsidRPr="0025433F" w:rsidRDefault="00C25D75" w:rsidP="00C25D75">
      <w:pPr>
        <w:rPr>
          <w:sz w:val="22"/>
          <w:szCs w:val="22"/>
        </w:rPr>
      </w:pPr>
    </w:p>
    <w:p w:rsidR="00C25D75" w:rsidRDefault="00C25D75" w:rsidP="00C25D75">
      <w:pPr>
        <w:rPr>
          <w:sz w:val="22"/>
          <w:szCs w:val="22"/>
        </w:rPr>
        <w:sectPr w:rsidR="00C25D75" w:rsidSect="003D1A60">
          <w:type w:val="continuous"/>
          <w:pgSz w:w="12240" w:h="15840"/>
          <w:pgMar w:top="1080" w:right="720" w:bottom="720" w:left="1080" w:header="720" w:footer="566" w:gutter="0"/>
          <w:cols w:space="720"/>
          <w:docGrid w:linePitch="360"/>
        </w:sectPr>
      </w:pPr>
    </w:p>
    <w:p w:rsidR="00C25D75" w:rsidRPr="009F7E01" w:rsidRDefault="00C25D75" w:rsidP="00C25D75">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Pr>
          <w:color w:val="000000" w:themeColor="text1"/>
          <w:sz w:val="22"/>
          <w:szCs w:val="22"/>
        </w:rPr>
        <w:t>Deborah Adams</w:t>
      </w:r>
      <w:r>
        <w:rPr>
          <w:color w:val="000000" w:themeColor="text1"/>
          <w:sz w:val="22"/>
          <w:szCs w:val="22"/>
        </w:rPr>
        <w:tab/>
      </w:r>
      <w:r>
        <w:rPr>
          <w:color w:val="000000" w:themeColor="text1"/>
          <w:sz w:val="22"/>
          <w:szCs w:val="22"/>
        </w:rPr>
        <w:tab/>
      </w:r>
      <w:r>
        <w:rPr>
          <w:color w:val="000000" w:themeColor="text1"/>
          <w:sz w:val="22"/>
          <w:szCs w:val="22"/>
        </w:rPr>
        <w:tab/>
        <w:t>Office Phone:</w:t>
      </w:r>
      <w:r>
        <w:rPr>
          <w:color w:val="000000" w:themeColor="text1"/>
          <w:sz w:val="22"/>
          <w:szCs w:val="22"/>
        </w:rPr>
        <w:tab/>
        <w:t>713-718-2411</w:t>
      </w:r>
    </w:p>
    <w:p w:rsidR="00C25D75" w:rsidRPr="009F7E01" w:rsidRDefault="00C25D75" w:rsidP="00C25D75">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Pr>
          <w:color w:val="000000" w:themeColor="text1"/>
          <w:sz w:val="22"/>
          <w:szCs w:val="22"/>
        </w:rPr>
        <w:t>Northline Campus, Room 310</w:t>
      </w:r>
      <w:r>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Pr>
          <w:color w:val="000000" w:themeColor="text1"/>
          <w:sz w:val="22"/>
          <w:szCs w:val="22"/>
        </w:rPr>
        <w:t>TTR 12:3-2:00</w:t>
      </w:r>
    </w:p>
    <w:p w:rsidR="00C25D75" w:rsidRPr="009F7E01" w:rsidRDefault="00C25D75" w:rsidP="00C25D75">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deborah.adams</w:t>
      </w:r>
      <w:r w:rsidRPr="007A719A">
        <w:rPr>
          <w:sz w:val="22"/>
          <w:szCs w:val="22"/>
        </w:rPr>
        <w:t>@hccs.edu</w:t>
      </w:r>
      <w:r w:rsidRPr="009F7E01">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r>
    </w:p>
    <w:p w:rsidR="00C25D75" w:rsidRPr="009F7E01" w:rsidRDefault="00C25D75" w:rsidP="00C25D75">
      <w:pPr>
        <w:rPr>
          <w:color w:val="000000" w:themeColor="text1"/>
          <w:sz w:val="22"/>
          <w:szCs w:val="22"/>
        </w:rPr>
      </w:pPr>
    </w:p>
    <w:p w:rsidR="00C25D75" w:rsidRPr="009F7E01" w:rsidRDefault="00C25D75" w:rsidP="00C25D75">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rsidR="00C25D75" w:rsidRPr="00025CE6" w:rsidRDefault="00C25D75" w:rsidP="00C25D75">
      <w:pPr>
        <w:rPr>
          <w:sz w:val="22"/>
          <w:szCs w:val="22"/>
        </w:rPr>
      </w:pPr>
    </w:p>
    <w:p w:rsidR="00C25D75" w:rsidRDefault="00C25D75" w:rsidP="00C25D75">
      <w:pPr>
        <w:pStyle w:val="Heading2"/>
        <w:sectPr w:rsidR="00C25D75" w:rsidSect="003D1A60">
          <w:type w:val="continuous"/>
          <w:pgSz w:w="12240" w:h="15840"/>
          <w:pgMar w:top="1080" w:right="720" w:bottom="720" w:left="1080" w:header="720" w:footer="566" w:gutter="0"/>
          <w:cols w:space="720"/>
          <w:formProt w:val="0"/>
          <w:docGrid w:linePitch="360"/>
        </w:sectPr>
      </w:pPr>
    </w:p>
    <w:p w:rsidR="00C25D75" w:rsidRPr="003A132E" w:rsidRDefault="00C25D75" w:rsidP="00C25D75">
      <w:pPr>
        <w:pStyle w:val="Heading3"/>
      </w:pPr>
      <w:r w:rsidRPr="003A132E">
        <w:lastRenderedPageBreak/>
        <w:t>Instructor’s Preferred Method of Contact</w:t>
      </w:r>
    </w:p>
    <w:p w:rsidR="00C25D75" w:rsidRDefault="00C25D75" w:rsidP="00C25D75">
      <w:pPr>
        <w:rPr>
          <w:color w:val="C00000"/>
          <w:sz w:val="22"/>
          <w:szCs w:val="22"/>
        </w:rPr>
        <w:sectPr w:rsidR="00C25D75" w:rsidSect="003D1A60">
          <w:type w:val="continuous"/>
          <w:pgSz w:w="12240" w:h="15840"/>
          <w:pgMar w:top="1080" w:right="720" w:bottom="720" w:left="1080" w:header="720" w:footer="566" w:gutter="0"/>
          <w:cols w:space="720"/>
          <w:docGrid w:linePitch="360"/>
        </w:sectPr>
      </w:pPr>
    </w:p>
    <w:p w:rsidR="00C25D75" w:rsidRPr="00025CE6" w:rsidRDefault="00C25D75" w:rsidP="00C25D75">
      <w:pPr>
        <w:rPr>
          <w:color w:val="C00000"/>
          <w:sz w:val="22"/>
          <w:szCs w:val="22"/>
        </w:rPr>
      </w:pPr>
      <w:r w:rsidRPr="00994ABF">
        <w:rPr>
          <w:color w:val="000000" w:themeColor="text1"/>
          <w:sz w:val="22"/>
          <w:szCs w:val="22"/>
        </w:rPr>
        <w:lastRenderedPageBreak/>
        <w:t xml:space="preserve">Please contact me with questions or concerns via email at </w:t>
      </w:r>
      <w:hyperlink r:id="rId12" w:history="1">
        <w:r w:rsidRPr="00C11761">
          <w:rPr>
            <w:rStyle w:val="Hyperlink"/>
            <w:sz w:val="22"/>
            <w:szCs w:val="22"/>
          </w:rPr>
          <w:t>deborah.adams@hccs.edu</w:t>
        </w:r>
      </w:hyperlink>
      <w:r>
        <w:rPr>
          <w:color w:val="000000" w:themeColor="text1"/>
          <w:sz w:val="22"/>
          <w:szCs w:val="22"/>
        </w:rPr>
        <w:t xml:space="preserve"> 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rsidR="00C25D75" w:rsidRDefault="00C25D75" w:rsidP="00C25D75">
      <w:pPr>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Pr="008417BF" w:rsidRDefault="00C25D75" w:rsidP="00C25D75">
      <w:pPr>
        <w:pStyle w:val="Heading2"/>
      </w:pPr>
      <w:r>
        <w:lastRenderedPageBreak/>
        <w:t xml:space="preserve">What’s Exciting </w:t>
      </w:r>
      <w:proofErr w:type="gramStart"/>
      <w:r>
        <w:t>About</w:t>
      </w:r>
      <w:proofErr w:type="gramEnd"/>
      <w:r>
        <w:t xml:space="preserve"> This Course</w:t>
      </w:r>
    </w:p>
    <w:p w:rsidR="00C25D75" w:rsidRDefault="00C25D75" w:rsidP="00C25D75">
      <w:pPr>
        <w:rPr>
          <w:sz w:val="22"/>
          <w:szCs w:val="22"/>
        </w:rPr>
        <w:sectPr w:rsidR="00C25D75" w:rsidSect="003D1A60">
          <w:type w:val="continuous"/>
          <w:pgSz w:w="12240" w:h="15840"/>
          <w:pgMar w:top="1080" w:right="720" w:bottom="720" w:left="1080" w:header="720" w:footer="566" w:gutter="0"/>
          <w:cols w:space="720"/>
          <w:docGrid w:linePitch="360"/>
        </w:sectPr>
      </w:pPr>
    </w:p>
    <w:p w:rsidR="00C25D75" w:rsidRPr="0025433F" w:rsidRDefault="00C25D75" w:rsidP="00C25D75">
      <w:pPr>
        <w:rPr>
          <w:sz w:val="22"/>
          <w:szCs w:val="22"/>
        </w:rPr>
      </w:pPr>
    </w:p>
    <w:p w:rsidR="00C25D75" w:rsidRPr="009F7E01" w:rsidRDefault="00C25D75" w:rsidP="00C25D75">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Pr="009F7E01">
        <w:rPr>
          <w:color w:val="000000" w:themeColor="text1"/>
          <w:sz w:val="22"/>
          <w:szCs w:val="22"/>
        </w:rPr>
        <w:t>.</w:t>
      </w:r>
    </w:p>
    <w:p w:rsidR="00C25D75" w:rsidRPr="0025433F" w:rsidRDefault="00C25D75" w:rsidP="00C25D75">
      <w:pPr>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2"/>
      </w:pPr>
      <w:r>
        <w:lastRenderedPageBreak/>
        <w:t>Personal Welcome</w:t>
      </w:r>
    </w:p>
    <w:p w:rsidR="00C25D75" w:rsidRPr="00982C3C" w:rsidRDefault="00C25D75" w:rsidP="00C25D75">
      <w:pPr>
        <w:rPr>
          <w:sz w:val="22"/>
          <w:szCs w:val="22"/>
        </w:rPr>
      </w:pPr>
      <w:r>
        <w:rPr>
          <w:sz w:val="22"/>
          <w:szCs w:val="22"/>
        </w:rPr>
        <w:t>ENGL 1301 is designed to help students establish an understanding of the many aspects of the writing process. The ability to read comprehensively and write with clarity of purpose is a skill that will be required throughout college and is fundamental to career success as well. To fulfill these goals, this class will focus on writing in a variety of forms, all of which will require students to discover their own writer’s voice as well as how to read the work of other writers in order to explore their message and purpose from a critical view. Through the use of essay reading and writing, students will be able to understand and practice how writing can be used as an informative and persuasive tool.</w:t>
      </w:r>
    </w:p>
    <w:p w:rsidR="00C25D75" w:rsidRPr="00982C3C" w:rsidRDefault="00C25D75" w:rsidP="00C25D75"/>
    <w:p w:rsidR="00C25D75" w:rsidRPr="00FA343D" w:rsidRDefault="00C25D75" w:rsidP="00C25D75"/>
    <w:p w:rsidR="00C25D75" w:rsidRPr="0025433F" w:rsidRDefault="00C25D75" w:rsidP="00C25D75">
      <w:pPr>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Pr="008417BF" w:rsidRDefault="00C25D75" w:rsidP="00C25D75">
      <w:pPr>
        <w:pStyle w:val="Heading2"/>
      </w:pPr>
      <w:r w:rsidRPr="008417BF">
        <w:lastRenderedPageBreak/>
        <w:t>Prerequisites and/or Co-</w:t>
      </w:r>
      <w:r>
        <w:t>R</w:t>
      </w:r>
      <w:r w:rsidRPr="008417BF">
        <w:t>equisites</w:t>
      </w:r>
    </w:p>
    <w:p w:rsidR="00C25D75" w:rsidRPr="0025433F" w:rsidRDefault="00C25D75" w:rsidP="00C25D75">
      <w:pPr>
        <w:rPr>
          <w:sz w:val="22"/>
          <w:szCs w:val="22"/>
        </w:rPr>
      </w:pPr>
    </w:p>
    <w:p w:rsidR="00C25D75" w:rsidRPr="0025433F" w:rsidRDefault="00C25D75" w:rsidP="00C25D75">
      <w:pPr>
        <w:rPr>
          <w:sz w:val="22"/>
          <w:szCs w:val="22"/>
        </w:rPr>
      </w:pPr>
      <w:r>
        <w:rPr>
          <w:sz w:val="22"/>
          <w:szCs w:val="22"/>
        </w:rPr>
        <w:t>A satisfactory assessm</w:t>
      </w:r>
      <w:r w:rsidRPr="00640FC4">
        <w:rPr>
          <w:sz w:val="22"/>
          <w:szCs w:val="22"/>
        </w:rPr>
        <w:t>ent score, completion of INRW 0420 or (for non-native speakers) or ESOL 0360.</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3" w:history="1">
        <w:r w:rsidRPr="0025433F">
          <w:rPr>
            <w:rStyle w:val="Hyperlink"/>
            <w:sz w:val="22"/>
            <w:szCs w:val="22"/>
          </w:rPr>
          <w:t>HCCS Student Handbook.</w:t>
        </w:r>
      </w:hyperlink>
    </w:p>
    <w:p w:rsidR="00C25D75" w:rsidRDefault="00C25D75" w:rsidP="00C25D75">
      <w:pPr>
        <w:tabs>
          <w:tab w:val="left" w:pos="3555"/>
        </w:tabs>
        <w:rPr>
          <w:bCs/>
          <w:sz w:val="22"/>
          <w:szCs w:val="22"/>
        </w:rPr>
      </w:pPr>
    </w:p>
    <w:p w:rsidR="00C25D75" w:rsidRDefault="00C25D75" w:rsidP="00C25D75">
      <w:pPr>
        <w:tabs>
          <w:tab w:val="left" w:pos="3555"/>
        </w:tabs>
        <w:rPr>
          <w:bCs/>
          <w:sz w:val="22"/>
          <w:szCs w:val="22"/>
        </w:rPr>
        <w:sectPr w:rsidR="00C25D75" w:rsidSect="003D1A60">
          <w:type w:val="continuous"/>
          <w:pgSz w:w="12240" w:h="15840"/>
          <w:pgMar w:top="1080" w:right="720" w:bottom="720" w:left="1080" w:header="720" w:footer="566" w:gutter="0"/>
          <w:cols w:space="720"/>
          <w:docGrid w:linePitch="360"/>
        </w:sectPr>
      </w:pPr>
    </w:p>
    <w:p w:rsidR="00C25D75" w:rsidRPr="008417BF" w:rsidRDefault="00C25D75" w:rsidP="00C25D75">
      <w:pPr>
        <w:pStyle w:val="Heading2"/>
      </w:pPr>
      <w:r w:rsidRPr="008417BF">
        <w:lastRenderedPageBreak/>
        <w:t>Learning Management System</w:t>
      </w:r>
    </w:p>
    <w:p w:rsidR="00C25D75" w:rsidRPr="0025433F" w:rsidRDefault="00C25D75" w:rsidP="00C25D75">
      <w:pPr>
        <w:rPr>
          <w:sz w:val="22"/>
          <w:szCs w:val="22"/>
        </w:rPr>
      </w:pPr>
    </w:p>
    <w:p w:rsidR="00C25D75" w:rsidRPr="00982C3C" w:rsidRDefault="00C25D75" w:rsidP="00C25D75">
      <w:pPr>
        <w:rPr>
          <w:sz w:val="22"/>
          <w:szCs w:val="22"/>
        </w:rPr>
      </w:pPr>
      <w:r w:rsidRPr="00DE34CB">
        <w:rPr>
          <w:sz w:val="22"/>
          <w:szCs w:val="22"/>
        </w:rPr>
        <w:t xml:space="preserve">This section of ENGL 1301 will use </w:t>
      </w:r>
      <w:hyperlink r:id="rId14" w:history="1">
        <w:r w:rsidRPr="00DE34CB">
          <w:rPr>
            <w:rStyle w:val="Hyperlink"/>
            <w:sz w:val="22"/>
            <w:szCs w:val="22"/>
          </w:rPr>
          <w:t>Eagle Online Canvas</w:t>
        </w:r>
      </w:hyperlink>
      <w:r w:rsidRPr="00DE34CB">
        <w:rPr>
          <w:sz w:val="22"/>
          <w:szCs w:val="22"/>
        </w:rPr>
        <w:t xml:space="preserve"> and / or the </w:t>
      </w:r>
      <w:hyperlink r:id="rId15" w:history="1">
        <w:r w:rsidRPr="00DE34CB">
          <w:rPr>
            <w:rStyle w:val="Hyperlink"/>
            <w:sz w:val="22"/>
            <w:szCs w:val="22"/>
          </w:rPr>
          <w:t>Learning Web</w:t>
        </w:r>
      </w:hyperlink>
      <w:r w:rsidRPr="00DE34CB">
        <w:rPr>
          <w:sz w:val="22"/>
          <w:szCs w:val="22"/>
        </w:rPr>
        <w:t xml:space="preserve"> to supplement in-class assignments, exams, and activities.  </w:t>
      </w:r>
      <w:r w:rsidRPr="00982C3C">
        <w:rPr>
          <w:sz w:val="22"/>
          <w:szCs w:val="22"/>
        </w:rPr>
        <w:t xml:space="preserve">This section of </w:t>
      </w:r>
      <w:r>
        <w:rPr>
          <w:sz w:val="22"/>
          <w:szCs w:val="22"/>
        </w:rPr>
        <w:t>ENGL 1301</w:t>
      </w:r>
      <w:r w:rsidRPr="00982C3C">
        <w:rPr>
          <w:sz w:val="22"/>
          <w:szCs w:val="22"/>
        </w:rPr>
        <w:t xml:space="preserve"> will use </w:t>
      </w:r>
      <w:hyperlink r:id="rId16" w:history="1">
        <w:r w:rsidRPr="00DE34CB">
          <w:rPr>
            <w:color w:val="0000FF"/>
            <w:sz w:val="22"/>
            <w:szCs w:val="22"/>
            <w:u w:val="single"/>
          </w:rPr>
          <w:t>Eagle Online Canvas</w:t>
        </w:r>
      </w:hyperlink>
      <w:r w:rsidRPr="00982C3C">
        <w:rPr>
          <w:sz w:val="22"/>
          <w:szCs w:val="22"/>
        </w:rPr>
        <w:t xml:space="preserve"> to supplement in-class assignments, exams, and activities</w:t>
      </w:r>
      <w:r>
        <w:rPr>
          <w:sz w:val="22"/>
          <w:szCs w:val="22"/>
        </w:rPr>
        <w:t xml:space="preserve"> with directions and examples of the assignments</w:t>
      </w:r>
      <w:r w:rsidRPr="00982C3C">
        <w:rPr>
          <w:sz w:val="22"/>
          <w:szCs w:val="22"/>
        </w:rPr>
        <w:t xml:space="preserve">.  </w:t>
      </w:r>
      <w:r>
        <w:rPr>
          <w:color w:val="000000"/>
          <w:sz w:val="22"/>
          <w:szCs w:val="22"/>
        </w:rPr>
        <w:t>Therefore, a</w:t>
      </w:r>
      <w:r w:rsidRPr="00982C3C">
        <w:rPr>
          <w:color w:val="000000"/>
          <w:sz w:val="22"/>
          <w:szCs w:val="22"/>
        </w:rPr>
        <w:t>ll of your assignments as well as supplemental materials will be available to you in Eagle Online Canvas.</w:t>
      </w:r>
      <w:r w:rsidRPr="00982C3C">
        <w:rPr>
          <w:sz w:val="22"/>
          <w:szCs w:val="22"/>
        </w:rPr>
        <w:t xml:space="preserve"> HCCS Open Lab locations may be used to access Eagle Online Canvas or the Learning Web.  When accessing the Internet, it is recommended that you use </w:t>
      </w:r>
      <w:hyperlink r:id="rId17" w:history="1">
        <w:r w:rsidRPr="00DE34CB">
          <w:rPr>
            <w:color w:val="0000FF"/>
            <w:sz w:val="22"/>
            <w:szCs w:val="22"/>
            <w:u w:val="single"/>
          </w:rPr>
          <w:t>FIREFOX</w:t>
        </w:r>
      </w:hyperlink>
      <w:r w:rsidRPr="00982C3C">
        <w:rPr>
          <w:sz w:val="22"/>
          <w:szCs w:val="22"/>
        </w:rPr>
        <w:t xml:space="preserve"> or </w:t>
      </w:r>
      <w:hyperlink r:id="rId18" w:history="1">
        <w:r w:rsidRPr="00DE34CB">
          <w:rPr>
            <w:color w:val="0000FF"/>
            <w:sz w:val="22"/>
            <w:szCs w:val="22"/>
            <w:u w:val="single"/>
          </w:rPr>
          <w:t>CHROME</w:t>
        </w:r>
      </w:hyperlink>
      <w:r w:rsidRPr="00982C3C">
        <w:rPr>
          <w:sz w:val="22"/>
          <w:szCs w:val="22"/>
        </w:rPr>
        <w:t xml:space="preserve">. </w:t>
      </w:r>
    </w:p>
    <w:p w:rsidR="00C25D75" w:rsidRDefault="00C25D75" w:rsidP="00C25D75">
      <w:pPr>
        <w:rPr>
          <w:sz w:val="22"/>
          <w:szCs w:val="22"/>
        </w:rPr>
      </w:pPr>
    </w:p>
    <w:p w:rsidR="00C25D75" w:rsidRPr="000F6631" w:rsidRDefault="00C25D75" w:rsidP="00C25D75">
      <w:pPr>
        <w:pStyle w:val="Heading3"/>
      </w:pPr>
      <w:proofErr w:type="gramStart"/>
      <w:r w:rsidRPr="000F6631">
        <w:t>Scoring Rubrics, Sample Assignments, etc.</w:t>
      </w:r>
      <w:proofErr w:type="gramEnd"/>
    </w:p>
    <w:p w:rsidR="00C25D75" w:rsidRPr="00E961A0" w:rsidRDefault="00C25D75" w:rsidP="00C25D75">
      <w:pPr>
        <w:rPr>
          <w:sz w:val="22"/>
          <w:szCs w:val="22"/>
        </w:rPr>
      </w:pPr>
      <w:r w:rsidRPr="000F6631">
        <w:rPr>
          <w:sz w:val="22"/>
          <w:szCs w:val="22"/>
          <w:shd w:val="clear" w:color="auto" w:fill="FFFFFF"/>
        </w:rPr>
        <w:t xml:space="preserve">Look </w:t>
      </w:r>
      <w:r>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w:t>
      </w:r>
      <w:r w:rsidRPr="00E961A0">
        <w:rPr>
          <w:sz w:val="22"/>
          <w:szCs w:val="22"/>
          <w:shd w:val="clear" w:color="auto" w:fill="FFFFFF"/>
        </w:rPr>
        <w:t xml:space="preserve">course. </w:t>
      </w:r>
      <w:hyperlink r:id="rId19" w:history="1">
        <w:r w:rsidRPr="00E961A0">
          <w:rPr>
            <w:color w:val="0000FF"/>
            <w:sz w:val="22"/>
            <w:szCs w:val="22"/>
            <w:u w:val="single"/>
          </w:rPr>
          <w:t>https://eagleonline.hccs.edu/</w:t>
        </w:r>
      </w:hyperlink>
    </w:p>
    <w:p w:rsidR="00C25D75" w:rsidRPr="00E961A0" w:rsidRDefault="00C25D75" w:rsidP="00C25D75">
      <w:pPr>
        <w:rPr>
          <w:sz w:val="22"/>
          <w:szCs w:val="22"/>
        </w:rPr>
      </w:pPr>
    </w:p>
    <w:p w:rsidR="00C25D75" w:rsidRDefault="00C25D75" w:rsidP="00C25D75">
      <w:pPr>
        <w:sectPr w:rsidR="00C25D75" w:rsidSect="003D1A60">
          <w:type w:val="continuous"/>
          <w:pgSz w:w="12240" w:h="15840"/>
          <w:pgMar w:top="1080" w:right="720" w:bottom="720" w:left="1080" w:header="720" w:footer="566" w:gutter="0"/>
          <w:cols w:space="720"/>
          <w:formProt w:val="0"/>
          <w:docGrid w:linePitch="360"/>
        </w:sectPr>
      </w:pPr>
    </w:p>
    <w:p w:rsidR="00C25D75" w:rsidRPr="00C2651A" w:rsidRDefault="00C25D75" w:rsidP="00C25D75">
      <w:pPr>
        <w:spacing w:after="160" w:line="259" w:lineRule="auto"/>
        <w:rPr>
          <w:rFonts w:eastAsiaTheme="majorEastAsia" w:cstheme="majorBidi"/>
          <w:b/>
          <w:bCs/>
          <w:color w:val="000000" w:themeColor="text1"/>
          <w:sz w:val="28"/>
          <w:szCs w:val="28"/>
        </w:rPr>
      </w:pPr>
      <w:r w:rsidRPr="00C2651A">
        <w:rPr>
          <w:b/>
          <w:bCs/>
          <w:sz w:val="28"/>
          <w:szCs w:val="28"/>
        </w:rPr>
        <w:lastRenderedPageBreak/>
        <w:t>Instructional Materials</w:t>
      </w:r>
    </w:p>
    <w:p w:rsidR="00C25D75" w:rsidRDefault="00C25D75" w:rsidP="00C25D75">
      <w:pPr>
        <w:pStyle w:val="Heading3"/>
        <w:sectPr w:rsidR="00C25D75" w:rsidSect="003D1A60">
          <w:type w:val="continuous"/>
          <w:pgSz w:w="12240" w:h="15840"/>
          <w:pgMar w:top="1080" w:right="720" w:bottom="720" w:left="1080" w:header="720" w:footer="566" w:gutter="0"/>
          <w:cols w:space="720"/>
          <w:docGrid w:linePitch="360"/>
        </w:sectPr>
      </w:pPr>
    </w:p>
    <w:p w:rsidR="00C25D75" w:rsidRDefault="00C25D75" w:rsidP="00C25D75">
      <w:pPr>
        <w:pStyle w:val="Heading2"/>
      </w:pPr>
      <w:r>
        <w:lastRenderedPageBreak/>
        <w:t xml:space="preserve">Course Reader </w:t>
      </w:r>
      <w:r w:rsidRPr="00A508B4">
        <w:t>Information</w:t>
      </w:r>
    </w:p>
    <w:p w:rsidR="00C25D75" w:rsidRDefault="00C25D75" w:rsidP="00C25D75">
      <w:pPr>
        <w:spacing w:line="276" w:lineRule="auto"/>
        <w:rPr>
          <w:rFonts w:cs="Arial"/>
          <w:sz w:val="22"/>
          <w:szCs w:val="22"/>
        </w:rPr>
      </w:pPr>
    </w:p>
    <w:p w:rsidR="00C25D75" w:rsidRPr="00982C3C" w:rsidRDefault="00C25D75" w:rsidP="00C25D75">
      <w:pPr>
        <w:rPr>
          <w:rFonts w:cs="Arial"/>
          <w:sz w:val="22"/>
          <w:szCs w:val="22"/>
        </w:rPr>
      </w:pPr>
      <w:proofErr w:type="gramStart"/>
      <w:r w:rsidRPr="00982C3C">
        <w:rPr>
          <w:rFonts w:cs="Arial"/>
          <w:b/>
          <w:sz w:val="22"/>
          <w:szCs w:val="22"/>
        </w:rPr>
        <w:t>Required</w:t>
      </w:r>
      <w:r w:rsidRPr="00982C3C">
        <w:rPr>
          <w:rFonts w:cs="Arial"/>
          <w:sz w:val="22"/>
          <w:szCs w:val="22"/>
        </w:rPr>
        <w:t xml:space="preserve">: </w:t>
      </w:r>
      <w:r w:rsidRPr="00982C3C">
        <w:rPr>
          <w:rFonts w:cs="Arial"/>
          <w:i/>
          <w:sz w:val="22"/>
          <w:szCs w:val="22"/>
        </w:rPr>
        <w:t>Little, Brown Compact Handbook,</w:t>
      </w:r>
      <w:r w:rsidRPr="00982C3C">
        <w:rPr>
          <w:rFonts w:cs="Arial"/>
          <w:sz w:val="22"/>
          <w:szCs w:val="22"/>
        </w:rPr>
        <w:t xml:space="preserve"> 10</w:t>
      </w:r>
      <w:r w:rsidRPr="00982C3C">
        <w:rPr>
          <w:rFonts w:cs="Arial"/>
          <w:sz w:val="22"/>
          <w:szCs w:val="22"/>
          <w:vertAlign w:val="superscript"/>
        </w:rPr>
        <w:t>th</w:t>
      </w:r>
      <w:r w:rsidRPr="00982C3C">
        <w:rPr>
          <w:rFonts w:cs="Arial"/>
          <w:sz w:val="22"/>
          <w:szCs w:val="22"/>
        </w:rPr>
        <w:t xml:space="preserve"> Edition, ISBN 978-0-13-466849, Jane E. Aaron &amp; Michael Greer.</w:t>
      </w:r>
      <w:proofErr w:type="gramEnd"/>
    </w:p>
    <w:p w:rsidR="00C25D75" w:rsidRPr="00982C3C" w:rsidRDefault="00C25D75" w:rsidP="00C25D75">
      <w:pPr>
        <w:rPr>
          <w:rFonts w:cs="Arial"/>
          <w:sz w:val="22"/>
          <w:szCs w:val="22"/>
        </w:rPr>
      </w:pPr>
      <w:r w:rsidRPr="00982C3C">
        <w:rPr>
          <w:rFonts w:cs="Arial"/>
          <w:sz w:val="22"/>
          <w:szCs w:val="22"/>
        </w:rPr>
        <w:t>Flash Drive (unless you use Cloud storage), Binder/Folder for handouts, assignments, papers; and notebook or electronic device for notetaking.</w:t>
      </w:r>
    </w:p>
    <w:p w:rsidR="00C25D75" w:rsidRPr="00982C3C" w:rsidRDefault="00C25D75" w:rsidP="00C25D75">
      <w:pPr>
        <w:rPr>
          <w:rFonts w:cs="Arial"/>
          <w:sz w:val="22"/>
          <w:szCs w:val="22"/>
        </w:rPr>
      </w:pPr>
      <w:r w:rsidRPr="00982C3C">
        <w:rPr>
          <w:rFonts w:cs="Arial"/>
          <w:sz w:val="22"/>
          <w:szCs w:val="22"/>
        </w:rPr>
        <w:t xml:space="preserve">Pens, pencils, highlighter, </w:t>
      </w:r>
      <w:proofErr w:type="spellStart"/>
      <w:r w:rsidRPr="00982C3C">
        <w:rPr>
          <w:rFonts w:cs="Arial"/>
          <w:sz w:val="22"/>
          <w:szCs w:val="22"/>
        </w:rPr>
        <w:t>Scantrons</w:t>
      </w:r>
      <w:proofErr w:type="spellEnd"/>
      <w:r w:rsidRPr="00982C3C">
        <w:rPr>
          <w:rFonts w:cs="Arial"/>
          <w:sz w:val="22"/>
          <w:szCs w:val="22"/>
        </w:rPr>
        <w:t xml:space="preserve"> (Form 882-E) and any other supplies you might need to actively participate in class</w:t>
      </w:r>
    </w:p>
    <w:p w:rsidR="00C25D75" w:rsidRPr="00982C3C" w:rsidRDefault="00C25D75" w:rsidP="00C25D75">
      <w:pPr>
        <w:rPr>
          <w:rFonts w:cs="Arial"/>
          <w:sz w:val="22"/>
          <w:szCs w:val="22"/>
        </w:rPr>
      </w:pPr>
      <w:r w:rsidRPr="00982C3C">
        <w:rPr>
          <w:rFonts w:cs="Arial"/>
          <w:b/>
          <w:sz w:val="22"/>
          <w:szCs w:val="22"/>
        </w:rPr>
        <w:t>Recommended</w:t>
      </w:r>
      <w:r w:rsidRPr="00982C3C">
        <w:rPr>
          <w:rFonts w:cs="Arial"/>
          <w:sz w:val="22"/>
          <w:szCs w:val="22"/>
        </w:rPr>
        <w:t xml:space="preserve">: </w:t>
      </w:r>
      <w:r w:rsidRPr="00982C3C">
        <w:rPr>
          <w:rFonts w:cs="Arial"/>
          <w:i/>
          <w:sz w:val="22"/>
          <w:szCs w:val="22"/>
        </w:rPr>
        <w:t>The Arlington Reader</w:t>
      </w:r>
      <w:r w:rsidRPr="00982C3C">
        <w:rPr>
          <w:rFonts w:cs="Arial"/>
          <w:sz w:val="22"/>
          <w:szCs w:val="22"/>
        </w:rPr>
        <w:t xml:space="preserve"> 4</w:t>
      </w:r>
      <w:r w:rsidRPr="00982C3C">
        <w:rPr>
          <w:rFonts w:cs="Arial"/>
          <w:sz w:val="22"/>
          <w:szCs w:val="22"/>
          <w:vertAlign w:val="superscript"/>
        </w:rPr>
        <w:t>th</w:t>
      </w:r>
      <w:r w:rsidRPr="00982C3C">
        <w:rPr>
          <w:rFonts w:cs="Arial"/>
          <w:sz w:val="22"/>
          <w:szCs w:val="22"/>
        </w:rPr>
        <w:t xml:space="preserve"> Edition</w:t>
      </w:r>
      <w:proofErr w:type="gramStart"/>
      <w:r w:rsidRPr="00982C3C">
        <w:rPr>
          <w:rFonts w:cs="Arial"/>
          <w:sz w:val="22"/>
          <w:szCs w:val="22"/>
        </w:rPr>
        <w:t>,  Lynn</w:t>
      </w:r>
      <w:proofErr w:type="gramEnd"/>
      <w:r w:rsidRPr="00982C3C">
        <w:rPr>
          <w:rFonts w:cs="Arial"/>
          <w:sz w:val="22"/>
          <w:szCs w:val="22"/>
        </w:rPr>
        <w:t xml:space="preserve"> Z. Bloom &amp; Louise Z. Smith.</w:t>
      </w:r>
    </w:p>
    <w:p w:rsidR="00C25D75" w:rsidRPr="00982C3C" w:rsidRDefault="00C25D75" w:rsidP="00C25D75">
      <w:pPr>
        <w:rPr>
          <w:sz w:val="22"/>
          <w:szCs w:val="22"/>
        </w:rPr>
      </w:pPr>
    </w:p>
    <w:p w:rsidR="00C25D75" w:rsidRPr="00982C3C" w:rsidRDefault="00C25D75" w:rsidP="00C25D75">
      <w:pPr>
        <w:keepNext/>
        <w:keepLines/>
        <w:spacing w:before="40"/>
        <w:outlineLvl w:val="2"/>
        <w:rPr>
          <w:b/>
          <w:color w:val="0070C0"/>
          <w:szCs w:val="24"/>
        </w:rPr>
        <w:sectPr w:rsidR="00C25D75" w:rsidRPr="00982C3C" w:rsidSect="003D1A60">
          <w:type w:val="continuous"/>
          <w:pgSz w:w="12240" w:h="15840"/>
          <w:pgMar w:top="1080" w:right="720" w:bottom="720" w:left="1080" w:header="720" w:footer="566" w:gutter="0"/>
          <w:cols w:space="720"/>
          <w:formProt w:val="0"/>
          <w:docGrid w:linePitch="360"/>
        </w:sectPr>
      </w:pPr>
    </w:p>
    <w:p w:rsidR="00C25D75" w:rsidRPr="0025433F" w:rsidRDefault="00C25D75" w:rsidP="00C25D75">
      <w:pPr>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2"/>
      </w:pPr>
      <w:r w:rsidRPr="00A508B4">
        <w:lastRenderedPageBreak/>
        <w:t>Other Instructional Resources</w:t>
      </w:r>
    </w:p>
    <w:p w:rsidR="00C25D75" w:rsidRPr="009C76EA" w:rsidRDefault="00C25D75" w:rsidP="00C25D75">
      <w:pPr>
        <w:sectPr w:rsidR="00C25D75" w:rsidRPr="009C76EA" w:rsidSect="003D1A60">
          <w:type w:val="continuous"/>
          <w:pgSz w:w="12240" w:h="15840"/>
          <w:pgMar w:top="1080" w:right="720" w:bottom="720" w:left="1080" w:header="720" w:footer="566" w:gutter="0"/>
          <w:cols w:space="720"/>
          <w:docGrid w:linePitch="360"/>
        </w:sectPr>
      </w:pPr>
    </w:p>
    <w:p w:rsidR="00C25D75" w:rsidRDefault="00C25D75" w:rsidP="00C25D75">
      <w:pPr>
        <w:rPr>
          <w:rFonts w:eastAsiaTheme="majorEastAsia" w:cstheme="majorBidi"/>
          <w:sz w:val="22"/>
          <w:szCs w:val="22"/>
        </w:rPr>
      </w:pPr>
    </w:p>
    <w:p w:rsidR="00C25D75" w:rsidRDefault="00C25D75" w:rsidP="00C25D75">
      <w:pPr>
        <w:pStyle w:val="Heading2"/>
        <w:sectPr w:rsidR="00C25D75" w:rsidSect="003D1A60">
          <w:type w:val="continuous"/>
          <w:pgSz w:w="12240" w:h="15840"/>
          <w:pgMar w:top="1080" w:right="720" w:bottom="720" w:left="1080" w:header="720" w:footer="566" w:gutter="0"/>
          <w:cols w:space="720"/>
          <w:formProt w:val="0"/>
          <w:docGrid w:linePitch="360"/>
        </w:sectPr>
      </w:pPr>
    </w:p>
    <w:p w:rsidR="00C25D75" w:rsidRPr="000F6631" w:rsidRDefault="00C25D75" w:rsidP="00C25D75">
      <w:pPr>
        <w:pStyle w:val="Heading3"/>
      </w:pPr>
      <w:r w:rsidRPr="000F6631">
        <w:lastRenderedPageBreak/>
        <w:t>Tutoring</w:t>
      </w:r>
    </w:p>
    <w:p w:rsidR="00C25D75" w:rsidRPr="000F6631" w:rsidRDefault="00C25D75" w:rsidP="00C25D75">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Pr>
          <w:sz w:val="22"/>
          <w:szCs w:val="22"/>
          <w:shd w:val="clear" w:color="auto" w:fill="FFFFFF"/>
        </w:rPr>
        <w:t xml:space="preserve">, including writing critiques, </w:t>
      </w:r>
      <w:r w:rsidRPr="000F6631">
        <w:rPr>
          <w:sz w:val="22"/>
          <w:szCs w:val="22"/>
          <w:shd w:val="clear" w:color="auto" w:fill="FFFFFF"/>
        </w:rPr>
        <w:t xml:space="preserve">to HCC students in an online environment and on campus. </w:t>
      </w:r>
      <w:r>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Pr>
          <w:sz w:val="22"/>
          <w:szCs w:val="22"/>
          <w:shd w:val="clear" w:color="auto" w:fill="FFFFFF"/>
        </w:rPr>
        <w:t>services provided</w:t>
      </w:r>
      <w:r w:rsidRPr="000F6631">
        <w:rPr>
          <w:sz w:val="22"/>
          <w:szCs w:val="22"/>
          <w:shd w:val="clear" w:color="auto" w:fill="FFFFFF"/>
        </w:rPr>
        <w:t>.</w:t>
      </w:r>
    </w:p>
    <w:p w:rsidR="00C25D75" w:rsidRPr="000F6631" w:rsidRDefault="00C25D75" w:rsidP="00C25D75">
      <w:pPr>
        <w:rPr>
          <w:sz w:val="22"/>
          <w:szCs w:val="22"/>
          <w:shd w:val="clear" w:color="auto" w:fill="FFFFFF"/>
        </w:rPr>
      </w:pPr>
    </w:p>
    <w:p w:rsidR="00C25D75" w:rsidRDefault="00C25D75" w:rsidP="00C25D75">
      <w:pPr>
        <w:pStyle w:val="Heading3"/>
      </w:pPr>
      <w:r>
        <w:t>Libraries</w:t>
      </w:r>
    </w:p>
    <w:p w:rsidR="00C25D75" w:rsidRPr="00CE5A0D" w:rsidRDefault="00C25D75" w:rsidP="00C25D75">
      <w:r>
        <w:rPr>
          <w:iCs/>
          <w:color w:val="000000"/>
          <w:sz w:val="22"/>
          <w:szCs w:val="22"/>
        </w:rPr>
        <w:t>The HCC Library System consists of 9 libraries and 6 Electronic Resource Centers (ERCs) that are inviting places to study and collaborate on projects.  L</w:t>
      </w:r>
      <w:r w:rsidRPr="00CE5A0D">
        <w:rPr>
          <w:iCs/>
          <w:color w:val="000000"/>
          <w:sz w:val="22"/>
          <w:szCs w:val="22"/>
        </w:rPr>
        <w:t xml:space="preserve">ibrarians are available </w:t>
      </w:r>
      <w:r>
        <w:rPr>
          <w:iCs/>
          <w:color w:val="000000"/>
          <w:sz w:val="22"/>
          <w:szCs w:val="22"/>
        </w:rPr>
        <w:t xml:space="preserve">both at the libraries and </w:t>
      </w:r>
      <w:r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Pr="00CE5A0D">
        <w:rPr>
          <w:iCs/>
          <w:color w:val="000000"/>
          <w:sz w:val="22"/>
          <w:szCs w:val="22"/>
        </w:rPr>
        <w:t>large selection of electronic resources as well as collections of books, magazines, newspapers, and audiovi</w:t>
      </w:r>
      <w:r>
        <w:rPr>
          <w:iCs/>
          <w:color w:val="000000"/>
          <w:sz w:val="22"/>
          <w:szCs w:val="22"/>
        </w:rPr>
        <w:t>sual materials.</w:t>
      </w:r>
      <w:r w:rsidRPr="00CE5A0D">
        <w:rPr>
          <w:iCs/>
          <w:color w:val="000000"/>
          <w:sz w:val="22"/>
          <w:szCs w:val="22"/>
        </w:rPr>
        <w:t xml:space="preserve"> </w:t>
      </w:r>
      <w:r>
        <w:rPr>
          <w:iCs/>
          <w:color w:val="000000"/>
          <w:sz w:val="22"/>
          <w:szCs w:val="22"/>
        </w:rPr>
        <w:t xml:space="preserve"> </w:t>
      </w:r>
      <w:r w:rsidRPr="00CE5A0D">
        <w:rPr>
          <w:iCs/>
          <w:color w:val="000000"/>
          <w:sz w:val="22"/>
          <w:szCs w:val="22"/>
        </w:rPr>
        <w:t>The portal to all libraries’ resources and services is the HCCS library web page at </w:t>
      </w:r>
      <w:hyperlink r:id="rId21" w:tgtFrame="_blank" w:history="1">
        <w:r w:rsidRPr="00982503">
          <w:rPr>
            <w:rStyle w:val="Hyperlink"/>
            <w:iCs/>
            <w:sz w:val="22"/>
            <w:szCs w:val="22"/>
          </w:rPr>
          <w:t>http://library.hccs.edu</w:t>
        </w:r>
      </w:hyperlink>
      <w:r w:rsidRPr="00CE5A0D">
        <w:rPr>
          <w:iCs/>
          <w:color w:val="000000"/>
          <w:sz w:val="22"/>
          <w:szCs w:val="22"/>
        </w:rPr>
        <w:t>.</w:t>
      </w:r>
    </w:p>
    <w:p w:rsidR="00C25D75" w:rsidRDefault="00C25D75" w:rsidP="00C25D75">
      <w:pPr>
        <w:rPr>
          <w:rFonts w:eastAsiaTheme="majorEastAsia" w:cstheme="majorBidi"/>
          <w:sz w:val="22"/>
          <w:szCs w:val="22"/>
        </w:rPr>
      </w:pPr>
      <w:r>
        <w:rPr>
          <w:rFonts w:ascii="Calibri" w:hAnsi="Calibri"/>
          <w:sz w:val="22"/>
          <w:szCs w:val="22"/>
        </w:rPr>
        <w:lastRenderedPageBreak/>
        <w:t> </w:t>
      </w:r>
    </w:p>
    <w:p w:rsidR="00C25D75" w:rsidRDefault="00C25D75" w:rsidP="00C25D75">
      <w:pPr>
        <w:pStyle w:val="Heading3"/>
      </w:pPr>
      <w:r>
        <w:t>Supplemental Instruction</w:t>
      </w:r>
    </w:p>
    <w:p w:rsidR="00C25D75" w:rsidRDefault="00C25D75" w:rsidP="00C25D75">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rsidR="00C25D75" w:rsidRDefault="00C25D75" w:rsidP="00C25D75">
      <w:pPr>
        <w:spacing w:after="160" w:line="259" w:lineRule="auto"/>
      </w:pPr>
    </w:p>
    <w:p w:rsidR="00C25D75" w:rsidRPr="00C2651A" w:rsidRDefault="00C25D75" w:rsidP="00C25D75">
      <w:pPr>
        <w:spacing w:after="160" w:line="259" w:lineRule="auto"/>
        <w:rPr>
          <w:rFonts w:eastAsiaTheme="majorEastAsia" w:cstheme="majorBidi"/>
          <w:b/>
          <w:bCs/>
          <w:color w:val="000000" w:themeColor="text1"/>
          <w:sz w:val="28"/>
          <w:szCs w:val="28"/>
        </w:rPr>
      </w:pPr>
      <w:r w:rsidRPr="00C2651A">
        <w:rPr>
          <w:b/>
          <w:bCs/>
          <w:sz w:val="28"/>
          <w:szCs w:val="28"/>
        </w:rPr>
        <w:t>Course Overview for ENGL 130</w:t>
      </w:r>
      <w:r>
        <w:rPr>
          <w:b/>
          <w:bCs/>
          <w:sz w:val="28"/>
          <w:szCs w:val="28"/>
        </w:rPr>
        <w:t>1</w:t>
      </w:r>
    </w:p>
    <w:p w:rsidR="00C25D75" w:rsidRDefault="00C25D75" w:rsidP="00C25D75">
      <w:pPr>
        <w:rPr>
          <w:rFonts w:eastAsiaTheme="majorEastAsia" w:cstheme="majorBidi"/>
          <w:sz w:val="22"/>
          <w:szCs w:val="22"/>
        </w:rPr>
      </w:pPr>
    </w:p>
    <w:p w:rsidR="00C25D75" w:rsidRDefault="00C25D75" w:rsidP="00C25D75">
      <w:pPr>
        <w:rPr>
          <w:rFonts w:eastAsiaTheme="majorEastAsia" w:cstheme="majorBidi"/>
          <w:sz w:val="22"/>
          <w:szCs w:val="22"/>
        </w:rPr>
        <w:sectPr w:rsidR="00C25D75" w:rsidSect="003D1A60">
          <w:type w:val="continuous"/>
          <w:pgSz w:w="12240" w:h="15840"/>
          <w:pgMar w:top="1080" w:right="720" w:bottom="720" w:left="1080" w:header="720" w:footer="566" w:gutter="0"/>
          <w:cols w:space="720"/>
          <w:docGrid w:linePitch="360"/>
        </w:sectPr>
      </w:pPr>
    </w:p>
    <w:p w:rsidR="00C25D75" w:rsidRPr="008811D6" w:rsidRDefault="00C25D75" w:rsidP="00C25D75">
      <w:pPr>
        <w:widowControl w:val="0"/>
        <w:rPr>
          <w:sz w:val="22"/>
          <w:szCs w:val="22"/>
        </w:rPr>
      </w:pPr>
      <w:r>
        <w:rPr>
          <w:sz w:val="22"/>
          <w:szCs w:val="22"/>
        </w:rPr>
        <w:lastRenderedPageBreak/>
        <w:t>ENGL 1301 is an i</w:t>
      </w:r>
      <w:r w:rsidRPr="008141B4">
        <w:rPr>
          <w:sz w:val="22"/>
          <w:szCs w:val="22"/>
        </w:rPr>
        <w:t xml:space="preserve">ntensive study of and practice in writing processes, from invention and researching to drafting, revising, and editing, both individually and collaboratively. </w:t>
      </w:r>
      <w:proofErr w:type="gramStart"/>
      <w:r w:rsidRPr="008141B4">
        <w:rPr>
          <w:sz w:val="22"/>
          <w:szCs w:val="22"/>
        </w:rPr>
        <w:t>Emphasis on effective rhetorical choices, including audience, purpose, arrangement, and style.</w:t>
      </w:r>
      <w:proofErr w:type="gramEnd"/>
      <w:r w:rsidRPr="008141B4">
        <w:rPr>
          <w:sz w:val="22"/>
          <w:szCs w:val="22"/>
        </w:rPr>
        <w:t xml:space="preserve"> Focus on writing the academic essay as a vehicle for learning, communicating, and critical analysis. </w:t>
      </w:r>
      <w:proofErr w:type="gramStart"/>
      <w:r w:rsidRPr="008141B4">
        <w:rPr>
          <w:sz w:val="22"/>
          <w:szCs w:val="22"/>
        </w:rPr>
        <w:t>Core curriculum course.</w:t>
      </w:r>
      <w:proofErr w:type="gramEnd"/>
    </w:p>
    <w:p w:rsidR="00C25D75" w:rsidRPr="0025433F" w:rsidRDefault="00C25D75" w:rsidP="00C25D75">
      <w:pPr>
        <w:widowControl w:val="0"/>
        <w:rPr>
          <w:sz w:val="22"/>
          <w:szCs w:val="22"/>
        </w:rPr>
      </w:pPr>
    </w:p>
    <w:p w:rsidR="00C25D75" w:rsidRPr="00A508B4" w:rsidRDefault="00C25D75" w:rsidP="00C25D75">
      <w:pPr>
        <w:pStyle w:val="Heading2"/>
      </w:pPr>
      <w:r w:rsidRPr="00A508B4">
        <w:t>Core Curriculum Objectives (CCOs)</w:t>
      </w:r>
      <w:r>
        <w:t xml:space="preserve"> for all ENGL Core Courses</w:t>
      </w:r>
    </w:p>
    <w:p w:rsidR="00C25D75" w:rsidRPr="0025433F" w:rsidRDefault="00C25D75" w:rsidP="00C25D75">
      <w:pPr>
        <w:widowControl w:val="0"/>
        <w:rPr>
          <w:sz w:val="22"/>
          <w:szCs w:val="22"/>
        </w:rPr>
      </w:pPr>
    </w:p>
    <w:p w:rsidR="00C25D75" w:rsidRPr="0025433F" w:rsidRDefault="00C25D75" w:rsidP="00C25D75">
      <w:pPr>
        <w:widowControl w:val="0"/>
        <w:rPr>
          <w:sz w:val="22"/>
          <w:szCs w:val="22"/>
        </w:rPr>
      </w:pPr>
      <w:r>
        <w:rPr>
          <w:sz w:val="22"/>
          <w:szCs w:val="22"/>
        </w:rPr>
        <w:t>ENGL 1301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rsidR="00C25D75" w:rsidRPr="0025433F" w:rsidRDefault="00C25D75" w:rsidP="00C25D75">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rsidR="00C25D75" w:rsidRPr="0025433F" w:rsidRDefault="00C25D75" w:rsidP="00C25D75">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rsidR="00C25D75" w:rsidRPr="008141B4" w:rsidRDefault="00C25D75" w:rsidP="00C25D75">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rsidR="00C25D75" w:rsidRPr="0015427F" w:rsidRDefault="00C25D75" w:rsidP="00C25D75">
      <w:pPr>
        <w:pStyle w:val="ListParagraph"/>
        <w:numPr>
          <w:ilvl w:val="0"/>
          <w:numId w:val="5"/>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rsidR="00C25D75" w:rsidRPr="0025433F" w:rsidRDefault="00C25D75" w:rsidP="00C25D75">
      <w:pPr>
        <w:pStyle w:val="BodyText"/>
        <w:rPr>
          <w:color w:val="auto"/>
          <w:sz w:val="22"/>
          <w:szCs w:val="22"/>
        </w:rPr>
      </w:pPr>
    </w:p>
    <w:p w:rsidR="00C25D75" w:rsidRPr="00A508B4" w:rsidRDefault="00C25D75" w:rsidP="00C25D75">
      <w:pPr>
        <w:pStyle w:val="Heading2"/>
      </w:pPr>
      <w:r w:rsidRPr="00A508B4">
        <w:t>Program Student Learning Outcomes (PSLOs)</w:t>
      </w:r>
      <w:r>
        <w:t xml:space="preserve"> for all ENGL courses</w:t>
      </w:r>
    </w:p>
    <w:p w:rsidR="00C25D75" w:rsidRPr="0025433F" w:rsidRDefault="00C25D75" w:rsidP="00C25D75">
      <w:pPr>
        <w:rPr>
          <w:sz w:val="22"/>
          <w:szCs w:val="22"/>
        </w:rPr>
      </w:pPr>
    </w:p>
    <w:p w:rsidR="00C25D75" w:rsidRDefault="00C25D75" w:rsidP="00C25D75">
      <w:pPr>
        <w:rPr>
          <w:sz w:val="22"/>
          <w:szCs w:val="22"/>
        </w:rPr>
      </w:pPr>
      <w:r w:rsidRPr="0025433F">
        <w:rPr>
          <w:sz w:val="22"/>
          <w:szCs w:val="22"/>
        </w:rPr>
        <w:t>Can be found at</w:t>
      </w:r>
      <w:r>
        <w:rPr>
          <w:sz w:val="22"/>
          <w:szCs w:val="22"/>
        </w:rPr>
        <w:t>:</w:t>
      </w:r>
      <w:r w:rsidRPr="0025433F">
        <w:rPr>
          <w:sz w:val="22"/>
          <w:szCs w:val="22"/>
        </w:rPr>
        <w:t xml:space="preserve"> </w:t>
      </w:r>
    </w:p>
    <w:p w:rsidR="00C25D75" w:rsidRDefault="00C82BE2" w:rsidP="00C25D75">
      <w:pPr>
        <w:rPr>
          <w:sz w:val="22"/>
          <w:szCs w:val="22"/>
        </w:rPr>
      </w:pPr>
      <w:hyperlink r:id="rId23" w:history="1">
        <w:r w:rsidR="00C25D75" w:rsidRPr="00951460">
          <w:rPr>
            <w:rStyle w:val="Hyperlink"/>
            <w:sz w:val="22"/>
            <w:szCs w:val="22"/>
          </w:rPr>
          <w:t>https://www.hccs.edu/programs/areas-of-study/liberal-arts-humanities--education/english/</w:t>
        </w:r>
      </w:hyperlink>
      <w:r w:rsidR="00C25D75" w:rsidRPr="00951460">
        <w:rPr>
          <w:sz w:val="22"/>
          <w:szCs w:val="22"/>
        </w:rPr>
        <w:t xml:space="preserve"> </w:t>
      </w:r>
    </w:p>
    <w:p w:rsidR="00C25D75" w:rsidRPr="0025433F" w:rsidRDefault="00C25D75" w:rsidP="00C25D75">
      <w:pPr>
        <w:rPr>
          <w:sz w:val="22"/>
          <w:szCs w:val="22"/>
        </w:rPr>
      </w:pPr>
      <w:r w:rsidRPr="004042BC">
        <w:rPr>
          <w:sz w:val="22"/>
        </w:rPr>
        <w:t xml:space="preserve"> </w:t>
      </w:r>
    </w:p>
    <w:p w:rsidR="00C25D75" w:rsidRPr="00A508B4" w:rsidRDefault="00C25D75" w:rsidP="00C25D75">
      <w:pPr>
        <w:pStyle w:val="Heading2"/>
      </w:pPr>
      <w:r w:rsidRPr="00A508B4">
        <w:t>Course Student Learning Outcomes (CSLOs)</w:t>
      </w:r>
      <w:r>
        <w:t xml:space="preserve"> for ENGL 1301</w:t>
      </w:r>
    </w:p>
    <w:p w:rsidR="00C25D75" w:rsidRPr="0025433F" w:rsidRDefault="00C25D75" w:rsidP="00C25D75">
      <w:pPr>
        <w:rPr>
          <w:sz w:val="22"/>
          <w:szCs w:val="22"/>
        </w:rPr>
      </w:pPr>
    </w:p>
    <w:p w:rsidR="00C25D75" w:rsidRPr="0025433F" w:rsidRDefault="00C25D75" w:rsidP="00C25D75">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rsidR="00C25D75" w:rsidRPr="006A4928" w:rsidRDefault="00C25D75" w:rsidP="00C25D75">
      <w:pPr>
        <w:pStyle w:val="ListParagraph"/>
        <w:numPr>
          <w:ilvl w:val="0"/>
          <w:numId w:val="6"/>
        </w:numPr>
        <w:rPr>
          <w:sz w:val="22"/>
          <w:szCs w:val="22"/>
        </w:rPr>
      </w:pPr>
      <w:r w:rsidRPr="006A4928">
        <w:rPr>
          <w:sz w:val="22"/>
          <w:szCs w:val="22"/>
        </w:rPr>
        <w:t>Demonstrate knowledge of individual and collaborative writing processes.</w:t>
      </w:r>
    </w:p>
    <w:p w:rsidR="00C25D75" w:rsidRPr="006A4928" w:rsidRDefault="00C25D75" w:rsidP="00C25D75">
      <w:pPr>
        <w:pStyle w:val="ListParagraph"/>
        <w:numPr>
          <w:ilvl w:val="0"/>
          <w:numId w:val="6"/>
        </w:numPr>
        <w:rPr>
          <w:sz w:val="22"/>
          <w:szCs w:val="22"/>
        </w:rPr>
      </w:pPr>
      <w:r w:rsidRPr="006A4928">
        <w:rPr>
          <w:sz w:val="22"/>
          <w:szCs w:val="22"/>
        </w:rPr>
        <w:t>Develop ideas with appropriate support and attribution.</w:t>
      </w:r>
    </w:p>
    <w:p w:rsidR="00C25D75" w:rsidRPr="006A4928" w:rsidRDefault="00C25D75" w:rsidP="00C25D75">
      <w:pPr>
        <w:pStyle w:val="ListParagraph"/>
        <w:numPr>
          <w:ilvl w:val="0"/>
          <w:numId w:val="6"/>
        </w:numPr>
        <w:rPr>
          <w:sz w:val="22"/>
          <w:szCs w:val="22"/>
        </w:rPr>
      </w:pPr>
      <w:r w:rsidRPr="006A4928">
        <w:rPr>
          <w:sz w:val="22"/>
          <w:szCs w:val="22"/>
        </w:rPr>
        <w:t>Write in a style appropriate to audience and purpose</w:t>
      </w:r>
    </w:p>
    <w:p w:rsidR="00C25D75" w:rsidRDefault="00C25D75" w:rsidP="00C25D75">
      <w:pPr>
        <w:pStyle w:val="ListParagraph"/>
        <w:numPr>
          <w:ilvl w:val="0"/>
          <w:numId w:val="6"/>
        </w:numPr>
        <w:rPr>
          <w:sz w:val="22"/>
          <w:szCs w:val="22"/>
        </w:rPr>
      </w:pPr>
      <w:r w:rsidRPr="006A4928">
        <w:rPr>
          <w:sz w:val="22"/>
          <w:szCs w:val="22"/>
        </w:rPr>
        <w:t>Read, reflect, and respond critically to a variety of texts.</w:t>
      </w:r>
    </w:p>
    <w:p w:rsidR="00C25D75" w:rsidRDefault="00C25D75" w:rsidP="00C25D75">
      <w:pPr>
        <w:pStyle w:val="ListParagraph"/>
        <w:numPr>
          <w:ilvl w:val="0"/>
          <w:numId w:val="6"/>
        </w:numPr>
        <w:rPr>
          <w:sz w:val="22"/>
          <w:szCs w:val="22"/>
        </w:rPr>
      </w:pPr>
      <w:r w:rsidRPr="008811D6">
        <w:rPr>
          <w:sz w:val="22"/>
          <w:szCs w:val="22"/>
        </w:rPr>
        <w:t>Use Edited American English in academic essays.</w:t>
      </w:r>
    </w:p>
    <w:p w:rsidR="00C25D75" w:rsidRPr="008811D6" w:rsidRDefault="00C25D75" w:rsidP="00C25D75">
      <w:pPr>
        <w:pStyle w:val="ListParagraph"/>
        <w:rPr>
          <w:sz w:val="22"/>
          <w:szCs w:val="22"/>
        </w:rPr>
      </w:pPr>
    </w:p>
    <w:p w:rsidR="00C25D75" w:rsidRPr="001078BB" w:rsidRDefault="00C25D75" w:rsidP="00C25D75">
      <w:pPr>
        <w:spacing w:after="160" w:line="259" w:lineRule="auto"/>
        <w:rPr>
          <w:rFonts w:eastAsiaTheme="majorEastAsia" w:cstheme="majorBidi"/>
          <w:b/>
          <w:bCs/>
          <w:color w:val="000000" w:themeColor="text1"/>
          <w:sz w:val="28"/>
          <w:szCs w:val="28"/>
        </w:rPr>
      </w:pPr>
      <w:r w:rsidRPr="00C2651A">
        <w:rPr>
          <w:b/>
          <w:bCs/>
          <w:sz w:val="28"/>
          <w:szCs w:val="28"/>
        </w:rPr>
        <w:t>Student Success</w:t>
      </w:r>
      <w:r>
        <w:rPr>
          <w:b/>
          <w:bCs/>
          <w:sz w:val="28"/>
          <w:szCs w:val="28"/>
        </w:rPr>
        <w:t xml:space="preserve"> in ENGL</w:t>
      </w:r>
    </w:p>
    <w:p w:rsidR="00C25D75" w:rsidRDefault="00C25D75" w:rsidP="00C25D75">
      <w:pPr>
        <w:shd w:val="clear" w:color="auto" w:fill="FFFFFF" w:themeFill="background1"/>
        <w:rPr>
          <w:sz w:val="22"/>
          <w:szCs w:val="22"/>
        </w:rPr>
        <w:sectPr w:rsidR="00C25D75" w:rsidSect="003D1A60">
          <w:type w:val="continuous"/>
          <w:pgSz w:w="12240" w:h="15840"/>
          <w:pgMar w:top="1080" w:right="720" w:bottom="720" w:left="1080" w:header="720" w:footer="566" w:gutter="0"/>
          <w:cols w:space="720"/>
          <w:docGrid w:linePitch="360"/>
        </w:sectPr>
      </w:pPr>
    </w:p>
    <w:p w:rsidR="00C25D75" w:rsidRPr="00D040D0" w:rsidRDefault="00C25D75" w:rsidP="00C25D75">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roofErr w:type="gramStart"/>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w:t>
      </w:r>
      <w:proofErr w:type="gramEnd"/>
      <w:r w:rsidRPr="00D040D0">
        <w:rPr>
          <w:sz w:val="22"/>
          <w:szCs w:val="22"/>
        </w:rPr>
        <w:t xml:space="preserve">  I will provide assignments to help you use those six hours per week wisely.  Additional time will be required for written assignment</w:t>
      </w:r>
      <w:r>
        <w:rPr>
          <w:sz w:val="22"/>
          <w:szCs w:val="22"/>
        </w:rPr>
        <w:t>s</w:t>
      </w:r>
      <w:r w:rsidRPr="00D040D0">
        <w:rPr>
          <w:sz w:val="22"/>
          <w:szCs w:val="22"/>
        </w:rPr>
        <w:t xml:space="preserve">.  Successful </w:t>
      </w:r>
      <w:r w:rsidRPr="00D040D0">
        <w:rPr>
          <w:sz w:val="22"/>
          <w:szCs w:val="22"/>
        </w:rPr>
        <w:lastRenderedPageBreak/>
        <w:t>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C25D75" w:rsidRDefault="00C25D75" w:rsidP="00C25D75">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C25D75" w:rsidRDefault="00C25D75" w:rsidP="00C25D75">
      <w:pPr>
        <w:pStyle w:val="Heading3"/>
        <w:sectPr w:rsidR="00C25D75" w:rsidSect="003D1A60">
          <w:type w:val="continuous"/>
          <w:pgSz w:w="12240" w:h="15840"/>
          <w:pgMar w:top="1080" w:right="720" w:bottom="720" w:left="1080" w:header="720" w:footer="566" w:gutter="0"/>
          <w:cols w:space="720"/>
          <w:formProt w:val="0"/>
          <w:docGrid w:linePitch="360"/>
        </w:sectPr>
      </w:pPr>
    </w:p>
    <w:p w:rsidR="00C25D75" w:rsidRPr="00A508B4" w:rsidRDefault="00C25D75" w:rsidP="00C25D75">
      <w:pPr>
        <w:pStyle w:val="Heading2"/>
      </w:pPr>
      <w:r w:rsidRPr="00A508B4">
        <w:lastRenderedPageBreak/>
        <w:t>Instructor and Student Responsibilities</w:t>
      </w:r>
    </w:p>
    <w:p w:rsidR="00C25D75" w:rsidRPr="00D040D0" w:rsidRDefault="00C25D75" w:rsidP="00C25D75">
      <w:pPr>
        <w:rPr>
          <w:sz w:val="22"/>
          <w:szCs w:val="22"/>
          <w:u w:val="single"/>
        </w:rPr>
      </w:pPr>
    </w:p>
    <w:p w:rsidR="00C25D75" w:rsidRDefault="00C25D75" w:rsidP="00C25D75">
      <w:pPr>
        <w:rPr>
          <w:sz w:val="22"/>
          <w:szCs w:val="22"/>
          <w:u w:val="single"/>
        </w:rPr>
        <w:sectPr w:rsidR="00C25D75" w:rsidSect="003D1A60">
          <w:type w:val="continuous"/>
          <w:pgSz w:w="12240" w:h="15840"/>
          <w:pgMar w:top="1080" w:right="720" w:bottom="720" w:left="1080" w:header="720" w:footer="566" w:gutter="0"/>
          <w:cols w:space="720"/>
          <w:docGrid w:linePitch="360"/>
        </w:sectPr>
      </w:pPr>
    </w:p>
    <w:p w:rsidR="00C25D75" w:rsidRPr="00D040D0" w:rsidRDefault="00C25D75" w:rsidP="00C25D75">
      <w:pPr>
        <w:rPr>
          <w:sz w:val="22"/>
          <w:szCs w:val="22"/>
        </w:rPr>
      </w:pPr>
      <w:r w:rsidRPr="00D040D0">
        <w:rPr>
          <w:sz w:val="22"/>
          <w:szCs w:val="22"/>
          <w:u w:val="single"/>
        </w:rPr>
        <w:lastRenderedPageBreak/>
        <w:t>As your Instructor, it is my responsibility to</w:t>
      </w:r>
      <w:r w:rsidRPr="00D040D0">
        <w:rPr>
          <w:b/>
          <w:sz w:val="22"/>
          <w:szCs w:val="22"/>
        </w:rPr>
        <w:t>:</w:t>
      </w:r>
    </w:p>
    <w:p w:rsidR="00C25D75" w:rsidRPr="00D040D0" w:rsidRDefault="00C25D75" w:rsidP="00C25D75">
      <w:pPr>
        <w:numPr>
          <w:ilvl w:val="0"/>
          <w:numId w:val="2"/>
        </w:numPr>
        <w:rPr>
          <w:sz w:val="22"/>
          <w:szCs w:val="22"/>
        </w:rPr>
      </w:pPr>
      <w:r w:rsidRPr="00D040D0">
        <w:rPr>
          <w:sz w:val="22"/>
          <w:szCs w:val="22"/>
        </w:rPr>
        <w:t xml:space="preserve">Provide the grading scale and detailed grading formula explaining how student grades are to be </w:t>
      </w:r>
      <w:r>
        <w:rPr>
          <w:sz w:val="22"/>
          <w:szCs w:val="22"/>
        </w:rPr>
        <w:t>calculated</w:t>
      </w:r>
    </w:p>
    <w:p w:rsidR="00C25D75" w:rsidRPr="00D040D0" w:rsidRDefault="00C25D75" w:rsidP="00C25D75">
      <w:pPr>
        <w:numPr>
          <w:ilvl w:val="0"/>
          <w:numId w:val="2"/>
        </w:numPr>
        <w:rPr>
          <w:sz w:val="22"/>
          <w:szCs w:val="22"/>
        </w:rPr>
      </w:pPr>
      <w:r w:rsidRPr="00C2651A">
        <w:rPr>
          <w:sz w:val="22"/>
          <w:szCs w:val="22"/>
        </w:rPr>
        <w:t xml:space="preserve">Facilitate an effective learning environment through </w:t>
      </w:r>
      <w:r w:rsidRPr="00D040D0">
        <w:rPr>
          <w:sz w:val="22"/>
          <w:szCs w:val="22"/>
        </w:rPr>
        <w:t>class activities, discussions, and lectures</w:t>
      </w:r>
    </w:p>
    <w:p w:rsidR="00C25D75" w:rsidRPr="00C2651A" w:rsidRDefault="00C25D75" w:rsidP="00C25D75">
      <w:pPr>
        <w:numPr>
          <w:ilvl w:val="0"/>
          <w:numId w:val="2"/>
        </w:numPr>
        <w:rPr>
          <w:sz w:val="22"/>
          <w:szCs w:val="22"/>
        </w:rPr>
      </w:pPr>
      <w:r w:rsidRPr="00C2651A">
        <w:rPr>
          <w:sz w:val="22"/>
          <w:szCs w:val="22"/>
        </w:rPr>
        <w:t>Provide a description of any assignments</w:t>
      </w:r>
    </w:p>
    <w:p w:rsidR="00C25D75" w:rsidRPr="00D040D0" w:rsidRDefault="00C25D75" w:rsidP="00C25D75">
      <w:pPr>
        <w:numPr>
          <w:ilvl w:val="0"/>
          <w:numId w:val="2"/>
        </w:numPr>
        <w:rPr>
          <w:sz w:val="22"/>
          <w:szCs w:val="22"/>
        </w:rPr>
      </w:pPr>
      <w:r w:rsidRPr="00D040D0">
        <w:rPr>
          <w:sz w:val="22"/>
          <w:szCs w:val="22"/>
        </w:rPr>
        <w:t xml:space="preserve">Inform students of policies </w:t>
      </w:r>
    </w:p>
    <w:p w:rsidR="00C25D75" w:rsidRPr="00D040D0" w:rsidRDefault="00C25D75" w:rsidP="00C25D75">
      <w:pPr>
        <w:numPr>
          <w:ilvl w:val="0"/>
          <w:numId w:val="2"/>
        </w:numPr>
        <w:rPr>
          <w:sz w:val="22"/>
          <w:szCs w:val="22"/>
        </w:rPr>
      </w:pPr>
      <w:r w:rsidRPr="00D040D0">
        <w:rPr>
          <w:sz w:val="22"/>
          <w:szCs w:val="22"/>
        </w:rPr>
        <w:t xml:space="preserve">Provide the course outline and class calendar </w:t>
      </w:r>
      <w:r>
        <w:rPr>
          <w:sz w:val="22"/>
          <w:szCs w:val="22"/>
        </w:rPr>
        <w:t>that</w:t>
      </w:r>
      <w:r w:rsidRPr="00D040D0">
        <w:rPr>
          <w:sz w:val="22"/>
          <w:szCs w:val="22"/>
        </w:rPr>
        <w:t xml:space="preserve"> will include a description of assignments</w:t>
      </w:r>
    </w:p>
    <w:p w:rsidR="00C25D75" w:rsidRPr="00D040D0" w:rsidRDefault="00C25D75" w:rsidP="00C25D75">
      <w:pPr>
        <w:numPr>
          <w:ilvl w:val="0"/>
          <w:numId w:val="2"/>
        </w:numPr>
        <w:rPr>
          <w:sz w:val="22"/>
          <w:szCs w:val="22"/>
        </w:rPr>
      </w:pPr>
      <w:r w:rsidRPr="00D040D0">
        <w:rPr>
          <w:sz w:val="22"/>
          <w:szCs w:val="22"/>
        </w:rPr>
        <w:t>Arrange to meet with individual students as required</w:t>
      </w:r>
    </w:p>
    <w:p w:rsidR="00C25D75" w:rsidRPr="00D040D0" w:rsidRDefault="00C25D75" w:rsidP="00C25D75">
      <w:pPr>
        <w:rPr>
          <w:sz w:val="22"/>
          <w:szCs w:val="22"/>
        </w:rPr>
      </w:pPr>
    </w:p>
    <w:p w:rsidR="00C25D75" w:rsidRPr="00D040D0" w:rsidRDefault="00C25D75" w:rsidP="00C25D75">
      <w:pPr>
        <w:rPr>
          <w:b/>
          <w:sz w:val="22"/>
          <w:szCs w:val="22"/>
        </w:rPr>
      </w:pPr>
      <w:r>
        <w:rPr>
          <w:sz w:val="22"/>
          <w:szCs w:val="22"/>
          <w:u w:val="single"/>
        </w:rPr>
        <w:t xml:space="preserve">As a student, </w:t>
      </w:r>
      <w:r w:rsidRPr="00D040D0">
        <w:rPr>
          <w:sz w:val="22"/>
          <w:szCs w:val="22"/>
          <w:u w:val="single"/>
        </w:rPr>
        <w:t xml:space="preserve">it is </w:t>
      </w:r>
      <w:r>
        <w:rPr>
          <w:sz w:val="22"/>
          <w:szCs w:val="22"/>
          <w:u w:val="single"/>
        </w:rPr>
        <w:t>your</w:t>
      </w:r>
      <w:r w:rsidRPr="00D040D0">
        <w:rPr>
          <w:sz w:val="22"/>
          <w:szCs w:val="22"/>
          <w:u w:val="single"/>
        </w:rPr>
        <w:t xml:space="preserve"> responsibility to</w:t>
      </w:r>
      <w:r w:rsidRPr="00D040D0">
        <w:rPr>
          <w:b/>
          <w:sz w:val="22"/>
          <w:szCs w:val="22"/>
        </w:rPr>
        <w:t>:</w:t>
      </w:r>
    </w:p>
    <w:p w:rsidR="00C25D75" w:rsidRPr="00D040D0" w:rsidRDefault="00C25D75" w:rsidP="00C25D75">
      <w:pPr>
        <w:numPr>
          <w:ilvl w:val="0"/>
          <w:numId w:val="1"/>
        </w:numPr>
        <w:rPr>
          <w:sz w:val="22"/>
          <w:szCs w:val="22"/>
        </w:rPr>
      </w:pPr>
      <w:r w:rsidRPr="00D040D0">
        <w:rPr>
          <w:sz w:val="22"/>
          <w:szCs w:val="22"/>
        </w:rPr>
        <w:t>Attend class and participate in class discussions and activities</w:t>
      </w:r>
    </w:p>
    <w:p w:rsidR="00C25D75" w:rsidRPr="00D040D0" w:rsidRDefault="00C25D75" w:rsidP="00C25D75">
      <w:pPr>
        <w:numPr>
          <w:ilvl w:val="0"/>
          <w:numId w:val="1"/>
        </w:numPr>
        <w:rPr>
          <w:sz w:val="22"/>
          <w:szCs w:val="22"/>
        </w:rPr>
      </w:pPr>
      <w:r w:rsidRPr="00D040D0">
        <w:rPr>
          <w:sz w:val="22"/>
          <w:szCs w:val="22"/>
        </w:rPr>
        <w:t xml:space="preserve">Read and comprehend the </w:t>
      </w:r>
      <w:r>
        <w:rPr>
          <w:sz w:val="22"/>
          <w:szCs w:val="22"/>
        </w:rPr>
        <w:t>texts</w:t>
      </w:r>
    </w:p>
    <w:p w:rsidR="00C25D75" w:rsidRPr="00D040D0" w:rsidRDefault="00C25D75" w:rsidP="00C25D75">
      <w:pPr>
        <w:numPr>
          <w:ilvl w:val="0"/>
          <w:numId w:val="1"/>
        </w:numPr>
        <w:rPr>
          <w:sz w:val="22"/>
          <w:szCs w:val="22"/>
        </w:rPr>
      </w:pPr>
      <w:r w:rsidRPr="00D040D0">
        <w:rPr>
          <w:sz w:val="22"/>
          <w:szCs w:val="22"/>
        </w:rPr>
        <w:t>Complete the</w:t>
      </w:r>
      <w:r>
        <w:rPr>
          <w:sz w:val="22"/>
          <w:szCs w:val="22"/>
        </w:rPr>
        <w:t xml:space="preserve"> required assignments </w:t>
      </w:r>
    </w:p>
    <w:p w:rsidR="00C25D75" w:rsidRPr="00D040D0" w:rsidRDefault="00C25D75" w:rsidP="00C25D75">
      <w:pPr>
        <w:numPr>
          <w:ilvl w:val="0"/>
          <w:numId w:val="1"/>
        </w:numPr>
        <w:rPr>
          <w:sz w:val="22"/>
          <w:szCs w:val="22"/>
        </w:rPr>
      </w:pPr>
      <w:r w:rsidRPr="00D040D0">
        <w:rPr>
          <w:sz w:val="22"/>
          <w:szCs w:val="22"/>
        </w:rPr>
        <w:t>Ask for help when there is a question or problem</w:t>
      </w:r>
    </w:p>
    <w:p w:rsidR="00C25D75" w:rsidRDefault="00C25D75" w:rsidP="00C25D75">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rsidR="00C25D75" w:rsidRPr="00883FE5" w:rsidRDefault="00C25D75" w:rsidP="00C25D75">
      <w:pPr>
        <w:numPr>
          <w:ilvl w:val="0"/>
          <w:numId w:val="1"/>
        </w:numPr>
        <w:rPr>
          <w:rStyle w:val="Hyperlink"/>
          <w:sz w:val="22"/>
          <w:szCs w:val="22"/>
        </w:rPr>
      </w:pPr>
      <w:r w:rsidRPr="00883FE5">
        <w:rPr>
          <w:sz w:val="22"/>
          <w:szCs w:val="22"/>
        </w:rPr>
        <w:t>Be aware of and comply with academic honesty policies</w:t>
      </w:r>
      <w:r w:rsidRPr="009E49A1">
        <w:rPr>
          <w:color w:val="000000" w:themeColor="text1"/>
          <w:sz w:val="22"/>
          <w:szCs w:val="22"/>
        </w:rPr>
        <w:t xml:space="preserve">, including plagiarism, </w:t>
      </w:r>
      <w:r w:rsidRPr="00883FE5">
        <w:rPr>
          <w:sz w:val="22"/>
          <w:szCs w:val="22"/>
        </w:rPr>
        <w:t xml:space="preserve">in the </w:t>
      </w:r>
      <w:hyperlink r:id="rId24" w:history="1">
        <w:r w:rsidRPr="00883FE5">
          <w:rPr>
            <w:rStyle w:val="Hyperlink"/>
            <w:sz w:val="22"/>
            <w:szCs w:val="22"/>
          </w:rPr>
          <w:t>HCCS Student Handbook</w:t>
        </w:r>
      </w:hyperlink>
    </w:p>
    <w:p w:rsidR="00C25D75" w:rsidRDefault="00C25D75" w:rsidP="00C25D75">
      <w:pPr>
        <w:rPr>
          <w:sz w:val="22"/>
          <w:szCs w:val="22"/>
        </w:rPr>
      </w:pPr>
    </w:p>
    <w:p w:rsidR="00C25D75" w:rsidRDefault="00C25D75" w:rsidP="00C25D75">
      <w:pPr>
        <w:pStyle w:val="Heading1"/>
        <w:sectPr w:rsidR="00C25D75" w:rsidSect="003D1A60">
          <w:type w:val="continuous"/>
          <w:pgSz w:w="12240" w:h="15840"/>
          <w:pgMar w:top="1080" w:right="720" w:bottom="720" w:left="1080" w:header="720" w:footer="566" w:gutter="0"/>
          <w:cols w:space="720"/>
          <w:formProt w:val="0"/>
          <w:docGrid w:linePitch="360"/>
        </w:sectPr>
      </w:pPr>
    </w:p>
    <w:p w:rsidR="00C25D75" w:rsidRPr="001078BB" w:rsidRDefault="00C25D75" w:rsidP="00C25D75">
      <w:pPr>
        <w:spacing w:after="160" w:line="259" w:lineRule="auto"/>
        <w:jc w:val="center"/>
        <w:rPr>
          <w:rFonts w:eastAsiaTheme="majorEastAsia" w:cstheme="majorBidi"/>
          <w:b/>
          <w:bCs/>
          <w:color w:val="000000" w:themeColor="text1"/>
          <w:sz w:val="28"/>
          <w:szCs w:val="28"/>
        </w:rPr>
      </w:pPr>
      <w:r w:rsidRPr="0013115B">
        <w:rPr>
          <w:b/>
          <w:bCs/>
          <w:sz w:val="28"/>
          <w:szCs w:val="28"/>
        </w:rPr>
        <w:lastRenderedPageBreak/>
        <w:t>Assignments</w:t>
      </w:r>
    </w:p>
    <w:p w:rsidR="00C25D75" w:rsidRDefault="00C25D75" w:rsidP="00C25D75">
      <w:pPr>
        <w:pStyle w:val="Heading3"/>
        <w:sectPr w:rsidR="00C25D75" w:rsidSect="003D1A60">
          <w:type w:val="continuous"/>
          <w:pgSz w:w="12240" w:h="15840"/>
          <w:pgMar w:top="1080" w:right="720" w:bottom="720" w:left="1080" w:header="720" w:footer="566" w:gutter="0"/>
          <w:cols w:space="720"/>
          <w:docGrid w:linePitch="360"/>
        </w:sectPr>
      </w:pPr>
    </w:p>
    <w:p w:rsidR="00C25D75" w:rsidRPr="00A508B4" w:rsidRDefault="00C25D75" w:rsidP="00C25D75">
      <w:pPr>
        <w:pStyle w:val="Heading2"/>
      </w:pPr>
      <w:r w:rsidRPr="00DC703C">
        <w:lastRenderedPageBreak/>
        <w:t>Written Assignment</w:t>
      </w:r>
      <w:r>
        <w:t>s and Essays</w:t>
      </w:r>
    </w:p>
    <w:p w:rsidR="00C25D75" w:rsidRPr="00D040D0" w:rsidRDefault="00C25D75" w:rsidP="00C25D75">
      <w:pPr>
        <w:rPr>
          <w:color w:val="C00000"/>
          <w:sz w:val="22"/>
          <w:szCs w:val="22"/>
        </w:rPr>
      </w:pPr>
    </w:p>
    <w:p w:rsidR="00C25D75" w:rsidRPr="00B77AFF" w:rsidRDefault="00C25D75" w:rsidP="00C25D75">
      <w:pPr>
        <w:rPr>
          <w:color w:val="000000" w:themeColor="text1"/>
          <w:sz w:val="22"/>
          <w:szCs w:val="22"/>
        </w:rPr>
      </w:pPr>
      <w:r w:rsidRPr="00B77AFF">
        <w:rPr>
          <w:color w:val="000000" w:themeColor="text1"/>
          <w:sz w:val="22"/>
          <w:szCs w:val="22"/>
        </w:rPr>
        <w:t xml:space="preserve">Students will write a minimum of 5,000 words over the course of the semester.  </w:t>
      </w:r>
    </w:p>
    <w:p w:rsidR="00C25D75" w:rsidRPr="00B77AFF" w:rsidRDefault="00C25D75" w:rsidP="00C25D75">
      <w:pPr>
        <w:rPr>
          <w:color w:val="C00000"/>
          <w:sz w:val="22"/>
          <w:szCs w:val="22"/>
        </w:rPr>
      </w:pPr>
      <w:r w:rsidRPr="00B77AFF">
        <w:rPr>
          <w:rFonts w:cstheme="minorHAnsi"/>
          <w:sz w:val="22"/>
          <w:szCs w:val="22"/>
        </w:rPr>
        <w:t>The assignments will be approximately as follows: Essays will consist of both rough draft and final draft and will start out at 750 words increasing to 1000+.  The topics of the Reflections will be based on the topic of the current reading and will be a thoughtful response to the topic. There will be four or more with word requirements of 200-300 per assignment. We will also practice summary writing as well as outlining.</w:t>
      </w:r>
    </w:p>
    <w:p w:rsidR="00C25D75" w:rsidRDefault="00C25D75" w:rsidP="00C25D75">
      <w:pPr>
        <w:pStyle w:val="Heading2"/>
      </w:pPr>
      <w:r w:rsidRPr="00DC703C">
        <w:t>Exams</w:t>
      </w:r>
      <w:r>
        <w:t xml:space="preserve"> </w:t>
      </w:r>
    </w:p>
    <w:p w:rsidR="00C25D75" w:rsidRPr="004D0D47" w:rsidRDefault="00C25D75" w:rsidP="00C25D75"/>
    <w:p w:rsidR="00C25D75" w:rsidRPr="00982C3C" w:rsidRDefault="00C25D75" w:rsidP="00C25D75">
      <w:pPr>
        <w:rPr>
          <w:color w:val="000000"/>
          <w:sz w:val="22"/>
          <w:szCs w:val="22"/>
        </w:rPr>
      </w:pPr>
      <w:r>
        <w:rPr>
          <w:color w:val="000000"/>
          <w:sz w:val="22"/>
          <w:szCs w:val="22"/>
        </w:rPr>
        <w:t>There will be a</w:t>
      </w:r>
      <w:r w:rsidRPr="00982C3C">
        <w:rPr>
          <w:color w:val="000000"/>
          <w:sz w:val="22"/>
          <w:szCs w:val="22"/>
        </w:rPr>
        <w:t xml:space="preserve"> </w:t>
      </w:r>
      <w:r>
        <w:rPr>
          <w:color w:val="000000"/>
          <w:sz w:val="22"/>
          <w:szCs w:val="22"/>
        </w:rPr>
        <w:t>reading quiz for every assigned reading. They will be brief (approximately 10</w:t>
      </w:r>
      <w:r w:rsidRPr="00982C3C">
        <w:rPr>
          <w:color w:val="000000"/>
          <w:sz w:val="22"/>
          <w:szCs w:val="22"/>
        </w:rPr>
        <w:t xml:space="preserve"> questions</w:t>
      </w:r>
      <w:r>
        <w:rPr>
          <w:color w:val="000000"/>
          <w:sz w:val="22"/>
          <w:szCs w:val="22"/>
        </w:rPr>
        <w:t>/10 points each</w:t>
      </w:r>
      <w:r w:rsidRPr="00982C3C">
        <w:rPr>
          <w:color w:val="000000"/>
          <w:sz w:val="22"/>
          <w:szCs w:val="22"/>
        </w:rPr>
        <w:t>) that may focus</w:t>
      </w:r>
      <w:r>
        <w:rPr>
          <w:color w:val="000000"/>
          <w:sz w:val="22"/>
          <w:szCs w:val="22"/>
        </w:rPr>
        <w:t xml:space="preserve"> on comprehension of readings and the ideas and events they include. These short quizzes will be announced and will take place at the beginning of class. There will be no make-ups for these quizzes, but I will drop the lowest grade to allow for any absence or tardiness that may prevent a student from participating.</w:t>
      </w:r>
      <w:r w:rsidRPr="00982C3C">
        <w:rPr>
          <w:color w:val="000000"/>
          <w:sz w:val="22"/>
          <w:szCs w:val="22"/>
        </w:rPr>
        <w:t xml:space="preserve"> </w:t>
      </w:r>
      <w:r>
        <w:rPr>
          <w:color w:val="000000"/>
          <w:sz w:val="22"/>
          <w:szCs w:val="22"/>
        </w:rPr>
        <w:t>These quizzes will</w:t>
      </w:r>
      <w:r w:rsidRPr="00982C3C">
        <w:rPr>
          <w:color w:val="000000"/>
          <w:sz w:val="22"/>
          <w:szCs w:val="22"/>
        </w:rPr>
        <w:t xml:space="preserve"> require a </w:t>
      </w:r>
      <w:proofErr w:type="spellStart"/>
      <w:r w:rsidRPr="00982C3C">
        <w:rPr>
          <w:color w:val="000000"/>
          <w:sz w:val="22"/>
          <w:szCs w:val="22"/>
        </w:rPr>
        <w:t>Scantron</w:t>
      </w:r>
      <w:proofErr w:type="spellEnd"/>
      <w:r w:rsidRPr="00982C3C">
        <w:rPr>
          <w:color w:val="000000"/>
          <w:sz w:val="22"/>
          <w:szCs w:val="22"/>
        </w:rPr>
        <w:t xml:space="preserve"> and a pencil in order to take them. </w:t>
      </w:r>
      <w:r w:rsidRPr="00F93F44">
        <w:rPr>
          <w:b/>
          <w:color w:val="000000"/>
          <w:sz w:val="22"/>
          <w:szCs w:val="22"/>
        </w:rPr>
        <w:t>Students are responsible for bringing all necessary materials</w:t>
      </w:r>
      <w:r>
        <w:rPr>
          <w:color w:val="000000"/>
          <w:sz w:val="22"/>
          <w:szCs w:val="22"/>
        </w:rPr>
        <w:t>. These</w:t>
      </w:r>
      <w:r w:rsidRPr="00982C3C">
        <w:rPr>
          <w:color w:val="000000"/>
          <w:sz w:val="22"/>
          <w:szCs w:val="22"/>
        </w:rPr>
        <w:t xml:space="preserve"> assessment</w:t>
      </w:r>
      <w:r>
        <w:rPr>
          <w:color w:val="000000"/>
          <w:sz w:val="22"/>
          <w:szCs w:val="22"/>
        </w:rPr>
        <w:t>s will count as 10</w:t>
      </w:r>
      <w:r w:rsidRPr="00982C3C">
        <w:rPr>
          <w:color w:val="000000"/>
          <w:sz w:val="22"/>
          <w:szCs w:val="22"/>
        </w:rPr>
        <w:t>% of the total grade.</w:t>
      </w:r>
    </w:p>
    <w:p w:rsidR="00C25D75" w:rsidRPr="003A5452" w:rsidRDefault="00C25D75" w:rsidP="00C25D75">
      <w:pPr>
        <w:rPr>
          <w:color w:val="000000" w:themeColor="text1"/>
          <w:sz w:val="22"/>
          <w:szCs w:val="22"/>
        </w:rPr>
      </w:pPr>
    </w:p>
    <w:p w:rsidR="00C25D75" w:rsidRPr="00D040D0" w:rsidRDefault="00C25D75" w:rsidP="00C25D75">
      <w:pPr>
        <w:rPr>
          <w:sz w:val="22"/>
          <w:szCs w:val="22"/>
        </w:rPr>
      </w:pPr>
    </w:p>
    <w:p w:rsidR="00C25D75" w:rsidRDefault="00C25D75" w:rsidP="00C25D75">
      <w:pPr>
        <w:pStyle w:val="Heading2"/>
      </w:pPr>
    </w:p>
    <w:p w:rsidR="00C25D75" w:rsidRDefault="00C25D75" w:rsidP="00C25D75">
      <w:pPr>
        <w:pStyle w:val="Heading2"/>
      </w:pPr>
      <w:r w:rsidRPr="00A508B4">
        <w:t>In-Class Activities</w:t>
      </w:r>
    </w:p>
    <w:p w:rsidR="00C25D75" w:rsidRPr="00982C3C" w:rsidRDefault="00C25D75" w:rsidP="00C25D75">
      <w:pPr>
        <w:rPr>
          <w:color w:val="000000"/>
          <w:sz w:val="22"/>
          <w:szCs w:val="22"/>
        </w:rPr>
      </w:pPr>
      <w:r>
        <w:br/>
      </w:r>
      <w:r w:rsidRPr="00982C3C">
        <w:rPr>
          <w:color w:val="000000"/>
          <w:sz w:val="22"/>
          <w:szCs w:val="22"/>
        </w:rPr>
        <w:t xml:space="preserve">This class is designed to create a place to </w:t>
      </w:r>
      <w:r>
        <w:rPr>
          <w:color w:val="000000"/>
          <w:sz w:val="22"/>
          <w:szCs w:val="22"/>
        </w:rPr>
        <w:t>practice the writing and thinking</w:t>
      </w:r>
      <w:r w:rsidRPr="00982C3C">
        <w:rPr>
          <w:color w:val="000000"/>
          <w:sz w:val="22"/>
          <w:szCs w:val="22"/>
        </w:rPr>
        <w:t xml:space="preserve"> skills that are</w:t>
      </w:r>
      <w:r>
        <w:rPr>
          <w:color w:val="000000"/>
          <w:sz w:val="22"/>
          <w:szCs w:val="22"/>
        </w:rPr>
        <w:t xml:space="preserve"> required of students in a college setting</w:t>
      </w:r>
      <w:r w:rsidRPr="00982C3C">
        <w:rPr>
          <w:color w:val="000000"/>
          <w:sz w:val="22"/>
          <w:szCs w:val="22"/>
        </w:rPr>
        <w:t>. As such, your success in the class will rely on the ability to participate by posing questions and discussions as individuals, but also the ability to share and explore insights through collaboration with other students to achieve a particular academic goal. Assignments in this class may start with collaborative efforts and end with individual results reflecting what you have learned from one another in order to understand and achieve the specific goals set for each assignment.</w:t>
      </w:r>
      <w:r>
        <w:rPr>
          <w:color w:val="000000"/>
          <w:sz w:val="22"/>
          <w:szCs w:val="22"/>
        </w:rPr>
        <w:t xml:space="preserve"> Most in-class assignments will be related with some aspect of composition of essay, outline, summary, or research assignments.</w:t>
      </w:r>
    </w:p>
    <w:p w:rsidR="00C25D75" w:rsidRDefault="00C25D75" w:rsidP="00C25D75">
      <w:pPr>
        <w:pStyle w:val="Heading2"/>
        <w:jc w:val="left"/>
        <w:sectPr w:rsidR="00C25D75" w:rsidSect="003D1A60">
          <w:type w:val="continuous"/>
          <w:pgSz w:w="12240" w:h="15840"/>
          <w:pgMar w:top="1080" w:right="720" w:bottom="720" w:left="1080" w:header="720" w:footer="566" w:gutter="0"/>
          <w:cols w:space="720"/>
          <w:formProt w:val="0"/>
          <w:docGrid w:linePitch="360"/>
        </w:sectPr>
      </w:pPr>
      <w:r>
        <w:br/>
      </w:r>
    </w:p>
    <w:p w:rsidR="00C25D75" w:rsidRPr="00C2651A" w:rsidRDefault="00C25D75" w:rsidP="00C25D75">
      <w:pPr>
        <w:pStyle w:val="Heading2"/>
        <w:sectPr w:rsidR="00C25D75"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rsidR="00C25D75" w:rsidRDefault="00C25D75" w:rsidP="00C25D75">
      <w:pPr>
        <w:rPr>
          <w:color w:val="000000" w:themeColor="text1"/>
          <w:sz w:val="22"/>
          <w:szCs w:val="22"/>
        </w:rPr>
      </w:pPr>
    </w:p>
    <w:p w:rsidR="00F83E6A" w:rsidRPr="00982C3C" w:rsidRDefault="00F83E6A" w:rsidP="00F83E6A">
      <w:pPr>
        <w:rPr>
          <w:rFonts w:cstheme="minorHAnsi"/>
          <w:sz w:val="22"/>
          <w:szCs w:val="22"/>
        </w:rPr>
      </w:pPr>
      <w:r w:rsidRPr="00982C3C">
        <w:rPr>
          <w:rFonts w:cstheme="minorHAnsi"/>
          <w:b/>
          <w:bCs/>
          <w:sz w:val="22"/>
          <w:szCs w:val="22"/>
          <w:u w:val="single"/>
        </w:rPr>
        <w:t>HCC Grading Scale</w:t>
      </w:r>
    </w:p>
    <w:p w:rsidR="00F83E6A" w:rsidRPr="00982C3C" w:rsidRDefault="00F83E6A" w:rsidP="00F83E6A">
      <w:pPr>
        <w:rPr>
          <w:rFonts w:cstheme="minorHAnsi"/>
          <w:sz w:val="22"/>
          <w:szCs w:val="22"/>
        </w:rPr>
      </w:pPr>
      <w:r w:rsidRPr="00982C3C">
        <w:rPr>
          <w:rFonts w:cstheme="minorHAnsi"/>
          <w:sz w:val="22"/>
          <w:szCs w:val="22"/>
        </w:rPr>
        <w:t>A = 100 – 90:……………………………………4 points per semester hour</w:t>
      </w:r>
    </w:p>
    <w:p w:rsidR="00F83E6A" w:rsidRPr="00982C3C" w:rsidRDefault="00F83E6A" w:rsidP="00F83E6A">
      <w:pPr>
        <w:rPr>
          <w:rFonts w:cstheme="minorHAnsi"/>
          <w:sz w:val="22"/>
          <w:szCs w:val="22"/>
        </w:rPr>
      </w:pPr>
      <w:r w:rsidRPr="00982C3C">
        <w:rPr>
          <w:rFonts w:cstheme="minorHAnsi"/>
          <w:sz w:val="22"/>
          <w:szCs w:val="22"/>
        </w:rPr>
        <w:t>B = 89 – 80: …………………………………….3 points per semester hour</w:t>
      </w:r>
    </w:p>
    <w:p w:rsidR="00F83E6A" w:rsidRDefault="00F83E6A" w:rsidP="00F83E6A">
      <w:pPr>
        <w:rPr>
          <w:rFonts w:cstheme="minorHAnsi"/>
          <w:sz w:val="22"/>
          <w:szCs w:val="22"/>
        </w:rPr>
      </w:pPr>
      <w:r w:rsidRPr="00982C3C">
        <w:rPr>
          <w:rFonts w:cstheme="minorHAnsi"/>
          <w:sz w:val="22"/>
          <w:szCs w:val="22"/>
        </w:rPr>
        <w:t>C = 79 – 70: …………………………………….2 points per semester hour</w:t>
      </w:r>
    </w:p>
    <w:p w:rsidR="00F83E6A" w:rsidRPr="00982C3C" w:rsidRDefault="00F83E6A" w:rsidP="00F83E6A">
      <w:pPr>
        <w:rPr>
          <w:rFonts w:cstheme="minorHAnsi"/>
          <w:sz w:val="22"/>
          <w:szCs w:val="22"/>
        </w:rPr>
      </w:pPr>
      <w:r>
        <w:rPr>
          <w:rFonts w:cstheme="minorHAnsi"/>
          <w:sz w:val="22"/>
          <w:szCs w:val="22"/>
        </w:rPr>
        <w:t>D = 69 – 60:…………………………………….1 point per semester hour</w:t>
      </w:r>
    </w:p>
    <w:p w:rsidR="00F83E6A" w:rsidRPr="00982C3C" w:rsidRDefault="00F83E6A" w:rsidP="00F83E6A">
      <w:pPr>
        <w:rPr>
          <w:rFonts w:cstheme="minorHAnsi"/>
          <w:sz w:val="22"/>
          <w:szCs w:val="22"/>
        </w:rPr>
      </w:pPr>
      <w:r>
        <w:rPr>
          <w:rFonts w:cstheme="minorHAnsi"/>
          <w:sz w:val="22"/>
          <w:szCs w:val="22"/>
        </w:rPr>
        <w:t>F = 59 and below……….</w:t>
      </w:r>
      <w:r w:rsidRPr="00982C3C">
        <w:rPr>
          <w:rFonts w:cstheme="minorHAnsi"/>
          <w:sz w:val="22"/>
          <w:szCs w:val="22"/>
        </w:rPr>
        <w:t>…………………….0 points per semester hour</w:t>
      </w:r>
    </w:p>
    <w:p w:rsidR="00F83E6A" w:rsidRPr="00982C3C" w:rsidRDefault="00F83E6A" w:rsidP="00F83E6A">
      <w:pPr>
        <w:rPr>
          <w:rFonts w:cstheme="minorHAnsi"/>
          <w:sz w:val="22"/>
          <w:szCs w:val="22"/>
        </w:rPr>
      </w:pPr>
      <w:r w:rsidRPr="00982C3C">
        <w:rPr>
          <w:rFonts w:cstheme="minorHAnsi"/>
          <w:sz w:val="22"/>
          <w:szCs w:val="22"/>
        </w:rPr>
        <w:t>IP (In Progress) ………………………….……0 points per semester hour</w:t>
      </w:r>
    </w:p>
    <w:p w:rsidR="00F83E6A" w:rsidRPr="00982C3C" w:rsidRDefault="00F83E6A" w:rsidP="00F83E6A">
      <w:pPr>
        <w:rPr>
          <w:rFonts w:cstheme="minorHAnsi"/>
          <w:sz w:val="22"/>
          <w:szCs w:val="22"/>
        </w:rPr>
      </w:pPr>
      <w:r w:rsidRPr="00982C3C">
        <w:rPr>
          <w:rFonts w:cstheme="minorHAnsi"/>
          <w:sz w:val="22"/>
          <w:szCs w:val="22"/>
        </w:rPr>
        <w:t>I (Incomplete)................................0 points per semester hour</w:t>
      </w:r>
    </w:p>
    <w:p w:rsidR="00F83E6A" w:rsidRDefault="00F83E6A" w:rsidP="00F83E6A">
      <w:pPr>
        <w:rPr>
          <w:rFonts w:cstheme="minorHAnsi"/>
          <w:sz w:val="22"/>
          <w:szCs w:val="22"/>
        </w:rPr>
      </w:pPr>
      <w:r w:rsidRPr="00982C3C">
        <w:rPr>
          <w:rFonts w:cstheme="minorHAnsi"/>
          <w:sz w:val="22"/>
          <w:szCs w:val="22"/>
        </w:rPr>
        <w:t>W (Withdrawn)………………………….……. 0 points per semester hour</w:t>
      </w:r>
    </w:p>
    <w:p w:rsidR="00F83E6A" w:rsidRDefault="00F83E6A" w:rsidP="00F83E6A">
      <w:pPr>
        <w:rPr>
          <w:rFonts w:cstheme="minorHAnsi"/>
          <w:sz w:val="22"/>
          <w:szCs w:val="22"/>
        </w:rPr>
      </w:pPr>
    </w:p>
    <w:p w:rsidR="00F83E6A" w:rsidRPr="00B77AFF" w:rsidRDefault="00F83E6A" w:rsidP="00F83E6A">
      <w:pPr>
        <w:rPr>
          <w:rFonts w:cstheme="minorHAnsi"/>
          <w:sz w:val="22"/>
          <w:szCs w:val="22"/>
        </w:rPr>
      </w:pPr>
      <w:r w:rsidRPr="00B77AFF">
        <w:rPr>
          <w:rFonts w:cstheme="minorHAnsi"/>
          <w:sz w:val="22"/>
          <w:szCs w:val="22"/>
        </w:rPr>
        <w:t>A (90-100%) Excellent work that demonstrates a clear understanding of the assignment, has few errors of any kind, and shows exceptional ability to communicate to a specific audience.</w:t>
      </w:r>
    </w:p>
    <w:p w:rsidR="00F83E6A" w:rsidRPr="00B77AFF" w:rsidRDefault="00F83E6A" w:rsidP="00F83E6A">
      <w:pPr>
        <w:rPr>
          <w:rFonts w:cstheme="minorHAnsi"/>
          <w:sz w:val="22"/>
          <w:szCs w:val="22"/>
        </w:rPr>
      </w:pPr>
      <w:r w:rsidRPr="00B77AFF">
        <w:rPr>
          <w:rFonts w:cstheme="minorHAnsi"/>
          <w:sz w:val="22"/>
          <w:szCs w:val="22"/>
        </w:rPr>
        <w:t>B (80-89%) Above average work that shows understanding of the writing topic,</w:t>
      </w:r>
    </w:p>
    <w:p w:rsidR="00F83E6A" w:rsidRPr="00B77AFF" w:rsidRDefault="00F83E6A" w:rsidP="00F83E6A">
      <w:pPr>
        <w:rPr>
          <w:rFonts w:cstheme="minorHAnsi"/>
          <w:sz w:val="22"/>
          <w:szCs w:val="22"/>
        </w:rPr>
      </w:pPr>
      <w:proofErr w:type="gramStart"/>
      <w:r w:rsidRPr="00B77AFF">
        <w:rPr>
          <w:rFonts w:cstheme="minorHAnsi"/>
          <w:sz w:val="22"/>
          <w:szCs w:val="22"/>
        </w:rPr>
        <w:t>has</w:t>
      </w:r>
      <w:proofErr w:type="gramEnd"/>
      <w:r w:rsidRPr="00B77AFF">
        <w:rPr>
          <w:rFonts w:cstheme="minorHAnsi"/>
          <w:sz w:val="22"/>
          <w:szCs w:val="22"/>
        </w:rPr>
        <w:t xml:space="preserve"> few serious errors, and provides good communication with a specific audience.</w:t>
      </w:r>
    </w:p>
    <w:p w:rsidR="00F83E6A" w:rsidRPr="00B77AFF" w:rsidRDefault="00F83E6A" w:rsidP="00F83E6A">
      <w:pPr>
        <w:rPr>
          <w:rFonts w:cstheme="minorHAnsi"/>
          <w:sz w:val="22"/>
          <w:szCs w:val="22"/>
        </w:rPr>
      </w:pPr>
      <w:r w:rsidRPr="00B77AFF">
        <w:rPr>
          <w:rFonts w:cstheme="minorHAnsi"/>
          <w:sz w:val="22"/>
          <w:szCs w:val="22"/>
        </w:rPr>
        <w:t xml:space="preserve">C (70-79%) Average work that shows understanding of the writing </w:t>
      </w:r>
      <w:proofErr w:type="gramStart"/>
      <w:r w:rsidRPr="00B77AFF">
        <w:rPr>
          <w:rFonts w:cstheme="minorHAnsi"/>
          <w:sz w:val="22"/>
          <w:szCs w:val="22"/>
        </w:rPr>
        <w:t>topic,</w:t>
      </w:r>
      <w:proofErr w:type="gramEnd"/>
      <w:r w:rsidRPr="00B77AFF">
        <w:rPr>
          <w:rFonts w:cstheme="minorHAnsi"/>
          <w:sz w:val="22"/>
          <w:szCs w:val="22"/>
        </w:rPr>
        <w:t xml:space="preserve"> contains few errors that interfere with adequate communication.</w:t>
      </w:r>
    </w:p>
    <w:p w:rsidR="00F83E6A" w:rsidRPr="00B77AFF" w:rsidRDefault="00F83E6A" w:rsidP="00F83E6A">
      <w:pPr>
        <w:rPr>
          <w:rFonts w:cstheme="minorHAnsi"/>
          <w:sz w:val="22"/>
          <w:szCs w:val="22"/>
        </w:rPr>
      </w:pPr>
      <w:r w:rsidRPr="00B77AFF">
        <w:rPr>
          <w:rFonts w:cstheme="minorHAnsi"/>
          <w:sz w:val="22"/>
          <w:szCs w:val="22"/>
        </w:rPr>
        <w:t>D (60-69%) Below average work that fails to follow the assignment and/or fails to respond adequately to the writing topic, contains a number of serious errors, and demonstrates only marginal communication with a specific audience.</w:t>
      </w:r>
    </w:p>
    <w:p w:rsidR="00F83E6A" w:rsidRPr="00B77AFF" w:rsidRDefault="00F83E6A" w:rsidP="00F83E6A">
      <w:pPr>
        <w:rPr>
          <w:rFonts w:cstheme="minorHAnsi"/>
          <w:sz w:val="22"/>
          <w:szCs w:val="22"/>
        </w:rPr>
      </w:pPr>
      <w:r w:rsidRPr="00B77AFF">
        <w:rPr>
          <w:rFonts w:cstheme="minorHAnsi"/>
          <w:sz w:val="22"/>
          <w:szCs w:val="22"/>
        </w:rPr>
        <w:t>F (0-59%) Incomplete work, work that fails to follow the assignment, and/or work that fails to respond to the writing topic, contains a number of serious errors, and provides little communication with a specific audience</w:t>
      </w:r>
    </w:p>
    <w:p w:rsidR="00F83E6A" w:rsidRPr="00B77AFF" w:rsidRDefault="00F83E6A" w:rsidP="00F83E6A">
      <w:pPr>
        <w:rPr>
          <w:rFonts w:cstheme="minorHAnsi"/>
          <w:sz w:val="22"/>
          <w:szCs w:val="22"/>
        </w:rPr>
      </w:pPr>
      <w:r w:rsidRPr="00B77AFF">
        <w:rPr>
          <w:rFonts w:cstheme="minorHAnsi"/>
          <w:sz w:val="22"/>
          <w:szCs w:val="22"/>
        </w:rPr>
        <w:t> </w:t>
      </w:r>
    </w:p>
    <w:p w:rsidR="00F83E6A" w:rsidRPr="00B77AFF" w:rsidRDefault="00F83E6A" w:rsidP="00F83E6A">
      <w:pPr>
        <w:rPr>
          <w:rFonts w:cstheme="minorHAnsi"/>
          <w:sz w:val="22"/>
          <w:szCs w:val="22"/>
        </w:rPr>
      </w:pPr>
      <w:r w:rsidRPr="00B77AFF">
        <w:rPr>
          <w:rFonts w:cstheme="minorHAnsi"/>
          <w:sz w:val="22"/>
          <w:szCs w:val="22"/>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F83E6A" w:rsidRPr="00982C3C" w:rsidRDefault="00F83E6A" w:rsidP="00F83E6A">
      <w:pPr>
        <w:rPr>
          <w:rFonts w:cstheme="minorHAnsi"/>
          <w:sz w:val="22"/>
          <w:szCs w:val="22"/>
        </w:rPr>
      </w:pPr>
      <w:r w:rsidRPr="00982C3C">
        <w:rPr>
          <w:rFonts w:cstheme="minorHAnsi"/>
          <w:b/>
          <w:bCs/>
          <w:sz w:val="22"/>
          <w:szCs w:val="22"/>
        </w:rPr>
        <w:t> </w:t>
      </w:r>
    </w:p>
    <w:p w:rsidR="00F83E6A" w:rsidRPr="00982C3C" w:rsidRDefault="00F83E6A" w:rsidP="00F83E6A">
      <w:pPr>
        <w:rPr>
          <w:rFonts w:cstheme="minorHAnsi"/>
          <w:sz w:val="22"/>
          <w:szCs w:val="22"/>
        </w:rPr>
      </w:pPr>
      <w:r w:rsidRPr="00982C3C">
        <w:rPr>
          <w:rFonts w:cstheme="minorHAnsi"/>
          <w:b/>
          <w:bCs/>
          <w:sz w:val="22"/>
          <w:szCs w:val="22"/>
          <w:u w:val="single"/>
        </w:rPr>
        <w:t>Grading Criteria</w:t>
      </w:r>
    </w:p>
    <w:p w:rsidR="00F83E6A" w:rsidRDefault="00F83E6A" w:rsidP="00F83E6A">
      <w:pPr>
        <w:rPr>
          <w:rFonts w:cstheme="minorHAnsi"/>
          <w:sz w:val="22"/>
          <w:szCs w:val="22"/>
        </w:rPr>
      </w:pPr>
      <w:r w:rsidRPr="00982C3C">
        <w:rPr>
          <w:rFonts w:cstheme="minorHAnsi"/>
          <w:sz w:val="22"/>
          <w:szCs w:val="22"/>
        </w:rPr>
        <w:t xml:space="preserve">Your instructor will conduct quizzes, exams, and </w:t>
      </w:r>
      <w:r>
        <w:rPr>
          <w:rFonts w:cstheme="minorHAnsi"/>
          <w:sz w:val="22"/>
          <w:szCs w:val="22"/>
        </w:rPr>
        <w:t>informal assessments that</w:t>
      </w:r>
      <w:r w:rsidRPr="00982C3C">
        <w:rPr>
          <w:rFonts w:cstheme="minorHAnsi"/>
          <w:sz w:val="22"/>
          <w:szCs w:val="22"/>
        </w:rPr>
        <w:t xml:space="preserve"> can </w:t>
      </w:r>
      <w:r>
        <w:rPr>
          <w:rFonts w:cstheme="minorHAnsi"/>
          <w:sz w:val="22"/>
          <w:szCs w:val="22"/>
        </w:rPr>
        <w:t xml:space="preserve">be </w:t>
      </w:r>
      <w:r w:rsidRPr="00982C3C">
        <w:rPr>
          <w:rFonts w:cstheme="minorHAnsi"/>
          <w:sz w:val="22"/>
          <w:szCs w:val="22"/>
        </w:rPr>
        <w:t>use</w:t>
      </w:r>
      <w:r>
        <w:rPr>
          <w:rFonts w:cstheme="minorHAnsi"/>
          <w:sz w:val="22"/>
          <w:szCs w:val="22"/>
        </w:rPr>
        <w:t>d</w:t>
      </w:r>
      <w:r w:rsidRPr="00982C3C">
        <w:rPr>
          <w:rFonts w:cstheme="minorHAnsi"/>
          <w:sz w:val="22"/>
          <w:szCs w:val="22"/>
        </w:rPr>
        <w:t xml:space="preserve"> </w:t>
      </w:r>
      <w:r>
        <w:rPr>
          <w:rFonts w:cstheme="minorHAnsi"/>
          <w:sz w:val="22"/>
          <w:szCs w:val="22"/>
        </w:rPr>
        <w:t xml:space="preserve">to determine how successful students </w:t>
      </w:r>
      <w:r w:rsidRPr="00982C3C">
        <w:rPr>
          <w:rFonts w:cstheme="minorHAnsi"/>
          <w:sz w:val="22"/>
          <w:szCs w:val="22"/>
        </w:rPr>
        <w:t xml:space="preserve">are at achieving the course learning outcomes (mastery of course content and skills) </w:t>
      </w:r>
      <w:r>
        <w:rPr>
          <w:rFonts w:cstheme="minorHAnsi"/>
          <w:sz w:val="22"/>
          <w:szCs w:val="22"/>
        </w:rPr>
        <w:t>outlined in the syllabus. If a student</w:t>
      </w:r>
      <w:r w:rsidRPr="00982C3C">
        <w:rPr>
          <w:rFonts w:cstheme="minorHAnsi"/>
          <w:sz w:val="22"/>
          <w:szCs w:val="22"/>
        </w:rPr>
        <w:t xml:space="preserve"> find</w:t>
      </w:r>
      <w:r>
        <w:rPr>
          <w:rFonts w:cstheme="minorHAnsi"/>
          <w:sz w:val="22"/>
          <w:szCs w:val="22"/>
        </w:rPr>
        <w:t>s that difficulty in mastering the material and skills, he or she</w:t>
      </w:r>
      <w:r w:rsidRPr="00982C3C">
        <w:rPr>
          <w:rFonts w:cstheme="minorHAnsi"/>
          <w:sz w:val="22"/>
          <w:szCs w:val="22"/>
        </w:rPr>
        <w:t xml:space="preserve"> will have am</w:t>
      </w:r>
      <w:r>
        <w:rPr>
          <w:rFonts w:cstheme="minorHAnsi"/>
          <w:sz w:val="22"/>
          <w:szCs w:val="22"/>
        </w:rPr>
        <w:t>ple opportunity to discuss those concerns with the instructor.  The</w:t>
      </w:r>
      <w:r w:rsidRPr="00982C3C">
        <w:rPr>
          <w:rFonts w:cstheme="minorHAnsi"/>
          <w:sz w:val="22"/>
          <w:szCs w:val="22"/>
        </w:rPr>
        <w:t> instructor will a</w:t>
      </w:r>
      <w:r>
        <w:rPr>
          <w:rFonts w:cstheme="minorHAnsi"/>
          <w:sz w:val="22"/>
          <w:szCs w:val="22"/>
        </w:rPr>
        <w:t>ssist students</w:t>
      </w:r>
      <w:r w:rsidRPr="00982C3C">
        <w:rPr>
          <w:rFonts w:cstheme="minorHAnsi"/>
          <w:sz w:val="22"/>
          <w:szCs w:val="22"/>
        </w:rPr>
        <w:t xml:space="preserve"> in finding resources </w:t>
      </w:r>
      <w:r>
        <w:rPr>
          <w:rFonts w:cstheme="minorHAnsi"/>
          <w:sz w:val="22"/>
          <w:szCs w:val="22"/>
        </w:rPr>
        <w:t>on campus that will improve their</w:t>
      </w:r>
      <w:r w:rsidRPr="00982C3C">
        <w:rPr>
          <w:rFonts w:cstheme="minorHAnsi"/>
          <w:sz w:val="22"/>
          <w:szCs w:val="22"/>
        </w:rPr>
        <w:t xml:space="preserve"> performance.</w:t>
      </w:r>
    </w:p>
    <w:p w:rsidR="00F83E6A" w:rsidRDefault="00F83E6A" w:rsidP="00F83E6A">
      <w:pPr>
        <w:rPr>
          <w:rFonts w:cstheme="minorHAnsi"/>
          <w:sz w:val="22"/>
          <w:szCs w:val="22"/>
        </w:rPr>
      </w:pPr>
    </w:p>
    <w:p w:rsidR="00F83E6A" w:rsidRDefault="00F83E6A" w:rsidP="00F83E6A">
      <w:pPr>
        <w:rPr>
          <w:rFonts w:cstheme="minorHAnsi"/>
          <w:sz w:val="22"/>
          <w:szCs w:val="22"/>
        </w:rPr>
      </w:pPr>
    </w:p>
    <w:p w:rsidR="00F83E6A" w:rsidRPr="00A73E85" w:rsidRDefault="00F83E6A" w:rsidP="00F83E6A">
      <w:pPr>
        <w:rPr>
          <w:rFonts w:cstheme="minorHAnsi"/>
          <w:sz w:val="22"/>
          <w:szCs w:val="22"/>
        </w:rPr>
      </w:pPr>
      <w:r>
        <w:rPr>
          <w:rFonts w:cstheme="minorHAnsi"/>
          <w:sz w:val="22"/>
          <w:szCs w:val="22"/>
        </w:rPr>
        <w:t>Essays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Pr>
          <w:rFonts w:cstheme="minorHAnsi"/>
          <w:sz w:val="22"/>
          <w:szCs w:val="22"/>
        </w:rPr>
        <w:tab/>
        <w:t xml:space="preserve">   </w:t>
      </w:r>
      <w:r w:rsidRPr="00A73E85">
        <w:rPr>
          <w:rFonts w:cstheme="minorHAnsi"/>
          <w:sz w:val="22"/>
          <w:szCs w:val="22"/>
        </w:rPr>
        <w:t>30%</w:t>
      </w:r>
    </w:p>
    <w:p w:rsidR="00F83E6A" w:rsidRPr="00A73E85" w:rsidRDefault="00F83E6A" w:rsidP="00F83E6A">
      <w:pPr>
        <w:rPr>
          <w:rFonts w:cstheme="minorHAnsi"/>
          <w:sz w:val="22"/>
          <w:szCs w:val="22"/>
        </w:rPr>
      </w:pPr>
      <w:r w:rsidRPr="00A73E85">
        <w:rPr>
          <w:rFonts w:cstheme="minorHAnsi"/>
          <w:sz w:val="22"/>
          <w:szCs w:val="22"/>
        </w:rPr>
        <w:t>Quizzes</w:t>
      </w:r>
      <w:r w:rsidRPr="00A73E85">
        <w:rPr>
          <w:rFonts w:cstheme="minorHAnsi"/>
          <w:sz w:val="22"/>
          <w:szCs w:val="22"/>
        </w:rPr>
        <w:tab/>
      </w:r>
      <w:r w:rsidRPr="00A73E85">
        <w:rPr>
          <w:rFonts w:cstheme="minorHAnsi"/>
          <w:sz w:val="22"/>
          <w:szCs w:val="22"/>
        </w:rPr>
        <w:tab/>
      </w:r>
      <w:r w:rsidRPr="00A73E85">
        <w:rPr>
          <w:rFonts w:cstheme="minorHAnsi"/>
          <w:sz w:val="22"/>
          <w:szCs w:val="22"/>
        </w:rPr>
        <w:tab/>
        <w:t xml:space="preserve">   </w:t>
      </w:r>
      <w:r w:rsidRPr="00A73E85">
        <w:rPr>
          <w:rFonts w:cstheme="minorHAnsi"/>
          <w:sz w:val="22"/>
          <w:szCs w:val="22"/>
        </w:rPr>
        <w:tab/>
        <w:t xml:space="preserve">    </w:t>
      </w:r>
      <w:r>
        <w:rPr>
          <w:rFonts w:cstheme="minorHAnsi"/>
          <w:sz w:val="22"/>
          <w:szCs w:val="22"/>
        </w:rPr>
        <w:tab/>
        <w:t xml:space="preserve">   </w:t>
      </w:r>
      <w:r w:rsidRPr="00A73E85">
        <w:rPr>
          <w:rFonts w:cstheme="minorHAnsi"/>
          <w:sz w:val="22"/>
          <w:szCs w:val="22"/>
        </w:rPr>
        <w:t>10%</w:t>
      </w:r>
    </w:p>
    <w:p w:rsidR="00F83E6A" w:rsidRPr="00A73E85" w:rsidRDefault="00F83E6A" w:rsidP="00F83E6A">
      <w:pPr>
        <w:rPr>
          <w:rFonts w:cstheme="minorHAnsi"/>
          <w:sz w:val="22"/>
          <w:szCs w:val="22"/>
        </w:rPr>
      </w:pPr>
      <w:r w:rsidRPr="00A73E85">
        <w:rPr>
          <w:rFonts w:cstheme="minorHAnsi"/>
          <w:sz w:val="22"/>
          <w:szCs w:val="22"/>
        </w:rPr>
        <w:t xml:space="preserve">Reflections </w:t>
      </w:r>
      <w:r w:rsidRPr="00A73E85">
        <w:rPr>
          <w:rFonts w:cstheme="minorHAnsi"/>
          <w:sz w:val="22"/>
          <w:szCs w:val="22"/>
        </w:rPr>
        <w:tab/>
      </w:r>
      <w:r w:rsidRPr="00A73E85">
        <w:rPr>
          <w:rFonts w:cstheme="minorHAnsi"/>
          <w:sz w:val="22"/>
          <w:szCs w:val="22"/>
        </w:rPr>
        <w:tab/>
      </w:r>
      <w:r w:rsidRPr="00A73E85">
        <w:rPr>
          <w:rFonts w:cstheme="minorHAnsi"/>
          <w:sz w:val="22"/>
          <w:szCs w:val="22"/>
        </w:rPr>
        <w:tab/>
      </w:r>
      <w:r w:rsidRPr="00A73E85">
        <w:rPr>
          <w:rFonts w:cstheme="minorHAnsi"/>
          <w:sz w:val="22"/>
          <w:szCs w:val="22"/>
        </w:rPr>
        <w:tab/>
        <w:t xml:space="preserve">    </w:t>
      </w:r>
      <w:r>
        <w:rPr>
          <w:rFonts w:cstheme="minorHAnsi"/>
          <w:sz w:val="22"/>
          <w:szCs w:val="22"/>
        </w:rPr>
        <w:t xml:space="preserve">        </w:t>
      </w:r>
      <w:r w:rsidRPr="00A73E85">
        <w:rPr>
          <w:rFonts w:cstheme="minorHAnsi"/>
          <w:sz w:val="22"/>
          <w:szCs w:val="22"/>
        </w:rPr>
        <w:t>20%</w:t>
      </w:r>
    </w:p>
    <w:p w:rsidR="00F83E6A" w:rsidRPr="00A73E85" w:rsidRDefault="00F83E6A" w:rsidP="00F83E6A">
      <w:pPr>
        <w:rPr>
          <w:rFonts w:cstheme="minorHAnsi"/>
          <w:sz w:val="22"/>
          <w:szCs w:val="22"/>
        </w:rPr>
      </w:pPr>
      <w:r w:rsidRPr="00A73E85">
        <w:rPr>
          <w:rFonts w:cstheme="minorHAnsi"/>
          <w:sz w:val="22"/>
          <w:szCs w:val="22"/>
        </w:rPr>
        <w:t>Summar</w:t>
      </w:r>
      <w:r>
        <w:rPr>
          <w:rFonts w:cstheme="minorHAnsi"/>
          <w:sz w:val="22"/>
          <w:szCs w:val="22"/>
        </w:rPr>
        <w:t>ies, Outlines</w:t>
      </w:r>
      <w:r>
        <w:rPr>
          <w:rFonts w:cstheme="minorHAnsi"/>
          <w:sz w:val="22"/>
          <w:szCs w:val="22"/>
        </w:rPr>
        <w:tab/>
      </w:r>
      <w:r>
        <w:rPr>
          <w:rFonts w:cstheme="minorHAnsi"/>
          <w:sz w:val="22"/>
          <w:szCs w:val="22"/>
        </w:rPr>
        <w:tab/>
        <w:t xml:space="preserve">            </w:t>
      </w:r>
      <w:r w:rsidRPr="00A73E85">
        <w:rPr>
          <w:rFonts w:cstheme="minorHAnsi"/>
          <w:sz w:val="22"/>
          <w:szCs w:val="22"/>
        </w:rPr>
        <w:t>15%</w:t>
      </w:r>
    </w:p>
    <w:p w:rsidR="00F83E6A" w:rsidRPr="00A73E85" w:rsidRDefault="00F83E6A" w:rsidP="00F83E6A">
      <w:pPr>
        <w:rPr>
          <w:rFonts w:cstheme="minorHAnsi"/>
          <w:sz w:val="22"/>
          <w:szCs w:val="22"/>
        </w:rPr>
      </w:pPr>
      <w:r w:rsidRPr="00A73E85">
        <w:rPr>
          <w:rFonts w:cstheme="minorHAnsi"/>
          <w:sz w:val="22"/>
          <w:szCs w:val="22"/>
        </w:rPr>
        <w:t>Final</w:t>
      </w:r>
      <w:r>
        <w:rPr>
          <w:rFonts w:cstheme="minorHAnsi"/>
          <w:sz w:val="22"/>
          <w:szCs w:val="22"/>
        </w:rPr>
        <w:t xml:space="preserve"> Exam Essay    </w:t>
      </w:r>
      <w:r>
        <w:rPr>
          <w:rFonts w:cstheme="minorHAnsi"/>
          <w:sz w:val="22"/>
          <w:szCs w:val="22"/>
        </w:rPr>
        <w:tab/>
        <w:t xml:space="preserve">       </w:t>
      </w:r>
      <w:r>
        <w:rPr>
          <w:rFonts w:cstheme="minorHAnsi"/>
          <w:sz w:val="22"/>
          <w:szCs w:val="22"/>
        </w:rPr>
        <w:tab/>
        <w:t xml:space="preserve">   </w:t>
      </w:r>
      <w:r>
        <w:rPr>
          <w:rFonts w:cstheme="minorHAnsi"/>
          <w:sz w:val="22"/>
          <w:szCs w:val="22"/>
        </w:rPr>
        <w:tab/>
        <w:t xml:space="preserve">   </w:t>
      </w:r>
      <w:r w:rsidRPr="00A73E85">
        <w:rPr>
          <w:rFonts w:cstheme="minorHAnsi"/>
          <w:sz w:val="22"/>
          <w:szCs w:val="22"/>
        </w:rPr>
        <w:t>15%</w:t>
      </w:r>
    </w:p>
    <w:p w:rsidR="00F83E6A" w:rsidRPr="00A73E85" w:rsidRDefault="00F83E6A" w:rsidP="00F83E6A">
      <w:pPr>
        <w:spacing w:line="360" w:lineRule="auto"/>
        <w:rPr>
          <w:rFonts w:cstheme="minorHAnsi"/>
          <w:sz w:val="22"/>
          <w:szCs w:val="22"/>
        </w:rPr>
      </w:pPr>
      <w:r w:rsidRPr="00A73E85">
        <w:rPr>
          <w:rFonts w:cstheme="minorHAnsi"/>
          <w:sz w:val="22"/>
          <w:szCs w:val="22"/>
        </w:rPr>
        <w:t>Attendance, Class Participation</w:t>
      </w:r>
      <w:r w:rsidRPr="00A73E85">
        <w:rPr>
          <w:rFonts w:cstheme="minorHAnsi"/>
          <w:sz w:val="22"/>
          <w:szCs w:val="22"/>
        </w:rPr>
        <w:tab/>
        <w:t xml:space="preserve">    </w:t>
      </w:r>
      <w:r>
        <w:rPr>
          <w:rFonts w:cstheme="minorHAnsi"/>
          <w:sz w:val="22"/>
          <w:szCs w:val="22"/>
        </w:rPr>
        <w:t xml:space="preserve">        </w:t>
      </w:r>
      <w:r w:rsidRPr="00A73E85">
        <w:rPr>
          <w:rFonts w:cstheme="minorHAnsi"/>
          <w:sz w:val="22"/>
          <w:szCs w:val="22"/>
        </w:rPr>
        <w:t>10%</w:t>
      </w:r>
    </w:p>
    <w:p w:rsidR="00F83E6A" w:rsidRPr="00A73E85" w:rsidRDefault="00F83E6A" w:rsidP="00F83E6A">
      <w:pPr>
        <w:rPr>
          <w:rFonts w:cstheme="minorHAnsi"/>
          <w:sz w:val="22"/>
          <w:szCs w:val="22"/>
        </w:rPr>
      </w:pPr>
      <w:r w:rsidRPr="00A73E85">
        <w:rPr>
          <w:rFonts w:eastAsia="Calibri" w:cstheme="minorHAnsi"/>
          <w:noProof/>
          <w:sz w:val="22"/>
          <w:szCs w:val="22"/>
        </w:rPr>
        <mc:AlternateContent>
          <mc:Choice Requires="wps">
            <w:drawing>
              <wp:anchor distT="4294967293" distB="4294967293" distL="114300" distR="114300" simplePos="0" relativeHeight="251659264" behindDoc="0" locked="0" layoutInCell="1" allowOverlap="1" wp14:anchorId="2C6155B0" wp14:editId="2D2101AD">
                <wp:simplePos x="0" y="0"/>
                <wp:positionH relativeFrom="column">
                  <wp:posOffset>-9525</wp:posOffset>
                </wp:positionH>
                <wp:positionV relativeFrom="paragraph">
                  <wp:posOffset>57149</wp:posOffset>
                </wp:positionV>
                <wp:extent cx="275272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5pt;margin-top:4.5pt;width:216.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LDJgIAAEsEAAAOAAAAZHJzL2Uyb0RvYy54bWysVE2P2jAQvVfqf7B8hxAaFjYirFYJ9LLt&#10;IrH9AcZ2iNXEY9mGgKr+947Nh9j2UlXNwRlnPG/ezDxn/nTsWnKQ1inQBU2HI0qk5iCU3hX029tq&#10;MKP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" strokeweight="2.25pt"/>
            </w:pict>
          </mc:Fallback>
        </mc:AlternateContent>
      </w:r>
    </w:p>
    <w:p w:rsidR="00F83E6A" w:rsidRPr="00A73E85" w:rsidRDefault="00F83E6A" w:rsidP="00F83E6A">
      <w:pPr>
        <w:rPr>
          <w:rFonts w:cstheme="minorHAnsi"/>
          <w:sz w:val="22"/>
          <w:szCs w:val="22"/>
        </w:rPr>
      </w:pPr>
      <w:r w:rsidRPr="00A73E85">
        <w:rPr>
          <w:rFonts w:cstheme="minorHAnsi"/>
          <w:sz w:val="22"/>
          <w:szCs w:val="22"/>
        </w:rPr>
        <w:t xml:space="preserve">Total </w:t>
      </w:r>
      <w:r w:rsidRPr="00A73E85">
        <w:rPr>
          <w:rFonts w:cstheme="minorHAnsi"/>
          <w:sz w:val="22"/>
          <w:szCs w:val="22"/>
        </w:rPr>
        <w:tab/>
      </w:r>
      <w:r w:rsidRPr="00A73E85">
        <w:rPr>
          <w:rFonts w:cstheme="minorHAnsi"/>
          <w:sz w:val="22"/>
          <w:szCs w:val="22"/>
        </w:rPr>
        <w:tab/>
      </w:r>
      <w:r w:rsidRPr="00A73E85">
        <w:rPr>
          <w:rFonts w:cstheme="minorHAnsi"/>
          <w:sz w:val="22"/>
          <w:szCs w:val="22"/>
        </w:rPr>
        <w:tab/>
        <w:t xml:space="preserve">                           </w:t>
      </w:r>
      <w:r>
        <w:rPr>
          <w:rFonts w:cstheme="minorHAnsi"/>
          <w:sz w:val="22"/>
          <w:szCs w:val="22"/>
        </w:rPr>
        <w:t xml:space="preserve"> </w:t>
      </w:r>
      <w:r w:rsidRPr="00A73E85">
        <w:rPr>
          <w:rFonts w:cstheme="minorHAnsi"/>
          <w:sz w:val="22"/>
          <w:szCs w:val="22"/>
        </w:rPr>
        <w:t xml:space="preserve"> 100%</w:t>
      </w:r>
    </w:p>
    <w:p w:rsidR="00F83E6A" w:rsidRPr="00A73E85" w:rsidRDefault="00F83E6A" w:rsidP="00F83E6A">
      <w:pPr>
        <w:rPr>
          <w:rFonts w:cstheme="minorHAnsi"/>
          <w:sz w:val="22"/>
          <w:szCs w:val="22"/>
        </w:rPr>
      </w:pPr>
    </w:p>
    <w:p w:rsidR="00F83E6A" w:rsidRPr="000F577C" w:rsidRDefault="00F83E6A" w:rsidP="00F83E6A">
      <w:pPr>
        <w:rPr>
          <w:sz w:val="22"/>
          <w:szCs w:val="22"/>
        </w:rPr>
      </w:pPr>
    </w:p>
    <w:p w:rsidR="00F83E6A" w:rsidRDefault="00F83E6A" w:rsidP="00F83E6A">
      <w:pPr>
        <w:pStyle w:val="Heading2"/>
        <w:sectPr w:rsidR="00F83E6A" w:rsidSect="003D1A60">
          <w:type w:val="continuous"/>
          <w:pgSz w:w="12240" w:h="15840"/>
          <w:pgMar w:top="1080" w:right="720" w:bottom="720" w:left="1080" w:header="720" w:footer="566" w:gutter="0"/>
          <w:cols w:space="720"/>
          <w:formProt w:val="0"/>
          <w:docGrid w:linePitch="360"/>
        </w:sectPr>
      </w:pPr>
    </w:p>
    <w:p w:rsidR="00F83E6A" w:rsidRPr="00A508B4" w:rsidRDefault="00F83E6A" w:rsidP="00F83E6A">
      <w:pPr>
        <w:pStyle w:val="Heading3"/>
      </w:pPr>
      <w:r w:rsidRPr="00A508B4">
        <w:lastRenderedPageBreak/>
        <w:t xml:space="preserve">HCC Grading Scale can be found on this site under Academic Information: </w:t>
      </w:r>
    </w:p>
    <w:p w:rsidR="00F83E6A" w:rsidRDefault="00F83E6A" w:rsidP="00F83E6A">
      <w:pPr>
        <w:rPr>
          <w:rStyle w:val="Hyperlink"/>
          <w:b/>
          <w:sz w:val="22"/>
        </w:rPr>
      </w:pPr>
      <w:hyperlink r:id="rId25" w:history="1">
        <w:r w:rsidRPr="00F305B3">
          <w:rPr>
            <w:rStyle w:val="Hyperlink"/>
            <w:b/>
            <w:sz w:val="22"/>
          </w:rPr>
          <w:t>http://www.hccs.edu/resources-for/current-students/student-handbook/</w:t>
        </w:r>
      </w:hyperlink>
    </w:p>
    <w:p w:rsidR="00F83E6A" w:rsidRPr="00D040D0" w:rsidRDefault="00F83E6A" w:rsidP="00F83E6A">
      <w:pPr>
        <w:rPr>
          <w:sz w:val="22"/>
          <w:szCs w:val="22"/>
        </w:rPr>
      </w:pPr>
    </w:p>
    <w:p w:rsidR="00F83E6A" w:rsidRDefault="00F83E6A" w:rsidP="00F83E6A">
      <w:pPr>
        <w:spacing w:after="160" w:line="259" w:lineRule="auto"/>
        <w:jc w:val="center"/>
        <w:rPr>
          <w:b/>
          <w:bCs/>
          <w:sz w:val="28"/>
          <w:szCs w:val="28"/>
        </w:rPr>
      </w:pPr>
      <w:r w:rsidRPr="000C6D01">
        <w:rPr>
          <w:b/>
          <w:bCs/>
          <w:sz w:val="28"/>
          <w:szCs w:val="28"/>
        </w:rPr>
        <w:t>Course Calendar</w:t>
      </w:r>
    </w:p>
    <w:p w:rsidR="00F83E6A" w:rsidRPr="00E13DE2" w:rsidRDefault="00F83E6A" w:rsidP="00F83E6A">
      <w:pPr>
        <w:spacing w:after="160" w:line="259" w:lineRule="auto"/>
        <w:jc w:val="center"/>
        <w:rPr>
          <w:bCs/>
          <w:sz w:val="28"/>
          <w:szCs w:val="28"/>
        </w:rPr>
        <w:sectPr w:rsidR="00F83E6A" w:rsidRPr="00E13DE2" w:rsidSect="003D1A60">
          <w:type w:val="continuous"/>
          <w:pgSz w:w="12240" w:h="15840"/>
          <w:pgMar w:top="1080" w:right="720" w:bottom="720" w:left="1080" w:header="720" w:footer="566" w:gutter="0"/>
          <w:cols w:space="720"/>
          <w:docGrid w:linePitch="360"/>
        </w:sectPr>
      </w:pPr>
      <w:r w:rsidRPr="00E13DE2">
        <w:rPr>
          <w:bCs/>
          <w:sz w:val="28"/>
          <w:szCs w:val="28"/>
        </w:rPr>
        <w:t>English 1301</w:t>
      </w:r>
      <w:r>
        <w:rPr>
          <w:bCs/>
          <w:sz w:val="28"/>
          <w:szCs w:val="28"/>
        </w:rPr>
        <w:t xml:space="preserve"> CRN </w:t>
      </w:r>
      <w:r>
        <w:rPr>
          <w:bCs/>
          <w:sz w:val="28"/>
          <w:szCs w:val="28"/>
        </w:rPr>
        <w:t>11740</w:t>
      </w:r>
      <w:r w:rsidRPr="00E13DE2">
        <w:rPr>
          <w:bCs/>
          <w:sz w:val="28"/>
          <w:szCs w:val="28"/>
        </w:rPr>
        <w:t>—</w:t>
      </w:r>
      <w:proofErr w:type="gramStart"/>
      <w:r w:rsidRPr="00E13DE2">
        <w:rPr>
          <w:bCs/>
          <w:sz w:val="28"/>
          <w:szCs w:val="28"/>
        </w:rPr>
        <w:t>Fall</w:t>
      </w:r>
      <w:proofErr w:type="gramEnd"/>
      <w:r w:rsidRPr="00E13DE2">
        <w:rPr>
          <w:bCs/>
          <w:sz w:val="28"/>
          <w:szCs w:val="28"/>
        </w:rPr>
        <w:t xml:space="preserve"> 2019</w:t>
      </w:r>
    </w:p>
    <w:p w:rsidR="00F83E6A" w:rsidRPr="001C5A03" w:rsidRDefault="00F83E6A" w:rsidP="00F83E6A">
      <w:pPr>
        <w:rPr>
          <w:rFonts w:cstheme="minorHAnsi"/>
          <w:sz w:val="24"/>
          <w:szCs w:val="24"/>
        </w:rPr>
      </w:pPr>
      <w:r w:rsidRPr="001C5A03">
        <w:rPr>
          <w:rFonts w:cstheme="minorHAnsi"/>
          <w:b/>
          <w:sz w:val="24"/>
          <w:szCs w:val="24"/>
          <w:u w:val="single"/>
        </w:rPr>
        <w:lastRenderedPageBreak/>
        <w:t>Week 1</w:t>
      </w:r>
      <w:r w:rsidRPr="001C5A03">
        <w:rPr>
          <w:rFonts w:cstheme="minorHAnsi"/>
          <w:sz w:val="24"/>
          <w:szCs w:val="24"/>
        </w:rPr>
        <w:t xml:space="preserve"> </w:t>
      </w:r>
      <w:r w:rsidRPr="001C5A03">
        <w:rPr>
          <w:rFonts w:cstheme="minorHAnsi"/>
          <w:sz w:val="24"/>
          <w:szCs w:val="24"/>
        </w:rPr>
        <w:tab/>
        <w:t>Introduction to the course, review of course syllabus and calendar;</w:t>
      </w:r>
    </w:p>
    <w:p w:rsidR="00F83E6A" w:rsidRPr="001C5A03" w:rsidRDefault="00F83E6A" w:rsidP="00F83E6A">
      <w:pPr>
        <w:ind w:left="1440" w:hanging="1440"/>
        <w:rPr>
          <w:rFonts w:cstheme="minorHAnsi"/>
          <w:sz w:val="24"/>
          <w:szCs w:val="24"/>
        </w:rPr>
      </w:pPr>
      <w:proofErr w:type="gramStart"/>
      <w:r>
        <w:rPr>
          <w:rFonts w:cstheme="minorHAnsi"/>
          <w:sz w:val="24"/>
          <w:szCs w:val="24"/>
        </w:rPr>
        <w:t>8/26</w:t>
      </w:r>
      <w:r w:rsidRPr="001C5A03">
        <w:rPr>
          <w:rFonts w:cstheme="minorHAnsi"/>
          <w:sz w:val="24"/>
          <w:szCs w:val="24"/>
        </w:rPr>
        <w:t xml:space="preserve"> </w:t>
      </w:r>
      <w:r w:rsidRPr="001C5A03">
        <w:rPr>
          <w:rFonts w:cstheme="minorHAnsi"/>
          <w:sz w:val="24"/>
          <w:szCs w:val="24"/>
        </w:rPr>
        <w:tab/>
        <w:t>Gaining an understanding of the goals of the class as well as the types of assignments and other requirements and expectations.</w:t>
      </w:r>
      <w:proofErr w:type="gramEnd"/>
    </w:p>
    <w:p w:rsidR="00F83E6A" w:rsidRPr="001C5A03" w:rsidRDefault="00F83E6A" w:rsidP="00F83E6A">
      <w:pPr>
        <w:ind w:left="1440" w:hanging="1440"/>
        <w:rPr>
          <w:rFonts w:cstheme="minorHAnsi"/>
          <w:sz w:val="24"/>
          <w:szCs w:val="24"/>
        </w:rPr>
      </w:pPr>
    </w:p>
    <w:p w:rsidR="00F83E6A" w:rsidRPr="001C5A03" w:rsidRDefault="00F83E6A" w:rsidP="00F83E6A">
      <w:pPr>
        <w:ind w:left="1440"/>
        <w:rPr>
          <w:rFonts w:cstheme="minorHAnsi"/>
          <w:sz w:val="24"/>
          <w:szCs w:val="24"/>
        </w:rPr>
      </w:pPr>
      <w:proofErr w:type="gramStart"/>
      <w:r w:rsidRPr="001C5A03">
        <w:rPr>
          <w:rFonts w:cstheme="minorHAnsi"/>
          <w:sz w:val="24"/>
          <w:szCs w:val="24"/>
        </w:rPr>
        <w:t>In-class diagnostic essay.</w:t>
      </w:r>
      <w:proofErr w:type="gramEnd"/>
      <w:r w:rsidRPr="001C5A03">
        <w:rPr>
          <w:rFonts w:cstheme="minorHAnsi"/>
          <w:sz w:val="24"/>
          <w:szCs w:val="24"/>
        </w:rPr>
        <w:t xml:space="preserve"> Bring college lined paper and something to write with.</w:t>
      </w:r>
    </w:p>
    <w:p w:rsidR="00F83E6A" w:rsidRPr="001C5A03" w:rsidRDefault="00F83E6A" w:rsidP="00F83E6A">
      <w:pPr>
        <w:rPr>
          <w:rFonts w:cstheme="minorHAnsi"/>
          <w:sz w:val="24"/>
          <w:szCs w:val="24"/>
        </w:rPr>
      </w:pPr>
    </w:p>
    <w:p w:rsidR="00F83E6A" w:rsidRPr="00A73E85" w:rsidRDefault="00F83E6A" w:rsidP="00F83E6A">
      <w:pPr>
        <w:ind w:left="1440" w:hanging="1440"/>
        <w:rPr>
          <w:rFonts w:cstheme="minorHAnsi"/>
          <w:sz w:val="24"/>
          <w:szCs w:val="24"/>
        </w:rPr>
      </w:pPr>
      <w:r w:rsidRPr="001C5A03">
        <w:rPr>
          <w:rFonts w:cstheme="minorHAnsi"/>
          <w:b/>
          <w:sz w:val="24"/>
          <w:szCs w:val="24"/>
          <w:u w:val="single"/>
        </w:rPr>
        <w:t>Week 2</w:t>
      </w:r>
      <w:r w:rsidRPr="00A73E85">
        <w:rPr>
          <w:rFonts w:cstheme="minorHAnsi"/>
          <w:sz w:val="24"/>
          <w:szCs w:val="24"/>
        </w:rPr>
        <w:t xml:space="preserve"> </w:t>
      </w:r>
      <w:r>
        <w:rPr>
          <w:rFonts w:cstheme="minorHAnsi"/>
          <w:sz w:val="24"/>
          <w:szCs w:val="24"/>
        </w:rPr>
        <w:tab/>
      </w:r>
      <w:r w:rsidRPr="001C5A03">
        <w:rPr>
          <w:rFonts w:cstheme="minorHAnsi"/>
          <w:sz w:val="24"/>
          <w:szCs w:val="24"/>
        </w:rPr>
        <w:t>Discussion and Review: Mechanics of Essay Writing and Developing Main</w:t>
      </w:r>
    </w:p>
    <w:p w:rsidR="00F83E6A" w:rsidRPr="001C5A03" w:rsidRDefault="00F83E6A" w:rsidP="00F83E6A">
      <w:pPr>
        <w:ind w:left="1440" w:hanging="1440"/>
        <w:rPr>
          <w:rFonts w:cstheme="minorHAnsi"/>
          <w:sz w:val="24"/>
          <w:szCs w:val="24"/>
        </w:rPr>
      </w:pPr>
      <w:r>
        <w:rPr>
          <w:rFonts w:cstheme="minorHAnsi"/>
          <w:sz w:val="24"/>
          <w:szCs w:val="24"/>
        </w:rPr>
        <w:t>9/2</w:t>
      </w:r>
      <w:r>
        <w:rPr>
          <w:rFonts w:cstheme="minorHAnsi"/>
          <w:sz w:val="24"/>
          <w:szCs w:val="24"/>
        </w:rPr>
        <w:tab/>
      </w:r>
      <w:r w:rsidRPr="001C5A03">
        <w:rPr>
          <w:rFonts w:cstheme="minorHAnsi"/>
          <w:sz w:val="24"/>
          <w:szCs w:val="24"/>
        </w:rPr>
        <w:t>Ideas</w:t>
      </w:r>
    </w:p>
    <w:p w:rsidR="00F83E6A" w:rsidRPr="001C5A03" w:rsidRDefault="00F83E6A" w:rsidP="00F83E6A">
      <w:pPr>
        <w:ind w:left="1440" w:hanging="1440"/>
        <w:rPr>
          <w:rFonts w:cstheme="minorHAnsi"/>
          <w:sz w:val="24"/>
          <w:szCs w:val="24"/>
        </w:rPr>
      </w:pPr>
      <w:r w:rsidRPr="001C5A03">
        <w:rPr>
          <w:rFonts w:cstheme="minorHAnsi"/>
          <w:sz w:val="24"/>
          <w:szCs w:val="24"/>
        </w:rPr>
        <w:tab/>
        <w:t>Main Ideas in Summary Writing – Coherence and Cohesion</w:t>
      </w:r>
    </w:p>
    <w:p w:rsidR="00F83E6A" w:rsidRDefault="00F83E6A" w:rsidP="00F83E6A">
      <w:pPr>
        <w:ind w:left="1440" w:hanging="1440"/>
        <w:rPr>
          <w:rFonts w:cstheme="minorHAnsi"/>
          <w:sz w:val="24"/>
          <w:szCs w:val="24"/>
        </w:rPr>
      </w:pPr>
      <w:r w:rsidRPr="001C5A03">
        <w:rPr>
          <w:rFonts w:cstheme="minorHAnsi"/>
          <w:sz w:val="24"/>
          <w:szCs w:val="24"/>
        </w:rPr>
        <w:tab/>
        <w:t>Annotating for Understanding; Read and annotate assigned article. Make a list of the ten most important ideas in the article and bring it to class with you.</w:t>
      </w:r>
    </w:p>
    <w:p w:rsidR="00F83E6A" w:rsidRPr="0039236D" w:rsidRDefault="00F83E6A" w:rsidP="00F83E6A">
      <w:pPr>
        <w:ind w:left="1440" w:hanging="1440"/>
        <w:rPr>
          <w:rFonts w:cstheme="minorHAnsi"/>
          <w:b/>
          <w:sz w:val="24"/>
          <w:szCs w:val="24"/>
        </w:rPr>
      </w:pPr>
      <w:r>
        <w:rPr>
          <w:rFonts w:cstheme="minorHAnsi"/>
          <w:sz w:val="24"/>
          <w:szCs w:val="24"/>
        </w:rPr>
        <w:tab/>
      </w:r>
      <w:r w:rsidRPr="0039236D">
        <w:rPr>
          <w:rFonts w:cstheme="minorHAnsi"/>
          <w:b/>
          <w:sz w:val="24"/>
          <w:szCs w:val="24"/>
        </w:rPr>
        <w:t>Labor Day Holiday—9/2</w:t>
      </w:r>
    </w:p>
    <w:p w:rsidR="00F83E6A" w:rsidRPr="00B47D26" w:rsidRDefault="00F83E6A" w:rsidP="00F83E6A">
      <w:pPr>
        <w:ind w:left="1440" w:hanging="1440"/>
        <w:rPr>
          <w:rFonts w:cstheme="minorHAnsi"/>
          <w:sz w:val="24"/>
          <w:szCs w:val="24"/>
        </w:rPr>
      </w:pPr>
    </w:p>
    <w:p w:rsidR="00F83E6A" w:rsidRPr="001C5A03" w:rsidRDefault="00F83E6A" w:rsidP="00F83E6A">
      <w:pPr>
        <w:rPr>
          <w:rFonts w:cstheme="minorHAnsi"/>
          <w:sz w:val="24"/>
          <w:szCs w:val="24"/>
        </w:rPr>
      </w:pPr>
    </w:p>
    <w:p w:rsidR="00F83E6A" w:rsidRPr="001C5A03" w:rsidRDefault="00F83E6A" w:rsidP="00F83E6A">
      <w:pPr>
        <w:tabs>
          <w:tab w:val="left" w:pos="1460"/>
        </w:tabs>
        <w:ind w:left="1440" w:hanging="1440"/>
        <w:rPr>
          <w:rFonts w:cstheme="minorHAnsi"/>
          <w:sz w:val="24"/>
          <w:szCs w:val="24"/>
        </w:rPr>
      </w:pPr>
      <w:r w:rsidRPr="001C5A03">
        <w:rPr>
          <w:rFonts w:cstheme="minorHAnsi"/>
          <w:b/>
          <w:sz w:val="24"/>
          <w:szCs w:val="24"/>
          <w:u w:val="single"/>
        </w:rPr>
        <w:t>Week 3</w:t>
      </w:r>
      <w:r w:rsidRPr="001C5A03">
        <w:rPr>
          <w:rFonts w:cstheme="minorHAnsi"/>
          <w:sz w:val="24"/>
          <w:szCs w:val="24"/>
        </w:rPr>
        <w:tab/>
        <w:t>Writing Focus: Discuss main ideas in article from last week.</w:t>
      </w:r>
    </w:p>
    <w:p w:rsidR="00F83E6A" w:rsidRPr="001C5A03" w:rsidRDefault="00F83E6A" w:rsidP="00F83E6A">
      <w:pPr>
        <w:tabs>
          <w:tab w:val="left" w:pos="1460"/>
        </w:tabs>
        <w:ind w:left="1440" w:hanging="1440"/>
        <w:rPr>
          <w:rFonts w:cstheme="minorHAnsi"/>
          <w:sz w:val="24"/>
          <w:szCs w:val="24"/>
        </w:rPr>
      </w:pPr>
      <w:r>
        <w:rPr>
          <w:rFonts w:cstheme="minorHAnsi"/>
          <w:sz w:val="24"/>
          <w:szCs w:val="24"/>
        </w:rPr>
        <w:t>9/9</w:t>
      </w:r>
      <w:r w:rsidRPr="001C5A03">
        <w:rPr>
          <w:rFonts w:cstheme="minorHAnsi"/>
          <w:sz w:val="24"/>
          <w:szCs w:val="24"/>
        </w:rPr>
        <w:tab/>
        <w:t>Use those ideas to write a summary. We will establish the length in class and the due date to turn it in. _______________</w:t>
      </w:r>
      <w:r w:rsidRPr="001C5A03">
        <w:rPr>
          <w:rFonts w:cstheme="minorHAnsi"/>
          <w:sz w:val="24"/>
          <w:szCs w:val="24"/>
        </w:rPr>
        <w:br/>
      </w:r>
    </w:p>
    <w:p w:rsidR="00F83E6A" w:rsidRPr="001C5A03" w:rsidRDefault="00F83E6A" w:rsidP="00F83E6A">
      <w:pPr>
        <w:tabs>
          <w:tab w:val="left" w:pos="1460"/>
        </w:tabs>
        <w:ind w:left="1440" w:hanging="1440"/>
        <w:rPr>
          <w:rFonts w:cstheme="minorHAnsi"/>
          <w:sz w:val="24"/>
          <w:szCs w:val="24"/>
        </w:rPr>
      </w:pPr>
      <w:r w:rsidRPr="001C5A03">
        <w:rPr>
          <w:rFonts w:cstheme="minorHAnsi"/>
          <w:sz w:val="24"/>
          <w:szCs w:val="24"/>
        </w:rPr>
        <w:tab/>
        <w:t xml:space="preserve">Read next two articles in Eagle Online. </w:t>
      </w:r>
      <w:r w:rsidRPr="001C5A03">
        <w:rPr>
          <w:rFonts w:cstheme="minorHAnsi"/>
          <w:sz w:val="24"/>
          <w:szCs w:val="24"/>
        </w:rPr>
        <w:br/>
      </w:r>
      <w:r w:rsidRPr="001C5A03">
        <w:rPr>
          <w:rFonts w:cstheme="minorHAnsi"/>
          <w:sz w:val="24"/>
          <w:szCs w:val="24"/>
        </w:rPr>
        <w:br/>
        <w:t>Reflection writing assignment is 200-300 words.  Writing Focus: You will find the topics for the Reflection focus in Eagle Online. Upload electronically through turnitin.com on the due date as assigned._______________</w:t>
      </w:r>
    </w:p>
    <w:p w:rsidR="00F83E6A" w:rsidRPr="001C5A03" w:rsidRDefault="00F83E6A" w:rsidP="00F83E6A">
      <w:pPr>
        <w:tabs>
          <w:tab w:val="left" w:pos="1460"/>
        </w:tabs>
        <w:ind w:left="1440" w:hanging="1440"/>
        <w:rPr>
          <w:rFonts w:cstheme="minorHAnsi"/>
          <w:sz w:val="24"/>
          <w:szCs w:val="24"/>
        </w:rPr>
      </w:pPr>
    </w:p>
    <w:p w:rsidR="00F83E6A" w:rsidRPr="001C5A03" w:rsidRDefault="00F83E6A" w:rsidP="00F83E6A">
      <w:pPr>
        <w:tabs>
          <w:tab w:val="left" w:pos="1460"/>
        </w:tabs>
        <w:ind w:left="1440" w:hanging="1440"/>
        <w:rPr>
          <w:rFonts w:cstheme="minorHAnsi"/>
          <w:sz w:val="24"/>
          <w:szCs w:val="24"/>
        </w:rPr>
      </w:pPr>
      <w:r w:rsidRPr="001C5A03">
        <w:rPr>
          <w:rFonts w:cstheme="minorHAnsi"/>
          <w:sz w:val="24"/>
          <w:szCs w:val="24"/>
        </w:rPr>
        <w:tab/>
      </w:r>
      <w:r>
        <w:rPr>
          <w:rFonts w:cstheme="minorHAnsi"/>
          <w:b/>
          <w:sz w:val="24"/>
          <w:szCs w:val="24"/>
        </w:rPr>
        <w:t>September 9</w:t>
      </w:r>
      <w:r w:rsidRPr="001C5A03">
        <w:rPr>
          <w:rFonts w:cstheme="minorHAnsi"/>
          <w:b/>
          <w:sz w:val="24"/>
          <w:szCs w:val="24"/>
        </w:rPr>
        <w:t xml:space="preserve"> is the official Date of Record. Any drop recorded after this date will receive a W.</w:t>
      </w:r>
    </w:p>
    <w:p w:rsidR="00F83E6A" w:rsidRDefault="00F83E6A" w:rsidP="00F83E6A">
      <w:pPr>
        <w:tabs>
          <w:tab w:val="left" w:pos="1460"/>
        </w:tabs>
        <w:ind w:left="1440" w:hanging="1440"/>
        <w:rPr>
          <w:rFonts w:cstheme="minorHAnsi"/>
          <w:i/>
          <w:sz w:val="24"/>
          <w:szCs w:val="24"/>
        </w:rPr>
      </w:pPr>
      <w:r w:rsidRPr="001C5A03">
        <w:rPr>
          <w:rFonts w:cstheme="minorHAnsi"/>
          <w:i/>
          <w:sz w:val="24"/>
          <w:szCs w:val="24"/>
        </w:rPr>
        <w:tab/>
      </w:r>
    </w:p>
    <w:p w:rsidR="00F83E6A" w:rsidRDefault="00F83E6A" w:rsidP="00F83E6A">
      <w:pPr>
        <w:tabs>
          <w:tab w:val="left" w:pos="1460"/>
        </w:tabs>
        <w:ind w:left="1440" w:hanging="1440"/>
        <w:rPr>
          <w:rFonts w:cstheme="minorHAnsi"/>
          <w:i/>
          <w:sz w:val="24"/>
          <w:szCs w:val="24"/>
        </w:rPr>
      </w:pPr>
    </w:p>
    <w:p w:rsidR="00F83E6A" w:rsidRPr="001C5A03" w:rsidRDefault="00F83E6A" w:rsidP="00F83E6A">
      <w:pPr>
        <w:tabs>
          <w:tab w:val="left" w:pos="1460"/>
        </w:tabs>
        <w:ind w:left="1440" w:hanging="1440"/>
        <w:rPr>
          <w:rFonts w:cstheme="minorHAnsi"/>
          <w:i/>
          <w:sz w:val="24"/>
          <w:szCs w:val="24"/>
        </w:rPr>
      </w:pPr>
    </w:p>
    <w:p w:rsidR="00F83E6A" w:rsidRPr="001C5A03" w:rsidRDefault="00F83E6A" w:rsidP="00F83E6A">
      <w:pPr>
        <w:rPr>
          <w:rFonts w:cstheme="minorHAnsi"/>
          <w:sz w:val="24"/>
          <w:szCs w:val="24"/>
        </w:rPr>
      </w:pPr>
      <w:r w:rsidRPr="001C5A03">
        <w:rPr>
          <w:rFonts w:cstheme="minorHAnsi"/>
          <w:b/>
          <w:sz w:val="24"/>
          <w:szCs w:val="24"/>
          <w:u w:val="single"/>
        </w:rPr>
        <w:t>Week 4</w:t>
      </w:r>
      <w:r w:rsidRPr="001C5A03">
        <w:rPr>
          <w:rFonts w:cstheme="minorHAnsi"/>
          <w:sz w:val="24"/>
          <w:szCs w:val="24"/>
        </w:rPr>
        <w:tab/>
        <w:t xml:space="preserve">Discussion and Review: How to use quoted material and signal phrases.  </w:t>
      </w:r>
    </w:p>
    <w:p w:rsidR="00F83E6A" w:rsidRPr="001C5A03" w:rsidRDefault="00F83E6A" w:rsidP="00F83E6A">
      <w:pPr>
        <w:ind w:left="1440" w:hanging="1440"/>
        <w:rPr>
          <w:rFonts w:cstheme="minorHAnsi"/>
          <w:sz w:val="24"/>
          <w:szCs w:val="24"/>
        </w:rPr>
      </w:pPr>
      <w:proofErr w:type="gramStart"/>
      <w:r>
        <w:rPr>
          <w:rFonts w:cstheme="minorHAnsi"/>
          <w:sz w:val="24"/>
          <w:szCs w:val="24"/>
        </w:rPr>
        <w:t>9/16</w:t>
      </w:r>
      <w:r w:rsidRPr="001C5A03">
        <w:rPr>
          <w:rFonts w:cstheme="minorHAnsi"/>
          <w:sz w:val="24"/>
          <w:szCs w:val="24"/>
        </w:rPr>
        <w:tab/>
        <w:t>Discussion of readings and Essay One (Simple Analysis) assignment.</w:t>
      </w:r>
      <w:proofErr w:type="gramEnd"/>
      <w:r w:rsidRPr="001C5A03">
        <w:rPr>
          <w:rFonts w:cstheme="minorHAnsi"/>
          <w:sz w:val="24"/>
          <w:szCs w:val="24"/>
        </w:rPr>
        <w:t xml:space="preserve"> Outline ideas for rough draft by using the graphic organizer in Eagle Online. </w:t>
      </w:r>
    </w:p>
    <w:p w:rsidR="00F83E6A" w:rsidRPr="001C5A03" w:rsidRDefault="00F83E6A" w:rsidP="00F83E6A">
      <w:pPr>
        <w:rPr>
          <w:rFonts w:cstheme="minorHAnsi"/>
          <w:sz w:val="24"/>
          <w:szCs w:val="24"/>
        </w:rPr>
      </w:pPr>
    </w:p>
    <w:p w:rsidR="00F83E6A" w:rsidRPr="001C5A03" w:rsidRDefault="00F83E6A" w:rsidP="00F83E6A">
      <w:pPr>
        <w:ind w:left="720" w:firstLine="720"/>
        <w:rPr>
          <w:rFonts w:cstheme="minorHAnsi"/>
          <w:sz w:val="24"/>
          <w:szCs w:val="24"/>
        </w:rPr>
      </w:pPr>
      <w:r w:rsidRPr="001C5A03">
        <w:rPr>
          <w:rFonts w:cstheme="minorHAnsi"/>
          <w:sz w:val="24"/>
          <w:szCs w:val="24"/>
        </w:rPr>
        <w:t>Writing Focus: Bring rough draft to class to review.</w:t>
      </w:r>
    </w:p>
    <w:p w:rsidR="00F83E6A" w:rsidRPr="001C5A03" w:rsidRDefault="00F83E6A" w:rsidP="00F83E6A">
      <w:pPr>
        <w:ind w:left="720" w:firstLine="720"/>
        <w:rPr>
          <w:rFonts w:cstheme="minorHAnsi"/>
          <w:sz w:val="24"/>
          <w:szCs w:val="24"/>
        </w:rPr>
      </w:pPr>
    </w:p>
    <w:p w:rsidR="00F83E6A" w:rsidRPr="001C5A03"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t xml:space="preserve">Rough Draft Essay One to be turned in by assigned due </w:t>
      </w:r>
      <w:r w:rsidRPr="001C5A03">
        <w:rPr>
          <w:rFonts w:cstheme="minorHAnsi"/>
          <w:sz w:val="24"/>
          <w:szCs w:val="24"/>
        </w:rPr>
        <w:br/>
      </w:r>
      <w:r w:rsidRPr="001C5A03">
        <w:rPr>
          <w:rFonts w:cstheme="minorHAnsi"/>
          <w:sz w:val="24"/>
          <w:szCs w:val="24"/>
        </w:rPr>
        <w:tab/>
      </w:r>
      <w:r w:rsidRPr="001C5A03">
        <w:rPr>
          <w:rFonts w:cstheme="minorHAnsi"/>
          <w:sz w:val="24"/>
          <w:szCs w:val="24"/>
        </w:rPr>
        <w:tab/>
        <w:t>date.___________</w:t>
      </w:r>
    </w:p>
    <w:p w:rsidR="00F83E6A" w:rsidRPr="001C5A03" w:rsidRDefault="00F83E6A" w:rsidP="00F83E6A">
      <w:pPr>
        <w:rPr>
          <w:rFonts w:cstheme="minorHAnsi"/>
          <w:b/>
          <w:sz w:val="24"/>
          <w:szCs w:val="24"/>
          <w:u w:val="single"/>
        </w:rPr>
      </w:pPr>
    </w:p>
    <w:p w:rsidR="00F83E6A" w:rsidRPr="001C5A03" w:rsidRDefault="00F83E6A" w:rsidP="00F83E6A">
      <w:pPr>
        <w:ind w:left="1440" w:hanging="1440"/>
        <w:rPr>
          <w:rFonts w:cstheme="minorHAnsi"/>
          <w:sz w:val="24"/>
          <w:szCs w:val="24"/>
        </w:rPr>
      </w:pPr>
      <w:r w:rsidRPr="001C5A03">
        <w:rPr>
          <w:rFonts w:cstheme="minorHAnsi"/>
          <w:b/>
          <w:sz w:val="24"/>
          <w:szCs w:val="24"/>
          <w:u w:val="single"/>
        </w:rPr>
        <w:t xml:space="preserve">Week 5 </w:t>
      </w:r>
      <w:r w:rsidRPr="001C5A03">
        <w:rPr>
          <w:rFonts w:cstheme="minorHAnsi"/>
          <w:sz w:val="24"/>
          <w:szCs w:val="24"/>
        </w:rPr>
        <w:tab/>
        <w:t>Library Orientation—Meet in the Library Classroom</w:t>
      </w:r>
    </w:p>
    <w:p w:rsidR="00F83E6A" w:rsidRPr="001C5A03" w:rsidRDefault="00F83E6A" w:rsidP="00F83E6A">
      <w:pPr>
        <w:rPr>
          <w:rFonts w:cstheme="minorHAnsi"/>
          <w:sz w:val="24"/>
          <w:szCs w:val="24"/>
        </w:rPr>
      </w:pPr>
      <w:r>
        <w:rPr>
          <w:rFonts w:cstheme="minorHAnsi"/>
          <w:sz w:val="24"/>
          <w:szCs w:val="24"/>
        </w:rPr>
        <w:t>9/23</w:t>
      </w:r>
      <w:r w:rsidRPr="001C5A03">
        <w:rPr>
          <w:rFonts w:cstheme="minorHAnsi"/>
          <w:sz w:val="24"/>
          <w:szCs w:val="24"/>
        </w:rPr>
        <w:t xml:space="preserve">         </w:t>
      </w:r>
      <w:r w:rsidRPr="001C5A03">
        <w:rPr>
          <w:rFonts w:cstheme="minorHAnsi"/>
          <w:sz w:val="24"/>
          <w:szCs w:val="24"/>
        </w:rPr>
        <w:tab/>
      </w:r>
      <w:r w:rsidRPr="00B47D26">
        <w:rPr>
          <w:rFonts w:cstheme="minorHAnsi"/>
          <w:sz w:val="24"/>
          <w:szCs w:val="24"/>
        </w:rPr>
        <w:t>A s</w:t>
      </w:r>
      <w:r w:rsidRPr="001C5A03">
        <w:rPr>
          <w:rFonts w:cstheme="minorHAnsi"/>
          <w:sz w:val="24"/>
          <w:szCs w:val="24"/>
        </w:rPr>
        <w:t xml:space="preserve">hort library quiz will be administered during the orientation. There will </w:t>
      </w:r>
      <w:r w:rsidRPr="001C5A03">
        <w:rPr>
          <w:rFonts w:cstheme="minorHAnsi"/>
          <w:sz w:val="24"/>
          <w:szCs w:val="24"/>
        </w:rPr>
        <w:br/>
      </w:r>
      <w:r w:rsidRPr="001C5A03">
        <w:rPr>
          <w:rFonts w:cstheme="minorHAnsi"/>
          <w:sz w:val="24"/>
          <w:szCs w:val="24"/>
        </w:rPr>
        <w:tab/>
      </w:r>
      <w:r w:rsidRPr="001C5A03">
        <w:rPr>
          <w:rFonts w:cstheme="minorHAnsi"/>
          <w:sz w:val="24"/>
          <w:szCs w:val="24"/>
        </w:rPr>
        <w:tab/>
        <w:t>be no makeup.</w:t>
      </w:r>
    </w:p>
    <w:p w:rsidR="00F83E6A" w:rsidRPr="001C5A03" w:rsidRDefault="00F83E6A" w:rsidP="00F83E6A">
      <w:pPr>
        <w:rPr>
          <w:rFonts w:cstheme="minorHAnsi"/>
          <w:sz w:val="24"/>
          <w:szCs w:val="24"/>
        </w:rPr>
      </w:pPr>
      <w:r w:rsidRPr="001C5A03">
        <w:rPr>
          <w:rFonts w:cstheme="minorHAnsi"/>
          <w:sz w:val="24"/>
          <w:szCs w:val="24"/>
        </w:rPr>
        <w:tab/>
        <w:t xml:space="preserve"> </w:t>
      </w:r>
    </w:p>
    <w:p w:rsidR="00F83E6A" w:rsidRPr="001C5A03" w:rsidRDefault="00F83E6A" w:rsidP="00F83E6A">
      <w:pPr>
        <w:rPr>
          <w:rFonts w:cstheme="minorHAnsi"/>
          <w:sz w:val="24"/>
          <w:szCs w:val="24"/>
        </w:rPr>
      </w:pPr>
      <w:r w:rsidRPr="001C5A03">
        <w:rPr>
          <w:rFonts w:cstheme="minorHAnsi"/>
          <w:b/>
          <w:sz w:val="24"/>
          <w:szCs w:val="24"/>
          <w:u w:val="single"/>
        </w:rPr>
        <w:t>Week 6</w:t>
      </w:r>
      <w:r w:rsidRPr="001C5A03">
        <w:rPr>
          <w:rFonts w:cstheme="minorHAnsi"/>
          <w:sz w:val="24"/>
          <w:szCs w:val="24"/>
        </w:rPr>
        <w:t xml:space="preserve">  </w:t>
      </w:r>
      <w:r w:rsidRPr="001C5A03">
        <w:rPr>
          <w:rFonts w:cstheme="minorHAnsi"/>
          <w:sz w:val="24"/>
          <w:szCs w:val="24"/>
        </w:rPr>
        <w:tab/>
        <w:t>Discussion/Review: Revising and Editing</w:t>
      </w:r>
    </w:p>
    <w:p w:rsidR="00F83E6A" w:rsidRPr="001C5A03" w:rsidRDefault="00F83E6A" w:rsidP="00F83E6A">
      <w:pPr>
        <w:rPr>
          <w:rFonts w:cstheme="minorHAnsi"/>
          <w:sz w:val="24"/>
          <w:szCs w:val="24"/>
        </w:rPr>
      </w:pPr>
      <w:r>
        <w:rPr>
          <w:rFonts w:cstheme="minorHAnsi"/>
          <w:sz w:val="24"/>
          <w:szCs w:val="24"/>
        </w:rPr>
        <w:t>9/30</w:t>
      </w:r>
      <w:r w:rsidRPr="001C5A03">
        <w:rPr>
          <w:rFonts w:cstheme="minorHAnsi"/>
          <w:sz w:val="24"/>
          <w:szCs w:val="24"/>
        </w:rPr>
        <w:tab/>
      </w:r>
      <w:r w:rsidRPr="001C5A03">
        <w:rPr>
          <w:rFonts w:cstheme="minorHAnsi"/>
          <w:sz w:val="24"/>
          <w:szCs w:val="24"/>
        </w:rPr>
        <w:tab/>
        <w:t>Continue discussion of Elements of an Essay- Author’s Purpose</w:t>
      </w:r>
    </w:p>
    <w:p w:rsidR="00F83E6A" w:rsidRPr="001C5A03" w:rsidRDefault="00F83E6A" w:rsidP="00F83E6A">
      <w:pPr>
        <w:ind w:left="1440"/>
        <w:rPr>
          <w:rFonts w:cstheme="minorHAnsi"/>
          <w:sz w:val="24"/>
          <w:szCs w:val="24"/>
        </w:rPr>
      </w:pPr>
      <w:r w:rsidRPr="001C5A03">
        <w:rPr>
          <w:rFonts w:cstheme="minorHAnsi"/>
          <w:sz w:val="24"/>
          <w:szCs w:val="24"/>
        </w:rPr>
        <w:t>Work on final draft, due date to be established; Start Readings for next week--TBA; Reflection: 200-300 words; turn in electronically on assigned date________________</w:t>
      </w:r>
    </w:p>
    <w:p w:rsidR="00F83E6A" w:rsidRPr="001C5A03"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r>
    </w:p>
    <w:p w:rsidR="00F83E6A" w:rsidRPr="001C5A03" w:rsidRDefault="00F83E6A" w:rsidP="00F83E6A">
      <w:pPr>
        <w:ind w:left="1440"/>
        <w:rPr>
          <w:rFonts w:cstheme="minorHAnsi"/>
          <w:sz w:val="24"/>
          <w:szCs w:val="24"/>
        </w:rPr>
      </w:pPr>
      <w:r w:rsidRPr="001C5A03">
        <w:rPr>
          <w:rFonts w:cstheme="minorHAnsi"/>
          <w:sz w:val="24"/>
          <w:szCs w:val="24"/>
        </w:rPr>
        <w:t xml:space="preserve">Essay Two (Rhetorical Analysis): Assignment discussion begins: </w:t>
      </w:r>
    </w:p>
    <w:p w:rsidR="00F83E6A" w:rsidRPr="001C5A03" w:rsidRDefault="00F83E6A" w:rsidP="00F83E6A">
      <w:pPr>
        <w:ind w:left="1440"/>
        <w:rPr>
          <w:rFonts w:cstheme="minorHAnsi"/>
          <w:sz w:val="24"/>
          <w:szCs w:val="24"/>
        </w:rPr>
      </w:pPr>
      <w:r w:rsidRPr="001C5A03">
        <w:rPr>
          <w:rFonts w:cstheme="minorHAnsi"/>
          <w:sz w:val="24"/>
          <w:szCs w:val="24"/>
        </w:rPr>
        <w:t>Writing Focus: Outline discussion/graphic organizers</w:t>
      </w:r>
    </w:p>
    <w:p w:rsidR="00F83E6A" w:rsidRPr="001C5A03" w:rsidRDefault="00F83E6A" w:rsidP="00F83E6A">
      <w:pPr>
        <w:rPr>
          <w:rFonts w:cstheme="minorHAnsi"/>
          <w:sz w:val="24"/>
          <w:szCs w:val="24"/>
        </w:rPr>
      </w:pPr>
    </w:p>
    <w:p w:rsidR="00F83E6A" w:rsidRPr="001C5A03" w:rsidRDefault="00F83E6A" w:rsidP="00F83E6A">
      <w:pPr>
        <w:ind w:left="1440" w:hanging="1440"/>
        <w:rPr>
          <w:rFonts w:cstheme="minorHAnsi"/>
          <w:sz w:val="24"/>
          <w:szCs w:val="24"/>
        </w:rPr>
      </w:pPr>
      <w:r w:rsidRPr="001C5A03">
        <w:rPr>
          <w:rFonts w:cstheme="minorHAnsi"/>
          <w:b/>
          <w:sz w:val="24"/>
          <w:szCs w:val="24"/>
          <w:u w:val="single"/>
        </w:rPr>
        <w:t>Week 7</w:t>
      </w:r>
      <w:r w:rsidRPr="001C5A03">
        <w:rPr>
          <w:rFonts w:cstheme="minorHAnsi"/>
          <w:sz w:val="24"/>
          <w:szCs w:val="24"/>
        </w:rPr>
        <w:tab/>
        <w:t xml:space="preserve">Rough Draft for Essay Two—in-class </w:t>
      </w:r>
      <w:proofErr w:type="gramStart"/>
      <w:r w:rsidRPr="001C5A03">
        <w:rPr>
          <w:rFonts w:cstheme="minorHAnsi"/>
          <w:sz w:val="24"/>
          <w:szCs w:val="24"/>
        </w:rPr>
        <w:t>work</w:t>
      </w:r>
      <w:proofErr w:type="gramEnd"/>
      <w:r w:rsidRPr="001C5A03">
        <w:rPr>
          <w:rFonts w:cstheme="minorHAnsi"/>
          <w:sz w:val="24"/>
          <w:szCs w:val="24"/>
        </w:rPr>
        <w:t>; bring outlines and rough draft</w:t>
      </w:r>
    </w:p>
    <w:p w:rsidR="00F83E6A" w:rsidRPr="001C5A03" w:rsidRDefault="00F83E6A" w:rsidP="00F83E6A">
      <w:pPr>
        <w:rPr>
          <w:rFonts w:cstheme="minorHAnsi"/>
          <w:sz w:val="24"/>
          <w:szCs w:val="24"/>
        </w:rPr>
      </w:pPr>
      <w:r>
        <w:rPr>
          <w:rFonts w:cstheme="minorHAnsi"/>
          <w:sz w:val="24"/>
          <w:szCs w:val="24"/>
        </w:rPr>
        <w:t>10/7</w:t>
      </w:r>
      <w:r w:rsidRPr="001C5A03">
        <w:rPr>
          <w:rFonts w:cstheme="minorHAnsi"/>
          <w:sz w:val="24"/>
          <w:szCs w:val="24"/>
        </w:rPr>
        <w:tab/>
      </w:r>
      <w:r w:rsidRPr="001C5A03">
        <w:rPr>
          <w:rFonts w:cstheme="minorHAnsi"/>
          <w:sz w:val="24"/>
          <w:szCs w:val="24"/>
        </w:rPr>
        <w:tab/>
        <w:t xml:space="preserve">for review </w:t>
      </w:r>
    </w:p>
    <w:p w:rsidR="00F83E6A" w:rsidRPr="001C5A03" w:rsidRDefault="00F83E6A" w:rsidP="00F83E6A">
      <w:pPr>
        <w:rPr>
          <w:rFonts w:cstheme="minorHAnsi"/>
          <w:sz w:val="24"/>
          <w:szCs w:val="24"/>
        </w:rPr>
      </w:pPr>
    </w:p>
    <w:p w:rsidR="00F83E6A" w:rsidRPr="00B47D26"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t>Discussion and Review:  In-text Citations and Works Cited</w:t>
      </w:r>
      <w:r w:rsidRPr="001C5A03">
        <w:rPr>
          <w:rFonts w:cstheme="minorHAnsi"/>
          <w:sz w:val="24"/>
          <w:szCs w:val="24"/>
        </w:rPr>
        <w:tab/>
      </w:r>
    </w:p>
    <w:p w:rsidR="00F83E6A" w:rsidRPr="001C5A03" w:rsidRDefault="00F83E6A" w:rsidP="00F83E6A">
      <w:pPr>
        <w:rPr>
          <w:rFonts w:cstheme="minorHAnsi"/>
          <w:sz w:val="24"/>
          <w:szCs w:val="24"/>
        </w:rPr>
      </w:pPr>
    </w:p>
    <w:p w:rsidR="00F83E6A" w:rsidRDefault="00F83E6A" w:rsidP="00F83E6A">
      <w:pPr>
        <w:rPr>
          <w:rFonts w:cstheme="minorHAnsi"/>
          <w:b/>
          <w:sz w:val="24"/>
          <w:szCs w:val="24"/>
          <w:u w:val="single"/>
        </w:rPr>
      </w:pPr>
    </w:p>
    <w:p w:rsidR="00F83E6A" w:rsidRPr="001C5A03" w:rsidRDefault="00F83E6A" w:rsidP="00F83E6A">
      <w:pPr>
        <w:rPr>
          <w:rFonts w:cstheme="minorHAnsi"/>
          <w:sz w:val="24"/>
          <w:szCs w:val="24"/>
        </w:rPr>
      </w:pPr>
      <w:r w:rsidRPr="001C5A03">
        <w:rPr>
          <w:rFonts w:cstheme="minorHAnsi"/>
          <w:b/>
          <w:sz w:val="24"/>
          <w:szCs w:val="24"/>
          <w:u w:val="single"/>
        </w:rPr>
        <w:t>Week 8</w:t>
      </w:r>
      <w:r w:rsidRPr="001C5A03">
        <w:rPr>
          <w:rFonts w:cstheme="minorHAnsi"/>
          <w:sz w:val="24"/>
          <w:szCs w:val="24"/>
        </w:rPr>
        <w:tab/>
        <w:t>Discussion of paraphrasing, summarizing, quoting and plagiarism</w:t>
      </w:r>
    </w:p>
    <w:p w:rsidR="00F83E6A" w:rsidRPr="001C5A03" w:rsidRDefault="00F83E6A" w:rsidP="00F83E6A">
      <w:pPr>
        <w:ind w:left="1440" w:hanging="1440"/>
        <w:rPr>
          <w:rFonts w:cstheme="minorHAnsi"/>
          <w:sz w:val="24"/>
          <w:szCs w:val="24"/>
        </w:rPr>
      </w:pPr>
      <w:r>
        <w:rPr>
          <w:rFonts w:cstheme="minorHAnsi"/>
          <w:sz w:val="24"/>
          <w:szCs w:val="24"/>
        </w:rPr>
        <w:t>10/14</w:t>
      </w:r>
      <w:r w:rsidRPr="001C5A03">
        <w:rPr>
          <w:rFonts w:cstheme="minorHAnsi"/>
          <w:sz w:val="24"/>
          <w:szCs w:val="24"/>
        </w:rPr>
        <w:tab/>
        <w:t>Discussion of assigned readings</w:t>
      </w:r>
    </w:p>
    <w:p w:rsidR="00F83E6A" w:rsidRPr="001C5A03" w:rsidRDefault="00F83E6A" w:rsidP="00F83E6A">
      <w:pPr>
        <w:ind w:left="1440" w:hanging="1440"/>
        <w:rPr>
          <w:rFonts w:cstheme="minorHAnsi"/>
          <w:sz w:val="24"/>
          <w:szCs w:val="24"/>
        </w:rPr>
      </w:pPr>
    </w:p>
    <w:p w:rsidR="00F83E6A" w:rsidRPr="001C5A03" w:rsidRDefault="00F83E6A" w:rsidP="00F83E6A">
      <w:pPr>
        <w:ind w:left="1440" w:hanging="1440"/>
        <w:rPr>
          <w:rFonts w:cstheme="minorHAnsi"/>
          <w:sz w:val="24"/>
          <w:szCs w:val="24"/>
        </w:rPr>
      </w:pPr>
      <w:r w:rsidRPr="001C5A03">
        <w:rPr>
          <w:rFonts w:cstheme="minorHAnsi"/>
          <w:sz w:val="24"/>
          <w:szCs w:val="24"/>
        </w:rPr>
        <w:tab/>
        <w:t>Turn in rough draft of Essay Two electronically by assigned due date:</w:t>
      </w:r>
      <w:r w:rsidRPr="001C5A03">
        <w:rPr>
          <w:rFonts w:cstheme="minorHAnsi"/>
          <w:sz w:val="24"/>
          <w:szCs w:val="24"/>
        </w:rPr>
        <w:br/>
      </w:r>
      <w:r w:rsidRPr="001C5A03">
        <w:rPr>
          <w:rFonts w:cstheme="minorHAnsi"/>
          <w:sz w:val="24"/>
          <w:szCs w:val="24"/>
        </w:rPr>
        <w:br/>
        <w:t xml:space="preserve"> _______________</w:t>
      </w:r>
      <w:r w:rsidRPr="001C5A03">
        <w:rPr>
          <w:rFonts w:cstheme="minorHAnsi"/>
          <w:sz w:val="24"/>
          <w:szCs w:val="24"/>
        </w:rPr>
        <w:br/>
      </w:r>
    </w:p>
    <w:p w:rsidR="00F83E6A" w:rsidRDefault="00F83E6A" w:rsidP="00F83E6A">
      <w:pPr>
        <w:ind w:left="1440" w:hanging="1440"/>
        <w:rPr>
          <w:rFonts w:cstheme="minorHAnsi"/>
          <w:sz w:val="24"/>
          <w:szCs w:val="24"/>
        </w:rPr>
      </w:pPr>
      <w:r w:rsidRPr="001C5A03">
        <w:rPr>
          <w:rFonts w:cstheme="minorHAnsi"/>
          <w:b/>
          <w:sz w:val="24"/>
          <w:szCs w:val="24"/>
          <w:u w:val="single"/>
        </w:rPr>
        <w:t xml:space="preserve">Week 9 </w:t>
      </w:r>
      <w:r w:rsidRPr="001C5A03">
        <w:rPr>
          <w:rFonts w:cstheme="minorHAnsi"/>
          <w:sz w:val="24"/>
          <w:szCs w:val="24"/>
        </w:rPr>
        <w:tab/>
      </w:r>
      <w:r>
        <w:rPr>
          <w:rFonts w:cstheme="minorHAnsi"/>
          <w:sz w:val="24"/>
          <w:szCs w:val="24"/>
        </w:rPr>
        <w:t>Discussion of writing an argument</w:t>
      </w:r>
    </w:p>
    <w:p w:rsidR="00F83E6A" w:rsidRDefault="00F83E6A" w:rsidP="00F83E6A">
      <w:pPr>
        <w:rPr>
          <w:rFonts w:cstheme="minorHAnsi"/>
          <w:sz w:val="24"/>
          <w:szCs w:val="24"/>
        </w:rPr>
      </w:pPr>
      <w:r>
        <w:rPr>
          <w:rFonts w:cstheme="minorHAnsi"/>
          <w:sz w:val="24"/>
          <w:szCs w:val="24"/>
        </w:rPr>
        <w:t>10/21</w:t>
      </w:r>
      <w:r w:rsidRPr="001C5A03">
        <w:rPr>
          <w:rFonts w:cstheme="minorHAnsi"/>
          <w:sz w:val="24"/>
          <w:szCs w:val="24"/>
        </w:rPr>
        <w:tab/>
      </w:r>
      <w:r w:rsidRPr="001C5A03">
        <w:rPr>
          <w:rFonts w:cstheme="minorHAnsi"/>
          <w:sz w:val="24"/>
          <w:szCs w:val="24"/>
        </w:rPr>
        <w:tab/>
      </w:r>
    </w:p>
    <w:p w:rsidR="00F83E6A" w:rsidRPr="001C5A03" w:rsidRDefault="00F83E6A" w:rsidP="00F83E6A">
      <w:pPr>
        <w:rPr>
          <w:rFonts w:cstheme="minorHAnsi"/>
          <w:sz w:val="24"/>
          <w:szCs w:val="24"/>
        </w:rPr>
      </w:pPr>
      <w:r>
        <w:rPr>
          <w:rFonts w:cstheme="minorHAnsi"/>
          <w:sz w:val="24"/>
          <w:szCs w:val="24"/>
        </w:rPr>
        <w:tab/>
      </w:r>
      <w:r>
        <w:rPr>
          <w:rFonts w:cstheme="minorHAnsi"/>
          <w:sz w:val="24"/>
          <w:szCs w:val="24"/>
        </w:rPr>
        <w:tab/>
        <w:t>Discuss annotated bibliography and its relationship to the essay.</w:t>
      </w:r>
    </w:p>
    <w:p w:rsidR="00F83E6A" w:rsidRPr="001C5A03" w:rsidRDefault="00F83E6A" w:rsidP="00F83E6A">
      <w:pPr>
        <w:rPr>
          <w:rFonts w:cstheme="minorHAnsi"/>
          <w:bCs/>
          <w:sz w:val="24"/>
          <w:szCs w:val="24"/>
        </w:rPr>
      </w:pPr>
    </w:p>
    <w:p w:rsidR="00F83E6A" w:rsidRPr="001C5A03" w:rsidRDefault="00F83E6A" w:rsidP="00F83E6A">
      <w:pPr>
        <w:rPr>
          <w:rFonts w:cstheme="minorHAnsi"/>
          <w:sz w:val="24"/>
          <w:szCs w:val="24"/>
        </w:rPr>
      </w:pPr>
      <w:r w:rsidRPr="001C5A03">
        <w:rPr>
          <w:rFonts w:cstheme="minorHAnsi"/>
          <w:b/>
          <w:sz w:val="24"/>
          <w:szCs w:val="24"/>
          <w:u w:val="single"/>
        </w:rPr>
        <w:t>Week 10</w:t>
      </w:r>
      <w:r w:rsidRPr="001C5A03">
        <w:rPr>
          <w:rFonts w:cstheme="minorHAnsi"/>
          <w:sz w:val="24"/>
          <w:szCs w:val="24"/>
        </w:rPr>
        <w:tab/>
        <w:t xml:space="preserve"> </w:t>
      </w:r>
    </w:p>
    <w:p w:rsidR="00F83E6A" w:rsidRPr="001C5A03" w:rsidRDefault="00F83E6A" w:rsidP="00F83E6A">
      <w:pPr>
        <w:ind w:left="1440" w:hanging="1440"/>
        <w:rPr>
          <w:rFonts w:cstheme="minorHAnsi"/>
          <w:sz w:val="24"/>
          <w:szCs w:val="24"/>
        </w:rPr>
      </w:pPr>
      <w:r>
        <w:rPr>
          <w:rFonts w:cstheme="minorHAnsi"/>
          <w:sz w:val="24"/>
          <w:szCs w:val="24"/>
        </w:rPr>
        <w:t>10/28</w:t>
      </w:r>
      <w:r w:rsidRPr="001C5A03">
        <w:rPr>
          <w:rFonts w:cstheme="minorHAnsi"/>
          <w:sz w:val="24"/>
          <w:szCs w:val="24"/>
        </w:rPr>
        <w:t xml:space="preserve"> </w:t>
      </w:r>
      <w:r w:rsidRPr="001C5A03">
        <w:rPr>
          <w:rFonts w:cstheme="minorHAnsi"/>
          <w:sz w:val="24"/>
          <w:szCs w:val="24"/>
        </w:rPr>
        <w:br/>
        <w:t xml:space="preserve"> Discussion of research and annotated bibliography</w:t>
      </w:r>
    </w:p>
    <w:p w:rsidR="00F83E6A" w:rsidRPr="001C5A03" w:rsidRDefault="00F83E6A" w:rsidP="00F83E6A">
      <w:pPr>
        <w:rPr>
          <w:rFonts w:cstheme="minorHAnsi"/>
          <w:sz w:val="24"/>
          <w:szCs w:val="24"/>
        </w:rPr>
      </w:pPr>
    </w:p>
    <w:p w:rsidR="00F83E6A"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t xml:space="preserve"> Approve Topics and begin research for annotated bibliography</w:t>
      </w:r>
    </w:p>
    <w:p w:rsidR="00F83E6A" w:rsidRPr="001C5A03" w:rsidRDefault="00F83E6A" w:rsidP="00F83E6A">
      <w:pPr>
        <w:rPr>
          <w:rFonts w:cstheme="minorHAnsi"/>
          <w:sz w:val="24"/>
          <w:szCs w:val="24"/>
        </w:rPr>
      </w:pPr>
    </w:p>
    <w:p w:rsidR="00F83E6A" w:rsidRPr="001C5A03" w:rsidRDefault="00F83E6A" w:rsidP="00F83E6A">
      <w:pPr>
        <w:rPr>
          <w:rFonts w:cstheme="minorHAnsi"/>
          <w:sz w:val="24"/>
          <w:szCs w:val="24"/>
        </w:rPr>
      </w:pPr>
    </w:p>
    <w:p w:rsidR="00F83E6A" w:rsidRPr="001C5A03" w:rsidRDefault="00F83E6A" w:rsidP="00F83E6A">
      <w:pPr>
        <w:rPr>
          <w:rFonts w:cstheme="minorHAnsi"/>
          <w:sz w:val="24"/>
          <w:szCs w:val="24"/>
        </w:rPr>
      </w:pPr>
      <w:r w:rsidRPr="001C5A03">
        <w:rPr>
          <w:rFonts w:cstheme="minorHAnsi"/>
          <w:b/>
          <w:sz w:val="24"/>
          <w:szCs w:val="24"/>
          <w:u w:val="single"/>
        </w:rPr>
        <w:t>Week 11</w:t>
      </w:r>
      <w:r w:rsidRPr="001C5A03">
        <w:rPr>
          <w:rFonts w:cstheme="minorHAnsi"/>
          <w:sz w:val="24"/>
          <w:szCs w:val="24"/>
        </w:rPr>
        <w:t xml:space="preserve"> </w:t>
      </w:r>
      <w:r w:rsidRPr="001C5A03">
        <w:rPr>
          <w:rFonts w:cstheme="minorHAnsi"/>
          <w:sz w:val="24"/>
          <w:szCs w:val="24"/>
        </w:rPr>
        <w:tab/>
        <w:t>Work on Rough draft of Annotated Bibliography (counts as essay #3)</w:t>
      </w:r>
    </w:p>
    <w:p w:rsidR="00F83E6A" w:rsidRPr="001C5A03" w:rsidRDefault="00F83E6A" w:rsidP="00F83E6A">
      <w:pPr>
        <w:rPr>
          <w:rFonts w:cstheme="minorHAnsi"/>
          <w:sz w:val="24"/>
          <w:szCs w:val="24"/>
        </w:rPr>
      </w:pPr>
      <w:r>
        <w:rPr>
          <w:rFonts w:cstheme="minorHAnsi"/>
          <w:sz w:val="24"/>
          <w:szCs w:val="24"/>
        </w:rPr>
        <w:t>11/4</w:t>
      </w:r>
      <w:r w:rsidRPr="001C5A03">
        <w:rPr>
          <w:rFonts w:cstheme="minorHAnsi"/>
          <w:sz w:val="24"/>
          <w:szCs w:val="24"/>
        </w:rPr>
        <w:tab/>
      </w:r>
      <w:r w:rsidRPr="001C5A03">
        <w:rPr>
          <w:rFonts w:cstheme="minorHAnsi"/>
          <w:sz w:val="24"/>
          <w:szCs w:val="24"/>
        </w:rPr>
        <w:tab/>
      </w:r>
    </w:p>
    <w:p w:rsidR="00F83E6A" w:rsidRPr="001C5A03"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t>Writing Focus: Review rough draft</w:t>
      </w:r>
    </w:p>
    <w:p w:rsidR="00F83E6A" w:rsidRPr="001C5A03" w:rsidRDefault="00F83E6A" w:rsidP="00F83E6A">
      <w:pPr>
        <w:rPr>
          <w:rFonts w:cstheme="minorHAnsi"/>
          <w:sz w:val="24"/>
          <w:szCs w:val="24"/>
        </w:rPr>
      </w:pPr>
    </w:p>
    <w:p w:rsidR="00F83E6A" w:rsidRPr="001C5A03" w:rsidRDefault="00F83E6A" w:rsidP="00F83E6A">
      <w:pPr>
        <w:rPr>
          <w:rFonts w:cstheme="minorHAnsi"/>
          <w:sz w:val="24"/>
          <w:szCs w:val="24"/>
        </w:rPr>
      </w:pPr>
      <w:r w:rsidRPr="001C5A03">
        <w:rPr>
          <w:rFonts w:cstheme="minorHAnsi"/>
          <w:b/>
          <w:sz w:val="24"/>
          <w:szCs w:val="24"/>
          <w:u w:val="single"/>
        </w:rPr>
        <w:t>Week 12</w:t>
      </w:r>
      <w:r w:rsidRPr="001C5A03">
        <w:rPr>
          <w:rFonts w:cstheme="minorHAnsi"/>
          <w:sz w:val="24"/>
          <w:szCs w:val="24"/>
        </w:rPr>
        <w:tab/>
      </w:r>
      <w:proofErr w:type="gramStart"/>
      <w:r w:rsidRPr="001C5A03">
        <w:rPr>
          <w:rFonts w:cstheme="minorHAnsi"/>
          <w:b/>
          <w:sz w:val="24"/>
          <w:szCs w:val="24"/>
        </w:rPr>
        <w:t>Last day</w:t>
      </w:r>
      <w:proofErr w:type="gramEnd"/>
      <w:r w:rsidRPr="001C5A03">
        <w:rPr>
          <w:rFonts w:cstheme="minorHAnsi"/>
          <w:b/>
          <w:sz w:val="24"/>
          <w:szCs w:val="24"/>
        </w:rPr>
        <w:t xml:space="preserve"> to</w:t>
      </w:r>
      <w:r>
        <w:rPr>
          <w:rFonts w:cstheme="minorHAnsi"/>
          <w:b/>
          <w:sz w:val="24"/>
          <w:szCs w:val="24"/>
        </w:rPr>
        <w:t xml:space="preserve"> withdraw from class: November 1</w:t>
      </w:r>
      <w:r>
        <w:rPr>
          <w:rFonts w:cstheme="minorHAnsi"/>
          <w:sz w:val="24"/>
          <w:szCs w:val="24"/>
        </w:rPr>
        <w:br/>
        <w:t>11/11</w:t>
      </w:r>
    </w:p>
    <w:p w:rsidR="00F83E6A" w:rsidRPr="001C5A03" w:rsidRDefault="00F83E6A" w:rsidP="00F83E6A">
      <w:pPr>
        <w:ind w:left="1440" w:hanging="1440"/>
        <w:rPr>
          <w:rFonts w:cstheme="minorHAnsi"/>
          <w:sz w:val="24"/>
          <w:szCs w:val="24"/>
        </w:rPr>
      </w:pPr>
      <w:r w:rsidRPr="001C5A03">
        <w:rPr>
          <w:rFonts w:cstheme="minorHAnsi"/>
          <w:sz w:val="24"/>
          <w:szCs w:val="24"/>
        </w:rPr>
        <w:tab/>
        <w:t>Turn in rough draft of Annotated Bibliography on assigned date_________</w:t>
      </w:r>
      <w:r w:rsidRPr="001C5A03">
        <w:rPr>
          <w:rFonts w:cstheme="minorHAnsi"/>
          <w:sz w:val="24"/>
          <w:szCs w:val="24"/>
        </w:rPr>
        <w:br/>
        <w:t xml:space="preserve"> </w:t>
      </w:r>
    </w:p>
    <w:p w:rsidR="00F83E6A" w:rsidRPr="001C5A03" w:rsidRDefault="00F83E6A" w:rsidP="00F83E6A">
      <w:pPr>
        <w:ind w:left="1440" w:hanging="1440"/>
        <w:rPr>
          <w:rFonts w:cstheme="minorHAnsi"/>
          <w:sz w:val="24"/>
          <w:szCs w:val="24"/>
        </w:rPr>
      </w:pPr>
      <w:r w:rsidRPr="001C5A03">
        <w:rPr>
          <w:rFonts w:cstheme="minorHAnsi"/>
          <w:sz w:val="24"/>
          <w:szCs w:val="24"/>
        </w:rPr>
        <w:tab/>
        <w:t>Writing Focus: Review rough draft revisions</w:t>
      </w:r>
    </w:p>
    <w:p w:rsidR="00F83E6A" w:rsidRPr="001C5A03" w:rsidRDefault="00F83E6A" w:rsidP="00F83E6A">
      <w:pPr>
        <w:rPr>
          <w:rFonts w:cstheme="minorHAnsi"/>
          <w:sz w:val="24"/>
          <w:szCs w:val="24"/>
        </w:rPr>
      </w:pPr>
      <w:r w:rsidRPr="001C5A03">
        <w:rPr>
          <w:rFonts w:cstheme="minorHAnsi"/>
          <w:sz w:val="24"/>
          <w:szCs w:val="24"/>
        </w:rPr>
        <w:t xml:space="preserve">                   </w:t>
      </w:r>
      <w:r w:rsidRPr="001C5A03">
        <w:rPr>
          <w:rFonts w:cstheme="minorHAnsi"/>
          <w:b/>
          <w:sz w:val="24"/>
          <w:szCs w:val="24"/>
        </w:rPr>
        <w:t xml:space="preserve"> </w:t>
      </w:r>
    </w:p>
    <w:p w:rsidR="00F83E6A" w:rsidRDefault="00F83E6A" w:rsidP="00F83E6A">
      <w:pPr>
        <w:ind w:left="1440" w:hanging="1440"/>
        <w:rPr>
          <w:rFonts w:cstheme="minorHAnsi"/>
          <w:sz w:val="24"/>
          <w:szCs w:val="24"/>
        </w:rPr>
      </w:pPr>
      <w:r w:rsidRPr="001C5A03">
        <w:rPr>
          <w:rFonts w:cstheme="minorHAnsi"/>
          <w:b/>
          <w:sz w:val="24"/>
          <w:szCs w:val="24"/>
          <w:u w:val="single"/>
        </w:rPr>
        <w:t>Week 13</w:t>
      </w:r>
      <w:r w:rsidRPr="001C5A03">
        <w:rPr>
          <w:rFonts w:cstheme="minorHAnsi"/>
          <w:sz w:val="24"/>
          <w:szCs w:val="24"/>
        </w:rPr>
        <w:tab/>
        <w:t>Work on final draft of Annotated Bibli</w:t>
      </w:r>
      <w:r>
        <w:rPr>
          <w:rFonts w:cstheme="minorHAnsi"/>
          <w:sz w:val="24"/>
          <w:szCs w:val="24"/>
        </w:rPr>
        <w:t>ography and turn in on assigned</w:t>
      </w:r>
    </w:p>
    <w:p w:rsidR="00F83E6A" w:rsidRPr="001C5A03" w:rsidRDefault="00F83E6A" w:rsidP="00F83E6A">
      <w:pPr>
        <w:ind w:left="1440" w:hanging="1440"/>
        <w:rPr>
          <w:rFonts w:cstheme="minorHAnsi"/>
          <w:sz w:val="24"/>
          <w:szCs w:val="24"/>
        </w:rPr>
      </w:pPr>
      <w:r>
        <w:rPr>
          <w:rFonts w:cstheme="minorHAnsi"/>
          <w:sz w:val="24"/>
          <w:szCs w:val="24"/>
        </w:rPr>
        <w:t>11/18</w:t>
      </w:r>
      <w:r>
        <w:rPr>
          <w:rFonts w:cstheme="minorHAnsi"/>
          <w:sz w:val="24"/>
          <w:szCs w:val="24"/>
        </w:rPr>
        <w:tab/>
      </w:r>
      <w:r w:rsidRPr="001C5A03">
        <w:rPr>
          <w:rFonts w:cstheme="minorHAnsi"/>
          <w:sz w:val="24"/>
          <w:szCs w:val="24"/>
        </w:rPr>
        <w:t>date</w:t>
      </w:r>
      <w:r>
        <w:rPr>
          <w:rFonts w:cstheme="minorHAnsi"/>
          <w:sz w:val="24"/>
          <w:szCs w:val="24"/>
        </w:rPr>
        <w:t xml:space="preserve">    </w:t>
      </w:r>
      <w:r w:rsidRPr="001C5A03">
        <w:rPr>
          <w:rFonts w:cstheme="minorHAnsi"/>
          <w:sz w:val="24"/>
          <w:szCs w:val="24"/>
        </w:rPr>
        <w:t>___________</w:t>
      </w:r>
    </w:p>
    <w:p w:rsidR="00F83E6A" w:rsidRPr="001C5A03"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r>
    </w:p>
    <w:p w:rsidR="00F83E6A" w:rsidRPr="001C5A03" w:rsidRDefault="00F83E6A" w:rsidP="00F83E6A">
      <w:pPr>
        <w:ind w:left="720" w:firstLine="720"/>
        <w:rPr>
          <w:rFonts w:cstheme="minorHAnsi"/>
          <w:sz w:val="24"/>
          <w:szCs w:val="24"/>
        </w:rPr>
      </w:pPr>
      <w:r w:rsidRPr="001C5A03">
        <w:rPr>
          <w:rFonts w:cstheme="minorHAnsi"/>
          <w:sz w:val="24"/>
          <w:szCs w:val="24"/>
        </w:rPr>
        <w:t>Writing Focus: Outline using Graphic Organizer provided in Eagle Online</w:t>
      </w:r>
    </w:p>
    <w:p w:rsidR="00F83E6A" w:rsidRPr="001C5A03" w:rsidRDefault="00F83E6A" w:rsidP="00F83E6A">
      <w:pPr>
        <w:rPr>
          <w:rFonts w:cstheme="minorHAnsi"/>
          <w:sz w:val="24"/>
          <w:szCs w:val="24"/>
        </w:rPr>
      </w:pPr>
      <w:r w:rsidRPr="001C5A03">
        <w:rPr>
          <w:rFonts w:cstheme="minorHAnsi"/>
          <w:sz w:val="24"/>
          <w:szCs w:val="24"/>
        </w:rPr>
        <w:tab/>
      </w:r>
      <w:r w:rsidRPr="001C5A03">
        <w:rPr>
          <w:rFonts w:cstheme="minorHAnsi"/>
          <w:sz w:val="24"/>
          <w:szCs w:val="24"/>
        </w:rPr>
        <w:tab/>
      </w:r>
    </w:p>
    <w:p w:rsidR="00F83E6A" w:rsidRPr="001C5A03" w:rsidRDefault="00F83E6A" w:rsidP="00F83E6A">
      <w:pPr>
        <w:rPr>
          <w:rFonts w:cstheme="minorHAnsi"/>
          <w:sz w:val="24"/>
          <w:szCs w:val="24"/>
        </w:rPr>
      </w:pPr>
      <w:r w:rsidRPr="001C5A03">
        <w:rPr>
          <w:rFonts w:cstheme="minorHAnsi"/>
          <w:b/>
          <w:sz w:val="24"/>
          <w:szCs w:val="24"/>
          <w:u w:val="single"/>
        </w:rPr>
        <w:t>Week 14</w:t>
      </w:r>
      <w:r w:rsidRPr="001C5A03">
        <w:rPr>
          <w:rFonts w:cstheme="minorHAnsi"/>
          <w:sz w:val="24"/>
          <w:szCs w:val="24"/>
        </w:rPr>
        <w:t xml:space="preserve"> </w:t>
      </w:r>
      <w:r w:rsidRPr="001C5A03">
        <w:rPr>
          <w:rFonts w:cstheme="minorHAnsi"/>
          <w:sz w:val="24"/>
          <w:szCs w:val="24"/>
        </w:rPr>
        <w:tab/>
        <w:t>Bring Outline to class to work on Rough Draft for Argument in class</w:t>
      </w:r>
    </w:p>
    <w:p w:rsidR="00F83E6A" w:rsidRPr="001C5A03" w:rsidRDefault="00F83E6A" w:rsidP="00F83E6A">
      <w:pPr>
        <w:tabs>
          <w:tab w:val="left" w:pos="1460"/>
        </w:tabs>
        <w:rPr>
          <w:rFonts w:cstheme="minorHAnsi"/>
          <w:sz w:val="24"/>
          <w:szCs w:val="24"/>
        </w:rPr>
      </w:pPr>
      <w:r>
        <w:rPr>
          <w:rFonts w:cstheme="minorHAnsi"/>
          <w:sz w:val="24"/>
          <w:szCs w:val="24"/>
        </w:rPr>
        <w:t>11/25</w:t>
      </w:r>
      <w:r w:rsidRPr="001C5A03">
        <w:rPr>
          <w:rFonts w:cstheme="minorHAnsi"/>
          <w:sz w:val="24"/>
          <w:szCs w:val="24"/>
        </w:rPr>
        <w:t xml:space="preserve">            </w:t>
      </w:r>
      <w:r w:rsidRPr="001C5A03">
        <w:rPr>
          <w:rFonts w:cstheme="minorHAnsi"/>
          <w:b/>
          <w:sz w:val="24"/>
          <w:szCs w:val="24"/>
        </w:rPr>
        <w:t xml:space="preserve">   </w:t>
      </w:r>
      <w:r w:rsidRPr="001C5A03">
        <w:rPr>
          <w:rFonts w:cstheme="minorHAnsi"/>
          <w:b/>
          <w:bCs/>
          <w:sz w:val="24"/>
          <w:szCs w:val="24"/>
        </w:rPr>
        <w:t xml:space="preserve"> </w:t>
      </w:r>
      <w:r w:rsidRPr="001C5A03">
        <w:rPr>
          <w:rFonts w:cstheme="minorHAnsi"/>
          <w:bCs/>
          <w:sz w:val="24"/>
          <w:szCs w:val="24"/>
        </w:rPr>
        <w:tab/>
      </w:r>
    </w:p>
    <w:p w:rsidR="00F83E6A" w:rsidRPr="00B77AFF" w:rsidRDefault="00F83E6A" w:rsidP="00F83E6A">
      <w:pPr>
        <w:tabs>
          <w:tab w:val="left" w:pos="2200"/>
          <w:tab w:val="left" w:pos="3870"/>
        </w:tabs>
        <w:rPr>
          <w:rFonts w:cstheme="minorHAnsi"/>
          <w:b/>
          <w:bCs/>
          <w:sz w:val="24"/>
          <w:szCs w:val="24"/>
        </w:rPr>
      </w:pPr>
      <w:r>
        <w:rPr>
          <w:rFonts w:cstheme="minorHAnsi"/>
          <w:bCs/>
          <w:sz w:val="24"/>
          <w:szCs w:val="24"/>
        </w:rPr>
        <w:t xml:space="preserve">                  </w:t>
      </w:r>
      <w:r w:rsidRPr="001C5A03">
        <w:rPr>
          <w:rFonts w:cstheme="minorHAnsi"/>
          <w:bCs/>
          <w:sz w:val="24"/>
          <w:szCs w:val="24"/>
        </w:rPr>
        <w:t>Prepare Rough draft to turn in</w:t>
      </w:r>
      <w:r>
        <w:rPr>
          <w:rFonts w:cstheme="minorHAnsi"/>
          <w:bCs/>
          <w:sz w:val="24"/>
          <w:szCs w:val="24"/>
        </w:rPr>
        <w:t xml:space="preserve"> on assigned date___________</w:t>
      </w:r>
      <w:r>
        <w:rPr>
          <w:rFonts w:cstheme="minorHAnsi"/>
          <w:bCs/>
          <w:sz w:val="24"/>
          <w:szCs w:val="24"/>
        </w:rPr>
        <w:br/>
      </w:r>
      <w:r w:rsidRPr="001C5A03">
        <w:rPr>
          <w:rFonts w:cstheme="minorHAnsi"/>
          <w:b/>
          <w:bCs/>
          <w:sz w:val="24"/>
          <w:szCs w:val="24"/>
        </w:rPr>
        <w:t xml:space="preserve"> </w:t>
      </w:r>
    </w:p>
    <w:p w:rsidR="00F83E6A" w:rsidRPr="001C5A03" w:rsidRDefault="00F83E6A" w:rsidP="00F83E6A">
      <w:pPr>
        <w:tabs>
          <w:tab w:val="left" w:pos="2200"/>
          <w:tab w:val="left" w:pos="3870"/>
        </w:tabs>
        <w:rPr>
          <w:rFonts w:cstheme="minorHAnsi"/>
          <w:bCs/>
          <w:sz w:val="24"/>
          <w:szCs w:val="24"/>
        </w:rPr>
      </w:pPr>
      <w:r w:rsidRPr="001C5A03">
        <w:rPr>
          <w:rFonts w:cstheme="minorHAnsi"/>
          <w:b/>
          <w:bCs/>
          <w:sz w:val="24"/>
          <w:szCs w:val="24"/>
          <w:u w:val="single"/>
        </w:rPr>
        <w:t>Week 15</w:t>
      </w:r>
      <w:r>
        <w:rPr>
          <w:rFonts w:cstheme="minorHAnsi"/>
          <w:bCs/>
          <w:sz w:val="24"/>
          <w:szCs w:val="24"/>
        </w:rPr>
        <w:t xml:space="preserve">    </w:t>
      </w:r>
      <w:r w:rsidRPr="001C5A03">
        <w:rPr>
          <w:rFonts w:cstheme="minorHAnsi"/>
          <w:bCs/>
          <w:sz w:val="24"/>
          <w:szCs w:val="24"/>
        </w:rPr>
        <w:t>Complete final draft of argument</w:t>
      </w:r>
    </w:p>
    <w:p w:rsidR="00F83E6A" w:rsidRPr="001C5A03" w:rsidRDefault="00F83E6A" w:rsidP="00F83E6A">
      <w:pPr>
        <w:tabs>
          <w:tab w:val="left" w:pos="2200"/>
          <w:tab w:val="left" w:pos="3870"/>
        </w:tabs>
        <w:rPr>
          <w:rFonts w:cstheme="minorHAnsi"/>
          <w:bCs/>
          <w:sz w:val="24"/>
          <w:szCs w:val="24"/>
        </w:rPr>
      </w:pPr>
      <w:r>
        <w:rPr>
          <w:rFonts w:cstheme="minorHAnsi"/>
          <w:bCs/>
          <w:sz w:val="24"/>
          <w:szCs w:val="24"/>
        </w:rPr>
        <w:t>12/2</w:t>
      </w:r>
    </w:p>
    <w:p w:rsidR="00F83E6A" w:rsidRPr="001C5A03" w:rsidRDefault="00F83E6A" w:rsidP="00F83E6A">
      <w:pPr>
        <w:tabs>
          <w:tab w:val="left" w:pos="2200"/>
          <w:tab w:val="left" w:pos="3870"/>
        </w:tabs>
        <w:rPr>
          <w:rFonts w:cstheme="minorHAnsi"/>
          <w:bCs/>
          <w:sz w:val="24"/>
          <w:szCs w:val="24"/>
        </w:rPr>
      </w:pPr>
      <w:r>
        <w:rPr>
          <w:rFonts w:cstheme="minorHAnsi"/>
          <w:bCs/>
          <w:sz w:val="24"/>
          <w:szCs w:val="24"/>
        </w:rPr>
        <w:t xml:space="preserve">                  </w:t>
      </w:r>
      <w:r w:rsidRPr="001C5A03">
        <w:rPr>
          <w:rFonts w:cstheme="minorHAnsi"/>
          <w:bCs/>
          <w:sz w:val="24"/>
          <w:szCs w:val="24"/>
        </w:rPr>
        <w:t>Writing Focus: Revision of final draft for Argument Essay</w:t>
      </w:r>
    </w:p>
    <w:p w:rsidR="00F83E6A" w:rsidRPr="001C5A03" w:rsidRDefault="00F83E6A" w:rsidP="00F83E6A">
      <w:pPr>
        <w:tabs>
          <w:tab w:val="left" w:pos="2200"/>
          <w:tab w:val="left" w:pos="3870"/>
        </w:tabs>
        <w:rPr>
          <w:rFonts w:cstheme="minorHAnsi"/>
          <w:bCs/>
          <w:sz w:val="24"/>
          <w:szCs w:val="24"/>
        </w:rPr>
      </w:pPr>
    </w:p>
    <w:p w:rsidR="00F83E6A" w:rsidRDefault="00F83E6A" w:rsidP="00F83E6A">
      <w:pPr>
        <w:tabs>
          <w:tab w:val="left" w:pos="2200"/>
          <w:tab w:val="left" w:pos="3870"/>
        </w:tabs>
        <w:rPr>
          <w:rFonts w:cstheme="minorHAnsi"/>
          <w:bCs/>
          <w:sz w:val="24"/>
          <w:szCs w:val="24"/>
        </w:rPr>
      </w:pPr>
      <w:r w:rsidRPr="001C5A03">
        <w:rPr>
          <w:rFonts w:cstheme="minorHAnsi"/>
          <w:b/>
          <w:bCs/>
          <w:sz w:val="24"/>
          <w:szCs w:val="24"/>
          <w:u w:val="single"/>
        </w:rPr>
        <w:t>Week 16</w:t>
      </w:r>
      <w:r>
        <w:rPr>
          <w:rFonts w:cstheme="minorHAnsi"/>
          <w:bCs/>
          <w:sz w:val="24"/>
          <w:szCs w:val="24"/>
        </w:rPr>
        <w:t xml:space="preserve">     Final Exam Week</w:t>
      </w:r>
    </w:p>
    <w:p w:rsidR="00F83E6A" w:rsidRDefault="00F83E6A" w:rsidP="00F83E6A">
      <w:pPr>
        <w:tabs>
          <w:tab w:val="left" w:pos="2200"/>
          <w:tab w:val="left" w:pos="3870"/>
        </w:tabs>
        <w:rPr>
          <w:rFonts w:cstheme="minorHAnsi"/>
          <w:bCs/>
          <w:sz w:val="24"/>
          <w:szCs w:val="24"/>
        </w:rPr>
      </w:pPr>
      <w:r>
        <w:rPr>
          <w:rFonts w:cstheme="minorHAnsi"/>
          <w:bCs/>
          <w:sz w:val="24"/>
          <w:szCs w:val="24"/>
        </w:rPr>
        <w:t xml:space="preserve">12/9                </w:t>
      </w:r>
      <w:r>
        <w:rPr>
          <w:rFonts w:cstheme="minorHAnsi"/>
          <w:bCs/>
          <w:sz w:val="24"/>
          <w:szCs w:val="24"/>
        </w:rPr>
        <w:br/>
        <w:t xml:space="preserve">                   </w:t>
      </w:r>
      <w:r w:rsidRPr="001C5A03">
        <w:rPr>
          <w:rFonts w:cstheme="minorHAnsi"/>
          <w:bCs/>
          <w:sz w:val="24"/>
          <w:szCs w:val="24"/>
        </w:rPr>
        <w:t>Final Argument Essay—to be turned in on assigned due</w:t>
      </w:r>
    </w:p>
    <w:p w:rsidR="00F83E6A" w:rsidRPr="001C5A03" w:rsidRDefault="00F83E6A" w:rsidP="00F83E6A">
      <w:pPr>
        <w:tabs>
          <w:tab w:val="left" w:pos="2200"/>
          <w:tab w:val="left" w:pos="3870"/>
        </w:tabs>
        <w:rPr>
          <w:rFonts w:cstheme="minorHAnsi"/>
          <w:bCs/>
          <w:sz w:val="24"/>
          <w:szCs w:val="24"/>
        </w:rPr>
      </w:pPr>
      <w:r>
        <w:rPr>
          <w:rFonts w:cstheme="minorHAnsi"/>
          <w:bCs/>
          <w:sz w:val="24"/>
          <w:szCs w:val="24"/>
        </w:rPr>
        <w:br/>
        <w:t xml:space="preserve">                   </w:t>
      </w:r>
      <w:r w:rsidRPr="001C5A03">
        <w:rPr>
          <w:rFonts w:cstheme="minorHAnsi"/>
          <w:bCs/>
          <w:sz w:val="24"/>
          <w:szCs w:val="24"/>
        </w:rPr>
        <w:t>date________</w:t>
      </w:r>
    </w:p>
    <w:p w:rsidR="00F83E6A" w:rsidRPr="001C5A03" w:rsidRDefault="00F83E6A" w:rsidP="00F83E6A">
      <w:pPr>
        <w:tabs>
          <w:tab w:val="left" w:pos="2200"/>
          <w:tab w:val="left" w:pos="3870"/>
        </w:tabs>
        <w:rPr>
          <w:rFonts w:cstheme="minorHAnsi"/>
          <w:bCs/>
          <w:sz w:val="24"/>
          <w:szCs w:val="24"/>
        </w:rPr>
      </w:pPr>
      <w:r w:rsidRPr="001C5A03">
        <w:rPr>
          <w:rFonts w:cstheme="minorHAnsi"/>
          <w:bCs/>
          <w:sz w:val="24"/>
          <w:szCs w:val="24"/>
        </w:rPr>
        <w:tab/>
      </w:r>
    </w:p>
    <w:p w:rsidR="00F83E6A" w:rsidRPr="001C5A03" w:rsidRDefault="00F83E6A" w:rsidP="00F83E6A">
      <w:pPr>
        <w:tabs>
          <w:tab w:val="left" w:pos="2200"/>
          <w:tab w:val="left" w:pos="3870"/>
        </w:tabs>
        <w:ind w:left="2160" w:hanging="2160"/>
        <w:rPr>
          <w:rFonts w:cstheme="minorHAnsi"/>
          <w:sz w:val="24"/>
          <w:szCs w:val="24"/>
        </w:rPr>
      </w:pPr>
      <w:r w:rsidRPr="001C5A03">
        <w:rPr>
          <w:rFonts w:cstheme="minorHAnsi"/>
          <w:bCs/>
          <w:sz w:val="24"/>
          <w:szCs w:val="24"/>
        </w:rPr>
        <w:t xml:space="preserve">                     </w:t>
      </w:r>
      <w:r w:rsidRPr="001C5A03">
        <w:rPr>
          <w:rFonts w:cstheme="minorHAnsi"/>
          <w:sz w:val="24"/>
          <w:szCs w:val="24"/>
        </w:rPr>
        <w:tab/>
      </w:r>
      <w:r w:rsidRPr="001C5A03">
        <w:rPr>
          <w:rFonts w:cstheme="minorHAnsi"/>
          <w:sz w:val="24"/>
          <w:szCs w:val="24"/>
        </w:rPr>
        <w:tab/>
      </w:r>
      <w:r w:rsidRPr="001C5A03">
        <w:rPr>
          <w:rFonts w:cstheme="minorHAnsi"/>
          <w:b/>
          <w:bCs/>
          <w:sz w:val="24"/>
          <w:szCs w:val="24"/>
        </w:rPr>
        <w:tab/>
      </w:r>
      <w:r w:rsidRPr="001C5A03">
        <w:rPr>
          <w:rFonts w:cstheme="minorHAnsi"/>
          <w:b/>
          <w:bCs/>
          <w:sz w:val="24"/>
          <w:szCs w:val="24"/>
        </w:rPr>
        <w:tab/>
      </w:r>
      <w:r w:rsidRPr="001C5A03">
        <w:rPr>
          <w:rFonts w:cstheme="minorHAnsi"/>
          <w:sz w:val="24"/>
          <w:szCs w:val="24"/>
        </w:rPr>
        <w:tab/>
      </w:r>
      <w:r w:rsidRPr="001C5A03">
        <w:rPr>
          <w:rFonts w:cstheme="minorHAnsi"/>
          <w:sz w:val="24"/>
          <w:szCs w:val="24"/>
        </w:rPr>
        <w:tab/>
      </w:r>
    </w:p>
    <w:p w:rsidR="00F83E6A" w:rsidRPr="00A73E85" w:rsidRDefault="00F83E6A" w:rsidP="00F83E6A">
      <w:pPr>
        <w:rPr>
          <w:rFonts w:cstheme="minorHAnsi"/>
          <w:sz w:val="22"/>
          <w:szCs w:val="22"/>
        </w:rPr>
      </w:pPr>
      <w:r w:rsidRPr="00A73E85">
        <w:rPr>
          <w:rFonts w:cstheme="minorHAnsi"/>
          <w:b/>
          <w:sz w:val="22"/>
          <w:szCs w:val="22"/>
        </w:rPr>
        <w:t>NOTE:</w:t>
      </w:r>
      <w:r w:rsidRPr="00A73E85">
        <w:rPr>
          <w:rFonts w:cstheme="minorHAnsi"/>
          <w:sz w:val="22"/>
          <w:szCs w:val="22"/>
        </w:rPr>
        <w:t xml:space="preserve">  There will be short multiple choice ten-question quizzes that will focus on whatever current reading you are assigned. They will be announced in advance—no surprises—and they will be short. If you come late or are absent, there will not be make-ups. The lowest quiz grade will be dropped in order to offset any absence that may make you miss a quiz.</w:t>
      </w:r>
    </w:p>
    <w:p w:rsidR="00F83E6A" w:rsidRPr="00A73E85" w:rsidRDefault="00F83E6A" w:rsidP="00F83E6A">
      <w:pPr>
        <w:rPr>
          <w:rFonts w:cstheme="minorHAnsi"/>
          <w:sz w:val="22"/>
          <w:szCs w:val="22"/>
        </w:rPr>
      </w:pPr>
    </w:p>
    <w:p w:rsidR="00F83E6A" w:rsidRPr="00A73E85" w:rsidRDefault="00F83E6A" w:rsidP="00F83E6A">
      <w:pPr>
        <w:rPr>
          <w:rFonts w:cstheme="minorHAnsi"/>
          <w:sz w:val="22"/>
          <w:szCs w:val="22"/>
        </w:rPr>
      </w:pPr>
      <w:r w:rsidRPr="00A73E85">
        <w:rPr>
          <w:rFonts w:cstheme="minorHAnsi"/>
          <w:sz w:val="22"/>
          <w:szCs w:val="22"/>
        </w:rPr>
        <w:t xml:space="preserve">The dates for assignments, readings, or exams as they are stated on this calendar are approximate. As we progress through the course, the dates may change. </w:t>
      </w:r>
      <w:r w:rsidRPr="00A73E85">
        <w:rPr>
          <w:rFonts w:cstheme="minorHAnsi"/>
          <w:b/>
          <w:sz w:val="22"/>
          <w:szCs w:val="22"/>
        </w:rPr>
        <w:t xml:space="preserve">I reserve the right to alter any assignment, reading or due date on this calendar. </w:t>
      </w:r>
      <w:r w:rsidRPr="00A73E85">
        <w:rPr>
          <w:rFonts w:cstheme="minorHAnsi"/>
          <w:sz w:val="22"/>
          <w:szCs w:val="22"/>
        </w:rPr>
        <w:t>Therefore, please stay alert to all class announcements concerning quiz dates or any changes concerning dates or assigned readings that are added or deleted from the list. Attendance is very important!</w:t>
      </w:r>
    </w:p>
    <w:p w:rsidR="00F83E6A" w:rsidRDefault="00F83E6A" w:rsidP="00F83E6A">
      <w:pPr>
        <w:pStyle w:val="Heading2"/>
      </w:pPr>
    </w:p>
    <w:p w:rsidR="00C25D75" w:rsidRDefault="00C25D75" w:rsidP="00C25D75">
      <w:pPr>
        <w:pStyle w:val="Heading2"/>
      </w:pPr>
    </w:p>
    <w:p w:rsidR="00F83E6A" w:rsidRDefault="00F83E6A" w:rsidP="00F83E6A"/>
    <w:p w:rsidR="00F83E6A" w:rsidRPr="00F83E6A" w:rsidRDefault="00F83E6A" w:rsidP="00F83E6A">
      <w:bookmarkStart w:id="1" w:name="_GoBack"/>
      <w:bookmarkEnd w:id="1"/>
    </w:p>
    <w:p w:rsidR="00C25D75" w:rsidRPr="008A2DBD" w:rsidRDefault="00C25D75" w:rsidP="00C25D75">
      <w:pPr>
        <w:sectPr w:rsidR="00C25D75" w:rsidRPr="008A2DBD"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2"/>
      </w:pPr>
      <w:r w:rsidRPr="00A508B4">
        <w:lastRenderedPageBreak/>
        <w:t>Syllabus Modifications</w:t>
      </w:r>
    </w:p>
    <w:p w:rsidR="00C25D75" w:rsidRPr="007A719A" w:rsidRDefault="00C25D75" w:rsidP="00C25D75"/>
    <w:p w:rsidR="00C25D75" w:rsidRDefault="00C25D75" w:rsidP="00C25D75">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C25D75" w:rsidRDefault="00C25D75" w:rsidP="00C25D75">
      <w:pPr>
        <w:rPr>
          <w:sz w:val="22"/>
          <w:szCs w:val="22"/>
        </w:rPr>
      </w:pPr>
    </w:p>
    <w:p w:rsidR="00C25D75" w:rsidRDefault="00C25D75" w:rsidP="00C25D75">
      <w:pPr>
        <w:pStyle w:val="Heading1"/>
      </w:pPr>
      <w:r>
        <w:t>Instructor’s Policies</w:t>
      </w:r>
    </w:p>
    <w:p w:rsidR="00C25D75" w:rsidRPr="007A719A" w:rsidRDefault="00C25D75" w:rsidP="00C25D75"/>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r>
        <w:t>Academic Integrity</w:t>
      </w:r>
      <w:r w:rsidRPr="00A508B4">
        <w:t xml:space="preserve"> </w:t>
      </w:r>
    </w:p>
    <w:p w:rsidR="00C25D75" w:rsidRDefault="00C25D75" w:rsidP="00C25D75">
      <w:pPr>
        <w:rPr>
          <w:sz w:val="22"/>
          <w:szCs w:val="22"/>
        </w:rPr>
      </w:pPr>
    </w:p>
    <w:p w:rsidR="00C25D75" w:rsidRPr="00791607" w:rsidRDefault="00C25D75" w:rsidP="00C25D75">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C25D75" w:rsidRDefault="00C82BE2" w:rsidP="00C25D75">
      <w:pPr>
        <w:rPr>
          <w:sz w:val="22"/>
          <w:szCs w:val="22"/>
        </w:rPr>
      </w:pPr>
      <w:hyperlink r:id="rId26" w:history="1">
        <w:r w:rsidR="00C25D75" w:rsidRPr="008D22C9">
          <w:rPr>
            <w:rStyle w:val="Hyperlink"/>
            <w:sz w:val="22"/>
            <w:szCs w:val="22"/>
          </w:rPr>
          <w:t>http://www.hccs.edu/about-hcc/procedures/student-rights-policies--procedures/student-procedures/</w:t>
        </w:r>
      </w:hyperlink>
      <w:r w:rsidR="00C25D75">
        <w:rPr>
          <w:sz w:val="22"/>
          <w:szCs w:val="22"/>
        </w:rPr>
        <w:t xml:space="preserve"> </w:t>
      </w:r>
    </w:p>
    <w:p w:rsidR="00C25D75" w:rsidRDefault="00C25D75" w:rsidP="00C25D75">
      <w:pPr>
        <w:rPr>
          <w:sz w:val="22"/>
          <w:szCs w:val="22"/>
        </w:rPr>
      </w:pPr>
    </w:p>
    <w:p w:rsidR="00C25D75" w:rsidRPr="00982C3C" w:rsidRDefault="00C25D75" w:rsidP="00C25D75">
      <w:pPr>
        <w:spacing w:beforeLines="1" w:before="2"/>
        <w:rPr>
          <w:rFonts w:eastAsia="Calibri" w:cstheme="minorHAnsi"/>
          <w:sz w:val="22"/>
          <w:szCs w:val="22"/>
        </w:rPr>
      </w:pPr>
      <w:r w:rsidRPr="00982C3C">
        <w:rPr>
          <w:rFonts w:eastAsia="Calibri" w:cstheme="minorHAnsi"/>
          <w:b/>
          <w:sz w:val="22"/>
          <w:szCs w:val="22"/>
        </w:rPr>
        <w:t>Plagiarism</w:t>
      </w:r>
      <w:r w:rsidRPr="00982C3C">
        <w:rPr>
          <w:rFonts w:eastAsia="Calibri" w:cstheme="minorHAnsi"/>
          <w:sz w:val="22"/>
          <w:szCs w:val="22"/>
        </w:rPr>
        <w:t xml:space="preserve"> (using another's ideas or words without giving credit), </w:t>
      </w:r>
      <w:r w:rsidRPr="00982C3C">
        <w:rPr>
          <w:rFonts w:eastAsia="Calibri" w:cstheme="minorHAnsi"/>
          <w:b/>
          <w:sz w:val="22"/>
          <w:szCs w:val="22"/>
        </w:rPr>
        <w:t>collusion</w:t>
      </w:r>
      <w:r w:rsidRPr="00982C3C">
        <w:rPr>
          <w:rFonts w:eastAsia="Calibri" w:cstheme="minorHAnsi"/>
          <w:sz w:val="22"/>
          <w:szCs w:val="22"/>
        </w:rPr>
        <w:t xml:space="preserve"> (unauthorized collaboration with another person in preparing written work offered for credit), and other forms of cheating will not be tolerated. To be accepted, all papers require proof of their development. </w:t>
      </w:r>
      <w:proofErr w:type="gramStart"/>
      <w:r w:rsidRPr="00982C3C">
        <w:rPr>
          <w:rFonts w:eastAsia="Calibri" w:cstheme="minorHAnsi"/>
          <w:sz w:val="22"/>
          <w:szCs w:val="22"/>
        </w:rPr>
        <w:t>Students</w:t>
      </w:r>
      <w:proofErr w:type="gramEnd"/>
      <w:r w:rsidRPr="00982C3C">
        <w:rPr>
          <w:rFonts w:eastAsia="Calibri" w:cstheme="minorHAnsi"/>
          <w:sz w:val="22"/>
          <w:szCs w:val="22"/>
        </w:rPr>
        <w:t xml:space="preserve"> who plagiarize, collude, or cheat will face disciplinary action including the grade of 0 for the assignment, an F for the course, and/or dismissal from the college. Students will turn in all written work through Turnitin.com which will show if the writing is original or borrowed from other sources.</w:t>
      </w:r>
    </w:p>
    <w:p w:rsidR="00C25D75" w:rsidRPr="00982C3C" w:rsidRDefault="00C25D75" w:rsidP="00C25D75">
      <w:pPr>
        <w:spacing w:beforeLines="1" w:before="2"/>
        <w:rPr>
          <w:rFonts w:eastAsia="Calibri" w:cstheme="minorHAnsi"/>
        </w:rPr>
      </w:pPr>
      <w:r w:rsidRPr="00982C3C">
        <w:rPr>
          <w:rFonts w:eastAsia="Calibri" w:cstheme="minorHAnsi"/>
        </w:rPr>
        <w:t xml:space="preserve"> </w:t>
      </w:r>
    </w:p>
    <w:p w:rsidR="00C25D75" w:rsidRDefault="00C25D75" w:rsidP="00C25D75">
      <w:pPr>
        <w:rPr>
          <w:sz w:val="22"/>
          <w:szCs w:val="22"/>
        </w:rPr>
        <w:sectPr w:rsidR="00C25D75"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r>
        <w:lastRenderedPageBreak/>
        <w:t>Attendance Procedure</w:t>
      </w:r>
    </w:p>
    <w:p w:rsidR="00C25D75" w:rsidRPr="000F577C" w:rsidRDefault="00C25D75" w:rsidP="00C25D75">
      <w:pPr>
        <w:rPr>
          <w:bCs/>
          <w:color w:val="000000" w:themeColor="text1"/>
          <w:sz w:val="22"/>
          <w:szCs w:val="22"/>
        </w:rPr>
      </w:pPr>
    </w:p>
    <w:p w:rsidR="00C25D75" w:rsidRPr="00982C3C" w:rsidRDefault="00C25D75" w:rsidP="00C25D75">
      <w:pPr>
        <w:rPr>
          <w:rFonts w:cstheme="minorHAnsi"/>
          <w:b/>
          <w:sz w:val="22"/>
          <w:szCs w:val="22"/>
        </w:rPr>
      </w:pPr>
      <w:r w:rsidRPr="00982C3C">
        <w:rPr>
          <w:color w:val="000000"/>
          <w:sz w:val="22"/>
          <w:szCs w:val="22"/>
        </w:rPr>
        <w:t xml:space="preserve">Attendance is extremely important. I will expect you to attend every class day. You cannot expect to be successful in the class or have a productive learning experience if you do not attend. </w:t>
      </w:r>
      <w:r w:rsidRPr="00982C3C">
        <w:rPr>
          <w:b/>
          <w:color w:val="000000"/>
          <w:sz w:val="22"/>
          <w:szCs w:val="22"/>
        </w:rPr>
        <w:t>This class takes place in-person. This means that your attendance is required and your absences are restricted by system rules</w:t>
      </w:r>
      <w:r w:rsidRPr="00982C3C">
        <w:rPr>
          <w:color w:val="000000"/>
          <w:sz w:val="22"/>
          <w:szCs w:val="22"/>
        </w:rPr>
        <w:t xml:space="preserve">. </w:t>
      </w:r>
      <w:r w:rsidRPr="00982C3C">
        <w:rPr>
          <w:rFonts w:cstheme="minorHAnsi"/>
          <w:b/>
          <w:sz w:val="22"/>
          <w:szCs w:val="22"/>
        </w:rPr>
        <w:t>HCC does not differentiate between excused and unexcused absences. You may use your absences (4) for your personal needs, but when you have used them, there are no more. If you are not in class, you are absent.</w:t>
      </w:r>
    </w:p>
    <w:p w:rsidR="00C25D75" w:rsidRPr="00982C3C" w:rsidRDefault="00C25D75" w:rsidP="00C25D75">
      <w:pPr>
        <w:rPr>
          <w:rFonts w:cstheme="minorHAnsi"/>
          <w:b/>
          <w:sz w:val="22"/>
          <w:szCs w:val="22"/>
        </w:rPr>
      </w:pPr>
    </w:p>
    <w:p w:rsidR="00C25D75" w:rsidRPr="00982C3C" w:rsidRDefault="00C25D75" w:rsidP="00C25D75">
      <w:pPr>
        <w:rPr>
          <w:rFonts w:cstheme="minorHAnsi"/>
          <w:sz w:val="22"/>
          <w:szCs w:val="22"/>
        </w:rPr>
      </w:pPr>
      <w:r w:rsidRPr="00982C3C">
        <w:rPr>
          <w:rFonts w:cstheme="minorHAnsi"/>
          <w:sz w:val="22"/>
          <w:szCs w:val="22"/>
        </w:rPr>
        <w:t>I take roll every day, and there is an official sign-in sheet as well that will be passed around in class. The sign-in sheet is there if there is a question about whether you were in attendance on a particular day. You may not sign for another student or ask anyone to sign for you.</w:t>
      </w:r>
    </w:p>
    <w:p w:rsidR="00C25D75" w:rsidRPr="00982C3C" w:rsidRDefault="00C25D75" w:rsidP="00C25D75">
      <w:pPr>
        <w:rPr>
          <w:rFonts w:cstheme="minorHAnsi"/>
          <w:sz w:val="22"/>
          <w:szCs w:val="22"/>
        </w:rPr>
      </w:pPr>
    </w:p>
    <w:p w:rsidR="00C25D75" w:rsidRPr="00982C3C" w:rsidRDefault="00C25D75" w:rsidP="00C25D75">
      <w:pPr>
        <w:rPr>
          <w:color w:val="000000"/>
          <w:sz w:val="22"/>
          <w:szCs w:val="22"/>
        </w:rPr>
      </w:pPr>
      <w:r w:rsidRPr="00982C3C">
        <w:rPr>
          <w:rFonts w:cstheme="minorHAnsi"/>
          <w:sz w:val="22"/>
          <w:szCs w:val="22"/>
        </w:rPr>
        <w:t xml:space="preserve">HCC Policy states that </w:t>
      </w:r>
      <w:r w:rsidRPr="00982C3C">
        <w:rPr>
          <w:rFonts w:cstheme="minorHAnsi"/>
          <w:b/>
          <w:sz w:val="22"/>
          <w:szCs w:val="22"/>
        </w:rPr>
        <w:t xml:space="preserve">you can miss up to, but not exceeding, 12.5% of class hours, which is equivalent to 6 hours for the entire semester (4 classes). </w:t>
      </w:r>
      <w:r w:rsidRPr="00982C3C">
        <w:rPr>
          <w:rFonts w:cstheme="minorHAnsi"/>
          <w:sz w:val="22"/>
          <w:szCs w:val="22"/>
        </w:rPr>
        <w:t xml:space="preserve">When you miss class, you are still responsible for what happens in class. Keep in mind that whatever the reason for your absence, you will still miss important course work. If you know you must be absent or if you have an emergency, let me know </w:t>
      </w:r>
      <w:r w:rsidRPr="00982C3C">
        <w:rPr>
          <w:rFonts w:cstheme="minorHAnsi"/>
          <w:b/>
          <w:sz w:val="22"/>
          <w:szCs w:val="22"/>
        </w:rPr>
        <w:t>before</w:t>
      </w:r>
      <w:r w:rsidRPr="00982C3C">
        <w:rPr>
          <w:rFonts w:cstheme="minorHAnsi"/>
          <w:sz w:val="22"/>
          <w:szCs w:val="22"/>
        </w:rPr>
        <w:t xml:space="preserve"> </w:t>
      </w:r>
      <w:r w:rsidRPr="00982C3C">
        <w:rPr>
          <w:rFonts w:cstheme="minorHAnsi"/>
          <w:b/>
          <w:sz w:val="22"/>
          <w:szCs w:val="22"/>
        </w:rPr>
        <w:t>class</w:t>
      </w:r>
      <w:r w:rsidRPr="00982C3C">
        <w:rPr>
          <w:rFonts w:cstheme="minorHAnsi"/>
          <w:sz w:val="22"/>
          <w:szCs w:val="22"/>
        </w:rPr>
        <w:t xml:space="preserve"> and make plans to meet with me after class or in office hours. If you have more than four (4) absences before the </w:t>
      </w:r>
      <w:r w:rsidRPr="00982C3C">
        <w:rPr>
          <w:rFonts w:cstheme="minorHAnsi"/>
          <w:b/>
          <w:sz w:val="22"/>
          <w:szCs w:val="22"/>
        </w:rPr>
        <w:t>official date of record Monday, September 9,</w:t>
      </w:r>
      <w:r w:rsidRPr="00982C3C">
        <w:rPr>
          <w:rFonts w:cstheme="minorHAnsi"/>
          <w:sz w:val="22"/>
          <w:szCs w:val="22"/>
        </w:rPr>
        <w:t xml:space="preserve"> you will be automatically withdrawn from the course.</w:t>
      </w:r>
    </w:p>
    <w:p w:rsidR="00C25D75" w:rsidRDefault="00C25D75" w:rsidP="00C25D75">
      <w:pPr>
        <w:pStyle w:val="Heading2"/>
        <w:sectPr w:rsidR="00C25D75"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r>
        <w:lastRenderedPageBreak/>
        <w:t>Student Conduct</w:t>
      </w:r>
    </w:p>
    <w:p w:rsidR="00C25D75" w:rsidRPr="00A92887" w:rsidRDefault="00C25D75" w:rsidP="00C25D75">
      <w:pPr>
        <w:shd w:val="clear" w:color="auto" w:fill="FFFFFF" w:themeFill="background1"/>
        <w:rPr>
          <w:b/>
          <w:color w:val="000000" w:themeColor="text1"/>
          <w:sz w:val="22"/>
          <w:szCs w:val="22"/>
        </w:rPr>
      </w:pPr>
    </w:p>
    <w:p w:rsidR="00C25D75" w:rsidRPr="00982C3C" w:rsidRDefault="00C25D75" w:rsidP="00C25D75">
      <w:pPr>
        <w:rPr>
          <w:rFonts w:cstheme="minorHAnsi"/>
          <w:sz w:val="22"/>
          <w:szCs w:val="22"/>
        </w:rPr>
      </w:pPr>
      <w:r w:rsidRPr="00982C3C">
        <w:rPr>
          <w:rFonts w:cstheme="minorHAnsi"/>
          <w:sz w:val="22"/>
          <w:szCs w:val="22"/>
        </w:rPr>
        <w:t>It is the responsibility of the instructor and each member of the classroom to maintain a learning environment appropriate to serious study. Any disruptive behavior, confrontational behavior, or threatening behavior will be dealt with by dismissal from the class.  Please observe the following rules in order to preserve a learning atmosphere.</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 xml:space="preserve">Please observe civility and professionalism as a daily part of this class and between all members of this class. </w:t>
      </w:r>
      <w:proofErr w:type="gramStart"/>
      <w:r w:rsidRPr="00982C3C">
        <w:rPr>
          <w:rFonts w:cstheme="minorHAnsi"/>
          <w:b/>
          <w:sz w:val="22"/>
          <w:szCs w:val="22"/>
        </w:rPr>
        <w:t>Anything less than that disrupts the academic process of the learning experience.</w:t>
      </w:r>
      <w:proofErr w:type="gramEnd"/>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Although from time to time, I will offer you opportunities to earn an extra grade, they will be limited.  There will be no other opportunities for extra credit. Please do not ask for it.</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Silence your cell phone.  Please do not repeatedly disrupt the class with ringing phones.</w:t>
      </w:r>
    </w:p>
    <w:p w:rsidR="00C25D75" w:rsidRPr="00982C3C" w:rsidRDefault="00C25D75" w:rsidP="00C25D75">
      <w:pPr>
        <w:rPr>
          <w:rFonts w:cstheme="minorHAnsi"/>
          <w:b/>
          <w:sz w:val="22"/>
          <w:szCs w:val="22"/>
        </w:rPr>
      </w:pPr>
    </w:p>
    <w:p w:rsidR="00C25D75" w:rsidRPr="00982C3C" w:rsidRDefault="00C25D75" w:rsidP="00C25D75">
      <w:pPr>
        <w:rPr>
          <w:rFonts w:cstheme="minorHAnsi"/>
          <w:sz w:val="22"/>
          <w:szCs w:val="22"/>
        </w:rPr>
      </w:pPr>
      <w:r w:rsidRPr="00982C3C">
        <w:rPr>
          <w:rFonts w:cstheme="minorHAnsi"/>
          <w:b/>
          <w:sz w:val="22"/>
          <w:szCs w:val="22"/>
        </w:rPr>
        <w:t>Do not answer your telephone in class or make a call in the classroom. If you want to talk on the phone, step outside.</w:t>
      </w:r>
    </w:p>
    <w:p w:rsidR="00C25D75" w:rsidRPr="00982C3C" w:rsidRDefault="00C25D75" w:rsidP="00C25D75">
      <w:pPr>
        <w:rPr>
          <w:rFonts w:cstheme="minorHAnsi"/>
          <w:sz w:val="22"/>
          <w:szCs w:val="22"/>
        </w:rPr>
      </w:pPr>
    </w:p>
    <w:p w:rsidR="00C25D75" w:rsidRPr="00982C3C" w:rsidRDefault="00C25D75" w:rsidP="00C25D75">
      <w:pPr>
        <w:rPr>
          <w:rFonts w:cstheme="minorHAnsi"/>
          <w:b/>
          <w:sz w:val="22"/>
          <w:szCs w:val="22"/>
        </w:rPr>
      </w:pPr>
      <w:r w:rsidRPr="00982C3C">
        <w:rPr>
          <w:rFonts w:cstheme="minorHAnsi"/>
          <w:b/>
          <w:sz w:val="22"/>
          <w:szCs w:val="22"/>
        </w:rPr>
        <w:t>Persistent texting is unacceptable as a class time activity. If you wish to talk on the phone or text message someone, please leave the classroom.  At the end of the semester this behavior will be considered as class participation.</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Please do not use headphones while in class. Even if you are not listening to music please remove your headphones. To leave them in is unnecessary and impolite. If we are participating in individual writing in the lab, then headphones are permitted.</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Please do not participate in any behavior that disrupts the classroom atmosphere of serious study, including excessive talking or sleeping at your desk. If you are sleeping through class, you will be counted absent.</w:t>
      </w:r>
    </w:p>
    <w:p w:rsidR="00C25D75" w:rsidRPr="00982C3C" w:rsidRDefault="00C25D75" w:rsidP="00C25D75">
      <w:pPr>
        <w:rPr>
          <w:rFonts w:cstheme="minorHAnsi"/>
          <w:b/>
          <w:sz w:val="22"/>
          <w:szCs w:val="22"/>
        </w:rPr>
      </w:pPr>
    </w:p>
    <w:p w:rsidR="00C25D75" w:rsidRPr="00982C3C" w:rsidRDefault="00C25D75" w:rsidP="00C25D75">
      <w:pPr>
        <w:rPr>
          <w:rFonts w:cstheme="minorHAnsi"/>
          <w:sz w:val="22"/>
          <w:szCs w:val="22"/>
        </w:rPr>
      </w:pPr>
      <w:r w:rsidRPr="00982C3C">
        <w:rPr>
          <w:rFonts w:cstheme="minorHAnsi"/>
          <w:b/>
          <w:sz w:val="22"/>
          <w:szCs w:val="22"/>
        </w:rPr>
        <w:t>Please restrict the use of your laptop in the classroom to the back and outside rows.</w:t>
      </w:r>
      <w:r w:rsidRPr="00982C3C">
        <w:rPr>
          <w:rFonts w:cstheme="minorHAnsi"/>
          <w:sz w:val="22"/>
          <w:szCs w:val="22"/>
        </w:rPr>
        <w:t xml:space="preserve">  </w:t>
      </w:r>
      <w:r w:rsidRPr="00982C3C">
        <w:rPr>
          <w:rFonts w:cstheme="minorHAnsi"/>
          <w:b/>
          <w:sz w:val="22"/>
          <w:szCs w:val="22"/>
        </w:rPr>
        <w:t>Use of a tablet is acceptable in any seat.</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Please sign the attendance sheet in class every day. In addition, I will call roll. If we ever have a difference of opinion as to whether you have attended class, I will refer to the attendance sheet which you have signed. Telling me that you didn’t know that you were supposed to sign does not excuse you. Do not ask anyone to sign for you, and do not sign for anyone else.</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 xml:space="preserve">Please address me and your other professors with their proper titles unless otherwise requested by your professor. Proper titles will be Dr. (last name), Professor (last name), Mr. (last name), or Ms. (last name). </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If you need to have a personal conversation with me please do so before class or after class.  Do not come to my desk while I am lecturing and ask me if you can talk to me for a minute. As an adult, you can make the decision to leave class. You can make the arrangement beforehand, or put a note on my desk or send me an e-mail either before or after. If you miss the majority of class, you will be marked absent.</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Please do not ask for special favors “just for you.” The same rules apply to everyone. If you have a problem that is serious enough to warrant special treatment, then you will need to explain it to me in a conference and see if we can resolve your problem. Sometimes the only answer may be to drop the class and take it at a later time. An example of this would be if you had a permanent conflict in your schedule (for example, your job) and our class hours.</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 xml:space="preserve">Please do not send e-mails to me with pictures of you or your loved one’s injury, illness or accident. </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It is unacceptable to leave class early every day or come to class late every day for your job. This is a face-to-face class, so you must attend all required hours.</w:t>
      </w:r>
    </w:p>
    <w:p w:rsidR="00C25D75" w:rsidRPr="00982C3C" w:rsidRDefault="00C25D75" w:rsidP="00C25D75">
      <w:pPr>
        <w:rPr>
          <w:rFonts w:cstheme="minorHAnsi"/>
          <w:b/>
          <w:sz w:val="22"/>
          <w:szCs w:val="22"/>
        </w:rPr>
      </w:pPr>
    </w:p>
    <w:p w:rsidR="00C25D75" w:rsidRPr="00982C3C" w:rsidRDefault="00C25D75" w:rsidP="00C25D75">
      <w:pPr>
        <w:rPr>
          <w:rFonts w:cstheme="minorHAnsi"/>
          <w:sz w:val="22"/>
          <w:szCs w:val="22"/>
        </w:rPr>
      </w:pPr>
      <w:r w:rsidRPr="00982C3C">
        <w:rPr>
          <w:rFonts w:cstheme="minorHAnsi"/>
          <w:b/>
          <w:sz w:val="22"/>
          <w:szCs w:val="22"/>
        </w:rPr>
        <w:t>Please do not ask to leave the room during an examination. If you must leave the room during an exam you will be asked to repeat the exam at another time.</w:t>
      </w:r>
      <w:r w:rsidRPr="00982C3C">
        <w:rPr>
          <w:rFonts w:cstheme="minorHAnsi"/>
          <w:sz w:val="22"/>
          <w:szCs w:val="22"/>
        </w:rPr>
        <w:t xml:space="preserve"> </w:t>
      </w:r>
    </w:p>
    <w:p w:rsidR="00C25D75" w:rsidRPr="00982C3C" w:rsidRDefault="00C25D75" w:rsidP="00C25D75">
      <w:pPr>
        <w:rPr>
          <w:rFonts w:cstheme="minorHAnsi"/>
          <w:sz w:val="22"/>
          <w:szCs w:val="22"/>
        </w:rPr>
      </w:pPr>
    </w:p>
    <w:p w:rsidR="00C25D75" w:rsidRPr="00982C3C" w:rsidRDefault="00C25D75" w:rsidP="00C25D75">
      <w:pPr>
        <w:rPr>
          <w:rFonts w:cstheme="minorHAnsi"/>
          <w:b/>
          <w:sz w:val="22"/>
          <w:szCs w:val="22"/>
        </w:rPr>
      </w:pPr>
      <w:r w:rsidRPr="00982C3C">
        <w:rPr>
          <w:rFonts w:cstheme="minorHAnsi"/>
          <w:b/>
          <w:sz w:val="22"/>
          <w:szCs w:val="22"/>
        </w:rPr>
        <w:t>Cell phones must be silenced and put away during examinations.</w:t>
      </w:r>
    </w:p>
    <w:p w:rsidR="00C25D75" w:rsidRPr="00982C3C" w:rsidRDefault="00C25D75" w:rsidP="00C25D75">
      <w:pPr>
        <w:rPr>
          <w:rFonts w:cstheme="minorHAnsi"/>
          <w:b/>
          <w:sz w:val="22"/>
          <w:szCs w:val="22"/>
        </w:rPr>
      </w:pPr>
    </w:p>
    <w:p w:rsidR="00C25D75" w:rsidRPr="00982C3C" w:rsidRDefault="00C25D75" w:rsidP="00C25D75">
      <w:pPr>
        <w:rPr>
          <w:rFonts w:cstheme="minorHAnsi"/>
          <w:b/>
          <w:sz w:val="22"/>
          <w:szCs w:val="22"/>
        </w:rPr>
      </w:pPr>
      <w:r w:rsidRPr="00982C3C">
        <w:rPr>
          <w:rFonts w:cstheme="minorHAnsi"/>
          <w:b/>
          <w:sz w:val="22"/>
          <w:szCs w:val="22"/>
        </w:rPr>
        <w:t>Any cheating or attempts at cheating on tests or assignments may result in your dismissal from the class as well as a grade of F.</w:t>
      </w:r>
    </w:p>
    <w:p w:rsidR="00C25D75" w:rsidRPr="00982C3C" w:rsidRDefault="00C25D75" w:rsidP="00C25D75">
      <w:pPr>
        <w:rPr>
          <w:rFonts w:cstheme="minorHAnsi"/>
          <w:b/>
          <w:sz w:val="22"/>
          <w:szCs w:val="22"/>
        </w:rPr>
      </w:pPr>
    </w:p>
    <w:p w:rsidR="00C25D75" w:rsidRPr="00982C3C" w:rsidRDefault="00C25D75" w:rsidP="00C25D75">
      <w:pPr>
        <w:rPr>
          <w:rFonts w:cstheme="minorHAnsi"/>
          <w:b/>
          <w:color w:val="000000"/>
          <w:sz w:val="22"/>
          <w:szCs w:val="22"/>
        </w:rPr>
      </w:pPr>
      <w:r w:rsidRPr="00982C3C">
        <w:rPr>
          <w:rFonts w:cstheme="minorHAnsi"/>
          <w:b/>
          <w:color w:val="000000"/>
          <w:sz w:val="22"/>
          <w:szCs w:val="22"/>
        </w:rPr>
        <w:t>Use of recording devices, including the camera on your phone,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C25D75" w:rsidRPr="00982C3C" w:rsidRDefault="00C25D75" w:rsidP="00C25D75">
      <w:pPr>
        <w:rPr>
          <w:rFonts w:cstheme="minorHAnsi"/>
          <w:b/>
          <w:color w:val="000000"/>
          <w:sz w:val="22"/>
          <w:szCs w:val="22"/>
        </w:rPr>
      </w:pPr>
    </w:p>
    <w:p w:rsidR="00C25D75" w:rsidRPr="00982C3C" w:rsidRDefault="00C25D75" w:rsidP="00C25D75">
      <w:pPr>
        <w:rPr>
          <w:rFonts w:cstheme="minorHAnsi"/>
          <w:b/>
          <w:sz w:val="22"/>
          <w:szCs w:val="22"/>
        </w:rPr>
      </w:pPr>
      <w:r w:rsidRPr="00982C3C">
        <w:rPr>
          <w:rFonts w:cstheme="minorHAnsi"/>
          <w:b/>
          <w:color w:val="000000"/>
          <w:sz w:val="22"/>
          <w:szCs w:val="22"/>
        </w:rPr>
        <w:t>Do not bring your children to class hoping that I’ll say that it is okay for him or her to stay. When I tell you that your child may not stay, it makes the child feel as though he or she has done something wrong. Please do not put me, other students or your child in that painful position. Your child should come first. If you have children, save your absences to accommodate their needs.</w:t>
      </w:r>
    </w:p>
    <w:p w:rsidR="00C25D75" w:rsidRPr="00982C3C" w:rsidRDefault="00C25D75" w:rsidP="00C25D75">
      <w:pPr>
        <w:rPr>
          <w:rFonts w:cstheme="minorHAnsi"/>
          <w:b/>
          <w:sz w:val="22"/>
          <w:szCs w:val="22"/>
        </w:rPr>
      </w:pPr>
    </w:p>
    <w:p w:rsidR="00C25D75" w:rsidRPr="00982C3C" w:rsidRDefault="00C25D75" w:rsidP="00C25D75">
      <w:pPr>
        <w:rPr>
          <w:rFonts w:cstheme="minorHAnsi"/>
          <w:sz w:val="22"/>
          <w:szCs w:val="22"/>
        </w:rPr>
      </w:pPr>
      <w:r w:rsidRPr="00982C3C">
        <w:rPr>
          <w:rFonts w:cstheme="minorHAnsi"/>
          <w:b/>
          <w:sz w:val="22"/>
          <w:szCs w:val="22"/>
        </w:rPr>
        <w:t>College policy concerning children:</w:t>
      </w:r>
      <w:r w:rsidRPr="00982C3C">
        <w:rPr>
          <w:rFonts w:cstheme="minorHAnsi"/>
          <w:sz w:val="22"/>
          <w:szCs w:val="22"/>
        </w:rPr>
        <w:t xml:space="preserve">  HCC policy prohibits children in the classroom.  If you have a childcare conflict for any reason, please do not bring your child or children to class with you.  In addition, for their safety, you may not leave your children in the hallway or the lobby while you attend class.  You may need to use your excused absences on these occasions to take care of your children. Please discuss your childcare needs with your advisor.</w:t>
      </w:r>
    </w:p>
    <w:p w:rsidR="00C25D75" w:rsidRPr="00ED463B" w:rsidRDefault="00C25D75" w:rsidP="00C25D75">
      <w:pPr>
        <w:pStyle w:val="Heading2"/>
      </w:pPr>
      <w:r>
        <w:t>Instructor’s Course-Specific Information for Make-up Assignments</w:t>
      </w:r>
    </w:p>
    <w:p w:rsidR="00C25D75" w:rsidRDefault="00C25D75" w:rsidP="00C25D75">
      <w:pPr>
        <w:pStyle w:val="BodyText"/>
        <w:rPr>
          <w:color w:val="000000" w:themeColor="text1"/>
          <w:sz w:val="22"/>
          <w:szCs w:val="22"/>
        </w:rPr>
      </w:pPr>
    </w:p>
    <w:p w:rsidR="00C25D75" w:rsidRPr="00982C3C" w:rsidRDefault="00C25D75" w:rsidP="00C25D75">
      <w:pPr>
        <w:rPr>
          <w:sz w:val="22"/>
          <w:szCs w:val="22"/>
        </w:rPr>
      </w:pPr>
      <w:r w:rsidRPr="00A92887">
        <w:rPr>
          <w:sz w:val="22"/>
          <w:szCs w:val="22"/>
        </w:rPr>
        <w:t xml:space="preserve">All assignments will be due at the beginning of class. </w:t>
      </w:r>
      <w:r w:rsidRPr="00982C3C">
        <w:rPr>
          <w:sz w:val="22"/>
          <w:szCs w:val="22"/>
        </w:rPr>
        <w:t xml:space="preserve">No late work will be accepted. If you are present on the day an assignment is made but do not bring the assignment with you to class on the due date, there will be no makeup for that assignment. If you are not present on the day an assignment is made, then on your next attendance day, you will meet with me either after class or in office hours to discuss the assignment and the due date for you. This policy only applies to the day following your absence. If you do not take care of it promptly, the opportunity to make up the assignment will no longer be available. </w:t>
      </w:r>
    </w:p>
    <w:p w:rsidR="00C25D75" w:rsidRPr="00982C3C" w:rsidRDefault="00C25D75" w:rsidP="00C25D75">
      <w:pPr>
        <w:rPr>
          <w:sz w:val="22"/>
          <w:szCs w:val="22"/>
        </w:rPr>
      </w:pPr>
    </w:p>
    <w:p w:rsidR="00C25D75" w:rsidRPr="00982C3C" w:rsidRDefault="00C25D75" w:rsidP="00C25D75">
      <w:pPr>
        <w:rPr>
          <w:sz w:val="22"/>
          <w:szCs w:val="22"/>
        </w:rPr>
      </w:pPr>
      <w:r w:rsidRPr="00982C3C">
        <w:rPr>
          <w:rFonts w:cstheme="minorHAnsi"/>
          <w:sz w:val="22"/>
          <w:szCs w:val="22"/>
        </w:rPr>
        <w:t xml:space="preserve">Your performance in this class is an important part of your college experience. Please feel free to arrange a time to discuss with me any concerns you have concerning your performance. I will be happy to meet with you in Rm. 310 or after class at a time arranged to fit your schedule. Please do not wait until you have received an unsatisfactory grade before asking for my assistance.      </w:t>
      </w:r>
    </w:p>
    <w:p w:rsidR="00C25D75" w:rsidRPr="00982C3C" w:rsidRDefault="00C25D75" w:rsidP="00C25D75">
      <w:pPr>
        <w:sectPr w:rsidR="00C25D75" w:rsidRPr="00982C3C" w:rsidSect="003D1A60">
          <w:type w:val="continuous"/>
          <w:pgSz w:w="12240" w:h="15840"/>
          <w:pgMar w:top="1080" w:right="720" w:bottom="720" w:left="1080" w:header="720" w:footer="566" w:gutter="0"/>
          <w:cols w:space="720"/>
          <w:formProt w:val="0"/>
          <w:docGrid w:linePitch="360"/>
        </w:sectPr>
      </w:pPr>
    </w:p>
    <w:p w:rsidR="00C25D75" w:rsidRDefault="00C25D75" w:rsidP="00C25D75">
      <w:pPr>
        <w:rPr>
          <w:sz w:val="22"/>
          <w:szCs w:val="22"/>
        </w:rPr>
        <w:sectPr w:rsidR="00C25D75" w:rsidSect="003D1A60">
          <w:type w:val="continuous"/>
          <w:pgSz w:w="12240" w:h="15840"/>
          <w:pgMar w:top="1080" w:right="720" w:bottom="720" w:left="1080" w:header="720" w:footer="566" w:gutter="0"/>
          <w:cols w:space="720"/>
          <w:formProt w:val="0"/>
          <w:docGrid w:linePitch="360"/>
        </w:sectPr>
      </w:pPr>
    </w:p>
    <w:p w:rsidR="00C25D75" w:rsidRPr="000F6631" w:rsidRDefault="00C25D75" w:rsidP="00C25D75">
      <w:pPr>
        <w:rPr>
          <w:sz w:val="22"/>
          <w:szCs w:val="22"/>
        </w:rPr>
      </w:pPr>
    </w:p>
    <w:p w:rsidR="00C25D75" w:rsidRDefault="00C25D75" w:rsidP="00C25D75">
      <w:pPr>
        <w:pStyle w:val="Heading1"/>
        <w:sectPr w:rsidR="00C25D75" w:rsidSect="003D1A60">
          <w:type w:val="continuous"/>
          <w:pgSz w:w="12240" w:h="15840"/>
          <w:pgMar w:top="1080" w:right="720" w:bottom="720" w:left="1080" w:header="720" w:footer="566" w:gutter="0"/>
          <w:cols w:space="720"/>
          <w:formProt w:val="0"/>
          <w:docGrid w:linePitch="360"/>
        </w:sectPr>
      </w:pPr>
    </w:p>
    <w:p w:rsidR="00C25D75" w:rsidRDefault="00C25D75" w:rsidP="00C25D75">
      <w:pPr>
        <w:pStyle w:val="Heading1"/>
      </w:pPr>
      <w:r>
        <w:lastRenderedPageBreak/>
        <w:t>HCC Policies</w:t>
      </w:r>
    </w:p>
    <w:p w:rsidR="00C25D75" w:rsidRPr="007A719A" w:rsidRDefault="00C25D75" w:rsidP="00C25D75"/>
    <w:p w:rsidR="00C25D75" w:rsidRDefault="00C25D75" w:rsidP="00C25D75">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w:t>
      </w:r>
      <w:proofErr w:type="gramStart"/>
      <w:r>
        <w:rPr>
          <w:sz w:val="22"/>
          <w:szCs w:val="22"/>
        </w:rPr>
        <w:t>In</w:t>
      </w:r>
      <w:proofErr w:type="gramEnd"/>
      <w:r>
        <w:rPr>
          <w:sz w:val="22"/>
          <w:szCs w:val="22"/>
        </w:rPr>
        <w:t xml:space="preserve"> it you will find information about the following:</w:t>
      </w:r>
    </w:p>
    <w:p w:rsidR="00C25D75" w:rsidRDefault="00C25D75" w:rsidP="00C25D75">
      <w:pPr>
        <w:rPr>
          <w:sz w:val="22"/>
          <w:szCs w:val="22"/>
        </w:rPr>
      </w:pPr>
    </w:p>
    <w:p w:rsidR="00C25D75" w:rsidRPr="00C42C88" w:rsidRDefault="00C25D75" w:rsidP="00C25D75">
      <w:pPr>
        <w:pStyle w:val="ListParagraph"/>
        <w:numPr>
          <w:ilvl w:val="0"/>
          <w:numId w:val="4"/>
        </w:numPr>
        <w:rPr>
          <w:sz w:val="22"/>
          <w:szCs w:val="22"/>
        </w:rPr>
      </w:pPr>
      <w:r w:rsidRPr="00C42C88">
        <w:rPr>
          <w:sz w:val="22"/>
          <w:szCs w:val="22"/>
        </w:rPr>
        <w:t>Academic Information</w:t>
      </w:r>
    </w:p>
    <w:p w:rsidR="00C25D75" w:rsidRPr="00C42C88" w:rsidRDefault="00C25D75" w:rsidP="00C25D75">
      <w:pPr>
        <w:pStyle w:val="ListParagraph"/>
        <w:numPr>
          <w:ilvl w:val="0"/>
          <w:numId w:val="4"/>
        </w:numPr>
        <w:rPr>
          <w:sz w:val="22"/>
          <w:szCs w:val="22"/>
        </w:rPr>
      </w:pPr>
      <w:r w:rsidRPr="00C42C88">
        <w:rPr>
          <w:sz w:val="22"/>
          <w:szCs w:val="22"/>
        </w:rPr>
        <w:t>Academic Support</w:t>
      </w:r>
    </w:p>
    <w:p w:rsidR="00C25D75" w:rsidRPr="00C42C88" w:rsidRDefault="00C25D75" w:rsidP="00C25D75">
      <w:pPr>
        <w:pStyle w:val="ListParagraph"/>
        <w:numPr>
          <w:ilvl w:val="0"/>
          <w:numId w:val="4"/>
        </w:numPr>
        <w:rPr>
          <w:sz w:val="22"/>
          <w:szCs w:val="22"/>
        </w:rPr>
      </w:pPr>
      <w:r w:rsidRPr="00C42C88">
        <w:rPr>
          <w:sz w:val="22"/>
          <w:szCs w:val="22"/>
        </w:rPr>
        <w:t>Attendance, Repeating Courses, and Withdrawal</w:t>
      </w:r>
    </w:p>
    <w:p w:rsidR="00C25D75" w:rsidRPr="00C42C88" w:rsidRDefault="00C25D75" w:rsidP="00C25D75">
      <w:pPr>
        <w:pStyle w:val="ListParagraph"/>
        <w:numPr>
          <w:ilvl w:val="0"/>
          <w:numId w:val="4"/>
        </w:numPr>
        <w:rPr>
          <w:sz w:val="22"/>
          <w:szCs w:val="22"/>
        </w:rPr>
      </w:pPr>
      <w:r w:rsidRPr="00C42C88">
        <w:rPr>
          <w:sz w:val="22"/>
          <w:szCs w:val="22"/>
        </w:rPr>
        <w:t>Career Planning and Job Search</w:t>
      </w:r>
    </w:p>
    <w:p w:rsidR="00C25D75" w:rsidRPr="00C42C88" w:rsidRDefault="00C25D75" w:rsidP="00C25D75">
      <w:pPr>
        <w:pStyle w:val="ListParagraph"/>
        <w:numPr>
          <w:ilvl w:val="0"/>
          <w:numId w:val="4"/>
        </w:numPr>
        <w:rPr>
          <w:sz w:val="22"/>
          <w:szCs w:val="22"/>
        </w:rPr>
      </w:pPr>
      <w:r w:rsidRPr="00C42C88">
        <w:rPr>
          <w:sz w:val="22"/>
          <w:szCs w:val="22"/>
        </w:rPr>
        <w:t>Childcare</w:t>
      </w:r>
    </w:p>
    <w:p w:rsidR="00C25D75" w:rsidRPr="00C42C88" w:rsidRDefault="00C25D75" w:rsidP="00C25D75">
      <w:pPr>
        <w:pStyle w:val="ListParagraph"/>
        <w:numPr>
          <w:ilvl w:val="0"/>
          <w:numId w:val="4"/>
        </w:numPr>
        <w:rPr>
          <w:sz w:val="22"/>
          <w:szCs w:val="22"/>
        </w:rPr>
      </w:pPr>
      <w:proofErr w:type="spellStart"/>
      <w:r w:rsidRPr="00C42C88">
        <w:rPr>
          <w:sz w:val="22"/>
          <w:szCs w:val="22"/>
        </w:rPr>
        <w:t>disAbility</w:t>
      </w:r>
      <w:proofErr w:type="spellEnd"/>
      <w:r w:rsidRPr="00C42C88">
        <w:rPr>
          <w:sz w:val="22"/>
          <w:szCs w:val="22"/>
        </w:rPr>
        <w:t xml:space="preserve"> Support Services</w:t>
      </w:r>
    </w:p>
    <w:p w:rsidR="00C25D75" w:rsidRPr="00C42C88" w:rsidRDefault="00C25D75" w:rsidP="00C25D75">
      <w:pPr>
        <w:pStyle w:val="ListParagraph"/>
        <w:numPr>
          <w:ilvl w:val="0"/>
          <w:numId w:val="4"/>
        </w:numPr>
        <w:rPr>
          <w:sz w:val="22"/>
          <w:szCs w:val="22"/>
        </w:rPr>
      </w:pPr>
      <w:r w:rsidRPr="00C42C88">
        <w:rPr>
          <w:sz w:val="22"/>
          <w:szCs w:val="22"/>
        </w:rPr>
        <w:t>Electronic Devices</w:t>
      </w:r>
    </w:p>
    <w:p w:rsidR="00C25D75" w:rsidRPr="00C42C88" w:rsidRDefault="00C25D75" w:rsidP="00C25D75">
      <w:pPr>
        <w:pStyle w:val="ListParagraph"/>
        <w:numPr>
          <w:ilvl w:val="0"/>
          <w:numId w:val="4"/>
        </w:numPr>
        <w:rPr>
          <w:sz w:val="22"/>
          <w:szCs w:val="22"/>
        </w:rPr>
      </w:pPr>
      <w:r w:rsidRPr="00C42C88">
        <w:rPr>
          <w:sz w:val="22"/>
          <w:szCs w:val="22"/>
        </w:rPr>
        <w:t>Equal Educational Opportunity</w:t>
      </w:r>
    </w:p>
    <w:p w:rsidR="00C25D75" w:rsidRPr="00C42C88" w:rsidRDefault="00C25D75" w:rsidP="00C25D75">
      <w:pPr>
        <w:pStyle w:val="ListParagraph"/>
        <w:numPr>
          <w:ilvl w:val="0"/>
          <w:numId w:val="4"/>
        </w:numPr>
        <w:rPr>
          <w:sz w:val="22"/>
          <w:szCs w:val="22"/>
        </w:rPr>
      </w:pPr>
      <w:r w:rsidRPr="00C42C88">
        <w:rPr>
          <w:sz w:val="22"/>
          <w:szCs w:val="22"/>
        </w:rPr>
        <w:t>Financial Aid TV (FATV)</w:t>
      </w:r>
    </w:p>
    <w:p w:rsidR="00C25D75" w:rsidRPr="00C42C88" w:rsidRDefault="00C25D75" w:rsidP="00C25D75">
      <w:pPr>
        <w:pStyle w:val="ListParagraph"/>
        <w:numPr>
          <w:ilvl w:val="0"/>
          <w:numId w:val="4"/>
        </w:numPr>
        <w:rPr>
          <w:sz w:val="22"/>
          <w:szCs w:val="22"/>
        </w:rPr>
      </w:pPr>
      <w:r w:rsidRPr="00C42C88">
        <w:rPr>
          <w:sz w:val="22"/>
          <w:szCs w:val="22"/>
        </w:rPr>
        <w:t>General Student Complaints</w:t>
      </w:r>
    </w:p>
    <w:p w:rsidR="00C25D75" w:rsidRPr="00C42C88" w:rsidRDefault="00C25D75" w:rsidP="00C25D75">
      <w:pPr>
        <w:pStyle w:val="ListParagraph"/>
        <w:numPr>
          <w:ilvl w:val="0"/>
          <w:numId w:val="4"/>
        </w:numPr>
        <w:rPr>
          <w:sz w:val="22"/>
          <w:szCs w:val="22"/>
        </w:rPr>
      </w:pPr>
      <w:r w:rsidRPr="00C42C88">
        <w:rPr>
          <w:sz w:val="22"/>
          <w:szCs w:val="22"/>
        </w:rPr>
        <w:t>Grade of FX</w:t>
      </w:r>
    </w:p>
    <w:p w:rsidR="00C25D75" w:rsidRPr="00C42C88" w:rsidRDefault="00C25D75" w:rsidP="00C25D75">
      <w:pPr>
        <w:pStyle w:val="ListParagraph"/>
        <w:numPr>
          <w:ilvl w:val="0"/>
          <w:numId w:val="4"/>
        </w:numPr>
        <w:rPr>
          <w:sz w:val="22"/>
          <w:szCs w:val="22"/>
        </w:rPr>
      </w:pPr>
      <w:r w:rsidRPr="00C42C88">
        <w:rPr>
          <w:sz w:val="22"/>
          <w:szCs w:val="22"/>
        </w:rPr>
        <w:t>Incomplete Grades</w:t>
      </w:r>
    </w:p>
    <w:p w:rsidR="00C25D75" w:rsidRPr="00C42C88" w:rsidRDefault="00C25D75" w:rsidP="00C25D75">
      <w:pPr>
        <w:pStyle w:val="ListParagraph"/>
        <w:numPr>
          <w:ilvl w:val="0"/>
          <w:numId w:val="4"/>
        </w:numPr>
        <w:rPr>
          <w:sz w:val="22"/>
          <w:szCs w:val="22"/>
        </w:rPr>
      </w:pPr>
      <w:r w:rsidRPr="00C42C88">
        <w:rPr>
          <w:sz w:val="22"/>
          <w:szCs w:val="22"/>
        </w:rPr>
        <w:t>International Student Services</w:t>
      </w:r>
    </w:p>
    <w:p w:rsidR="00C25D75" w:rsidRPr="00C42C88" w:rsidRDefault="00C25D75" w:rsidP="00C25D75">
      <w:pPr>
        <w:pStyle w:val="ListParagraph"/>
        <w:numPr>
          <w:ilvl w:val="0"/>
          <w:numId w:val="4"/>
        </w:numPr>
        <w:rPr>
          <w:sz w:val="22"/>
          <w:szCs w:val="22"/>
        </w:rPr>
      </w:pPr>
      <w:r w:rsidRPr="00C42C88">
        <w:rPr>
          <w:sz w:val="22"/>
          <w:szCs w:val="22"/>
        </w:rPr>
        <w:t>Health Awareness</w:t>
      </w:r>
    </w:p>
    <w:p w:rsidR="00C25D75" w:rsidRPr="00C42C88" w:rsidRDefault="00C25D75" w:rsidP="00C25D75">
      <w:pPr>
        <w:pStyle w:val="ListParagraph"/>
        <w:numPr>
          <w:ilvl w:val="0"/>
          <w:numId w:val="4"/>
        </w:numPr>
        <w:rPr>
          <w:sz w:val="22"/>
          <w:szCs w:val="22"/>
        </w:rPr>
      </w:pPr>
      <w:r w:rsidRPr="00C42C88">
        <w:rPr>
          <w:sz w:val="22"/>
          <w:szCs w:val="22"/>
        </w:rPr>
        <w:t>Libraries/Bookstore</w:t>
      </w:r>
    </w:p>
    <w:p w:rsidR="00C25D75" w:rsidRPr="00C42C88" w:rsidRDefault="00C25D75" w:rsidP="00C25D75">
      <w:pPr>
        <w:pStyle w:val="ListParagraph"/>
        <w:numPr>
          <w:ilvl w:val="0"/>
          <w:numId w:val="4"/>
        </w:numPr>
        <w:rPr>
          <w:sz w:val="22"/>
          <w:szCs w:val="22"/>
        </w:rPr>
      </w:pPr>
      <w:r w:rsidRPr="00C42C88">
        <w:rPr>
          <w:sz w:val="22"/>
          <w:szCs w:val="22"/>
        </w:rPr>
        <w:t>Police Services &amp; Campus Safety</w:t>
      </w:r>
    </w:p>
    <w:p w:rsidR="00C25D75" w:rsidRPr="00C42C88" w:rsidRDefault="00C25D75" w:rsidP="00C25D75">
      <w:pPr>
        <w:pStyle w:val="ListParagraph"/>
        <w:numPr>
          <w:ilvl w:val="0"/>
          <w:numId w:val="4"/>
        </w:numPr>
        <w:rPr>
          <w:sz w:val="22"/>
          <w:szCs w:val="22"/>
        </w:rPr>
      </w:pPr>
      <w:r w:rsidRPr="00C42C88">
        <w:rPr>
          <w:sz w:val="22"/>
          <w:szCs w:val="22"/>
        </w:rPr>
        <w:t>Student Life at HCC</w:t>
      </w:r>
    </w:p>
    <w:p w:rsidR="00C25D75" w:rsidRPr="00C42C88" w:rsidRDefault="00C25D75" w:rsidP="00C25D75">
      <w:pPr>
        <w:pStyle w:val="ListParagraph"/>
        <w:numPr>
          <w:ilvl w:val="0"/>
          <w:numId w:val="4"/>
        </w:numPr>
        <w:rPr>
          <w:sz w:val="22"/>
          <w:szCs w:val="22"/>
        </w:rPr>
      </w:pPr>
      <w:r w:rsidRPr="00C42C88">
        <w:rPr>
          <w:sz w:val="22"/>
          <w:szCs w:val="22"/>
        </w:rPr>
        <w:t>Student Rights and Responsibilities</w:t>
      </w:r>
    </w:p>
    <w:p w:rsidR="00C25D75" w:rsidRPr="00C42C88" w:rsidRDefault="00C25D75" w:rsidP="00C25D75">
      <w:pPr>
        <w:pStyle w:val="ListParagraph"/>
        <w:numPr>
          <w:ilvl w:val="0"/>
          <w:numId w:val="4"/>
        </w:numPr>
        <w:rPr>
          <w:sz w:val="22"/>
          <w:szCs w:val="22"/>
        </w:rPr>
      </w:pPr>
      <w:r w:rsidRPr="00C42C88">
        <w:rPr>
          <w:sz w:val="22"/>
          <w:szCs w:val="22"/>
        </w:rPr>
        <w:t>Student Services</w:t>
      </w:r>
    </w:p>
    <w:p w:rsidR="00C25D75" w:rsidRPr="00C42C88" w:rsidRDefault="00C25D75" w:rsidP="00C25D75">
      <w:pPr>
        <w:pStyle w:val="ListParagraph"/>
        <w:numPr>
          <w:ilvl w:val="0"/>
          <w:numId w:val="4"/>
        </w:numPr>
        <w:rPr>
          <w:sz w:val="22"/>
          <w:szCs w:val="22"/>
        </w:rPr>
      </w:pPr>
      <w:r w:rsidRPr="00C42C88">
        <w:rPr>
          <w:sz w:val="22"/>
          <w:szCs w:val="22"/>
        </w:rPr>
        <w:t>Testing</w:t>
      </w:r>
    </w:p>
    <w:p w:rsidR="00C25D75" w:rsidRPr="00C42C88" w:rsidRDefault="00C25D75" w:rsidP="00C25D75">
      <w:pPr>
        <w:pStyle w:val="ListParagraph"/>
        <w:numPr>
          <w:ilvl w:val="0"/>
          <w:numId w:val="4"/>
        </w:numPr>
        <w:rPr>
          <w:sz w:val="22"/>
          <w:szCs w:val="22"/>
        </w:rPr>
      </w:pPr>
      <w:r w:rsidRPr="00C42C88">
        <w:rPr>
          <w:sz w:val="22"/>
          <w:szCs w:val="22"/>
        </w:rPr>
        <w:t>Transfer Planning</w:t>
      </w:r>
    </w:p>
    <w:p w:rsidR="00C25D75" w:rsidRPr="00C42C88" w:rsidRDefault="00C25D75" w:rsidP="00C25D75">
      <w:pPr>
        <w:pStyle w:val="ListParagraph"/>
        <w:numPr>
          <w:ilvl w:val="0"/>
          <w:numId w:val="4"/>
        </w:numPr>
        <w:rPr>
          <w:sz w:val="22"/>
          <w:szCs w:val="22"/>
        </w:rPr>
      </w:pPr>
      <w:r w:rsidRPr="00C42C88">
        <w:rPr>
          <w:sz w:val="22"/>
          <w:szCs w:val="22"/>
        </w:rPr>
        <w:t>Veteran Services</w:t>
      </w:r>
    </w:p>
    <w:p w:rsidR="00C25D75" w:rsidRDefault="00C25D75" w:rsidP="00C25D75">
      <w:pPr>
        <w:rPr>
          <w:sz w:val="22"/>
          <w:szCs w:val="22"/>
        </w:rPr>
      </w:pPr>
    </w:p>
    <w:p w:rsidR="00C25D75" w:rsidRDefault="00C25D75" w:rsidP="00C25D75">
      <w:pPr>
        <w:pStyle w:val="NoSpacing"/>
        <w:rPr>
          <w:rFonts w:ascii="Verdana" w:hAnsi="Verdana"/>
        </w:rPr>
        <w:sectPr w:rsidR="00C25D75" w:rsidSect="003D1A60">
          <w:type w:val="continuous"/>
          <w:pgSz w:w="12240" w:h="15840"/>
          <w:pgMar w:top="1080" w:right="720" w:bottom="720" w:left="1080" w:header="720" w:footer="566" w:gutter="0"/>
          <w:cols w:space="720"/>
          <w:docGrid w:linePitch="360"/>
        </w:sectPr>
      </w:pPr>
    </w:p>
    <w:p w:rsidR="00C25D75" w:rsidRPr="007A719A" w:rsidRDefault="00C25D75" w:rsidP="00C25D75">
      <w:pPr>
        <w:pStyle w:val="Heading2"/>
        <w:rPr>
          <w:vertAlign w:val="superscript"/>
        </w:rPr>
      </w:pPr>
      <w:r w:rsidRPr="008417BF">
        <w:lastRenderedPageBreak/>
        <w:t>EGLS</w:t>
      </w:r>
      <w:r w:rsidRPr="008417BF">
        <w:rPr>
          <w:vertAlign w:val="superscript"/>
        </w:rPr>
        <w:t>3</w:t>
      </w:r>
    </w:p>
    <w:p w:rsidR="00C25D75" w:rsidRPr="0025433F" w:rsidRDefault="00C25D75" w:rsidP="00C25D75">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8"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EGLS</w:t>
      </w:r>
      <w:r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p>
    <w:p w:rsidR="00C25D75" w:rsidRDefault="00C25D75" w:rsidP="00C25D75">
      <w:pPr>
        <w:pStyle w:val="NoSpacing"/>
        <w:rPr>
          <w:rFonts w:ascii="Verdana" w:hAnsi="Verdana"/>
        </w:rPr>
      </w:pPr>
    </w:p>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p>
    <w:p w:rsidR="00C25D75" w:rsidRPr="00A508B4" w:rsidRDefault="00C25D75" w:rsidP="00C25D75">
      <w:pPr>
        <w:pStyle w:val="Heading2"/>
      </w:pPr>
      <w:r w:rsidRPr="00A508B4">
        <w:lastRenderedPageBreak/>
        <w:t>HCC Email Policy</w:t>
      </w:r>
    </w:p>
    <w:p w:rsidR="00C25D75" w:rsidRPr="0051642D" w:rsidRDefault="00C25D75" w:rsidP="00C25D75">
      <w:pPr>
        <w:rPr>
          <w:sz w:val="22"/>
          <w:szCs w:val="22"/>
        </w:rPr>
      </w:pPr>
      <w:r>
        <w:rPr>
          <w:sz w:val="22"/>
          <w:szCs w:val="22"/>
        </w:rPr>
        <w:t xml:space="preserve">When communicating via email, </w:t>
      </w:r>
      <w:r w:rsidRPr="0025433F">
        <w:rPr>
          <w:sz w:val="22"/>
          <w:szCs w:val="22"/>
        </w:rPr>
        <w:t xml:space="preserve">HCC </w:t>
      </w:r>
      <w:r>
        <w:rPr>
          <w:sz w:val="22"/>
          <w:szCs w:val="22"/>
        </w:rPr>
        <w:t>requires</w:t>
      </w:r>
      <w:r w:rsidRPr="0025433F">
        <w:rPr>
          <w:sz w:val="22"/>
          <w:szCs w:val="22"/>
        </w:rPr>
        <w:t xml:space="preserve"> students to communicate only through the HCC email system to protect your privacy.  If you have not activated your HCC student email account, you can go </w:t>
      </w:r>
      <w:hyperlink r:id="rId29" w:tooltip="Activate your HCC Eagle ID" w:history="1">
        <w:r w:rsidRPr="0025433F">
          <w:rPr>
            <w:rStyle w:val="Hyperlink"/>
            <w:sz w:val="22"/>
            <w:szCs w:val="22"/>
          </w:rPr>
          <w:t>to HCC Eagle ID</w:t>
        </w:r>
      </w:hyperlink>
      <w:r w:rsidRPr="0025433F">
        <w:rPr>
          <w:rStyle w:val="Hyperlink"/>
          <w:sz w:val="22"/>
          <w:szCs w:val="22"/>
        </w:rPr>
        <w:t xml:space="preserve"> and activate it now.</w:t>
      </w:r>
      <w:r w:rsidRPr="0025433F">
        <w:rPr>
          <w:sz w:val="22"/>
          <w:szCs w:val="22"/>
        </w:rPr>
        <w:t xml:space="preserve">  You may also use Canvas Inbox to </w:t>
      </w:r>
      <w:r>
        <w:rPr>
          <w:sz w:val="22"/>
          <w:szCs w:val="22"/>
        </w:rPr>
        <w:t>communicate.</w:t>
      </w:r>
    </w:p>
    <w:p w:rsidR="00C25D75" w:rsidRDefault="00C25D75" w:rsidP="00C25D75">
      <w:pPr>
        <w:pStyle w:val="Heading2"/>
        <w:jc w:val="left"/>
        <w:sectPr w:rsidR="00C25D75" w:rsidSect="003D1A60">
          <w:type w:val="continuous"/>
          <w:pgSz w:w="12240" w:h="15840"/>
          <w:pgMar w:top="1080" w:right="720" w:bottom="720" w:left="1080" w:header="720" w:footer="566" w:gutter="0"/>
          <w:cols w:space="720"/>
          <w:docGrid w:linePitch="360"/>
        </w:sectPr>
      </w:pPr>
    </w:p>
    <w:p w:rsidR="00C25D75" w:rsidRPr="004D619F" w:rsidRDefault="00C25D75" w:rsidP="00C25D75">
      <w:pPr>
        <w:pStyle w:val="NoSpacing"/>
        <w:rPr>
          <w:rFonts w:ascii="Verdana" w:hAnsi="Verdana"/>
        </w:rPr>
      </w:pPr>
    </w:p>
    <w:p w:rsidR="00C25D75" w:rsidRDefault="00C25D75" w:rsidP="00C25D75">
      <w:pPr>
        <w:pStyle w:val="Heading1"/>
      </w:pPr>
      <w:r w:rsidRPr="00A508B4">
        <w:t>Office of Institutional Equity</w:t>
      </w:r>
    </w:p>
    <w:p w:rsidR="00C25D75" w:rsidRPr="007A719A" w:rsidRDefault="00C25D75" w:rsidP="00C25D75"/>
    <w:p w:rsidR="00C25D75" w:rsidRDefault="00C82BE2" w:rsidP="00C25D75">
      <w:pPr>
        <w:rPr>
          <w:sz w:val="22"/>
          <w:szCs w:val="22"/>
        </w:rPr>
      </w:pPr>
      <w:hyperlink r:id="rId30" w:history="1">
        <w:r w:rsidR="00C25D75" w:rsidRPr="00B375B3">
          <w:rPr>
            <w:rStyle w:val="Hyperlink"/>
            <w:sz w:val="22"/>
            <w:szCs w:val="22"/>
          </w:rPr>
          <w:t>http://www.hccs.edu/departments/institutional-equity/</w:t>
        </w:r>
      </w:hyperlink>
    </w:p>
    <w:p w:rsidR="00C25D75" w:rsidRDefault="00C25D75" w:rsidP="00C25D75">
      <w:pPr>
        <w:rPr>
          <w:sz w:val="22"/>
          <w:szCs w:val="22"/>
        </w:rPr>
      </w:pPr>
    </w:p>
    <w:p w:rsidR="00C25D75" w:rsidRDefault="00C25D75" w:rsidP="00C25D75">
      <w:pPr>
        <w:pStyle w:val="Heading2"/>
      </w:pPr>
      <w:proofErr w:type="spellStart"/>
      <w:proofErr w:type="gramStart"/>
      <w:r>
        <w:t>disAbility</w:t>
      </w:r>
      <w:proofErr w:type="spellEnd"/>
      <w:proofErr w:type="gramEnd"/>
      <w:r>
        <w:t xml:space="preserve"> Services </w:t>
      </w:r>
    </w:p>
    <w:p w:rsidR="00C25D75" w:rsidRDefault="00C82BE2" w:rsidP="00C25D75">
      <w:pPr>
        <w:rPr>
          <w:sz w:val="22"/>
          <w:szCs w:val="22"/>
        </w:rPr>
      </w:pPr>
      <w:hyperlink r:id="rId31" w:history="1">
        <w:r w:rsidR="00C25D75" w:rsidRPr="005332D2">
          <w:rPr>
            <w:rStyle w:val="Hyperlink"/>
            <w:sz w:val="22"/>
            <w:szCs w:val="22"/>
          </w:rPr>
          <w:t>http://www.hccs.edu/support-services/disability-services/</w:t>
        </w:r>
      </w:hyperlink>
      <w:r w:rsidR="00C25D75">
        <w:rPr>
          <w:sz w:val="22"/>
          <w:szCs w:val="22"/>
        </w:rPr>
        <w:t xml:space="preserve"> </w:t>
      </w:r>
    </w:p>
    <w:p w:rsidR="00C25D75" w:rsidRDefault="00C25D75" w:rsidP="00C25D75">
      <w:pPr>
        <w:rPr>
          <w:sz w:val="22"/>
          <w:szCs w:val="22"/>
        </w:rPr>
      </w:pPr>
    </w:p>
    <w:p w:rsidR="00C25D75" w:rsidRDefault="00C25D75" w:rsidP="00C25D75">
      <w:pPr>
        <w:pStyle w:val="Heading2"/>
      </w:pPr>
      <w:r>
        <w:lastRenderedPageBreak/>
        <w:t>Title IX</w:t>
      </w:r>
    </w:p>
    <w:p w:rsidR="00C25D75" w:rsidRDefault="00C82BE2" w:rsidP="00C25D75">
      <w:pPr>
        <w:rPr>
          <w:sz w:val="22"/>
        </w:rPr>
      </w:pPr>
      <w:hyperlink r:id="rId32" w:history="1">
        <w:r w:rsidR="00C25D75" w:rsidRPr="004042BC">
          <w:rPr>
            <w:rStyle w:val="Hyperlink"/>
            <w:sz w:val="22"/>
          </w:rPr>
          <w:t>http://www.hccs.edu/departments/institutional-equity/title-ix-know-your-rights/</w:t>
        </w:r>
      </w:hyperlink>
      <w:r w:rsidR="00C25D75" w:rsidRPr="004042BC">
        <w:rPr>
          <w:sz w:val="22"/>
        </w:rPr>
        <w:t xml:space="preserve"> </w:t>
      </w:r>
    </w:p>
    <w:p w:rsidR="00C25D75" w:rsidRDefault="00C25D75" w:rsidP="00C25D75">
      <w:pPr>
        <w:rPr>
          <w:sz w:val="22"/>
        </w:rPr>
      </w:pPr>
    </w:p>
    <w:p w:rsidR="00C25D75" w:rsidRDefault="00C25D75" w:rsidP="00C25D75">
      <w:pPr>
        <w:pStyle w:val="Heading2"/>
        <w:sectPr w:rsidR="00C25D75" w:rsidSect="003D1A60">
          <w:type w:val="continuous"/>
          <w:pgSz w:w="12240" w:h="15840"/>
          <w:pgMar w:top="1080" w:right="720" w:bottom="720" w:left="1080" w:header="720" w:footer="566" w:gutter="0"/>
          <w:cols w:space="720"/>
          <w:docGrid w:linePitch="360"/>
        </w:sectPr>
      </w:pPr>
      <w:r>
        <w:t>Office of the Dean of Students</w:t>
      </w:r>
    </w:p>
    <w:p w:rsidR="00C25D75" w:rsidRDefault="00C82BE2" w:rsidP="00C25D75">
      <w:pPr>
        <w:rPr>
          <w:sz w:val="22"/>
          <w:szCs w:val="22"/>
        </w:rPr>
      </w:pPr>
      <w:hyperlink r:id="rId33" w:history="1">
        <w:r w:rsidR="00C25D75" w:rsidRPr="00B375B3">
          <w:rPr>
            <w:rStyle w:val="Hyperlink"/>
            <w:sz w:val="22"/>
            <w:szCs w:val="22"/>
          </w:rPr>
          <w:t>https://www.hccs.edu/about-hcc/procedures/student-rights-policies--procedures/student-complaints/speak-with-the-dean-of-students/</w:t>
        </w:r>
      </w:hyperlink>
    </w:p>
    <w:p w:rsidR="00C25D75" w:rsidRDefault="00C25D75" w:rsidP="00C25D75">
      <w:pPr>
        <w:rPr>
          <w:sz w:val="22"/>
          <w:szCs w:val="22"/>
        </w:rPr>
      </w:pPr>
    </w:p>
    <w:p w:rsidR="00C25D75" w:rsidRDefault="00C25D75" w:rsidP="00C25D75">
      <w:pPr>
        <w:pStyle w:val="Heading2"/>
      </w:pPr>
      <w:r w:rsidRPr="00A508B4">
        <w:t>Department Chair</w:t>
      </w:r>
      <w:r>
        <w:t xml:space="preserve"> Contact Information</w:t>
      </w:r>
    </w:p>
    <w:p w:rsidR="00C25D75" w:rsidRPr="0013115B" w:rsidRDefault="00C25D75" w:rsidP="00C25D75">
      <w:pPr>
        <w:rPr>
          <w:bCs/>
          <w:sz w:val="22"/>
          <w:szCs w:val="22"/>
        </w:rPr>
      </w:pPr>
      <w:r w:rsidRPr="0013115B">
        <w:rPr>
          <w:bCs/>
          <w:sz w:val="22"/>
          <w:szCs w:val="22"/>
        </w:rPr>
        <w:t xml:space="preserve">Dr. Alan Ainsworth, </w:t>
      </w:r>
      <w:hyperlink r:id="rId34" w:history="1">
        <w:r w:rsidRPr="0013115B">
          <w:rPr>
            <w:rStyle w:val="Hyperlink"/>
            <w:bCs/>
            <w:sz w:val="22"/>
            <w:szCs w:val="22"/>
          </w:rPr>
          <w:t>alan.ainsworth@hccs.edu</w:t>
        </w:r>
      </w:hyperlink>
      <w:r w:rsidRPr="0013115B">
        <w:rPr>
          <w:bCs/>
          <w:sz w:val="22"/>
          <w:szCs w:val="22"/>
        </w:rPr>
        <w:t>, 713.718.7591</w:t>
      </w:r>
    </w:p>
    <w:p w:rsidR="00C25D75" w:rsidRPr="00D040D0" w:rsidRDefault="00C25D75" w:rsidP="00C25D75">
      <w:pPr>
        <w:rPr>
          <w:sz w:val="22"/>
          <w:szCs w:val="22"/>
        </w:rPr>
      </w:pPr>
    </w:p>
    <w:p w:rsidR="00C25D75" w:rsidRDefault="00C25D75" w:rsidP="00C25D75"/>
    <w:p w:rsidR="00C25D75" w:rsidRDefault="00C25D75" w:rsidP="00C25D75">
      <w:pPr>
        <w:pStyle w:val="Heading2"/>
        <w:jc w:val="left"/>
        <w:sectPr w:rsidR="00C25D75" w:rsidSect="003D1A60">
          <w:type w:val="continuous"/>
          <w:pgSz w:w="12240" w:h="15840"/>
          <w:pgMar w:top="1080" w:right="720" w:bottom="720" w:left="1080" w:header="720" w:footer="566" w:gutter="0"/>
          <w:cols w:space="720"/>
          <w:docGrid w:linePitch="360"/>
        </w:sectPr>
      </w:pPr>
      <w:r>
        <w:br/>
      </w:r>
    </w:p>
    <w:p w:rsidR="00AB5BFC" w:rsidRDefault="00AB5BFC" w:rsidP="00C25D75"/>
    <w:sectPr w:rsidR="00AB5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E2" w:rsidRDefault="00C82BE2">
      <w:r>
        <w:separator/>
      </w:r>
    </w:p>
  </w:endnote>
  <w:endnote w:type="continuationSeparator" w:id="0">
    <w:p w:rsidR="00C82BE2" w:rsidRDefault="00C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59326B" w:rsidRDefault="008704DE">
        <w:pPr>
          <w:pStyle w:val="Footer"/>
          <w:jc w:val="center"/>
        </w:pPr>
        <w:r>
          <w:fldChar w:fldCharType="begin"/>
        </w:r>
        <w:r>
          <w:instrText xml:space="preserve"> PAGE   \* MERGEFORMAT </w:instrText>
        </w:r>
        <w:r>
          <w:fldChar w:fldCharType="separate"/>
        </w:r>
        <w:r w:rsidR="00F83E6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E2" w:rsidRDefault="00C82BE2">
      <w:r>
        <w:separator/>
      </w:r>
    </w:p>
  </w:footnote>
  <w:footnote w:type="continuationSeparator" w:id="0">
    <w:p w:rsidR="00C82BE2" w:rsidRDefault="00C8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6B" w:rsidRDefault="008704DE" w:rsidP="003F5B1B">
    <w:pPr>
      <w:pStyle w:val="Header"/>
      <w:jc w:val="right"/>
    </w:pPr>
    <w:r>
      <w:t>Fall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5"/>
    <w:rsid w:val="000D791A"/>
    <w:rsid w:val="002F0BA2"/>
    <w:rsid w:val="00592518"/>
    <w:rsid w:val="008704DE"/>
    <w:rsid w:val="00AB5BFC"/>
    <w:rsid w:val="00C25D75"/>
    <w:rsid w:val="00C82BE2"/>
    <w:rsid w:val="00DB26B4"/>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7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25D75"/>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C25D75"/>
    <w:pPr>
      <w:keepNext/>
      <w:keepLines/>
      <w:spacing w:before="40"/>
      <w:jc w:val="center"/>
      <w:outlineLvl w:val="1"/>
    </w:pPr>
    <w:rPr>
      <w:rFonts w:eastAsiaTheme="majorEastAsia" w:cstheme="majorBidi"/>
      <w:b/>
      <w:color w:val="31849B"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C25D75"/>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75"/>
    <w:rPr>
      <w:rFonts w:ascii="Verdana" w:eastAsiaTheme="majorEastAsia" w:hAnsi="Verdana" w:cstheme="majorBidi"/>
      <w:b/>
      <w:color w:val="000000" w:themeColor="text1"/>
      <w:sz w:val="28"/>
      <w:szCs w:val="28"/>
    </w:rPr>
  </w:style>
  <w:style w:type="character" w:customStyle="1" w:styleId="Heading2Char">
    <w:name w:val="Heading 2 Char"/>
    <w:basedOn w:val="DefaultParagraphFont"/>
    <w:link w:val="Heading2"/>
    <w:uiPriority w:val="9"/>
    <w:rsid w:val="00C25D75"/>
    <w:rPr>
      <w:rFonts w:ascii="Verdana" w:eastAsiaTheme="majorEastAsia" w:hAnsi="Verdana" w:cstheme="majorBidi"/>
      <w:b/>
      <w:color w:val="31849B" w:themeColor="accent5" w:themeShade="BF"/>
      <w:sz w:val="24"/>
    </w:rPr>
  </w:style>
  <w:style w:type="character" w:customStyle="1" w:styleId="Heading3Char">
    <w:name w:val="Heading 3 Char"/>
    <w:basedOn w:val="DefaultParagraphFont"/>
    <w:link w:val="Heading3"/>
    <w:uiPriority w:val="9"/>
    <w:rsid w:val="00C25D75"/>
    <w:rPr>
      <w:rFonts w:ascii="Verdana" w:eastAsiaTheme="majorEastAsia" w:hAnsi="Verdana" w:cstheme="majorBidi"/>
      <w:b/>
      <w:color w:val="0070C0"/>
      <w:szCs w:val="24"/>
    </w:rPr>
  </w:style>
  <w:style w:type="paragraph" w:styleId="Header">
    <w:name w:val="header"/>
    <w:basedOn w:val="Normal"/>
    <w:link w:val="HeaderChar"/>
    <w:uiPriority w:val="99"/>
    <w:rsid w:val="00C25D75"/>
    <w:pPr>
      <w:tabs>
        <w:tab w:val="center" w:pos="4320"/>
        <w:tab w:val="right" w:pos="8640"/>
      </w:tabs>
    </w:pPr>
  </w:style>
  <w:style w:type="character" w:customStyle="1" w:styleId="HeaderChar">
    <w:name w:val="Header Char"/>
    <w:basedOn w:val="DefaultParagraphFont"/>
    <w:link w:val="Header"/>
    <w:uiPriority w:val="99"/>
    <w:rsid w:val="00C25D75"/>
    <w:rPr>
      <w:rFonts w:ascii="Verdana" w:eastAsia="Times New Roman" w:hAnsi="Verdana" w:cs="Times New Roman"/>
      <w:sz w:val="20"/>
      <w:szCs w:val="20"/>
    </w:rPr>
  </w:style>
  <w:style w:type="character" w:styleId="Hyperlink">
    <w:name w:val="Hyperlink"/>
    <w:uiPriority w:val="99"/>
    <w:rsid w:val="00C25D75"/>
    <w:rPr>
      <w:color w:val="0000FF"/>
      <w:u w:val="single"/>
    </w:rPr>
  </w:style>
  <w:style w:type="paragraph" w:styleId="ListParagraph">
    <w:name w:val="List Paragraph"/>
    <w:basedOn w:val="Normal"/>
    <w:qFormat/>
    <w:rsid w:val="00C25D75"/>
    <w:pPr>
      <w:overflowPunct w:val="0"/>
      <w:autoSpaceDE w:val="0"/>
      <w:autoSpaceDN w:val="0"/>
      <w:adjustRightInd w:val="0"/>
      <w:ind w:left="720"/>
      <w:contextualSpacing/>
      <w:textAlignment w:val="baseline"/>
    </w:pPr>
  </w:style>
  <w:style w:type="paragraph" w:styleId="NoSpacing">
    <w:name w:val="No Spacing"/>
    <w:uiPriority w:val="1"/>
    <w:qFormat/>
    <w:rsid w:val="00C25D75"/>
    <w:pPr>
      <w:spacing w:after="0" w:line="240" w:lineRule="auto"/>
    </w:pPr>
    <w:rPr>
      <w:rFonts w:ascii="Calibri" w:eastAsia="Calibri" w:hAnsi="Calibri" w:cs="Times New Roman"/>
    </w:rPr>
  </w:style>
  <w:style w:type="paragraph" w:styleId="NormalWeb">
    <w:name w:val="Normal (Web)"/>
    <w:basedOn w:val="Normal"/>
    <w:uiPriority w:val="99"/>
    <w:unhideWhenUsed/>
    <w:rsid w:val="00C25D75"/>
    <w:pPr>
      <w:spacing w:before="180" w:after="180"/>
    </w:pPr>
    <w:rPr>
      <w:szCs w:val="24"/>
    </w:rPr>
  </w:style>
  <w:style w:type="paragraph" w:styleId="BodyText">
    <w:name w:val="Body Text"/>
    <w:basedOn w:val="Normal"/>
    <w:link w:val="BodyTextChar"/>
    <w:uiPriority w:val="99"/>
    <w:unhideWhenUsed/>
    <w:rsid w:val="00C25D75"/>
    <w:rPr>
      <w:color w:val="C00000"/>
      <w:szCs w:val="24"/>
    </w:rPr>
  </w:style>
  <w:style w:type="character" w:customStyle="1" w:styleId="BodyTextChar">
    <w:name w:val="Body Text Char"/>
    <w:basedOn w:val="DefaultParagraphFont"/>
    <w:link w:val="BodyText"/>
    <w:uiPriority w:val="99"/>
    <w:rsid w:val="00C25D75"/>
    <w:rPr>
      <w:rFonts w:ascii="Verdana" w:eastAsia="Times New Roman" w:hAnsi="Verdana" w:cs="Times New Roman"/>
      <w:color w:val="C00000"/>
      <w:sz w:val="20"/>
      <w:szCs w:val="24"/>
    </w:rPr>
  </w:style>
  <w:style w:type="paragraph" w:styleId="Title">
    <w:name w:val="Title"/>
    <w:basedOn w:val="Normal"/>
    <w:next w:val="Normal"/>
    <w:link w:val="TitleChar"/>
    <w:autoRedefine/>
    <w:uiPriority w:val="10"/>
    <w:qFormat/>
    <w:rsid w:val="00C25D75"/>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C25D75"/>
    <w:rPr>
      <w:rFonts w:ascii="Verdana" w:eastAsiaTheme="majorEastAsia" w:hAnsi="Verdana" w:cstheme="majorBidi"/>
      <w:b/>
      <w:color w:val="000000" w:themeColor="text1"/>
      <w:spacing w:val="-10"/>
      <w:kern w:val="28"/>
      <w:sz w:val="24"/>
      <w:szCs w:val="56"/>
    </w:rPr>
  </w:style>
  <w:style w:type="paragraph" w:styleId="Footer">
    <w:name w:val="footer"/>
    <w:basedOn w:val="Normal"/>
    <w:link w:val="FooterChar"/>
    <w:uiPriority w:val="99"/>
    <w:unhideWhenUsed/>
    <w:rsid w:val="00C25D75"/>
    <w:pPr>
      <w:tabs>
        <w:tab w:val="center" w:pos="4680"/>
        <w:tab w:val="right" w:pos="9360"/>
      </w:tabs>
    </w:pPr>
  </w:style>
  <w:style w:type="character" w:customStyle="1" w:styleId="FooterChar">
    <w:name w:val="Footer Char"/>
    <w:basedOn w:val="DefaultParagraphFont"/>
    <w:link w:val="Footer"/>
    <w:uiPriority w:val="99"/>
    <w:rsid w:val="00C25D75"/>
    <w:rPr>
      <w:rFonts w:ascii="Verdana" w:eastAsia="Times New Roman" w:hAnsi="Verdana" w:cs="Times New Roman"/>
      <w:sz w:val="20"/>
      <w:szCs w:val="20"/>
    </w:rPr>
  </w:style>
  <w:style w:type="character" w:customStyle="1" w:styleId="main-indent">
    <w:name w:val="main-indent"/>
    <w:basedOn w:val="DefaultParagraphFont"/>
    <w:rsid w:val="00C25D75"/>
  </w:style>
  <w:style w:type="paragraph" w:styleId="BalloonText">
    <w:name w:val="Balloon Text"/>
    <w:basedOn w:val="Normal"/>
    <w:link w:val="BalloonTextChar"/>
    <w:uiPriority w:val="99"/>
    <w:semiHidden/>
    <w:unhideWhenUsed/>
    <w:rsid w:val="00C25D75"/>
    <w:rPr>
      <w:rFonts w:ascii="Tahoma" w:hAnsi="Tahoma" w:cs="Tahoma"/>
      <w:sz w:val="16"/>
      <w:szCs w:val="16"/>
    </w:rPr>
  </w:style>
  <w:style w:type="character" w:customStyle="1" w:styleId="BalloonTextChar">
    <w:name w:val="Balloon Text Char"/>
    <w:basedOn w:val="DefaultParagraphFont"/>
    <w:link w:val="BalloonText"/>
    <w:uiPriority w:val="99"/>
    <w:semiHidden/>
    <w:rsid w:val="00C25D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7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25D75"/>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C25D75"/>
    <w:pPr>
      <w:keepNext/>
      <w:keepLines/>
      <w:spacing w:before="40"/>
      <w:jc w:val="center"/>
      <w:outlineLvl w:val="1"/>
    </w:pPr>
    <w:rPr>
      <w:rFonts w:eastAsiaTheme="majorEastAsia" w:cstheme="majorBidi"/>
      <w:b/>
      <w:color w:val="31849B"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C25D75"/>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75"/>
    <w:rPr>
      <w:rFonts w:ascii="Verdana" w:eastAsiaTheme="majorEastAsia" w:hAnsi="Verdana" w:cstheme="majorBidi"/>
      <w:b/>
      <w:color w:val="000000" w:themeColor="text1"/>
      <w:sz w:val="28"/>
      <w:szCs w:val="28"/>
    </w:rPr>
  </w:style>
  <w:style w:type="character" w:customStyle="1" w:styleId="Heading2Char">
    <w:name w:val="Heading 2 Char"/>
    <w:basedOn w:val="DefaultParagraphFont"/>
    <w:link w:val="Heading2"/>
    <w:uiPriority w:val="9"/>
    <w:rsid w:val="00C25D75"/>
    <w:rPr>
      <w:rFonts w:ascii="Verdana" w:eastAsiaTheme="majorEastAsia" w:hAnsi="Verdana" w:cstheme="majorBidi"/>
      <w:b/>
      <w:color w:val="31849B" w:themeColor="accent5" w:themeShade="BF"/>
      <w:sz w:val="24"/>
    </w:rPr>
  </w:style>
  <w:style w:type="character" w:customStyle="1" w:styleId="Heading3Char">
    <w:name w:val="Heading 3 Char"/>
    <w:basedOn w:val="DefaultParagraphFont"/>
    <w:link w:val="Heading3"/>
    <w:uiPriority w:val="9"/>
    <w:rsid w:val="00C25D75"/>
    <w:rPr>
      <w:rFonts w:ascii="Verdana" w:eastAsiaTheme="majorEastAsia" w:hAnsi="Verdana" w:cstheme="majorBidi"/>
      <w:b/>
      <w:color w:val="0070C0"/>
      <w:szCs w:val="24"/>
    </w:rPr>
  </w:style>
  <w:style w:type="paragraph" w:styleId="Header">
    <w:name w:val="header"/>
    <w:basedOn w:val="Normal"/>
    <w:link w:val="HeaderChar"/>
    <w:uiPriority w:val="99"/>
    <w:rsid w:val="00C25D75"/>
    <w:pPr>
      <w:tabs>
        <w:tab w:val="center" w:pos="4320"/>
        <w:tab w:val="right" w:pos="8640"/>
      </w:tabs>
    </w:pPr>
  </w:style>
  <w:style w:type="character" w:customStyle="1" w:styleId="HeaderChar">
    <w:name w:val="Header Char"/>
    <w:basedOn w:val="DefaultParagraphFont"/>
    <w:link w:val="Header"/>
    <w:uiPriority w:val="99"/>
    <w:rsid w:val="00C25D75"/>
    <w:rPr>
      <w:rFonts w:ascii="Verdana" w:eastAsia="Times New Roman" w:hAnsi="Verdana" w:cs="Times New Roman"/>
      <w:sz w:val="20"/>
      <w:szCs w:val="20"/>
    </w:rPr>
  </w:style>
  <w:style w:type="character" w:styleId="Hyperlink">
    <w:name w:val="Hyperlink"/>
    <w:uiPriority w:val="99"/>
    <w:rsid w:val="00C25D75"/>
    <w:rPr>
      <w:color w:val="0000FF"/>
      <w:u w:val="single"/>
    </w:rPr>
  </w:style>
  <w:style w:type="paragraph" w:styleId="ListParagraph">
    <w:name w:val="List Paragraph"/>
    <w:basedOn w:val="Normal"/>
    <w:qFormat/>
    <w:rsid w:val="00C25D75"/>
    <w:pPr>
      <w:overflowPunct w:val="0"/>
      <w:autoSpaceDE w:val="0"/>
      <w:autoSpaceDN w:val="0"/>
      <w:adjustRightInd w:val="0"/>
      <w:ind w:left="720"/>
      <w:contextualSpacing/>
      <w:textAlignment w:val="baseline"/>
    </w:pPr>
  </w:style>
  <w:style w:type="paragraph" w:styleId="NoSpacing">
    <w:name w:val="No Spacing"/>
    <w:uiPriority w:val="1"/>
    <w:qFormat/>
    <w:rsid w:val="00C25D75"/>
    <w:pPr>
      <w:spacing w:after="0" w:line="240" w:lineRule="auto"/>
    </w:pPr>
    <w:rPr>
      <w:rFonts w:ascii="Calibri" w:eastAsia="Calibri" w:hAnsi="Calibri" w:cs="Times New Roman"/>
    </w:rPr>
  </w:style>
  <w:style w:type="paragraph" w:styleId="NormalWeb">
    <w:name w:val="Normal (Web)"/>
    <w:basedOn w:val="Normal"/>
    <w:uiPriority w:val="99"/>
    <w:unhideWhenUsed/>
    <w:rsid w:val="00C25D75"/>
    <w:pPr>
      <w:spacing w:before="180" w:after="180"/>
    </w:pPr>
    <w:rPr>
      <w:szCs w:val="24"/>
    </w:rPr>
  </w:style>
  <w:style w:type="paragraph" w:styleId="BodyText">
    <w:name w:val="Body Text"/>
    <w:basedOn w:val="Normal"/>
    <w:link w:val="BodyTextChar"/>
    <w:uiPriority w:val="99"/>
    <w:unhideWhenUsed/>
    <w:rsid w:val="00C25D75"/>
    <w:rPr>
      <w:color w:val="C00000"/>
      <w:szCs w:val="24"/>
    </w:rPr>
  </w:style>
  <w:style w:type="character" w:customStyle="1" w:styleId="BodyTextChar">
    <w:name w:val="Body Text Char"/>
    <w:basedOn w:val="DefaultParagraphFont"/>
    <w:link w:val="BodyText"/>
    <w:uiPriority w:val="99"/>
    <w:rsid w:val="00C25D75"/>
    <w:rPr>
      <w:rFonts w:ascii="Verdana" w:eastAsia="Times New Roman" w:hAnsi="Verdana" w:cs="Times New Roman"/>
      <w:color w:val="C00000"/>
      <w:sz w:val="20"/>
      <w:szCs w:val="24"/>
    </w:rPr>
  </w:style>
  <w:style w:type="paragraph" w:styleId="Title">
    <w:name w:val="Title"/>
    <w:basedOn w:val="Normal"/>
    <w:next w:val="Normal"/>
    <w:link w:val="TitleChar"/>
    <w:autoRedefine/>
    <w:uiPriority w:val="10"/>
    <w:qFormat/>
    <w:rsid w:val="00C25D75"/>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C25D75"/>
    <w:rPr>
      <w:rFonts w:ascii="Verdana" w:eastAsiaTheme="majorEastAsia" w:hAnsi="Verdana" w:cstheme="majorBidi"/>
      <w:b/>
      <w:color w:val="000000" w:themeColor="text1"/>
      <w:spacing w:val="-10"/>
      <w:kern w:val="28"/>
      <w:sz w:val="24"/>
      <w:szCs w:val="56"/>
    </w:rPr>
  </w:style>
  <w:style w:type="paragraph" w:styleId="Footer">
    <w:name w:val="footer"/>
    <w:basedOn w:val="Normal"/>
    <w:link w:val="FooterChar"/>
    <w:uiPriority w:val="99"/>
    <w:unhideWhenUsed/>
    <w:rsid w:val="00C25D75"/>
    <w:pPr>
      <w:tabs>
        <w:tab w:val="center" w:pos="4680"/>
        <w:tab w:val="right" w:pos="9360"/>
      </w:tabs>
    </w:pPr>
  </w:style>
  <w:style w:type="character" w:customStyle="1" w:styleId="FooterChar">
    <w:name w:val="Footer Char"/>
    <w:basedOn w:val="DefaultParagraphFont"/>
    <w:link w:val="Footer"/>
    <w:uiPriority w:val="99"/>
    <w:rsid w:val="00C25D75"/>
    <w:rPr>
      <w:rFonts w:ascii="Verdana" w:eastAsia="Times New Roman" w:hAnsi="Verdana" w:cs="Times New Roman"/>
      <w:sz w:val="20"/>
      <w:szCs w:val="20"/>
    </w:rPr>
  </w:style>
  <w:style w:type="character" w:customStyle="1" w:styleId="main-indent">
    <w:name w:val="main-indent"/>
    <w:basedOn w:val="DefaultParagraphFont"/>
    <w:rsid w:val="00C25D75"/>
  </w:style>
  <w:style w:type="paragraph" w:styleId="BalloonText">
    <w:name w:val="Balloon Text"/>
    <w:basedOn w:val="Normal"/>
    <w:link w:val="BalloonTextChar"/>
    <w:uiPriority w:val="99"/>
    <w:semiHidden/>
    <w:unhideWhenUsed/>
    <w:rsid w:val="00C25D75"/>
    <w:rPr>
      <w:rFonts w:ascii="Tahoma" w:hAnsi="Tahoma" w:cs="Tahoma"/>
      <w:sz w:val="16"/>
      <w:szCs w:val="16"/>
    </w:rPr>
  </w:style>
  <w:style w:type="character" w:customStyle="1" w:styleId="BalloonTextChar">
    <w:name w:val="Balloon Text Char"/>
    <w:basedOn w:val="DefaultParagraphFont"/>
    <w:link w:val="BalloonText"/>
    <w:uiPriority w:val="99"/>
    <w:semiHidden/>
    <w:rsid w:val="00C25D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ccs.edu/district/students/student-handbook/"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 Type="http://schemas.microsoft.com/office/2007/relationships/stylesWithEffects" Target="stylesWithEffects.xml"/><Relationship Id="rId21" Type="http://schemas.openxmlformats.org/officeDocument/2006/relationships/hyperlink" Target="http://library.hccs.edu/" TargetMode="External"/><Relationship Id="rId34" Type="http://schemas.openxmlformats.org/officeDocument/2006/relationships/hyperlink" Target="mailto:alan.ainsworth@hccs.edu" TargetMode="External"/><Relationship Id="rId7" Type="http://schemas.openxmlformats.org/officeDocument/2006/relationships/endnotes" Target="endnotes.xml"/><Relationship Id="rId12" Type="http://schemas.openxmlformats.org/officeDocument/2006/relationships/hyperlink" Target="mailto:deborah.adams@hccs.edu" TargetMode="Externa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styles" Target="styles.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ccs.edu/programs/areas-of-study/liberal-arts-humanities--education/english/" TargetMode="External"/><Relationship Id="rId24" Type="http://schemas.openxmlformats.org/officeDocument/2006/relationships/hyperlink" Target="https://www.hccs.edu/resources-for/current-students/student-handbook/" TargetMode="External"/><Relationship Id="rId32" Type="http://schemas.openxmlformats.org/officeDocument/2006/relationships/hyperlink" Target="http://www.hccs.edu/departments/institutional-equity/title-ix-know-your-rights/" TargetMode="External"/><Relationship Id="rId5" Type="http://schemas.openxmlformats.org/officeDocument/2006/relationships/webSettings" Target="webSettings.xml"/><Relationship Id="rId15" Type="http://schemas.openxmlformats.org/officeDocument/2006/relationships/hyperlink" Target="https://learning.hccs.edu/" TargetMode="External"/><Relationship Id="rId23" Type="http://schemas.openxmlformats.org/officeDocument/2006/relationships/hyperlink" Target="https://www.hccs.edu/programs/areas-of-study/liberal-arts-humanities--education/english/"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agleonline.hccs.edu/" TargetMode="External"/><Relationship Id="rId31" Type="http://schemas.openxmlformats.org/officeDocument/2006/relationships/hyperlink" Target="http://www.hccs.edu/support-services/disability-servi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gleonline.hccs.edu/login/ldap"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institutional-equ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DA</cp:lastModifiedBy>
  <cp:revision>2</cp:revision>
  <dcterms:created xsi:type="dcterms:W3CDTF">2019-08-27T02:05:00Z</dcterms:created>
  <dcterms:modified xsi:type="dcterms:W3CDTF">2019-08-27T02:05:00Z</dcterms:modified>
</cp:coreProperties>
</file>