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32" w:rsidRDefault="001F7132" w:rsidP="001F7132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4C25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Diana J. Sanders </w:t>
      </w:r>
    </w:p>
    <w:p w:rsidR="001F7132" w:rsidRDefault="001F7132" w:rsidP="001F713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</w:rPr>
      </w:pPr>
      <w:r w:rsidRPr="004C256F">
        <w:rPr>
          <w:rFonts w:ascii="Times New Roman" w:eastAsia="Times New Roman" w:hAnsi="Times New Roman" w:cs="Times New Roman"/>
        </w:rPr>
        <w:t xml:space="preserve">4424 Wendell, Bellaire, TX 77401 </w:t>
      </w:r>
    </w:p>
    <w:p w:rsidR="001F7132" w:rsidRPr="004C256F" w:rsidRDefault="001F7132" w:rsidP="001F713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713-816-3933</w:t>
      </w:r>
      <w:r w:rsidRPr="004C256F">
        <w:rPr>
          <w:rFonts w:ascii="Times New Roman" w:eastAsia="Times New Roman" w:hAnsi="Times New Roman" w:cs="Times New Roman"/>
        </w:rPr>
        <w:br/>
      </w:r>
      <w:hyperlink r:id="rId7" w:history="1">
        <w:r w:rsidRPr="004C256F">
          <w:rPr>
            <w:rFonts w:ascii="Times New Roman" w:eastAsia="Times New Roman" w:hAnsi="Times New Roman" w:cs="Times New Roman"/>
            <w:color w:val="0000FF"/>
            <w:u w:val="single"/>
          </w:rPr>
          <w:t>djsanders@att.net</w:t>
        </w:r>
      </w:hyperlink>
      <w:r w:rsidRPr="004C256F">
        <w:rPr>
          <w:rFonts w:ascii="Times New Roman" w:eastAsia="Times New Roman" w:hAnsi="Times New Roman" w:cs="Times New Roman"/>
        </w:rPr>
        <w:t xml:space="preserve"> </w:t>
      </w:r>
    </w:p>
    <w:p w:rsidR="001F7132" w:rsidRPr="004C256F" w:rsidRDefault="001F7132" w:rsidP="001F7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256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F7132" w:rsidRPr="004C256F" w:rsidRDefault="001F7132" w:rsidP="001F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EXPERIENCE</w:t>
      </w:r>
    </w:p>
    <w:p w:rsidR="001F7132" w:rsidRPr="004C256F" w:rsidRDefault="001F7132" w:rsidP="001F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F94327" w:rsidRPr="00F94327" w:rsidRDefault="001F7132" w:rsidP="001F713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23D4">
        <w:rPr>
          <w:rFonts w:ascii="Times New Roman" w:hAnsi="Times New Roman" w:cs="Times New Roman"/>
          <w:sz w:val="24"/>
          <w:szCs w:val="24"/>
        </w:rPr>
        <w:t xml:space="preserve">Experienced communicator with more than 20 years in </w:t>
      </w:r>
      <w:r w:rsidR="008E33D8">
        <w:rPr>
          <w:rFonts w:ascii="Times New Roman" w:hAnsi="Times New Roman" w:cs="Times New Roman"/>
          <w:sz w:val="24"/>
          <w:szCs w:val="24"/>
        </w:rPr>
        <w:t xml:space="preserve">media </w:t>
      </w:r>
      <w:r w:rsidRPr="00A623D4">
        <w:rPr>
          <w:rFonts w:ascii="Times New Roman" w:hAnsi="Times New Roman" w:cs="Times New Roman"/>
          <w:sz w:val="24"/>
          <w:szCs w:val="24"/>
        </w:rPr>
        <w:t>communications</w:t>
      </w:r>
      <w:r>
        <w:rPr>
          <w:rFonts w:ascii="Times New Roman" w:hAnsi="Times New Roman" w:cs="Times New Roman"/>
          <w:sz w:val="24"/>
          <w:szCs w:val="24"/>
        </w:rPr>
        <w:t xml:space="preserve"> and public relations</w:t>
      </w:r>
      <w:r w:rsidRPr="00A623D4">
        <w:rPr>
          <w:rFonts w:ascii="Times New Roman" w:hAnsi="Times New Roman" w:cs="Times New Roman"/>
          <w:sz w:val="24"/>
          <w:szCs w:val="24"/>
        </w:rPr>
        <w:t xml:space="preserve"> for television and education. This experience encompasses </w:t>
      </w:r>
      <w:r w:rsidR="00D7423C" w:rsidRPr="00A623D4">
        <w:rPr>
          <w:rFonts w:ascii="Times New Roman" w:hAnsi="Times New Roman" w:cs="Times New Roman"/>
          <w:sz w:val="24"/>
          <w:szCs w:val="24"/>
        </w:rPr>
        <w:t>staff supervision</w:t>
      </w:r>
      <w:r w:rsidR="00D7423C">
        <w:rPr>
          <w:rFonts w:ascii="Times New Roman" w:hAnsi="Times New Roman" w:cs="Times New Roman"/>
          <w:sz w:val="24"/>
          <w:szCs w:val="24"/>
        </w:rPr>
        <w:t>,</w:t>
      </w:r>
      <w:r w:rsidR="00D7423C" w:rsidRPr="00A623D4">
        <w:rPr>
          <w:rFonts w:ascii="Times New Roman" w:hAnsi="Times New Roman" w:cs="Times New Roman"/>
          <w:sz w:val="24"/>
          <w:szCs w:val="24"/>
        </w:rPr>
        <w:t xml:space="preserve"> </w:t>
      </w:r>
      <w:r w:rsidRPr="00A623D4">
        <w:rPr>
          <w:rFonts w:ascii="Times New Roman" w:hAnsi="Times New Roman" w:cs="Times New Roman"/>
          <w:sz w:val="24"/>
          <w:szCs w:val="24"/>
        </w:rPr>
        <w:t>project coordination, writing, editing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23D4">
        <w:rPr>
          <w:rFonts w:ascii="Times New Roman" w:hAnsi="Times New Roman" w:cs="Times New Roman"/>
          <w:sz w:val="24"/>
          <w:szCs w:val="24"/>
        </w:rPr>
        <w:t xml:space="preserve"> Website</w:t>
      </w:r>
      <w:r w:rsidR="001A46E5">
        <w:rPr>
          <w:rFonts w:ascii="Times New Roman" w:hAnsi="Times New Roman" w:cs="Times New Roman"/>
          <w:sz w:val="24"/>
          <w:szCs w:val="24"/>
        </w:rPr>
        <w:t>, social media,</w:t>
      </w:r>
      <w:r w:rsidRPr="00A623D4">
        <w:rPr>
          <w:rFonts w:ascii="Times New Roman" w:hAnsi="Times New Roman" w:cs="Times New Roman"/>
          <w:sz w:val="24"/>
          <w:szCs w:val="24"/>
        </w:rPr>
        <w:t xml:space="preserve"> and print content,</w:t>
      </w:r>
      <w:r>
        <w:rPr>
          <w:rFonts w:ascii="Times New Roman" w:hAnsi="Times New Roman" w:cs="Times New Roman"/>
          <w:sz w:val="24"/>
          <w:szCs w:val="24"/>
        </w:rPr>
        <w:t xml:space="preserve"> media relations,</w:t>
      </w:r>
      <w:r w:rsidRPr="00A623D4">
        <w:rPr>
          <w:rFonts w:ascii="Times New Roman" w:hAnsi="Times New Roman" w:cs="Times New Roman"/>
          <w:sz w:val="24"/>
          <w:szCs w:val="24"/>
        </w:rPr>
        <w:t xml:space="preserve"> video production and digital media delivery for traditional and new media formats. </w:t>
      </w:r>
      <w:r w:rsidRPr="00A623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My skills include</w:t>
      </w:r>
      <w:r w:rsidR="00F94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94327" w:rsidRPr="00F94327">
        <w:rPr>
          <w:rFonts w:ascii="Times New Roman" w:hAnsi="Times New Roman" w:cs="Times New Roman"/>
          <w:sz w:val="24"/>
          <w:szCs w:val="24"/>
        </w:rPr>
        <w:t xml:space="preserve">Adobe Creative Suite, Dreamweaver, Terminal 4, Vignette, WordPress, </w:t>
      </w:r>
      <w:proofErr w:type="spellStart"/>
      <w:r w:rsidR="00F94327" w:rsidRPr="00F94327">
        <w:rPr>
          <w:rFonts w:ascii="Times New Roman" w:hAnsi="Times New Roman" w:cs="Times New Roman"/>
          <w:sz w:val="24"/>
          <w:szCs w:val="24"/>
        </w:rPr>
        <w:t>ConstantContact</w:t>
      </w:r>
      <w:proofErr w:type="spellEnd"/>
      <w:r w:rsidR="00F94327" w:rsidRPr="00F94327">
        <w:rPr>
          <w:rFonts w:ascii="Times New Roman" w:hAnsi="Times New Roman" w:cs="Times New Roman"/>
          <w:sz w:val="24"/>
          <w:szCs w:val="24"/>
        </w:rPr>
        <w:t>, SharePoint, Microsoft Office, PowerPoint and Excel.</w:t>
      </w:r>
    </w:p>
    <w:p w:rsidR="001F7132" w:rsidRPr="001A46E5" w:rsidRDefault="001F7132" w:rsidP="001F7132">
      <w:pPr>
        <w:spacing w:after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:rsidR="001F7132" w:rsidRDefault="001F7132" w:rsidP="001F7132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August 2014 – </w:t>
      </w:r>
      <w:r w:rsidR="00DE50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June 2016</w:t>
      </w:r>
    </w:p>
    <w:p w:rsidR="001F7132" w:rsidRPr="00312D2C" w:rsidRDefault="001F7132" w:rsidP="001F7132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12D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Multimedia Manager</w:t>
      </w:r>
    </w:p>
    <w:p w:rsidR="001F7132" w:rsidRPr="00312D2C" w:rsidRDefault="001F7132" w:rsidP="001F7132">
      <w:pPr>
        <w:spacing w:after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312D2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Houston Independent School District</w:t>
      </w:r>
    </w:p>
    <w:p w:rsidR="00DE5034" w:rsidRDefault="001F7132" w:rsidP="001F7132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63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Manage</w:t>
      </w:r>
      <w:r w:rsidR="00DE50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</w:t>
      </w:r>
      <w:r w:rsidRPr="005563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the district’s multimedia team in the production of high-quality videos for distribution on the district’s website, social media channels, local television outlets, and various internal and external platforms. </w:t>
      </w:r>
      <w:r w:rsidR="00DE50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Under my management, the four-member video team produced more than 400 videos in 2015 and won three </w:t>
      </w:r>
      <w:proofErr w:type="spellStart"/>
      <w:r w:rsidR="00DE50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Telly</w:t>
      </w:r>
      <w:proofErr w:type="spellEnd"/>
      <w:r w:rsidR="00DE50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awards. Scheduled and managed</w:t>
      </w:r>
      <w:r w:rsidR="00DE5034" w:rsidRPr="005563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the audio/visual needs for district events, press conferences, </w:t>
      </w:r>
      <w:r w:rsidR="00DE50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and Board of Education meetings.</w:t>
      </w:r>
    </w:p>
    <w:p w:rsidR="001F7132" w:rsidRPr="001A46E5" w:rsidRDefault="001F7132" w:rsidP="001F7132">
      <w:pPr>
        <w:spacing w:after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08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August 2014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132" w:rsidRDefault="001F7132" w:rsidP="001F7132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Senior Writer, District Communications </w:t>
      </w:r>
    </w:p>
    <w:p w:rsidR="00D35B9A" w:rsidRPr="00ED2676" w:rsidRDefault="00D35B9A" w:rsidP="00D35B9A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April 2013 – May 2014</w:t>
      </w:r>
    </w:p>
    <w:p w:rsidR="00D35B9A" w:rsidRDefault="00D35B9A" w:rsidP="00D35B9A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Interim Public Relations and Media Director </w:t>
      </w:r>
    </w:p>
    <w:p w:rsidR="001F7132" w:rsidRPr="00A623D4" w:rsidRDefault="001F7132" w:rsidP="001F7132">
      <w:pPr>
        <w:spacing w:after="0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Houston Community College, Houston, TX </w:t>
      </w:r>
    </w:p>
    <w:p w:rsidR="00DE5034" w:rsidRDefault="001F7132" w:rsidP="00DE5034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63">
        <w:rPr>
          <w:rFonts w:ascii="Times New Roman" w:eastAsia="Times New Roman" w:hAnsi="Times New Roman" w:cs="Times New Roman"/>
          <w:sz w:val="24"/>
          <w:szCs w:val="24"/>
        </w:rPr>
        <w:t>Manage</w:t>
      </w:r>
      <w:r w:rsidR="00BA1202" w:rsidRPr="00D22263">
        <w:rPr>
          <w:rFonts w:ascii="Times New Roman" w:eastAsia="Times New Roman" w:hAnsi="Times New Roman" w:cs="Times New Roman"/>
          <w:sz w:val="24"/>
          <w:szCs w:val="24"/>
        </w:rPr>
        <w:t>d, wro</w:t>
      </w:r>
      <w:r w:rsidRPr="00D22263">
        <w:rPr>
          <w:rFonts w:ascii="Times New Roman" w:eastAsia="Times New Roman" w:hAnsi="Times New Roman" w:cs="Times New Roman"/>
          <w:sz w:val="24"/>
          <w:szCs w:val="24"/>
        </w:rPr>
        <w:t>te and edit</w:t>
      </w:r>
      <w:r w:rsidR="00BA1202" w:rsidRPr="00D2226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D22263">
        <w:rPr>
          <w:rFonts w:ascii="Times New Roman" w:eastAsia="Times New Roman" w:hAnsi="Times New Roman" w:cs="Times New Roman"/>
          <w:sz w:val="24"/>
          <w:szCs w:val="24"/>
        </w:rPr>
        <w:t xml:space="preserve"> HCC's external and internal messaging. Successfully</w:t>
      </w:r>
      <w:r w:rsidRPr="00D22263">
        <w:rPr>
          <w:rFonts w:ascii="Times New Roman" w:hAnsi="Times New Roman" w:cs="Times New Roman"/>
          <w:sz w:val="24"/>
          <w:szCs w:val="24"/>
        </w:rPr>
        <w:t xml:space="preserve"> develop</w:t>
      </w:r>
      <w:r w:rsidR="00BA1202" w:rsidRPr="00D22263">
        <w:rPr>
          <w:rFonts w:ascii="Times New Roman" w:hAnsi="Times New Roman" w:cs="Times New Roman"/>
          <w:sz w:val="24"/>
          <w:szCs w:val="24"/>
        </w:rPr>
        <w:t>ed</w:t>
      </w:r>
      <w:r w:rsidR="00D22263">
        <w:rPr>
          <w:rFonts w:ascii="Times New Roman" w:hAnsi="Times New Roman" w:cs="Times New Roman"/>
          <w:sz w:val="24"/>
          <w:szCs w:val="24"/>
        </w:rPr>
        <w:t xml:space="preserve"> relationships with local and national media outlets</w:t>
      </w:r>
      <w:r w:rsidRPr="00D22263">
        <w:rPr>
          <w:rFonts w:ascii="Times New Roman" w:hAnsi="Times New Roman" w:cs="Times New Roman"/>
          <w:sz w:val="24"/>
          <w:szCs w:val="24"/>
        </w:rPr>
        <w:t>,</w:t>
      </w:r>
      <w:r w:rsidR="00D22263">
        <w:rPr>
          <w:rFonts w:ascii="Times New Roman" w:hAnsi="Times New Roman" w:cs="Times New Roman"/>
          <w:sz w:val="24"/>
          <w:szCs w:val="24"/>
        </w:rPr>
        <w:t xml:space="preserve"> </w:t>
      </w:r>
      <w:r w:rsidRPr="00D22263">
        <w:rPr>
          <w:rFonts w:ascii="Times New Roman" w:hAnsi="Times New Roman" w:cs="Times New Roman"/>
          <w:sz w:val="24"/>
          <w:szCs w:val="24"/>
        </w:rPr>
        <w:t>execute</w:t>
      </w:r>
      <w:r w:rsidR="00BA1202" w:rsidRPr="00D22263">
        <w:rPr>
          <w:rFonts w:ascii="Times New Roman" w:hAnsi="Times New Roman" w:cs="Times New Roman"/>
          <w:sz w:val="24"/>
          <w:szCs w:val="24"/>
        </w:rPr>
        <w:t>d</w:t>
      </w:r>
      <w:r w:rsidRPr="00D22263">
        <w:rPr>
          <w:rFonts w:ascii="Times New Roman" w:hAnsi="Times New Roman" w:cs="Times New Roman"/>
          <w:sz w:val="24"/>
          <w:szCs w:val="24"/>
        </w:rPr>
        <w:t xml:space="preserve"> strategic communication plans </w:t>
      </w:r>
      <w:r w:rsidR="00D22263">
        <w:rPr>
          <w:rFonts w:ascii="Times New Roman" w:hAnsi="Times New Roman" w:cs="Times New Roman"/>
          <w:sz w:val="24"/>
          <w:szCs w:val="24"/>
        </w:rPr>
        <w:t xml:space="preserve">and </w:t>
      </w:r>
      <w:r w:rsidRPr="00D22263">
        <w:rPr>
          <w:rFonts w:ascii="Times New Roman" w:hAnsi="Times New Roman" w:cs="Times New Roman"/>
          <w:sz w:val="24"/>
          <w:szCs w:val="24"/>
        </w:rPr>
        <w:t>effectively leverage</w:t>
      </w:r>
      <w:r w:rsidR="00D22263">
        <w:rPr>
          <w:rFonts w:ascii="Times New Roman" w:hAnsi="Times New Roman" w:cs="Times New Roman"/>
          <w:sz w:val="24"/>
          <w:szCs w:val="24"/>
        </w:rPr>
        <w:t>d</w:t>
      </w:r>
      <w:r w:rsidRPr="00D22263">
        <w:rPr>
          <w:rFonts w:ascii="Times New Roman" w:hAnsi="Times New Roman" w:cs="Times New Roman"/>
          <w:sz w:val="24"/>
          <w:szCs w:val="24"/>
        </w:rPr>
        <w:t xml:space="preserve"> them into maximum media exposure. </w:t>
      </w:r>
      <w:r w:rsidR="00DE5034" w:rsidRPr="00D22263">
        <w:rPr>
          <w:rFonts w:ascii="Times New Roman" w:eastAsia="Times New Roman" w:hAnsi="Times New Roman" w:cs="Times New Roman"/>
          <w:sz w:val="24"/>
          <w:szCs w:val="24"/>
        </w:rPr>
        <w:t xml:space="preserve">Worked with national journals, such as </w:t>
      </w:r>
      <w:proofErr w:type="spellStart"/>
      <w:r w:rsidR="00DE5034" w:rsidRPr="00D22263">
        <w:rPr>
          <w:rFonts w:ascii="Times New Roman" w:eastAsia="Times New Roman" w:hAnsi="Times New Roman" w:cs="Times New Roman"/>
          <w:sz w:val="24"/>
          <w:szCs w:val="24"/>
        </w:rPr>
        <w:t>RigZone</w:t>
      </w:r>
      <w:proofErr w:type="spellEnd"/>
      <w:r w:rsidR="00DE5034" w:rsidRPr="00D22263">
        <w:rPr>
          <w:rFonts w:ascii="Times New Roman" w:eastAsia="Times New Roman" w:hAnsi="Times New Roman" w:cs="Times New Roman"/>
          <w:sz w:val="24"/>
          <w:szCs w:val="24"/>
        </w:rPr>
        <w:t xml:space="preserve"> E&amp;P, Community College Times and Drilling Contractor, </w:t>
      </w:r>
      <w:r w:rsidR="001A46E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E5034" w:rsidRPr="00D22263">
        <w:rPr>
          <w:rFonts w:ascii="Times New Roman" w:eastAsia="Times New Roman" w:hAnsi="Times New Roman" w:cs="Times New Roman"/>
          <w:sz w:val="24"/>
          <w:szCs w:val="24"/>
        </w:rPr>
        <w:t xml:space="preserve"> local news outlets, to promote HCC’s Oil and Gas Drilling Training Center. Facilitated guest appearances for HCC trustees and subject matter experts on locally-produced television programs for KTRK-TV, KRIV, </w:t>
      </w:r>
      <w:r w:rsidR="001A46E5">
        <w:rPr>
          <w:rFonts w:ascii="Times New Roman" w:eastAsia="Times New Roman" w:hAnsi="Times New Roman" w:cs="Times New Roman"/>
          <w:sz w:val="24"/>
          <w:szCs w:val="24"/>
        </w:rPr>
        <w:t>and Univision</w:t>
      </w:r>
      <w:r w:rsidR="00DE5034" w:rsidRPr="00D222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263" w:rsidRPr="00D22263">
        <w:rPr>
          <w:rFonts w:ascii="Times New Roman" w:hAnsi="Times New Roman" w:cs="Times New Roman"/>
          <w:sz w:val="24"/>
          <w:szCs w:val="24"/>
        </w:rPr>
        <w:t xml:space="preserve">Won the NCMPR District 4 2012 Gold Medallion </w:t>
      </w:r>
      <w:r w:rsidR="001A46E5">
        <w:rPr>
          <w:rFonts w:ascii="Times New Roman" w:hAnsi="Times New Roman" w:cs="Times New Roman"/>
          <w:sz w:val="24"/>
          <w:szCs w:val="24"/>
        </w:rPr>
        <w:t>award</w:t>
      </w:r>
      <w:r w:rsidR="00D22263" w:rsidRPr="00D22263">
        <w:rPr>
          <w:rFonts w:ascii="Times New Roman" w:hAnsi="Times New Roman" w:cs="Times New Roman"/>
          <w:sz w:val="24"/>
          <w:szCs w:val="24"/>
        </w:rPr>
        <w:t xml:space="preserve"> for best feature story writing. </w:t>
      </w:r>
      <w:r w:rsidR="00D22263" w:rsidRPr="00D22263">
        <w:rPr>
          <w:rFonts w:ascii="Times New Roman" w:eastAsia="Times New Roman" w:hAnsi="Times New Roman" w:cs="Times New Roman"/>
          <w:sz w:val="24"/>
          <w:szCs w:val="24"/>
        </w:rPr>
        <w:t xml:space="preserve">“HCC Excavates a New Niche in Local Archaeology,” a </w:t>
      </w:r>
      <w:r w:rsidR="00D22263" w:rsidRPr="00D22263">
        <w:rPr>
          <w:rFonts w:ascii="Times New Roman" w:hAnsi="Times New Roman" w:cs="Times New Roman"/>
          <w:sz w:val="24"/>
          <w:szCs w:val="24"/>
        </w:rPr>
        <w:t>story about HCC students gaining archeological field experience</w:t>
      </w:r>
      <w:r w:rsidR="001A46E5">
        <w:rPr>
          <w:rFonts w:ascii="Times New Roman" w:hAnsi="Times New Roman" w:cs="Times New Roman"/>
          <w:sz w:val="24"/>
          <w:szCs w:val="24"/>
        </w:rPr>
        <w:t xml:space="preserve">, </w:t>
      </w:r>
      <w:r w:rsidR="00D22263" w:rsidRPr="00D22263">
        <w:rPr>
          <w:rFonts w:ascii="Times New Roman" w:hAnsi="Times New Roman" w:cs="Times New Roman"/>
          <w:sz w:val="24"/>
          <w:szCs w:val="24"/>
        </w:rPr>
        <w:t>gained significant local media play. Served as executive producer and writer for an award-winning five-part series for HCCTV that informed Houston-area residents how they could retrain and reinvent themselves to re-enter the job market</w:t>
      </w:r>
      <w:r w:rsidR="00D22263">
        <w:rPr>
          <w:rFonts w:ascii="Times New Roman" w:hAnsi="Times New Roman" w:cs="Times New Roman"/>
          <w:sz w:val="24"/>
          <w:szCs w:val="24"/>
        </w:rPr>
        <w:t>, resulting in the highest enrollment period in the history of the college</w:t>
      </w:r>
      <w:r w:rsidR="00D22263" w:rsidRPr="00D22263">
        <w:rPr>
          <w:rFonts w:ascii="Times New Roman" w:hAnsi="Times New Roman" w:cs="Times New Roman"/>
          <w:sz w:val="24"/>
          <w:szCs w:val="24"/>
        </w:rPr>
        <w:t>.</w:t>
      </w:r>
      <w:r w:rsidR="001A46E5">
        <w:rPr>
          <w:rFonts w:ascii="Times New Roman" w:hAnsi="Times New Roman" w:cs="Times New Roman"/>
          <w:sz w:val="24"/>
          <w:szCs w:val="24"/>
        </w:rPr>
        <w:t xml:space="preserve"> </w:t>
      </w:r>
      <w:r w:rsidR="001A46E5">
        <w:rPr>
          <w:rFonts w:ascii="Times New Roman" w:eastAsia="Times New Roman" w:hAnsi="Times New Roman" w:cs="Times New Roman"/>
          <w:sz w:val="24"/>
          <w:szCs w:val="24"/>
        </w:rPr>
        <w:t>W</w:t>
      </w:r>
      <w:r w:rsidR="001A46E5" w:rsidRPr="00A623D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A46E5">
        <w:rPr>
          <w:rFonts w:ascii="Times New Roman" w:eastAsia="Times New Roman" w:hAnsi="Times New Roman" w:cs="Times New Roman"/>
          <w:sz w:val="24"/>
          <w:szCs w:val="24"/>
        </w:rPr>
        <w:t>o</w:t>
      </w:r>
      <w:r w:rsidR="001A46E5" w:rsidRPr="00A623D4">
        <w:rPr>
          <w:rFonts w:ascii="Times New Roman" w:eastAsia="Times New Roman" w:hAnsi="Times New Roman" w:cs="Times New Roman"/>
          <w:sz w:val="24"/>
          <w:szCs w:val="24"/>
        </w:rPr>
        <w:t xml:space="preserve">te speeches, </w:t>
      </w:r>
      <w:r w:rsidR="001A46E5">
        <w:rPr>
          <w:rFonts w:ascii="Times New Roman" w:eastAsia="Times New Roman" w:hAnsi="Times New Roman" w:cs="Times New Roman"/>
          <w:sz w:val="24"/>
          <w:szCs w:val="24"/>
        </w:rPr>
        <w:t xml:space="preserve">event scripts, </w:t>
      </w:r>
      <w:r w:rsidR="001A46E5" w:rsidRPr="00A623D4">
        <w:rPr>
          <w:rFonts w:ascii="Times New Roman" w:eastAsia="Times New Roman" w:hAnsi="Times New Roman" w:cs="Times New Roman"/>
          <w:sz w:val="24"/>
          <w:szCs w:val="24"/>
        </w:rPr>
        <w:t xml:space="preserve">articles and constituency newsletters for the college administration, chancellor and members of the Board of Trustees. The ultimate goal of these efforts </w:t>
      </w:r>
      <w:r w:rsidR="001A46E5">
        <w:rPr>
          <w:rFonts w:ascii="Times New Roman" w:eastAsia="Times New Roman" w:hAnsi="Times New Roman" w:cs="Times New Roman"/>
          <w:sz w:val="24"/>
          <w:szCs w:val="24"/>
        </w:rPr>
        <w:t>wa</w:t>
      </w:r>
      <w:r w:rsidR="001A46E5" w:rsidRPr="00A623D4">
        <w:rPr>
          <w:rFonts w:ascii="Times New Roman" w:eastAsia="Times New Roman" w:hAnsi="Times New Roman" w:cs="Times New Roman"/>
          <w:sz w:val="24"/>
          <w:szCs w:val="24"/>
        </w:rPr>
        <w:t xml:space="preserve">s to promote HCC, its </w:t>
      </w:r>
      <w:r w:rsidR="001A46E5">
        <w:rPr>
          <w:rFonts w:ascii="Times New Roman" w:eastAsia="Times New Roman" w:hAnsi="Times New Roman" w:cs="Times New Roman"/>
          <w:sz w:val="24"/>
          <w:szCs w:val="24"/>
        </w:rPr>
        <w:t xml:space="preserve">vision, </w:t>
      </w:r>
      <w:r w:rsidR="001A46E5" w:rsidRPr="00A623D4">
        <w:rPr>
          <w:rFonts w:ascii="Times New Roman" w:eastAsia="Times New Roman" w:hAnsi="Times New Roman" w:cs="Times New Roman"/>
          <w:sz w:val="24"/>
          <w:szCs w:val="24"/>
        </w:rPr>
        <w:t>mission, students and faculty</w:t>
      </w:r>
      <w:r w:rsidR="001A46E5">
        <w:rPr>
          <w:rFonts w:ascii="Times New Roman" w:eastAsia="Times New Roman" w:hAnsi="Times New Roman" w:cs="Times New Roman"/>
          <w:sz w:val="24"/>
          <w:szCs w:val="24"/>
        </w:rPr>
        <w:t>, and brand visibility</w:t>
      </w:r>
      <w:r w:rsidR="001A46E5" w:rsidRPr="00A623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F7132" w:rsidRPr="00233CE3" w:rsidRDefault="001F7132" w:rsidP="001F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33C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Diana J. Sanders</w:t>
      </w:r>
    </w:p>
    <w:p w:rsidR="001F7132" w:rsidRDefault="001F7132" w:rsidP="001F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</w:rPr>
      </w:pPr>
      <w:r w:rsidRPr="00233CE3">
        <w:rPr>
          <w:rFonts w:ascii="Times New Roman" w:eastAsia="Times New Roman" w:hAnsi="Times New Roman" w:cs="Times New Roman"/>
          <w:b/>
          <w:bCs/>
          <w:kern w:val="36"/>
        </w:rPr>
        <w:t>EXPERIENCE CONTINUED</w:t>
      </w:r>
    </w:p>
    <w:p w:rsidR="001F7132" w:rsidRPr="00233CE3" w:rsidRDefault="001F7132" w:rsidP="001F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</w:rPr>
      </w:pPr>
    </w:p>
    <w:p w:rsidR="00DE0AE7" w:rsidRDefault="00F2621A" w:rsidP="00DE0A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275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75939">
        <w:rPr>
          <w:rFonts w:ascii="Times New Roman" w:eastAsia="Times New Roman" w:hAnsi="Times New Roman" w:cs="Times New Roman"/>
          <w:sz w:val="24"/>
          <w:szCs w:val="24"/>
        </w:rPr>
        <w:t xml:space="preserve">05 </w:t>
      </w:r>
      <w:r w:rsidR="001F7132" w:rsidRPr="00A623D4">
        <w:rPr>
          <w:rFonts w:ascii="Times New Roman" w:eastAsia="Times New Roman" w:hAnsi="Times New Roman" w:cs="Times New Roman"/>
          <w:sz w:val="24"/>
          <w:szCs w:val="24"/>
        </w:rPr>
        <w:t>- August</w:t>
      </w:r>
      <w:r w:rsidR="001F713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F7132" w:rsidRPr="00A623D4">
        <w:rPr>
          <w:rFonts w:ascii="Times New Roman" w:eastAsia="Times New Roman" w:hAnsi="Times New Roman" w:cs="Times New Roman"/>
          <w:sz w:val="24"/>
          <w:szCs w:val="24"/>
        </w:rPr>
        <w:t xml:space="preserve">08 </w:t>
      </w:r>
    </w:p>
    <w:p w:rsidR="00F2621A" w:rsidRDefault="00F2621A" w:rsidP="00F2621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59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University of Houston, Houston, TX  </w:t>
      </w:r>
    </w:p>
    <w:p w:rsidR="00F2621A" w:rsidRPr="00F2621A" w:rsidRDefault="00F2621A" w:rsidP="00F262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621A"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 time positions at the university while pursuing a master’s degree:</w:t>
      </w:r>
    </w:p>
    <w:p w:rsidR="00F2621A" w:rsidRDefault="001F7132" w:rsidP="00DE0A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Assistant Editor, </w:t>
      </w:r>
      <w:r w:rsidRPr="00A623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Houston History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Magazine </w:t>
      </w:r>
    </w:p>
    <w:p w:rsidR="00F2621A" w:rsidRPr="00FE6E26" w:rsidRDefault="00F2621A" w:rsidP="00F262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Worked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editorial team to edit and produce </w:t>
      </w:r>
      <w:r w:rsidRPr="006A14DA">
        <w:rPr>
          <w:rFonts w:ascii="Times New Roman" w:eastAsia="Times New Roman" w:hAnsi="Times New Roman" w:cs="Times New Roman"/>
          <w:i/>
          <w:sz w:val="24"/>
          <w:szCs w:val="24"/>
        </w:rPr>
        <w:t>Houston History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 magazine, a history journal published by the Center for Public History at the University of Houston. Managed circulation and subscriber relations.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Wrote and published an article for the magazine, </w:t>
      </w:r>
      <w:r w:rsidRPr="00FE6E26">
        <w:rPr>
          <w:rFonts w:ascii="Times New Roman" w:eastAsia="Times New Roman" w:hAnsi="Times New Roman" w:cs="Times New Roman"/>
          <w:sz w:val="24"/>
          <w:szCs w:val="24"/>
        </w:rPr>
        <w:t>"The Demolition of the Shamrock Hilton Hotel: Motivation for a Preservation Culture," Houston History, Volume 6, Number 2, Spring 2009, http://houstonhistorymagazine.org/2010/12/the-demolition-of-the-shamrock-hilton-hotel-motiva</w:t>
      </w:r>
      <w:r>
        <w:rPr>
          <w:rFonts w:ascii="Times New Roman" w:eastAsia="Times New Roman" w:hAnsi="Times New Roman" w:cs="Times New Roman"/>
          <w:sz w:val="24"/>
          <w:szCs w:val="24"/>
        </w:rPr>
        <w:t>tion-for-a-preservation-culture</w:t>
      </w:r>
      <w:r w:rsidRPr="00FE6E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132" w:rsidRPr="00A623D4" w:rsidRDefault="001F7132" w:rsidP="00DE0A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Teaching Assistant</w:t>
      </w:r>
      <w:r w:rsidR="00DE0AE7" w:rsidRPr="00DE0AE7">
        <w:rPr>
          <w:rFonts w:ascii="Times New Roman" w:eastAsia="Times New Roman" w:hAnsi="Times New Roman" w:cs="Times New Roman"/>
          <w:b/>
          <w:iCs/>
          <w:sz w:val="24"/>
          <w:szCs w:val="24"/>
        </w:rPr>
        <w:t>, History Department</w:t>
      </w:r>
    </w:p>
    <w:p w:rsidR="00F2621A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Assisted </w:t>
      </w:r>
      <w:r w:rsidRPr="00A155AE">
        <w:rPr>
          <w:rFonts w:ascii="Times New Roman" w:eastAsia="Times New Roman" w:hAnsi="Times New Roman" w:cs="Times New Roman"/>
          <w:sz w:val="24"/>
          <w:szCs w:val="24"/>
        </w:rPr>
        <w:t>course professor with classroom management and grading.</w:t>
      </w:r>
      <w:r w:rsidR="00F2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21A" w:rsidRDefault="00F2621A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5939">
        <w:rPr>
          <w:rFonts w:ascii="Times New Roman" w:eastAsia="Times New Roman" w:hAnsi="Times New Roman" w:cs="Times New Roman"/>
          <w:b/>
          <w:sz w:val="24"/>
          <w:szCs w:val="24"/>
        </w:rPr>
        <w:t>Production Assistant</w:t>
      </w:r>
      <w:r w:rsidRPr="00DE0AE7">
        <w:rPr>
          <w:rFonts w:ascii="Times New Roman" w:eastAsia="Times New Roman" w:hAnsi="Times New Roman" w:cs="Times New Roman"/>
          <w:b/>
          <w:sz w:val="24"/>
          <w:szCs w:val="24"/>
        </w:rPr>
        <w:t>, Video Streaming, Instructional TV</w:t>
      </w:r>
      <w:r w:rsidRPr="00275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132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5939">
        <w:rPr>
          <w:rFonts w:ascii="Times New Roman" w:eastAsia="Times New Roman" w:hAnsi="Times New Roman" w:cs="Times New Roman"/>
          <w:sz w:val="24"/>
          <w:szCs w:val="24"/>
        </w:rPr>
        <w:t>Produced instructional classes for broadcast and Internet use, tele-conferences, and video recordings of campus functions.</w:t>
      </w: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99 - April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</w:p>
    <w:p w:rsidR="001F7132" w:rsidRPr="00A623D4" w:rsidRDefault="001F7132" w:rsidP="001F7132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bCs/>
          <w:sz w:val="24"/>
          <w:szCs w:val="24"/>
        </w:rPr>
        <w:t>Online Editor/Producer, Morning Edit Supervisor</w:t>
      </w:r>
    </w:p>
    <w:p w:rsidR="001F7132" w:rsidRPr="00A623D4" w:rsidRDefault="001F7132" w:rsidP="001F7132">
      <w:pPr>
        <w:spacing w:after="0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KHOU, Channel 11, Houston, TX </w:t>
      </w:r>
    </w:p>
    <w:p w:rsidR="001F7132" w:rsidRPr="00A623D4" w:rsidRDefault="00D12144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 w:rsidR="001F7132">
        <w:rPr>
          <w:rFonts w:ascii="Times New Roman" w:eastAsia="Times New Roman" w:hAnsi="Times New Roman" w:cs="Times New Roman"/>
          <w:sz w:val="24"/>
          <w:szCs w:val="24"/>
        </w:rPr>
        <w:t xml:space="preserve"> and m</w:t>
      </w:r>
      <w:r w:rsidR="001F7132" w:rsidRPr="00A623D4">
        <w:rPr>
          <w:rFonts w:ascii="Times New Roman" w:eastAsia="Times New Roman" w:hAnsi="Times New Roman" w:cs="Times New Roman"/>
          <w:sz w:val="24"/>
          <w:szCs w:val="24"/>
        </w:rPr>
        <w:t xml:space="preserve">anaged the news and </w:t>
      </w:r>
      <w:r w:rsidR="001F7132">
        <w:rPr>
          <w:rFonts w:ascii="Times New Roman" w:eastAsia="Times New Roman" w:hAnsi="Times New Roman" w:cs="Times New Roman"/>
          <w:sz w:val="24"/>
          <w:szCs w:val="24"/>
        </w:rPr>
        <w:t>multimedia</w:t>
      </w:r>
      <w:r w:rsidR="001F7132" w:rsidRPr="00A623D4">
        <w:rPr>
          <w:rFonts w:ascii="Times New Roman" w:eastAsia="Times New Roman" w:hAnsi="Times New Roman" w:cs="Times New Roman"/>
          <w:sz w:val="24"/>
          <w:szCs w:val="24"/>
        </w:rPr>
        <w:t xml:space="preserve"> content of th</w:t>
      </w:r>
      <w:r w:rsidR="001F7132">
        <w:rPr>
          <w:rFonts w:ascii="Times New Roman" w:eastAsia="Times New Roman" w:hAnsi="Times New Roman" w:cs="Times New Roman"/>
          <w:sz w:val="24"/>
          <w:szCs w:val="24"/>
        </w:rPr>
        <w:t xml:space="preserve">e station's Web site, KHOU.com. </w:t>
      </w:r>
      <w:r w:rsidR="001F7132" w:rsidRPr="00A623D4">
        <w:rPr>
          <w:rFonts w:ascii="Times New Roman" w:eastAsia="Times New Roman" w:hAnsi="Times New Roman" w:cs="Times New Roman"/>
          <w:sz w:val="24"/>
          <w:szCs w:val="24"/>
        </w:rPr>
        <w:t>Developed and posted content to the Web site. Supervised edit staff and the editing of videotape material for morning news shows.</w:t>
      </w: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98 - March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99 </w:t>
      </w:r>
    </w:p>
    <w:p w:rsidR="001F7132" w:rsidRPr="00A623D4" w:rsidRDefault="001F7132" w:rsidP="001F7132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News Director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132" w:rsidRPr="00A623D4" w:rsidRDefault="001F7132" w:rsidP="001F7132">
      <w:pPr>
        <w:spacing w:after="0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KVII-TV, Channel 7, Amarillo, TX </w:t>
      </w: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sz w:val="24"/>
          <w:szCs w:val="24"/>
        </w:rPr>
        <w:t>Supervised newsroom staff. Assisted with administrative and personnel duties. Coordinated daily assignments and live shots, managed reporters, photographers and producers and generated news stories. Produced the 6 p.m. news program. Wrote and edited stories for news shows.</w:t>
      </w:r>
    </w:p>
    <w:p w:rsidR="001F7132" w:rsidRDefault="001F7132" w:rsidP="001F713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84 - June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97 </w:t>
      </w:r>
    </w:p>
    <w:p w:rsidR="001F7132" w:rsidRPr="00A623D4" w:rsidRDefault="001F7132" w:rsidP="001F7132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bCs/>
          <w:sz w:val="24"/>
          <w:szCs w:val="24"/>
        </w:rPr>
        <w:t>Video Coordinator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132" w:rsidRPr="00A623D4" w:rsidRDefault="001F7132" w:rsidP="001F7132">
      <w:pPr>
        <w:spacing w:after="0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KTRK-TV, Channel 13, Houston, TX </w:t>
      </w: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sz w:val="24"/>
          <w:szCs w:val="24"/>
        </w:rPr>
        <w:t>Supervised edit staff, all edited video materials for news programs and the maintenance of the video file systems. Managed the videotape budget for the newsroom.</w:t>
      </w:r>
    </w:p>
    <w:p w:rsidR="001F7132" w:rsidRDefault="001F7132" w:rsidP="001F71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0AE7" w:rsidRDefault="00DE0AE7" w:rsidP="001F71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0AE7" w:rsidRDefault="00DE0AE7" w:rsidP="001F71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A1202" w:rsidRPr="00233CE3" w:rsidRDefault="00BA1202" w:rsidP="00BA120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33C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Diana J. Sanders</w:t>
      </w:r>
    </w:p>
    <w:p w:rsidR="001F7132" w:rsidRPr="00A623D4" w:rsidRDefault="001F7132" w:rsidP="001F71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EDUCATION</w:t>
      </w:r>
    </w:p>
    <w:p w:rsidR="00BA1202" w:rsidRDefault="00BA1202" w:rsidP="001F7132">
      <w:pPr>
        <w:spacing w:after="0"/>
        <w:ind w:firstLine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sectPr w:rsidR="00BA1202" w:rsidSect="00DE0AE7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F7132" w:rsidRPr="00A623D4" w:rsidRDefault="001F7132" w:rsidP="001F7132">
      <w:pPr>
        <w:spacing w:after="0"/>
        <w:ind w:firstLine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4E24" w:rsidRDefault="00C04E24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04E24" w:rsidSect="00BA120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F7132" w:rsidRPr="00DE0AE7" w:rsidRDefault="001F7132" w:rsidP="00DE0AE7">
      <w:pPr>
        <w:pStyle w:val="NoSpacing"/>
        <w:rPr>
          <w:rFonts w:ascii="Times New Roman" w:eastAsia="Times New Roman" w:hAnsi="Times New Roman" w:cs="Times New Roman"/>
          <w:sz w:val="24"/>
        </w:rPr>
      </w:pPr>
      <w:r w:rsidRPr="00DE0AE7">
        <w:rPr>
          <w:rFonts w:ascii="Times New Roman" w:eastAsia="Times New Roman" w:hAnsi="Times New Roman" w:cs="Times New Roman"/>
          <w:sz w:val="24"/>
        </w:rPr>
        <w:t xml:space="preserve">December 2010 </w:t>
      </w:r>
    </w:p>
    <w:p w:rsidR="001F7132" w:rsidRDefault="001F7132" w:rsidP="00DE0AE7">
      <w:pPr>
        <w:pStyle w:val="NoSpacing"/>
        <w:rPr>
          <w:rFonts w:ascii="Times New Roman" w:eastAsia="Times New Roman" w:hAnsi="Times New Roman" w:cs="Times New Roman"/>
          <w:sz w:val="24"/>
        </w:rPr>
      </w:pPr>
      <w:r w:rsidRPr="00DE0AE7">
        <w:rPr>
          <w:rFonts w:ascii="Times New Roman" w:eastAsia="Times New Roman" w:hAnsi="Times New Roman" w:cs="Times New Roman"/>
          <w:b/>
          <w:bCs/>
          <w:sz w:val="24"/>
        </w:rPr>
        <w:t>Master of Arts</w:t>
      </w:r>
      <w:r w:rsidRPr="00DE0AE7">
        <w:rPr>
          <w:rFonts w:ascii="Times New Roman" w:eastAsia="Times New Roman" w:hAnsi="Times New Roman" w:cs="Times New Roman"/>
          <w:sz w:val="24"/>
        </w:rPr>
        <w:t xml:space="preserve">, History </w:t>
      </w:r>
    </w:p>
    <w:p w:rsidR="00DE0AE7" w:rsidRPr="00DE0AE7" w:rsidRDefault="00DE0AE7" w:rsidP="00DE0AE7">
      <w:pPr>
        <w:pStyle w:val="NoSpacing"/>
        <w:rPr>
          <w:rFonts w:ascii="Times New Roman" w:eastAsia="Times New Roman" w:hAnsi="Times New Roman" w:cs="Times New Roman"/>
          <w:i/>
          <w:sz w:val="24"/>
        </w:rPr>
      </w:pPr>
      <w:r w:rsidRPr="00DE0AE7">
        <w:rPr>
          <w:rFonts w:ascii="Times New Roman" w:eastAsia="Times New Roman" w:hAnsi="Times New Roman" w:cs="Times New Roman"/>
          <w:i/>
          <w:sz w:val="24"/>
        </w:rPr>
        <w:t>University of Houston, Houston, TX</w:t>
      </w:r>
    </w:p>
    <w:p w:rsidR="00DE0AE7" w:rsidRPr="00DE0AE7" w:rsidRDefault="00DE0AE7" w:rsidP="00DE0AE7">
      <w:pPr>
        <w:pStyle w:val="NoSpacing"/>
        <w:rPr>
          <w:rFonts w:ascii="Times New Roman" w:eastAsia="Times New Roman" w:hAnsi="Times New Roman" w:cs="Times New Roman"/>
          <w:sz w:val="24"/>
        </w:rPr>
      </w:pPr>
    </w:p>
    <w:p w:rsidR="001F7132" w:rsidRPr="00DE0AE7" w:rsidRDefault="001F7132" w:rsidP="00DE0AE7">
      <w:pPr>
        <w:pStyle w:val="NoSpacing"/>
        <w:rPr>
          <w:rFonts w:ascii="Times New Roman" w:eastAsia="Times New Roman" w:hAnsi="Times New Roman" w:cs="Times New Roman"/>
          <w:sz w:val="24"/>
        </w:rPr>
      </w:pPr>
      <w:r w:rsidRPr="00DE0AE7">
        <w:rPr>
          <w:rFonts w:ascii="Times New Roman" w:eastAsia="Times New Roman" w:hAnsi="Times New Roman" w:cs="Times New Roman"/>
          <w:sz w:val="24"/>
        </w:rPr>
        <w:t xml:space="preserve">May 1981 </w:t>
      </w:r>
    </w:p>
    <w:p w:rsidR="001F7132" w:rsidRPr="00DE0AE7" w:rsidRDefault="001F7132" w:rsidP="00DE0AE7">
      <w:pPr>
        <w:pStyle w:val="NoSpacing"/>
        <w:rPr>
          <w:rFonts w:ascii="Times New Roman" w:eastAsia="Times New Roman" w:hAnsi="Times New Roman" w:cs="Times New Roman"/>
          <w:sz w:val="24"/>
        </w:rPr>
      </w:pPr>
      <w:r w:rsidRPr="00DE0AE7">
        <w:rPr>
          <w:rFonts w:ascii="Times New Roman" w:eastAsia="Times New Roman" w:hAnsi="Times New Roman" w:cs="Times New Roman"/>
          <w:b/>
          <w:bCs/>
          <w:sz w:val="24"/>
        </w:rPr>
        <w:t>Bachelor of Arts</w:t>
      </w:r>
      <w:r w:rsidRPr="00DE0AE7">
        <w:rPr>
          <w:rFonts w:ascii="Times New Roman" w:eastAsia="Times New Roman" w:hAnsi="Times New Roman" w:cs="Times New Roman"/>
          <w:sz w:val="24"/>
        </w:rPr>
        <w:t xml:space="preserve">, Communication </w:t>
      </w:r>
    </w:p>
    <w:p w:rsidR="001F7132" w:rsidRPr="00DE0AE7" w:rsidRDefault="001F7132" w:rsidP="00DE0AE7">
      <w:pPr>
        <w:pStyle w:val="NoSpacing"/>
        <w:rPr>
          <w:rFonts w:ascii="Times New Roman" w:eastAsia="Times New Roman" w:hAnsi="Times New Roman" w:cs="Times New Roman"/>
          <w:i/>
          <w:iCs/>
          <w:sz w:val="24"/>
        </w:rPr>
      </w:pPr>
      <w:r w:rsidRPr="00DE0AE7">
        <w:rPr>
          <w:rFonts w:ascii="Times New Roman" w:eastAsia="Times New Roman" w:hAnsi="Times New Roman" w:cs="Times New Roman"/>
          <w:i/>
          <w:iCs/>
          <w:sz w:val="24"/>
        </w:rPr>
        <w:t xml:space="preserve">University of Houston, Houston, TX </w:t>
      </w:r>
    </w:p>
    <w:p w:rsidR="00DE0AE7" w:rsidRDefault="00DE0AE7" w:rsidP="001F713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sectPr w:rsidR="00DE0AE7" w:rsidSect="00BA12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0AE7" w:rsidRDefault="00DE0AE7" w:rsidP="001F7132">
      <w:pPr>
        <w:spacing w:after="0"/>
        <w:ind w:firstLine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sectPr w:rsidR="00DE0AE7" w:rsidSect="00DE0A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7132" w:rsidRPr="00A623D4" w:rsidRDefault="001F7132" w:rsidP="001F7132">
      <w:pPr>
        <w:spacing w:after="0"/>
        <w:ind w:firstLine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PUBLICATIONS</w:t>
      </w: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F7132" w:rsidRPr="00FE6E26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6E26">
        <w:rPr>
          <w:rFonts w:ascii="Times New Roman" w:eastAsia="Times New Roman" w:hAnsi="Times New Roman" w:cs="Times New Roman"/>
          <w:sz w:val="24"/>
          <w:szCs w:val="24"/>
        </w:rPr>
        <w:t>"The Demolition of the Shamrock Hilton Hotel: Motivation for a Preservation Culture," Houston History, Volume 6, Number 2, Spring 2009, http://houstonhistorymagazine.org/2010/12/the-demolition-of-the-shamrock-hilton-hotel-motiva</w:t>
      </w:r>
      <w:r>
        <w:rPr>
          <w:rFonts w:ascii="Times New Roman" w:eastAsia="Times New Roman" w:hAnsi="Times New Roman" w:cs="Times New Roman"/>
          <w:sz w:val="24"/>
          <w:szCs w:val="24"/>
        </w:rPr>
        <w:t>tion-for-a-preservation-culture</w:t>
      </w:r>
      <w:r w:rsidRPr="00FE6E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132" w:rsidRPr="00FE6E26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7132" w:rsidRPr="00FE6E26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6E26">
        <w:rPr>
          <w:rFonts w:ascii="Times New Roman" w:eastAsia="Times New Roman" w:hAnsi="Times New Roman" w:cs="Times New Roman"/>
          <w:sz w:val="24"/>
          <w:szCs w:val="24"/>
        </w:rPr>
        <w:t>“HCC Excavates a New Niche in Local Archaeology,” Hous</w:t>
      </w:r>
      <w:r w:rsidR="00CC49EA">
        <w:rPr>
          <w:rFonts w:ascii="Times New Roman" w:eastAsia="Times New Roman" w:hAnsi="Times New Roman" w:cs="Times New Roman"/>
          <w:sz w:val="24"/>
          <w:szCs w:val="24"/>
        </w:rPr>
        <w:t>ton Community College Web site</w:t>
      </w:r>
      <w:r w:rsidRPr="00FE6E26">
        <w:rPr>
          <w:rFonts w:ascii="Times New Roman" w:eastAsia="Times New Roman" w:hAnsi="Times New Roman" w:cs="Times New Roman"/>
          <w:sz w:val="24"/>
          <w:szCs w:val="24"/>
        </w:rPr>
        <w:t>, NCMPR Gold Medallion 2012 for best feature writing.</w:t>
      </w:r>
    </w:p>
    <w:p w:rsidR="001F7132" w:rsidRPr="00FE6E26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7132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6E26">
        <w:rPr>
          <w:rFonts w:ascii="Times New Roman" w:eastAsia="Times New Roman" w:hAnsi="Times New Roman" w:cs="Times New Roman"/>
          <w:sz w:val="24"/>
          <w:szCs w:val="24"/>
        </w:rPr>
        <w:t>“HCC Partners for Jobs – Retrain, Reinvent, Re-enter,” Houston Community College, HCC-TV, five-part, award-winning series, Executive Producer, September 2009.</w:t>
      </w:r>
    </w:p>
    <w:p w:rsidR="001F7132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7132" w:rsidRPr="00A623D4" w:rsidRDefault="001F7132" w:rsidP="001F7132">
      <w:pPr>
        <w:spacing w:after="0"/>
        <w:ind w:firstLine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PEER</w:t>
      </w:r>
      <w:r w:rsidRPr="00A623D4">
        <w:rPr>
          <w:rFonts w:ascii="Cambria Math" w:eastAsia="Times New Roman" w:hAnsi="Cambria Math" w:cs="Cambria Math"/>
          <w:b/>
          <w:bCs/>
          <w:kern w:val="36"/>
          <w:sz w:val="24"/>
          <w:szCs w:val="24"/>
        </w:rPr>
        <w:t>‐</w:t>
      </w:r>
      <w:r w:rsidRPr="00A623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REVIEWED PRESENTATIONS</w:t>
      </w:r>
    </w:p>
    <w:p w:rsidR="001F7132" w:rsidRPr="00A623D4" w:rsidRDefault="001F7132" w:rsidP="001F7132">
      <w:pPr>
        <w:spacing w:after="0"/>
        <w:ind w:firstLine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“King Arthur’s Launch into Popular Culture: The Pivotal Role of Geoffrey of Monmouth’s </w:t>
      </w:r>
      <w:r w:rsidRPr="00A623D4">
        <w:rPr>
          <w:rFonts w:ascii="Times New Roman" w:eastAsia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A623D4">
        <w:rPr>
          <w:rFonts w:ascii="Times New Roman" w:eastAsia="Times New Roman" w:hAnsi="Times New Roman" w:cs="Times New Roman"/>
          <w:i/>
          <w:sz w:val="24"/>
          <w:szCs w:val="24"/>
        </w:rPr>
        <w:t>Regum</w:t>
      </w:r>
      <w:proofErr w:type="spellEnd"/>
      <w:r w:rsidRPr="00A623D4">
        <w:rPr>
          <w:rFonts w:ascii="Times New Roman" w:eastAsia="Times New Roman" w:hAnsi="Times New Roman" w:cs="Times New Roman"/>
          <w:i/>
          <w:sz w:val="24"/>
          <w:szCs w:val="24"/>
        </w:rPr>
        <w:t xml:space="preserve"> Britanniae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>.” Master’s thesis presented to the Faculty of the Department of History, University of Houston, December 2010.</w:t>
      </w: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4959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E4959">
        <w:rPr>
          <w:rFonts w:ascii="Times New Roman" w:eastAsia="Times New Roman" w:hAnsi="Times New Roman" w:cs="Times New Roman"/>
          <w:sz w:val="24"/>
          <w:szCs w:val="24"/>
        </w:rPr>
        <w:t xml:space="preserve">Cultural Similarities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1E4959">
        <w:rPr>
          <w:rFonts w:ascii="Times New Roman" w:eastAsia="Times New Roman" w:hAnsi="Times New Roman" w:cs="Times New Roman"/>
          <w:sz w:val="24"/>
          <w:szCs w:val="24"/>
        </w:rPr>
        <w:t xml:space="preserve">Twelfth Century and the Arthurian History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E4959">
        <w:rPr>
          <w:rFonts w:ascii="Times New Roman" w:eastAsia="Times New Roman" w:hAnsi="Times New Roman" w:cs="Times New Roman"/>
          <w:sz w:val="24"/>
          <w:szCs w:val="24"/>
        </w:rPr>
        <w:t xml:space="preserve"> Geoffrey of Monmouth’s </w:t>
      </w:r>
      <w:r w:rsidRPr="001E4959">
        <w:rPr>
          <w:rFonts w:ascii="Times New Roman" w:eastAsia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1E4959">
        <w:rPr>
          <w:rFonts w:ascii="Times New Roman" w:eastAsia="Times New Roman" w:hAnsi="Times New Roman" w:cs="Times New Roman"/>
          <w:i/>
          <w:sz w:val="24"/>
          <w:szCs w:val="24"/>
        </w:rPr>
        <w:t>regum</w:t>
      </w:r>
      <w:proofErr w:type="spellEnd"/>
      <w:r w:rsidRPr="001E4959">
        <w:rPr>
          <w:rFonts w:ascii="Times New Roman" w:eastAsia="Times New Roman" w:hAnsi="Times New Roman" w:cs="Times New Roman"/>
          <w:i/>
          <w:sz w:val="24"/>
          <w:szCs w:val="24"/>
        </w:rPr>
        <w:t xml:space="preserve"> Britanniae</w:t>
      </w:r>
      <w:r w:rsidRPr="001E495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presented at the </w:t>
      </w:r>
      <w:r w:rsidRPr="00A623D4">
        <w:rPr>
          <w:rFonts w:ascii="Times New Roman" w:eastAsia="Times New Roman" w:hAnsi="Times New Roman" w:cs="Times New Roman"/>
          <w:bCs/>
          <w:sz w:val="24"/>
          <w:szCs w:val="24"/>
        </w:rPr>
        <w:t xml:space="preserve">Nineteenth Annual Conference 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of the Texas Medieval Association at University of Texas, Austin, Texas, </w:t>
      </w:r>
      <w:r w:rsidRPr="00A623D4">
        <w:rPr>
          <w:rFonts w:ascii="Times New Roman" w:eastAsia="Times New Roman" w:hAnsi="Times New Roman" w:cs="Times New Roman"/>
          <w:bCs/>
          <w:sz w:val="24"/>
          <w:szCs w:val="24"/>
        </w:rPr>
        <w:t>October 23-24, 2009.</w:t>
      </w:r>
    </w:p>
    <w:p w:rsidR="001F7132" w:rsidRPr="00A623D4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F7132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"King Arthur's Twelfth-Century Popularity: Connections to Geoffrey of Monmouth's </w:t>
      </w:r>
      <w:r w:rsidRPr="001E4959">
        <w:rPr>
          <w:rFonts w:ascii="Times New Roman" w:eastAsia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1E4959">
        <w:rPr>
          <w:rFonts w:ascii="Times New Roman" w:eastAsia="Times New Roman" w:hAnsi="Times New Roman" w:cs="Times New Roman"/>
          <w:i/>
          <w:sz w:val="24"/>
          <w:szCs w:val="24"/>
        </w:rPr>
        <w:t>regum</w:t>
      </w:r>
      <w:proofErr w:type="spellEnd"/>
      <w:r w:rsidRPr="001E4959">
        <w:rPr>
          <w:rFonts w:ascii="Times New Roman" w:eastAsia="Times New Roman" w:hAnsi="Times New Roman" w:cs="Times New Roman"/>
          <w:i/>
          <w:sz w:val="24"/>
          <w:szCs w:val="24"/>
        </w:rPr>
        <w:t xml:space="preserve"> Britanniae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" presented at the 44th International Medieval Congress at Western Michigan University, Kalamazoo, Michigan, Thursday, May 7, 2009. 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br/>
      </w:r>
      <w:r w:rsidRPr="00A623D4">
        <w:rPr>
          <w:rFonts w:ascii="Times New Roman" w:eastAsia="Times New Roman" w:hAnsi="Times New Roman" w:cs="Times New Roman"/>
          <w:sz w:val="24"/>
          <w:szCs w:val="24"/>
        </w:rPr>
        <w:br/>
        <w:t>"St.</w:t>
      </w:r>
      <w:r w:rsidR="0010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Denis: </w:t>
      </w:r>
      <w:proofErr w:type="spellStart"/>
      <w:r w:rsidRPr="00A623D4">
        <w:rPr>
          <w:rFonts w:ascii="Times New Roman" w:eastAsia="Times New Roman" w:hAnsi="Times New Roman" w:cs="Times New Roman"/>
          <w:sz w:val="24"/>
          <w:szCs w:val="24"/>
        </w:rPr>
        <w:t>Suger's</w:t>
      </w:r>
      <w:proofErr w:type="spellEnd"/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 Medium, </w:t>
      </w:r>
      <w:proofErr w:type="spellStart"/>
      <w:r w:rsidRPr="00A623D4">
        <w:rPr>
          <w:rFonts w:ascii="Times New Roman" w:eastAsia="Times New Roman" w:hAnsi="Times New Roman" w:cs="Times New Roman"/>
          <w:sz w:val="24"/>
          <w:szCs w:val="24"/>
        </w:rPr>
        <w:t>Suger's</w:t>
      </w:r>
      <w:proofErr w:type="spellEnd"/>
      <w:r w:rsidRPr="00A623D4">
        <w:rPr>
          <w:rFonts w:ascii="Times New Roman" w:eastAsia="Times New Roman" w:hAnsi="Times New Roman" w:cs="Times New Roman"/>
          <w:sz w:val="24"/>
          <w:szCs w:val="24"/>
        </w:rPr>
        <w:t xml:space="preserve"> Message" presented at the Phi Alpha Theta Graduate Student Research Colloquium at the University of Houston, Houston, Texas, December 7, 2006. </w:t>
      </w:r>
    </w:p>
    <w:p w:rsidR="001F7132" w:rsidRDefault="001F7132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49EA" w:rsidRDefault="00CC49EA" w:rsidP="001F71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49EA" w:rsidSect="00DE0A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AE" w:rsidRDefault="00787DAE" w:rsidP="00DE0AE7">
      <w:pPr>
        <w:spacing w:after="0" w:line="240" w:lineRule="auto"/>
      </w:pPr>
      <w:r>
        <w:separator/>
      </w:r>
    </w:p>
  </w:endnote>
  <w:endnote w:type="continuationSeparator" w:id="0">
    <w:p w:rsidR="00787DAE" w:rsidRDefault="00787DAE" w:rsidP="00DE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AE" w:rsidRDefault="00787DAE" w:rsidP="00DE0AE7">
      <w:pPr>
        <w:spacing w:after="0" w:line="240" w:lineRule="auto"/>
      </w:pPr>
      <w:r>
        <w:separator/>
      </w:r>
    </w:p>
  </w:footnote>
  <w:footnote w:type="continuationSeparator" w:id="0">
    <w:p w:rsidR="00787DAE" w:rsidRDefault="00787DAE" w:rsidP="00DE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0894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0AE7" w:rsidRDefault="00C437A8">
        <w:pPr>
          <w:pStyle w:val="Header"/>
          <w:jc w:val="right"/>
        </w:pPr>
        <w:r>
          <w:fldChar w:fldCharType="begin"/>
        </w:r>
        <w:r w:rsidR="00DE0AE7">
          <w:instrText xml:space="preserve"> PAGE   \* MERGEFORMAT </w:instrText>
        </w:r>
        <w:r>
          <w:fldChar w:fldCharType="separate"/>
        </w:r>
        <w:r w:rsidR="00645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AE7" w:rsidRDefault="00DE0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CE" w:rsidRDefault="00FF244D" w:rsidP="004E63CE">
    <w:pPr>
      <w:pStyle w:val="Header"/>
      <w:tabs>
        <w:tab w:val="left" w:pos="2595"/>
      </w:tabs>
    </w:pPr>
    <w:r>
      <w:tab/>
    </w:r>
    <w:r>
      <w:tab/>
    </w:r>
  </w:p>
  <w:p w:rsidR="004E63CE" w:rsidRDefault="00787DAE" w:rsidP="004E63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36A"/>
    <w:multiLevelType w:val="hybridMultilevel"/>
    <w:tmpl w:val="9C36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32"/>
    <w:rsid w:val="000D0773"/>
    <w:rsid w:val="00102E60"/>
    <w:rsid w:val="001248AF"/>
    <w:rsid w:val="001A46E5"/>
    <w:rsid w:val="001D19B7"/>
    <w:rsid w:val="001F7132"/>
    <w:rsid w:val="00216A1E"/>
    <w:rsid w:val="002E01E4"/>
    <w:rsid w:val="003336F4"/>
    <w:rsid w:val="003766B5"/>
    <w:rsid w:val="003A0E25"/>
    <w:rsid w:val="003B1716"/>
    <w:rsid w:val="003D1849"/>
    <w:rsid w:val="003F6C78"/>
    <w:rsid w:val="0043486C"/>
    <w:rsid w:val="004635A0"/>
    <w:rsid w:val="00504C1A"/>
    <w:rsid w:val="005C0C02"/>
    <w:rsid w:val="00614633"/>
    <w:rsid w:val="00642837"/>
    <w:rsid w:val="00645F5F"/>
    <w:rsid w:val="0067672C"/>
    <w:rsid w:val="006E2406"/>
    <w:rsid w:val="006E6A97"/>
    <w:rsid w:val="00781747"/>
    <w:rsid w:val="00787DAE"/>
    <w:rsid w:val="007D4DCA"/>
    <w:rsid w:val="007F49B6"/>
    <w:rsid w:val="008E33D8"/>
    <w:rsid w:val="00AA73D6"/>
    <w:rsid w:val="00AC574B"/>
    <w:rsid w:val="00B00BE6"/>
    <w:rsid w:val="00B160B3"/>
    <w:rsid w:val="00BA1202"/>
    <w:rsid w:val="00C04E24"/>
    <w:rsid w:val="00C437A8"/>
    <w:rsid w:val="00C92D8E"/>
    <w:rsid w:val="00CC49EA"/>
    <w:rsid w:val="00CE5B33"/>
    <w:rsid w:val="00D10B0E"/>
    <w:rsid w:val="00D12144"/>
    <w:rsid w:val="00D22263"/>
    <w:rsid w:val="00D2272F"/>
    <w:rsid w:val="00D35B9A"/>
    <w:rsid w:val="00D47D66"/>
    <w:rsid w:val="00D7423C"/>
    <w:rsid w:val="00D94E55"/>
    <w:rsid w:val="00DD273D"/>
    <w:rsid w:val="00DE0AE7"/>
    <w:rsid w:val="00DE5034"/>
    <w:rsid w:val="00DF6D5C"/>
    <w:rsid w:val="00E1278B"/>
    <w:rsid w:val="00E12984"/>
    <w:rsid w:val="00F2621A"/>
    <w:rsid w:val="00F94327"/>
    <w:rsid w:val="00FD6423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20857-8331-4F34-B665-C1D6686A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713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13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F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3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F71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emailto:djsanders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Diana J</dc:creator>
  <cp:lastModifiedBy>djsanders@att.net</cp:lastModifiedBy>
  <cp:revision>3</cp:revision>
  <dcterms:created xsi:type="dcterms:W3CDTF">2017-02-06T20:03:00Z</dcterms:created>
  <dcterms:modified xsi:type="dcterms:W3CDTF">2017-02-06T20:04:00Z</dcterms:modified>
</cp:coreProperties>
</file>