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81" w:rsidRDefault="00824081" w:rsidP="006C0202">
      <w:pPr>
        <w:pStyle w:val="Name"/>
        <w:spacing w:line="240" w:lineRule="auto"/>
        <w:jc w:val="left"/>
        <w:rPr>
          <w:sz w:val="32"/>
          <w:szCs w:val="32"/>
        </w:rPr>
      </w:pPr>
    </w:p>
    <w:p w:rsidR="006C0202" w:rsidRDefault="00B67A3B" w:rsidP="00151D2A">
      <w:pPr>
        <w:pStyle w:val="Name"/>
        <w:spacing w:after="60" w:line="240" w:lineRule="auto"/>
        <w:jc w:val="left"/>
        <w:rPr>
          <w:sz w:val="32"/>
          <w:szCs w:val="32"/>
        </w:rPr>
      </w:pPr>
      <w:r>
        <w:rPr>
          <w:sz w:val="32"/>
          <w:szCs w:val="32"/>
        </w:rPr>
        <w:t>GENEVA TESH</w:t>
      </w:r>
    </w:p>
    <w:p w:rsidR="00C11DDB" w:rsidRDefault="00C11DDB" w:rsidP="0033739D">
      <w:pPr>
        <w:jc w:val="left"/>
      </w:pPr>
    </w:p>
    <w:p w:rsidR="00071E15" w:rsidRPr="00AE648E" w:rsidRDefault="00AE648E" w:rsidP="00151D2A">
      <w:pPr>
        <w:spacing w:after="60"/>
        <w:rPr>
          <w:b/>
          <w:bCs/>
          <w:u w:val="single"/>
        </w:rPr>
      </w:pPr>
      <w:r w:rsidRPr="00AE648E">
        <w:rPr>
          <w:b/>
          <w:bCs/>
          <w:u w:val="single"/>
        </w:rPr>
        <w:t>Education</w:t>
      </w:r>
    </w:p>
    <w:p w:rsidR="00AE648E" w:rsidRDefault="00AE648E" w:rsidP="005429F6">
      <w:pPr>
        <w:spacing w:line="360" w:lineRule="auto"/>
      </w:pPr>
      <w:r>
        <w:t>M.A. in Linguistics, University of Colorado, Boulder, CO, 1999</w:t>
      </w:r>
    </w:p>
    <w:p w:rsidR="005429F6" w:rsidRDefault="005429F6" w:rsidP="005429F6">
      <w:pPr>
        <w:spacing w:line="360" w:lineRule="auto"/>
      </w:pPr>
      <w:r>
        <w:t>TESOL Certificate, University of Colorado, Boulder, CO, 1999</w:t>
      </w:r>
    </w:p>
    <w:p w:rsidR="00AE648E" w:rsidRDefault="00AE648E" w:rsidP="005429F6">
      <w:pPr>
        <w:spacing w:line="360" w:lineRule="auto"/>
      </w:pPr>
      <w:r>
        <w:t>B.A. in English and Humanities (double major), University of Louisville, Louisville, KY, 1997</w:t>
      </w:r>
    </w:p>
    <w:p w:rsidR="00AE648E" w:rsidRDefault="00AE648E" w:rsidP="00AE648E"/>
    <w:p w:rsidR="00B255E4" w:rsidRDefault="005429F6" w:rsidP="00151D2A">
      <w:pPr>
        <w:spacing w:after="60"/>
        <w:rPr>
          <w:b/>
          <w:bCs/>
          <w:u w:val="single"/>
        </w:rPr>
      </w:pPr>
      <w:r>
        <w:rPr>
          <w:b/>
          <w:bCs/>
          <w:u w:val="single"/>
        </w:rPr>
        <w:t xml:space="preserve">Teaching </w:t>
      </w:r>
      <w:r w:rsidR="00AE648E">
        <w:rPr>
          <w:b/>
          <w:bCs/>
          <w:u w:val="single"/>
        </w:rPr>
        <w:t>Experience</w:t>
      </w:r>
    </w:p>
    <w:p w:rsidR="00B255E4" w:rsidRDefault="00B255E4" w:rsidP="00CF48E3">
      <w:r>
        <w:t>2014—present</w:t>
      </w:r>
      <w:r>
        <w:tab/>
      </w:r>
      <w:r>
        <w:tab/>
      </w:r>
      <w:r>
        <w:rPr>
          <w:b/>
        </w:rPr>
        <w:t>Houston Community College</w:t>
      </w:r>
      <w:r>
        <w:t>, Intensive English Program</w:t>
      </w:r>
      <w:r>
        <w:tab/>
      </w:r>
      <w:r>
        <w:tab/>
      </w:r>
    </w:p>
    <w:p w:rsidR="00B255E4" w:rsidRDefault="00B255E4" w:rsidP="00CF48E3"/>
    <w:p w:rsidR="00AE648E" w:rsidRDefault="00AE648E" w:rsidP="00CF48E3">
      <w:pPr>
        <w:rPr>
          <w:b/>
          <w:bCs/>
        </w:rPr>
      </w:pPr>
      <w:r>
        <w:t>2005—</w:t>
      </w:r>
      <w:r w:rsidR="00B255E4">
        <w:t>2013</w:t>
      </w:r>
      <w:r w:rsidR="00B255E4">
        <w:tab/>
      </w:r>
      <w:r w:rsidR="00B255E4">
        <w:tab/>
      </w:r>
      <w:r w:rsidR="00AA0AF2">
        <w:t xml:space="preserve">    </w:t>
      </w:r>
      <w:r w:rsidR="00AA0AF2">
        <w:tab/>
      </w:r>
      <w:r w:rsidR="005429F6" w:rsidRPr="00CF48E3">
        <w:rPr>
          <w:b/>
          <w:bCs/>
        </w:rPr>
        <w:t>University of Houston</w:t>
      </w:r>
      <w:r w:rsidR="005429F6" w:rsidRPr="00CF48E3">
        <w:t>, Language and Culture Center</w:t>
      </w:r>
      <w:r w:rsidRPr="00CF48E3">
        <w:rPr>
          <w:b/>
          <w:bCs/>
        </w:rPr>
        <w:t xml:space="preserve"> </w:t>
      </w:r>
    </w:p>
    <w:p w:rsidR="00373100" w:rsidRDefault="00AA0AF2" w:rsidP="00CF48E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CF48E3">
        <w:t>ESL Instructor</w:t>
      </w:r>
      <w:r w:rsidR="00373100">
        <w:t xml:space="preserve"> </w:t>
      </w:r>
      <w:r w:rsidR="00F9736B">
        <w:t xml:space="preserve"> </w:t>
      </w:r>
    </w:p>
    <w:p w:rsidR="00816D55" w:rsidRDefault="00816D55" w:rsidP="00816D55">
      <w:r>
        <w:t>2003</w:t>
      </w:r>
      <w:r w:rsidR="00373100">
        <w:t xml:space="preserve">—2004          </w:t>
      </w:r>
      <w:r w:rsidR="00373100">
        <w:tab/>
      </w:r>
      <w:r w:rsidRPr="00CF48E3">
        <w:rPr>
          <w:b/>
          <w:bCs/>
        </w:rPr>
        <w:t>Camden County College</w:t>
      </w:r>
      <w:r>
        <w:t xml:space="preserve"> (Cherry Hill, NJ), ESL Program</w:t>
      </w:r>
    </w:p>
    <w:p w:rsidR="00816D55" w:rsidRDefault="00816D55" w:rsidP="00816D5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F9736B">
        <w:t>English</w:t>
      </w:r>
      <w:r>
        <w:t xml:space="preserve"> Instructor</w:t>
      </w:r>
      <w:r w:rsidR="00373100">
        <w:t xml:space="preserve"> </w:t>
      </w:r>
      <w:r w:rsidR="00F9736B">
        <w:t xml:space="preserve"> </w:t>
      </w:r>
    </w:p>
    <w:p w:rsidR="00AE648E" w:rsidRDefault="00AE648E" w:rsidP="00CF48E3">
      <w:r>
        <w:t>200</w:t>
      </w:r>
      <w:r w:rsidR="00F34173">
        <w:t>2</w:t>
      </w:r>
      <w:r w:rsidR="00AA0AF2">
        <w:t xml:space="preserve">—2004          </w:t>
      </w:r>
      <w:r w:rsidR="00AA0AF2">
        <w:tab/>
      </w:r>
      <w:r w:rsidR="005429F6" w:rsidRPr="00CF48E3">
        <w:rPr>
          <w:b/>
          <w:bCs/>
        </w:rPr>
        <w:t>Community College of Philadelphia</w:t>
      </w:r>
      <w:r w:rsidR="005429F6" w:rsidRPr="00CF48E3">
        <w:t>, English Department</w:t>
      </w:r>
    </w:p>
    <w:p w:rsidR="00CF48E3" w:rsidRDefault="00AA0AF2" w:rsidP="00CF48E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373100">
        <w:t xml:space="preserve">English Instructor </w:t>
      </w:r>
      <w:r w:rsidR="00F9736B">
        <w:t xml:space="preserve"> </w:t>
      </w:r>
    </w:p>
    <w:p w:rsidR="00CF48E3" w:rsidRDefault="005429F6" w:rsidP="00CF48E3">
      <w:r>
        <w:t xml:space="preserve">1999—2001 </w:t>
      </w:r>
      <w:r>
        <w:tab/>
        <w:t xml:space="preserve">     </w:t>
      </w:r>
      <w:r>
        <w:tab/>
      </w:r>
      <w:r w:rsidRPr="00CF48E3">
        <w:rPr>
          <w:b/>
          <w:bCs/>
        </w:rPr>
        <w:t>Red Rocks Community College</w:t>
      </w:r>
      <w:r>
        <w:t xml:space="preserve"> (Lakewood, CO), Intensive English Program</w:t>
      </w:r>
    </w:p>
    <w:p w:rsidR="00CF48E3" w:rsidRDefault="00CF48E3" w:rsidP="00CF48E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ESL Instructor</w:t>
      </w:r>
      <w:r w:rsidR="00373100">
        <w:t xml:space="preserve"> </w:t>
      </w:r>
      <w:r w:rsidR="00F9736B">
        <w:t xml:space="preserve"> </w:t>
      </w:r>
    </w:p>
    <w:p w:rsidR="005A38C3" w:rsidRDefault="0044448B" w:rsidP="0044448B">
      <w:r>
        <w:t>1999</w:t>
      </w:r>
      <w:r w:rsidR="00EF3CAA">
        <w:tab/>
      </w:r>
      <w:r w:rsidR="00EF3CAA">
        <w:tab/>
      </w:r>
      <w:r w:rsidR="00824081">
        <w:tab/>
      </w:r>
      <w:r w:rsidR="00373100">
        <w:tab/>
      </w:r>
      <w:r>
        <w:rPr>
          <w:b/>
        </w:rPr>
        <w:t>University of Colorado</w:t>
      </w:r>
      <w:r>
        <w:t>, International English Center</w:t>
      </w:r>
    </w:p>
    <w:p w:rsidR="0044448B" w:rsidRDefault="0044448B" w:rsidP="0044448B">
      <w:r>
        <w:tab/>
      </w:r>
      <w:r>
        <w:tab/>
      </w:r>
      <w:r>
        <w:tab/>
      </w:r>
      <w:r>
        <w:tab/>
      </w:r>
      <w:r>
        <w:tab/>
        <w:t>ESL Instructor</w:t>
      </w:r>
      <w:r w:rsidR="00F9736B">
        <w:t xml:space="preserve"> </w:t>
      </w:r>
    </w:p>
    <w:p w:rsidR="005A38C3" w:rsidRDefault="005A38C3" w:rsidP="0044448B"/>
    <w:p w:rsidR="005A38C3" w:rsidRDefault="00090849" w:rsidP="0044448B">
      <w:r>
        <w:t>1998—</w:t>
      </w:r>
      <w:r w:rsidR="00855D76">
        <w:t>19</w:t>
      </w:r>
      <w:r w:rsidR="005A38C3">
        <w:t>99</w:t>
      </w:r>
      <w:r w:rsidR="00855D76">
        <w:tab/>
      </w:r>
      <w:r w:rsidR="005A38C3">
        <w:tab/>
      </w:r>
      <w:r w:rsidR="00AA7165">
        <w:tab/>
      </w:r>
      <w:r w:rsidR="005A38C3">
        <w:rPr>
          <w:b/>
        </w:rPr>
        <w:t>University of Colorado</w:t>
      </w:r>
      <w:r w:rsidR="005A38C3">
        <w:t>, Department of Linguistics</w:t>
      </w:r>
    </w:p>
    <w:p w:rsidR="005A38C3" w:rsidRDefault="005A38C3" w:rsidP="0044448B">
      <w:r>
        <w:tab/>
      </w:r>
      <w:r>
        <w:tab/>
      </w:r>
      <w:r>
        <w:tab/>
      </w:r>
      <w:r>
        <w:tab/>
      </w:r>
      <w:r>
        <w:tab/>
        <w:t>Graduate Teaching Assistant</w:t>
      </w:r>
    </w:p>
    <w:p w:rsidR="00816D55" w:rsidRDefault="00816D55" w:rsidP="0044448B"/>
    <w:p w:rsidR="00816D55" w:rsidRDefault="00EF3CAA" w:rsidP="0044448B">
      <w:pPr>
        <w:rPr>
          <w:b/>
        </w:rPr>
      </w:pPr>
      <w:r>
        <w:t>1998—2000</w:t>
      </w:r>
      <w:r w:rsidR="00816D55">
        <w:tab/>
      </w:r>
      <w:r w:rsidR="00816D55">
        <w:tab/>
      </w:r>
      <w:r w:rsidR="00816D55">
        <w:tab/>
      </w:r>
      <w:r w:rsidR="00816D55">
        <w:rPr>
          <w:b/>
        </w:rPr>
        <w:t>Boulder Family Literacy Center</w:t>
      </w:r>
    </w:p>
    <w:p w:rsidR="00816D55" w:rsidRPr="00816D55" w:rsidRDefault="00816D55" w:rsidP="0044448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67FA">
        <w:t>Adult Literacy Teacher, ESL S</w:t>
      </w:r>
      <w:r>
        <w:t>pecialist</w:t>
      </w:r>
    </w:p>
    <w:p w:rsidR="0044448B" w:rsidRPr="0044448B" w:rsidRDefault="0044448B" w:rsidP="0044448B"/>
    <w:p w:rsidR="005429F6" w:rsidRDefault="00816D55" w:rsidP="00CF48E3">
      <w:r>
        <w:t>1997</w:t>
      </w:r>
      <w:r w:rsidR="005429F6">
        <w:t>—</w:t>
      </w:r>
      <w:r w:rsidR="00EF3CAA">
        <w:t>1999</w:t>
      </w:r>
      <w:r w:rsidR="00EF3CAA">
        <w:tab/>
      </w:r>
      <w:r w:rsidR="005429F6">
        <w:tab/>
      </w:r>
      <w:r w:rsidR="005429F6">
        <w:tab/>
      </w:r>
      <w:r w:rsidR="005429F6" w:rsidRPr="00CF48E3">
        <w:rPr>
          <w:b/>
          <w:bCs/>
        </w:rPr>
        <w:t xml:space="preserve">University of Colorado, </w:t>
      </w:r>
      <w:r w:rsidR="005429F6" w:rsidRPr="00CF48E3">
        <w:t>Student Academic Services Center</w:t>
      </w:r>
      <w:r w:rsidR="005429F6">
        <w:t xml:space="preserve"> (Writing Program)</w:t>
      </w:r>
    </w:p>
    <w:p w:rsidR="00B255E4" w:rsidRDefault="00816D55" w:rsidP="00CF48E3">
      <w:r>
        <w:tab/>
      </w:r>
      <w:r>
        <w:tab/>
      </w:r>
      <w:r>
        <w:tab/>
      </w:r>
      <w:r>
        <w:tab/>
      </w:r>
      <w:r>
        <w:tab/>
        <w:t>Writing Tutor and Instructor</w:t>
      </w:r>
    </w:p>
    <w:p w:rsidR="005429F6" w:rsidRDefault="005429F6" w:rsidP="00CF48E3"/>
    <w:p w:rsidR="00CF48E3" w:rsidRDefault="00CF48E3" w:rsidP="00CF48E3">
      <w:pPr>
        <w:rPr>
          <w:b/>
          <w:bCs/>
          <w:u w:val="single"/>
        </w:rPr>
      </w:pPr>
    </w:p>
    <w:p w:rsidR="00816D55" w:rsidRPr="00DA7E4A" w:rsidRDefault="00816D55" w:rsidP="00693D17">
      <w:bookmarkStart w:id="0" w:name="_GoBack"/>
      <w:bookmarkEnd w:id="0"/>
    </w:p>
    <w:sectPr w:rsidR="00816D55" w:rsidRPr="00DA7E4A" w:rsidSect="006C0202">
      <w:headerReference w:type="default" r:id="rId8"/>
      <w:footerReference w:type="default" r:id="rId9"/>
      <w:pgSz w:w="12240" w:h="15840"/>
      <w:pgMar w:top="935" w:right="1800" w:bottom="1440" w:left="1800" w:header="965" w:footer="965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29" w:rsidRDefault="003F7C29">
      <w:r>
        <w:separator/>
      </w:r>
    </w:p>
  </w:endnote>
  <w:endnote w:type="continuationSeparator" w:id="0">
    <w:p w:rsidR="003F7C29" w:rsidRDefault="003F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96" w:rsidRDefault="00BB7B96">
    <w:pPr>
      <w:pStyle w:val="Footer"/>
    </w:pPr>
    <w:r>
      <w:tab/>
      <w:t xml:space="preserve">    Tesh                                                                                                                                                </w:t>
    </w:r>
    <w:r w:rsidR="00280F70"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 w:rsidR="00280F70">
      <w:rPr>
        <w:rStyle w:val="PageNumber"/>
        <w:b/>
        <w:sz w:val="21"/>
      </w:rPr>
      <w:fldChar w:fldCharType="separate"/>
    </w:r>
    <w:r w:rsidR="00EF3CAA">
      <w:rPr>
        <w:rStyle w:val="PageNumber"/>
        <w:b/>
        <w:noProof/>
        <w:sz w:val="21"/>
      </w:rPr>
      <w:t>3</w:t>
    </w:r>
    <w:r w:rsidR="00280F70">
      <w:rPr>
        <w:rStyle w:val="PageNumber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29" w:rsidRDefault="003F7C29">
      <w:r>
        <w:separator/>
      </w:r>
    </w:p>
  </w:footnote>
  <w:footnote w:type="continuationSeparator" w:id="0">
    <w:p w:rsidR="003F7C29" w:rsidRDefault="003F7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96" w:rsidRDefault="00BB7B96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74402F"/>
    <w:multiLevelType w:val="hybridMultilevel"/>
    <w:tmpl w:val="0A3C0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3"/>
  </w:num>
  <w:num w:numId="19">
    <w:abstractNumId w:val="8"/>
  </w:num>
  <w:num w:numId="20">
    <w:abstractNumId w:val="2"/>
  </w:num>
  <w:num w:numId="21">
    <w:abstractNumId w:val="4"/>
  </w:num>
  <w:num w:numId="22">
    <w:abstractNumId w:val="6"/>
  </w:num>
  <w:num w:numId="23">
    <w:abstractNumId w:val="7"/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intFractionalCharacterWidth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doNotHyphenateCaps/>
  <w:drawingGridHorizontalSpacing w:val="171"/>
  <w:drawingGridVerticalSpacing w:val="1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15"/>
    <w:rsid w:val="00053337"/>
    <w:rsid w:val="00071E15"/>
    <w:rsid w:val="00090849"/>
    <w:rsid w:val="000933C7"/>
    <w:rsid w:val="00151D2A"/>
    <w:rsid w:val="00193857"/>
    <w:rsid w:val="002700E4"/>
    <w:rsid w:val="00280F70"/>
    <w:rsid w:val="003368FA"/>
    <w:rsid w:val="0033739D"/>
    <w:rsid w:val="0034018D"/>
    <w:rsid w:val="00363726"/>
    <w:rsid w:val="00373100"/>
    <w:rsid w:val="003F300A"/>
    <w:rsid w:val="003F7C29"/>
    <w:rsid w:val="0044448B"/>
    <w:rsid w:val="00463E44"/>
    <w:rsid w:val="004673A7"/>
    <w:rsid w:val="00490CE7"/>
    <w:rsid w:val="005429F6"/>
    <w:rsid w:val="005A0361"/>
    <w:rsid w:val="005A38C3"/>
    <w:rsid w:val="006528BF"/>
    <w:rsid w:val="00693D17"/>
    <w:rsid w:val="006A543E"/>
    <w:rsid w:val="006B6D51"/>
    <w:rsid w:val="006C0202"/>
    <w:rsid w:val="00726BC3"/>
    <w:rsid w:val="0074437C"/>
    <w:rsid w:val="00782510"/>
    <w:rsid w:val="00816D55"/>
    <w:rsid w:val="00824081"/>
    <w:rsid w:val="00855D76"/>
    <w:rsid w:val="008A67FA"/>
    <w:rsid w:val="008C56C0"/>
    <w:rsid w:val="009319C0"/>
    <w:rsid w:val="009441B8"/>
    <w:rsid w:val="00973B3F"/>
    <w:rsid w:val="009772CA"/>
    <w:rsid w:val="009C76F7"/>
    <w:rsid w:val="00AA0AF2"/>
    <w:rsid w:val="00AA7165"/>
    <w:rsid w:val="00AE648E"/>
    <w:rsid w:val="00B101D0"/>
    <w:rsid w:val="00B255E4"/>
    <w:rsid w:val="00B67A3B"/>
    <w:rsid w:val="00BA6740"/>
    <w:rsid w:val="00BB7B96"/>
    <w:rsid w:val="00BC3494"/>
    <w:rsid w:val="00C11DDB"/>
    <w:rsid w:val="00C15080"/>
    <w:rsid w:val="00C7344F"/>
    <w:rsid w:val="00C745F2"/>
    <w:rsid w:val="00CB0B60"/>
    <w:rsid w:val="00CC6FD0"/>
    <w:rsid w:val="00CF48E3"/>
    <w:rsid w:val="00DA7E4A"/>
    <w:rsid w:val="00E43B14"/>
    <w:rsid w:val="00E94AE1"/>
    <w:rsid w:val="00EF3CAA"/>
    <w:rsid w:val="00F34173"/>
    <w:rsid w:val="00F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74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BA674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BA6740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BA674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BA674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BA674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BA674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BA6740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BA6740"/>
    <w:pPr>
      <w:spacing w:after="220" w:line="240" w:lineRule="atLeast"/>
    </w:pPr>
  </w:style>
  <w:style w:type="paragraph" w:customStyle="1" w:styleId="HeaderBase">
    <w:name w:val="Header Base"/>
    <w:basedOn w:val="Normal"/>
    <w:rsid w:val="00BA674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BA6740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BA6740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BA6740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BA674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BA6740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BA6740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BA6740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BA6740"/>
    <w:pPr>
      <w:keepNext/>
    </w:pPr>
  </w:style>
  <w:style w:type="paragraph" w:customStyle="1" w:styleId="CityState">
    <w:name w:val="City/State"/>
    <w:basedOn w:val="BodyText"/>
    <w:next w:val="BodyText"/>
    <w:rsid w:val="00BA6740"/>
    <w:pPr>
      <w:keepNext/>
    </w:pPr>
  </w:style>
  <w:style w:type="paragraph" w:customStyle="1" w:styleId="Institution">
    <w:name w:val="Institution"/>
    <w:basedOn w:val="Normal"/>
    <w:next w:val="Achievement"/>
    <w:rsid w:val="00BA6740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BA674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BA6740"/>
  </w:style>
  <w:style w:type="paragraph" w:styleId="Footer">
    <w:name w:val="footer"/>
    <w:basedOn w:val="HeaderBase"/>
    <w:rsid w:val="00BA674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BA674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BA6740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BA6740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BA6740"/>
    <w:rPr>
      <w:sz w:val="24"/>
    </w:rPr>
  </w:style>
  <w:style w:type="character" w:styleId="Emphasis">
    <w:name w:val="Emphasis"/>
    <w:qFormat/>
    <w:rsid w:val="00BA674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BA6740"/>
    <w:pPr>
      <w:ind w:left="720"/>
    </w:pPr>
  </w:style>
  <w:style w:type="character" w:customStyle="1" w:styleId="Job">
    <w:name w:val="Job"/>
    <w:basedOn w:val="DefaultParagraphFont"/>
    <w:rsid w:val="00BA6740"/>
  </w:style>
  <w:style w:type="paragraph" w:customStyle="1" w:styleId="PersonalData">
    <w:name w:val="Personal Data"/>
    <w:basedOn w:val="BodyText"/>
    <w:rsid w:val="00BA674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BA6740"/>
    <w:pPr>
      <w:spacing w:before="60"/>
    </w:pPr>
  </w:style>
  <w:style w:type="paragraph" w:customStyle="1" w:styleId="NoTitle">
    <w:name w:val="No Title"/>
    <w:basedOn w:val="SectionTitle"/>
    <w:rsid w:val="00BA6740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BA6740"/>
    <w:pPr>
      <w:spacing w:before="220"/>
      <w:ind w:left="245" w:hanging="245"/>
    </w:pPr>
  </w:style>
  <w:style w:type="character" w:styleId="Hyperlink">
    <w:name w:val="Hyperlink"/>
    <w:basedOn w:val="DefaultParagraphFont"/>
    <w:rsid w:val="00C11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74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BA674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BA6740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BA674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BA674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BA674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BA674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BA6740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BA6740"/>
    <w:pPr>
      <w:spacing w:after="220" w:line="240" w:lineRule="atLeast"/>
    </w:pPr>
  </w:style>
  <w:style w:type="paragraph" w:customStyle="1" w:styleId="HeaderBase">
    <w:name w:val="Header Base"/>
    <w:basedOn w:val="Normal"/>
    <w:rsid w:val="00BA674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BA6740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BA6740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BA6740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BA674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BA6740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BA6740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BA6740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BA6740"/>
    <w:pPr>
      <w:keepNext/>
    </w:pPr>
  </w:style>
  <w:style w:type="paragraph" w:customStyle="1" w:styleId="CityState">
    <w:name w:val="City/State"/>
    <w:basedOn w:val="BodyText"/>
    <w:next w:val="BodyText"/>
    <w:rsid w:val="00BA6740"/>
    <w:pPr>
      <w:keepNext/>
    </w:pPr>
  </w:style>
  <w:style w:type="paragraph" w:customStyle="1" w:styleId="Institution">
    <w:name w:val="Institution"/>
    <w:basedOn w:val="Normal"/>
    <w:next w:val="Achievement"/>
    <w:rsid w:val="00BA6740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BA674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BA6740"/>
  </w:style>
  <w:style w:type="paragraph" w:styleId="Footer">
    <w:name w:val="footer"/>
    <w:basedOn w:val="HeaderBase"/>
    <w:rsid w:val="00BA674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BA674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BA6740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BA6740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BA6740"/>
    <w:rPr>
      <w:sz w:val="24"/>
    </w:rPr>
  </w:style>
  <w:style w:type="character" w:styleId="Emphasis">
    <w:name w:val="Emphasis"/>
    <w:qFormat/>
    <w:rsid w:val="00BA674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BA6740"/>
    <w:pPr>
      <w:ind w:left="720"/>
    </w:pPr>
  </w:style>
  <w:style w:type="character" w:customStyle="1" w:styleId="Job">
    <w:name w:val="Job"/>
    <w:basedOn w:val="DefaultParagraphFont"/>
    <w:rsid w:val="00BA6740"/>
  </w:style>
  <w:style w:type="paragraph" w:customStyle="1" w:styleId="PersonalData">
    <w:name w:val="Personal Data"/>
    <w:basedOn w:val="BodyText"/>
    <w:rsid w:val="00BA674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BA6740"/>
    <w:pPr>
      <w:spacing w:before="60"/>
    </w:pPr>
  </w:style>
  <w:style w:type="paragraph" w:customStyle="1" w:styleId="NoTitle">
    <w:name w:val="No Title"/>
    <w:basedOn w:val="SectionTitle"/>
    <w:rsid w:val="00BA6740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BA6740"/>
    <w:pPr>
      <w:spacing w:before="220"/>
      <w:ind w:left="245" w:hanging="245"/>
    </w:pPr>
  </w:style>
  <w:style w:type="character" w:styleId="Hyperlink">
    <w:name w:val="Hyperlink"/>
    <w:basedOn w:val="DefaultParagraphFont"/>
    <w:rsid w:val="00C11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Microsoft Corp.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Geneva Awad</dc:creator>
  <cp:lastModifiedBy>Geneva Tesh</cp:lastModifiedBy>
  <cp:revision>2</cp:revision>
  <cp:lastPrinted>1996-04-24T18:07:00Z</cp:lastPrinted>
  <dcterms:created xsi:type="dcterms:W3CDTF">2014-01-14T05:24:00Z</dcterms:created>
  <dcterms:modified xsi:type="dcterms:W3CDTF">2014-01-14T05:24:00Z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