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D9EE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67A949F0" w14:textId="77777777" w:rsidR="00A77D82" w:rsidRPr="00A2026F" w:rsidRDefault="00A77D82" w:rsidP="00A77D82">
      <w:pPr>
        <w:spacing w:after="0" w:line="240" w:lineRule="auto"/>
        <w:rPr>
          <w:color w:val="000000" w:themeColor="text1"/>
        </w:rPr>
      </w:pPr>
      <w:r w:rsidRPr="00A2026F">
        <w:rPr>
          <w:color w:val="000000" w:themeColor="text1"/>
        </w:rPr>
        <w:t>Mu</w:t>
      </w:r>
      <w:r w:rsidR="00A2026F" w:rsidRPr="00A2026F">
        <w:rPr>
          <w:color w:val="000000" w:themeColor="text1"/>
        </w:rPr>
        <w:t>sic Business Handbook: Ch13-01;F;p.233</w:t>
      </w:r>
    </w:p>
    <w:p w14:paraId="64866B28" w14:textId="77777777" w:rsidR="00A2026F" w:rsidRPr="00A2026F" w:rsidRDefault="00A77D82" w:rsidP="00A77D82">
      <w:pPr>
        <w:spacing w:after="0" w:line="240" w:lineRule="auto"/>
        <w:rPr>
          <w:color w:val="000000" w:themeColor="text1"/>
        </w:rPr>
      </w:pPr>
      <w:r w:rsidRPr="00A2026F">
        <w:rPr>
          <w:color w:val="000000" w:themeColor="text1"/>
        </w:rPr>
        <w:t xml:space="preserve">1. </w:t>
      </w:r>
      <w:r w:rsidR="00A2026F" w:rsidRPr="00A2026F">
        <w:rPr>
          <w:color w:val="000000" w:themeColor="text1"/>
        </w:rPr>
        <w:t>Stereo was introduced in the record industry in what year?</w:t>
      </w:r>
    </w:p>
    <w:p w14:paraId="13C9B7BF" w14:textId="77777777" w:rsidR="00A2026F" w:rsidRPr="00A2026F" w:rsidRDefault="00A2026F" w:rsidP="00A77D82">
      <w:pPr>
        <w:spacing w:after="0" w:line="240" w:lineRule="auto"/>
        <w:rPr>
          <w:color w:val="000000" w:themeColor="text1"/>
        </w:rPr>
      </w:pPr>
      <w:r w:rsidRPr="00A2026F">
        <w:rPr>
          <w:color w:val="000000" w:themeColor="text1"/>
        </w:rPr>
        <w:t>a. 1948</w:t>
      </w:r>
    </w:p>
    <w:p w14:paraId="3C9AE88A" w14:textId="77777777" w:rsidR="00A2026F" w:rsidRPr="00A2026F" w:rsidRDefault="00A2026F" w:rsidP="00A77D82">
      <w:pPr>
        <w:spacing w:after="0" w:line="240" w:lineRule="auto"/>
        <w:rPr>
          <w:color w:val="000000" w:themeColor="text1"/>
        </w:rPr>
      </w:pPr>
      <w:r w:rsidRPr="00A2026F">
        <w:rPr>
          <w:color w:val="000000" w:themeColor="text1"/>
        </w:rPr>
        <w:t>b. 1958</w:t>
      </w:r>
    </w:p>
    <w:p w14:paraId="1DD7BAEB" w14:textId="77777777" w:rsidR="00A2026F" w:rsidRPr="00A2026F" w:rsidRDefault="00A2026F" w:rsidP="00A77D82">
      <w:pPr>
        <w:spacing w:after="0" w:line="240" w:lineRule="auto"/>
        <w:rPr>
          <w:color w:val="000000" w:themeColor="text1"/>
        </w:rPr>
      </w:pPr>
      <w:r w:rsidRPr="00A2026F">
        <w:rPr>
          <w:color w:val="000000" w:themeColor="text1"/>
        </w:rPr>
        <w:t>c. 1968</w:t>
      </w:r>
    </w:p>
    <w:p w14:paraId="782A9977" w14:textId="77777777" w:rsidR="00A2026F" w:rsidRPr="00A2026F" w:rsidRDefault="00A2026F" w:rsidP="00A77D82">
      <w:pPr>
        <w:spacing w:after="0" w:line="240" w:lineRule="auto"/>
        <w:rPr>
          <w:color w:val="000000" w:themeColor="text1"/>
        </w:rPr>
      </w:pPr>
      <w:r w:rsidRPr="00A2026F">
        <w:rPr>
          <w:color w:val="000000" w:themeColor="text1"/>
        </w:rPr>
        <w:t>d. 1978</w:t>
      </w:r>
    </w:p>
    <w:p w14:paraId="154E711B" w14:textId="77777777" w:rsidR="00A77D82" w:rsidRPr="00744FC4" w:rsidRDefault="00A77D82" w:rsidP="00A77D82">
      <w:pPr>
        <w:spacing w:after="0" w:line="240" w:lineRule="auto"/>
        <w:rPr>
          <w:color w:val="000000" w:themeColor="text1"/>
        </w:rPr>
      </w:pPr>
    </w:p>
    <w:p w14:paraId="7D55CA7C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 w:rsidRPr="00744FC4">
        <w:rPr>
          <w:color w:val="000000" w:themeColor="text1"/>
        </w:rPr>
        <w:t xml:space="preserve">Music Business Handbook: </w:t>
      </w:r>
      <w:r>
        <w:rPr>
          <w:color w:val="000000" w:themeColor="text1"/>
        </w:rPr>
        <w:t>Ch13-02</w:t>
      </w:r>
      <w:r w:rsidRPr="00744FC4">
        <w:rPr>
          <w:color w:val="000000" w:themeColor="text1"/>
        </w:rPr>
        <w:t>;</w:t>
      </w:r>
      <w:r>
        <w:rPr>
          <w:color w:val="000000" w:themeColor="text1"/>
        </w:rPr>
        <w:t>F;p.232</w:t>
      </w:r>
    </w:p>
    <w:p w14:paraId="5F45E14B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2. What year did Thomas Edison invent the phonograph, which played cylinders?</w:t>
      </w:r>
    </w:p>
    <w:p w14:paraId="16E0E9F8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a. 1851</w:t>
      </w:r>
    </w:p>
    <w:p w14:paraId="4D7C7BE6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b. 1877</w:t>
      </w:r>
    </w:p>
    <w:p w14:paraId="3BAA1839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c. 1914</w:t>
      </w:r>
    </w:p>
    <w:p w14:paraId="07700B3E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d. 1928</w:t>
      </w:r>
    </w:p>
    <w:p w14:paraId="706BF667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78D8C60D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Music Business Handbook: Ch13-03;F;p.232</w:t>
      </w:r>
    </w:p>
    <w:p w14:paraId="2F32CBA6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3. In the Great Depression of the 1930s, what emerging platform helped prop up the struggling music recordings business?</w:t>
      </w:r>
    </w:p>
    <w:p w14:paraId="4ABB5A93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a. business music/elevator music</w:t>
      </w:r>
    </w:p>
    <w:p w14:paraId="108E86E2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b. movies</w:t>
      </w:r>
    </w:p>
    <w:p w14:paraId="46D93889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c. </w:t>
      </w:r>
      <w:proofErr w:type="gramStart"/>
      <w:r>
        <w:rPr>
          <w:color w:val="000000" w:themeColor="text1"/>
        </w:rPr>
        <w:t>television</w:t>
      </w:r>
      <w:proofErr w:type="gramEnd"/>
    </w:p>
    <w:p w14:paraId="165AAE99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d. </w:t>
      </w:r>
      <w:proofErr w:type="gramStart"/>
      <w:r>
        <w:rPr>
          <w:color w:val="000000" w:themeColor="text1"/>
        </w:rPr>
        <w:t>juke</w:t>
      </w:r>
      <w:proofErr w:type="gramEnd"/>
      <w:r>
        <w:rPr>
          <w:color w:val="000000" w:themeColor="text1"/>
        </w:rPr>
        <w:t xml:space="preserve"> boxes</w:t>
      </w:r>
    </w:p>
    <w:p w14:paraId="2FE8DA5B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130DA66F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Music Business Handbook: Ch13-04;F;p.232</w:t>
      </w:r>
    </w:p>
    <w:p w14:paraId="0DB6ADD8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4. When did radio stations </w:t>
      </w:r>
      <w:r w:rsidR="002F3FEC">
        <w:rPr>
          <w:color w:val="000000" w:themeColor="text1"/>
        </w:rPr>
        <w:t xml:space="preserve">largely </w:t>
      </w:r>
      <w:r>
        <w:rPr>
          <w:color w:val="000000" w:themeColor="text1"/>
        </w:rPr>
        <w:t>abandon live music and turn to recordings, as TV cut into its audience?</w:t>
      </w:r>
    </w:p>
    <w:p w14:paraId="3437EFD1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a. 1930s</w:t>
      </w:r>
    </w:p>
    <w:p w14:paraId="60F7EF2E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b. 1940s</w:t>
      </w:r>
    </w:p>
    <w:p w14:paraId="229F91C7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c. 1950s</w:t>
      </w:r>
    </w:p>
    <w:p w14:paraId="5EA83F81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d. 1960s</w:t>
      </w:r>
    </w:p>
    <w:p w14:paraId="77992B40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4A1D2BF6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Music Business Handbook: Ch13-05;F;p.232</w:t>
      </w:r>
    </w:p>
    <w:p w14:paraId="5C2C63FE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5. What </w:t>
      </w:r>
      <w:r w:rsidR="002F3FEC">
        <w:rPr>
          <w:color w:val="000000" w:themeColor="text1"/>
        </w:rPr>
        <w:t xml:space="preserve">viable </w:t>
      </w:r>
      <w:r>
        <w:rPr>
          <w:color w:val="000000" w:themeColor="text1"/>
        </w:rPr>
        <w:t>genres did the big labels overlook, leaving them to independent labels in the 1950s?</w:t>
      </w:r>
    </w:p>
    <w:p w14:paraId="2E04E922" w14:textId="77777777" w:rsidR="00A77D82" w:rsidRDefault="0077016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A77D82">
        <w:rPr>
          <w:color w:val="000000" w:themeColor="text1"/>
        </w:rPr>
        <w:t>. R&amp;B and C&amp;W (country &amp; western)</w:t>
      </w:r>
    </w:p>
    <w:p w14:paraId="0D70795F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b. hip hop</w:t>
      </w:r>
    </w:p>
    <w:p w14:paraId="2EECF7F2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c. big band</w:t>
      </w:r>
    </w:p>
    <w:p w14:paraId="53F0CEDD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d. all of the above</w:t>
      </w:r>
    </w:p>
    <w:p w14:paraId="583CC6DB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2EA59FD8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Music Business Handbook: Ch13-06;F;p.233</w:t>
      </w:r>
    </w:p>
    <w:p w14:paraId="22F1E49B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6. What ground down the mom-and-pop independent record stores that dominated music retailing in the 1960s.</w:t>
      </w:r>
    </w:p>
    <w:p w14:paraId="34DBDE8F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a. juke boxes</w:t>
      </w:r>
    </w:p>
    <w:p w14:paraId="71F5DC07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b. department stores adding records for the first time</w:t>
      </w:r>
    </w:p>
    <w:p w14:paraId="0006EEB6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c. </w:t>
      </w:r>
      <w:proofErr w:type="gramStart"/>
      <w:r>
        <w:rPr>
          <w:color w:val="000000" w:themeColor="text1"/>
        </w:rPr>
        <w:t>chains</w:t>
      </w:r>
      <w:proofErr w:type="gramEnd"/>
      <w:r>
        <w:rPr>
          <w:color w:val="000000" w:themeColor="text1"/>
        </w:rPr>
        <w:t xml:space="preserve"> selling both home entertainment hardware and software from giant stores</w:t>
      </w:r>
    </w:p>
    <w:p w14:paraId="25005A77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d. </w:t>
      </w:r>
      <w:proofErr w:type="gramStart"/>
      <w:r>
        <w:rPr>
          <w:color w:val="000000" w:themeColor="text1"/>
        </w:rPr>
        <w:t>rack</w:t>
      </w:r>
      <w:proofErr w:type="gramEnd"/>
      <w:r>
        <w:rPr>
          <w:color w:val="000000" w:themeColor="text1"/>
        </w:rPr>
        <w:t xml:space="preserve"> jobbers, record supermarkets and mail-order record clubs</w:t>
      </w:r>
    </w:p>
    <w:p w14:paraId="199B505D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7666CBAF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Type: F</w:t>
      </w:r>
    </w:p>
    <w:p w14:paraId="60A0F8DA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Music Business Handbook: Ch13-07;FI;p.233</w:t>
      </w:r>
    </w:p>
    <w:p w14:paraId="1A779BD7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7. In the 1970s, what type of recording artist emerged for the first time as superstars by meshing another creative ability with singing?</w:t>
      </w:r>
    </w:p>
    <w:p w14:paraId="79A23602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5EFEDFB0" w14:textId="77777777" w:rsidR="00A77D82" w:rsidRDefault="00A77D82" w:rsidP="00A77D82">
      <w:pPr>
        <w:spacing w:after="0" w:line="240" w:lineRule="auto"/>
        <w:rPr>
          <w:color w:val="000000" w:themeColor="text1"/>
        </w:rPr>
      </w:pPr>
    </w:p>
    <w:p w14:paraId="72D8519B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Music Business Handbook: Ch13-08;TF;p.233</w:t>
      </w:r>
    </w:p>
    <w:p w14:paraId="6FBF8C02" w14:textId="77777777" w:rsidR="00A77D82" w:rsidRDefault="00A77D8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8. As the recorded music industry declined after 2000 due to the digital revolution, </w:t>
      </w:r>
      <w:r w:rsidR="002F3FEC">
        <w:rPr>
          <w:color w:val="000000" w:themeColor="text1"/>
        </w:rPr>
        <w:t xml:space="preserve">many </w:t>
      </w:r>
      <w:r>
        <w:rPr>
          <w:color w:val="000000" w:themeColor="text1"/>
        </w:rPr>
        <w:t>performers no longer looked at major-label deals as a career necessity for the first time.</w:t>
      </w:r>
    </w:p>
    <w:p w14:paraId="226B2DBA" w14:textId="77777777" w:rsidR="00A77D82" w:rsidRDefault="00770162" w:rsidP="00A77D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04C5FBE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3A5EBE9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Type: E</w:t>
      </w:r>
    </w:p>
    <w:p w14:paraId="5FC36F1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Ch13-09;SA;p.234</w:t>
      </w:r>
    </w:p>
    <w:p w14:paraId="678AA2D2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9. In one </w:t>
      </w:r>
      <w:proofErr w:type="gramStart"/>
      <w:r>
        <w:rPr>
          <w:rFonts w:cs="Helvetica 45 Light"/>
          <w:color w:val="000000" w:themeColor="text1"/>
        </w:rPr>
        <w:t>sentence,</w:t>
      </w:r>
      <w:proofErr w:type="gramEnd"/>
      <w:r>
        <w:rPr>
          <w:rFonts w:cs="Helvetica 45 Light"/>
          <w:color w:val="000000" w:themeColor="text1"/>
        </w:rPr>
        <w:t xml:space="preserve"> describe how independents</w:t>
      </w:r>
      <w:r w:rsidR="002F3FEC">
        <w:rPr>
          <w:rFonts w:cs="Helvetica 45 Light"/>
          <w:color w:val="000000" w:themeColor="text1"/>
        </w:rPr>
        <w:t xml:space="preserve">, as compared with majors, </w:t>
      </w:r>
      <w:r>
        <w:rPr>
          <w:rFonts w:cs="Helvetica 45 Light"/>
          <w:color w:val="000000" w:themeColor="text1"/>
        </w:rPr>
        <w:t xml:space="preserve">approach </w:t>
      </w:r>
      <w:r w:rsidR="002F3FEC">
        <w:rPr>
          <w:rFonts w:cs="Helvetica 45 Light"/>
          <w:color w:val="000000" w:themeColor="text1"/>
        </w:rPr>
        <w:t xml:space="preserve">which artists to sign. </w:t>
      </w:r>
    </w:p>
    <w:p w14:paraId="4C9532B9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2C7B44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25BF62A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Ch13-10;TF;p.234</w:t>
      </w:r>
    </w:p>
    <w:p w14:paraId="6CFF7216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color w:val="000000" w:themeColor="text1"/>
        </w:rPr>
        <w:t>T/F</w:t>
      </w:r>
    </w:p>
    <w:p w14:paraId="1EC8A51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12730B6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Type: E</w:t>
      </w:r>
    </w:p>
    <w:p w14:paraId="628914E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Ch13-11;SA;p.234</w:t>
      </w:r>
    </w:p>
    <w:p w14:paraId="3FF4D63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11. What economic and distribution advantages do the major labels possess over rivals.</w:t>
      </w:r>
    </w:p>
    <w:p w14:paraId="2ECBAB9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568299F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Ch13-12</w:t>
      </w:r>
      <w:proofErr w:type="gramStart"/>
      <w:r>
        <w:rPr>
          <w:rFonts w:cs="Helvetica 45 Light"/>
          <w:color w:val="000000" w:themeColor="text1"/>
        </w:rPr>
        <w:t>;TF</w:t>
      </w:r>
      <w:proofErr w:type="gramEnd"/>
      <w:r>
        <w:rPr>
          <w:rFonts w:cs="Helvetica 45 Light"/>
          <w:color w:val="000000" w:themeColor="text1"/>
        </w:rPr>
        <w:t>;p.235</w:t>
      </w:r>
    </w:p>
    <w:p w14:paraId="6B5A92D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12. Like most large business entities, major labels are conservative and are slow to catch up with shifts in tastes in the consumer marketplace.</w:t>
      </w:r>
    </w:p>
    <w:p w14:paraId="0CBF4B33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21B48CF7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2690A45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Ch13-13</w:t>
      </w:r>
      <w:proofErr w:type="gramStart"/>
      <w:r>
        <w:rPr>
          <w:rFonts w:cs="Helvetica 45 Light"/>
          <w:color w:val="000000" w:themeColor="text1"/>
        </w:rPr>
        <w:t>;F</w:t>
      </w:r>
      <w:proofErr w:type="gramEnd"/>
      <w:r>
        <w:rPr>
          <w:rFonts w:cs="Helvetica 45 Light"/>
          <w:color w:val="000000" w:themeColor="text1"/>
        </w:rPr>
        <w:t>;p.235</w:t>
      </w:r>
    </w:p>
    <w:p w14:paraId="15FE6C50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13. Which one of the following is NOT a genre that independent music labels pioneered</w:t>
      </w:r>
      <w:r w:rsidR="001A0D91">
        <w:rPr>
          <w:rFonts w:cs="Helvetica 45 Light"/>
          <w:color w:val="000000" w:themeColor="text1"/>
        </w:rPr>
        <w:t>?</w:t>
      </w:r>
    </w:p>
    <w:p w14:paraId="5C8DFB73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a. rock and roll</w:t>
      </w:r>
    </w:p>
    <w:p w14:paraId="4DF4421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b. </w:t>
      </w:r>
      <w:proofErr w:type="gramStart"/>
      <w:r>
        <w:rPr>
          <w:rFonts w:cs="Helvetica 45 Light"/>
          <w:color w:val="000000" w:themeColor="text1"/>
        </w:rPr>
        <w:t>punk</w:t>
      </w:r>
      <w:proofErr w:type="gramEnd"/>
    </w:p>
    <w:p w14:paraId="2E97777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c. </w:t>
      </w:r>
      <w:proofErr w:type="gramStart"/>
      <w:r>
        <w:rPr>
          <w:rFonts w:cs="Helvetica 45 Light"/>
          <w:color w:val="000000" w:themeColor="text1"/>
        </w:rPr>
        <w:t>pop</w:t>
      </w:r>
      <w:proofErr w:type="gramEnd"/>
    </w:p>
    <w:p w14:paraId="03CF02A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d. rap</w:t>
      </w:r>
    </w:p>
    <w:p w14:paraId="37A55BC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5DBF4B25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Ch13-14;TF;p.235</w:t>
      </w:r>
    </w:p>
    <w:p w14:paraId="0EB2A07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14. It’s rare for major labels to buy independent labels, because their </w:t>
      </w:r>
      <w:r w:rsidR="001A0D91">
        <w:rPr>
          <w:rFonts w:cs="Helvetica 45 Light"/>
          <w:color w:val="000000" w:themeColor="text1"/>
        </w:rPr>
        <w:t xml:space="preserve">scrappy, iconoclastic </w:t>
      </w:r>
      <w:r>
        <w:rPr>
          <w:rFonts w:cs="Helvetica 45 Light"/>
          <w:color w:val="000000" w:themeColor="text1"/>
        </w:rPr>
        <w:t>organizations are a bad fit with a major.</w:t>
      </w:r>
    </w:p>
    <w:p w14:paraId="75C2966C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451198FB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4F26B6D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Type: E</w:t>
      </w:r>
    </w:p>
    <w:p w14:paraId="1B403D6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Ch13-15;SA;p.235</w:t>
      </w:r>
    </w:p>
    <w:p w14:paraId="0A806B3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15. In brief, describe how digital technology has leveled the playing field, reducing the competitive advantage that major record labels have over competitors.</w:t>
      </w:r>
    </w:p>
    <w:p w14:paraId="7B9DEBCD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746C1AF8" w14:textId="77777777" w:rsidR="00A77D82" w:rsidRPr="00B046B7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 w:rsidRPr="00B046B7">
        <w:rPr>
          <w:rFonts w:cs="Helvetica 45 Light"/>
          <w:color w:val="000000" w:themeColor="text1"/>
        </w:rPr>
        <w:t>Mus</w:t>
      </w:r>
      <w:r w:rsidR="00B046B7" w:rsidRPr="00B046B7">
        <w:rPr>
          <w:rFonts w:cs="Helvetica 45 Light"/>
          <w:color w:val="000000" w:themeColor="text1"/>
        </w:rPr>
        <w:t>ic Business Handbook: Ch13-16</w:t>
      </w:r>
      <w:proofErr w:type="gramStart"/>
      <w:r w:rsidR="00B046B7" w:rsidRPr="00B046B7">
        <w:rPr>
          <w:rFonts w:cs="Helvetica 45 Light"/>
          <w:color w:val="000000" w:themeColor="text1"/>
        </w:rPr>
        <w:t>;F</w:t>
      </w:r>
      <w:proofErr w:type="gramEnd"/>
      <w:r w:rsidRPr="00B046B7">
        <w:rPr>
          <w:rFonts w:cs="Helvetica 45 Light"/>
          <w:color w:val="000000" w:themeColor="text1"/>
        </w:rPr>
        <w:t>;p</w:t>
      </w:r>
      <w:r w:rsidR="00B046B7" w:rsidRPr="00B046B7">
        <w:rPr>
          <w:rFonts w:cs="Helvetica 45 Light"/>
          <w:color w:val="000000" w:themeColor="text1"/>
        </w:rPr>
        <w:t>p</w:t>
      </w:r>
      <w:r w:rsidRPr="00B046B7">
        <w:rPr>
          <w:rFonts w:cs="Helvetica 45 Light"/>
          <w:color w:val="000000" w:themeColor="text1"/>
        </w:rPr>
        <w:t>.23</w:t>
      </w:r>
      <w:r w:rsidR="00B046B7" w:rsidRPr="00B046B7">
        <w:rPr>
          <w:rFonts w:cs="Helvetica 45 Light"/>
          <w:color w:val="000000" w:themeColor="text1"/>
        </w:rPr>
        <w:t>4-236</w:t>
      </w:r>
    </w:p>
    <w:p w14:paraId="725393E7" w14:textId="77777777" w:rsidR="00752691" w:rsidRDefault="00752691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16. Compared to independents, what are the areas where major labels have the biggest business advantage?</w:t>
      </w:r>
    </w:p>
    <w:p w14:paraId="0B5DEFD8" w14:textId="77777777" w:rsidR="00752691" w:rsidRDefault="00752691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a. </w:t>
      </w:r>
      <w:proofErr w:type="gramStart"/>
      <w:r>
        <w:rPr>
          <w:rFonts w:cs="Helvetica 45 Light"/>
          <w:color w:val="000000" w:themeColor="text1"/>
        </w:rPr>
        <w:t>financial</w:t>
      </w:r>
      <w:proofErr w:type="gramEnd"/>
      <w:r>
        <w:rPr>
          <w:rFonts w:cs="Helvetica 45 Light"/>
          <w:color w:val="000000" w:themeColor="text1"/>
        </w:rPr>
        <w:t xml:space="preserve"> strength and distribution prowess</w:t>
      </w:r>
    </w:p>
    <w:p w14:paraId="2DC6ECBD" w14:textId="77777777" w:rsidR="00752691" w:rsidRDefault="00752691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lastRenderedPageBreak/>
        <w:t xml:space="preserve">b. </w:t>
      </w:r>
      <w:proofErr w:type="gramStart"/>
      <w:r>
        <w:rPr>
          <w:rFonts w:cs="Helvetica 45 Light"/>
          <w:color w:val="000000" w:themeColor="text1"/>
        </w:rPr>
        <w:t>sophisticated</w:t>
      </w:r>
      <w:proofErr w:type="gramEnd"/>
      <w:r>
        <w:rPr>
          <w:rFonts w:cs="Helvetica 45 Light"/>
          <w:color w:val="000000" w:themeColor="text1"/>
        </w:rPr>
        <w:t xml:space="preserve"> recording technology and media advertising scale</w:t>
      </w:r>
    </w:p>
    <w:p w14:paraId="4374DC23" w14:textId="77777777" w:rsidR="00752691" w:rsidRDefault="00752691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c. consumer brand strength and trailblazing</w:t>
      </w:r>
      <w:r w:rsidR="00B046B7">
        <w:rPr>
          <w:rFonts w:cs="Helvetica 45 Light"/>
          <w:color w:val="000000" w:themeColor="text1"/>
        </w:rPr>
        <w:t xml:space="preserve"> A&amp;R </w:t>
      </w:r>
    </w:p>
    <w:p w14:paraId="752DFD82" w14:textId="77777777" w:rsidR="00752691" w:rsidRDefault="00752691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d. </w:t>
      </w:r>
      <w:r w:rsidR="00B046B7">
        <w:rPr>
          <w:rFonts w:cs="Helvetica 45 Light"/>
          <w:color w:val="000000" w:themeColor="text1"/>
        </w:rPr>
        <w:t>focus on a single genre and large anti-piracy staffs</w:t>
      </w:r>
    </w:p>
    <w:p w14:paraId="0063596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7E6A14A4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Ch13-17;TF;p.235</w:t>
      </w:r>
    </w:p>
    <w:p w14:paraId="46A6CF5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17. Independent record labels always spread their resources nationally and are not satisfied with simply getting regional hits.</w:t>
      </w:r>
    </w:p>
    <w:p w14:paraId="086C2255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376DCA6E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09FBB69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Ch13-18</w:t>
      </w:r>
      <w:proofErr w:type="gramStart"/>
      <w:r>
        <w:rPr>
          <w:rFonts w:cs="Helvetica 45 Light"/>
          <w:color w:val="000000" w:themeColor="text1"/>
        </w:rPr>
        <w:t>;TF</w:t>
      </w:r>
      <w:proofErr w:type="gramEnd"/>
      <w:r>
        <w:rPr>
          <w:rFonts w:cs="Helvetica 45 Light"/>
          <w:color w:val="000000" w:themeColor="text1"/>
        </w:rPr>
        <w:t>;p.236</w:t>
      </w:r>
    </w:p>
    <w:p w14:paraId="1899073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18. Some specialty labels, particularly in classical music, sidestep conventional distribution through stores to instead go direct to buyers and via online.</w:t>
      </w:r>
    </w:p>
    <w:p w14:paraId="41B69795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14E1F75D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3BDB622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Ch13-19</w:t>
      </w:r>
      <w:proofErr w:type="gramStart"/>
      <w:r>
        <w:rPr>
          <w:rFonts w:cs="Helvetica 45 Light"/>
          <w:color w:val="000000" w:themeColor="text1"/>
        </w:rPr>
        <w:t>;C</w:t>
      </w:r>
      <w:proofErr w:type="gramEnd"/>
      <w:r>
        <w:rPr>
          <w:rFonts w:cs="Helvetica 45 Light"/>
          <w:color w:val="000000" w:themeColor="text1"/>
        </w:rPr>
        <w:t>;p.236</w:t>
      </w:r>
    </w:p>
    <w:p w14:paraId="6A517B49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19. Specialty labels tend to successful when they:</w:t>
      </w:r>
    </w:p>
    <w:p w14:paraId="52F388C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a. </w:t>
      </w:r>
      <w:proofErr w:type="gramStart"/>
      <w:r>
        <w:rPr>
          <w:rFonts w:cs="Helvetica 45 Light"/>
          <w:color w:val="000000" w:themeColor="text1"/>
        </w:rPr>
        <w:t>take</w:t>
      </w:r>
      <w:proofErr w:type="gramEnd"/>
      <w:r>
        <w:rPr>
          <w:rFonts w:cs="Helvetica 45 Light"/>
          <w:color w:val="000000" w:themeColor="text1"/>
        </w:rPr>
        <w:t xml:space="preserve"> the major labels head-on but with fewer releases to pick their spots carefully</w:t>
      </w:r>
    </w:p>
    <w:p w14:paraId="63D3B573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b. </w:t>
      </w:r>
      <w:proofErr w:type="gramStart"/>
      <w:r>
        <w:rPr>
          <w:rFonts w:cs="Helvetica 45 Light"/>
          <w:color w:val="000000" w:themeColor="text1"/>
        </w:rPr>
        <w:t>not</w:t>
      </w:r>
      <w:proofErr w:type="gramEnd"/>
      <w:r>
        <w:rPr>
          <w:rFonts w:cs="Helvetica 45 Light"/>
          <w:color w:val="000000" w:themeColor="text1"/>
        </w:rPr>
        <w:t xml:space="preserve"> compete in mainstream music at all where the majors dominate</w:t>
      </w:r>
    </w:p>
    <w:p w14:paraId="4BE4F79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c. spend heavily on recording studios so their acts have polished sounds</w:t>
      </w:r>
    </w:p>
    <w:p w14:paraId="29FB042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d. save money by skimping on promotion to let music “find” its audience organically</w:t>
      </w:r>
    </w:p>
    <w:p w14:paraId="1DDBB4D3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10B4B5E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Ch13-20;C;p.236</w:t>
      </w:r>
    </w:p>
    <w:p w14:paraId="7FB3420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20. The chief executives in charge of record labels tend to have risen from which work background?</w:t>
      </w:r>
    </w:p>
    <w:p w14:paraId="1AF9AC1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a. finance (“bean counters”)</w:t>
      </w:r>
    </w:p>
    <w:p w14:paraId="774CA1C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b.</w:t>
      </w:r>
      <w:r w:rsidR="00121B35">
        <w:rPr>
          <w:rFonts w:cs="Helvetica 45 Light"/>
          <w:color w:val="000000" w:themeColor="text1"/>
        </w:rPr>
        <w:t xml:space="preserve"> promotion or</w:t>
      </w:r>
      <w:r>
        <w:rPr>
          <w:rFonts w:cs="Helvetica 45 Light"/>
          <w:color w:val="000000" w:themeColor="text1"/>
        </w:rPr>
        <w:t xml:space="preserve"> distribution</w:t>
      </w:r>
    </w:p>
    <w:p w14:paraId="51E7804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c.</w:t>
      </w:r>
      <w:r w:rsidR="00121B35">
        <w:rPr>
          <w:rFonts w:cs="Helvetica 45 Light"/>
          <w:color w:val="000000" w:themeColor="text1"/>
        </w:rPr>
        <w:t xml:space="preserve"> </w:t>
      </w:r>
      <w:proofErr w:type="gramStart"/>
      <w:r w:rsidR="00121B35">
        <w:rPr>
          <w:rFonts w:cs="Helvetica 45 Light"/>
          <w:color w:val="000000" w:themeColor="text1"/>
        </w:rPr>
        <w:t>publishing</w:t>
      </w:r>
      <w:proofErr w:type="gramEnd"/>
    </w:p>
    <w:p w14:paraId="3930D8C5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 xml:space="preserve">d. </w:t>
      </w:r>
      <w:proofErr w:type="gramStart"/>
      <w:r>
        <w:rPr>
          <w:rFonts w:cs="Helvetica 45 Light"/>
          <w:color w:val="000000" w:themeColor="text1"/>
        </w:rPr>
        <w:t>la</w:t>
      </w:r>
      <w:r w:rsidR="00121B35">
        <w:rPr>
          <w:rFonts w:cs="Helvetica 45 Light"/>
          <w:color w:val="000000" w:themeColor="text1"/>
        </w:rPr>
        <w:t>wyer</w:t>
      </w:r>
      <w:proofErr w:type="gramEnd"/>
      <w:r w:rsidR="00121B35">
        <w:rPr>
          <w:rFonts w:cs="Helvetica 45 Light"/>
          <w:color w:val="000000" w:themeColor="text1"/>
        </w:rPr>
        <w:t xml:space="preserve"> or</w:t>
      </w:r>
      <w:r>
        <w:rPr>
          <w:rFonts w:cs="Helvetica 45 Light"/>
          <w:color w:val="000000" w:themeColor="text1"/>
        </w:rPr>
        <w:t xml:space="preserve"> producer</w:t>
      </w:r>
    </w:p>
    <w:p w14:paraId="21F8C127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</w:p>
    <w:p w14:paraId="5F16C8DC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Music Business Handbook: Ch13-21</w:t>
      </w:r>
      <w:proofErr w:type="gramStart"/>
      <w:r>
        <w:rPr>
          <w:rFonts w:cs="Helvetica 45 Light"/>
          <w:color w:val="000000" w:themeColor="text1"/>
        </w:rPr>
        <w:t>;SA</w:t>
      </w:r>
      <w:proofErr w:type="gramEnd"/>
      <w:r>
        <w:rPr>
          <w:rFonts w:cs="Helvetica 45 Light"/>
          <w:color w:val="000000" w:themeColor="text1"/>
        </w:rPr>
        <w:t>;p.236</w:t>
      </w:r>
    </w:p>
    <w:p w14:paraId="08249C02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Helvetica 45 Light"/>
          <w:color w:val="000000" w:themeColor="text1"/>
        </w:rPr>
      </w:pPr>
      <w:r>
        <w:rPr>
          <w:rFonts w:cs="Helvetica 45 Light"/>
          <w:color w:val="000000" w:themeColor="text1"/>
        </w:rPr>
        <w:t>21. What are the duties of the A&amp;R rep (artist &amp; repertoire)?</w:t>
      </w:r>
    </w:p>
    <w:p w14:paraId="7F81A46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2B8D2604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Ch13-22</w:t>
      </w:r>
      <w:proofErr w:type="gramStart"/>
      <w:r>
        <w:rPr>
          <w:rFonts w:cs="Berkeley Book"/>
          <w:color w:val="000000"/>
          <w:sz w:val="21"/>
          <w:szCs w:val="21"/>
        </w:rPr>
        <w:t>;FI</w:t>
      </w:r>
      <w:proofErr w:type="gramEnd"/>
      <w:r>
        <w:rPr>
          <w:rFonts w:cs="Berkeley Book"/>
          <w:color w:val="000000"/>
          <w:sz w:val="21"/>
          <w:szCs w:val="21"/>
        </w:rPr>
        <w:t>;p.237</w:t>
      </w:r>
    </w:p>
    <w:p w14:paraId="60F82139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22. The executives at larger record labels who oversee distribution of recordings to the consumer marketplace, including packag</w:t>
      </w:r>
      <w:r>
        <w:rPr>
          <w:rFonts w:cs="Berkeley Book"/>
          <w:color w:val="000000"/>
          <w:sz w:val="21"/>
          <w:szCs w:val="21"/>
        </w:rPr>
        <w:softHyphen/>
        <w:t>ing, advertising, tours, publicity, promotion, and sales activities are known as _____ _____ (two words).</w:t>
      </w:r>
    </w:p>
    <w:p w14:paraId="2A1F6345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130268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Ch13-23;TF;p.237</w:t>
      </w:r>
    </w:p>
    <w:p w14:paraId="7F44034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23. The record label staff that tries to interest radio stations in program</w:t>
      </w:r>
      <w:r w:rsidR="001A0D91">
        <w:rPr>
          <w:rFonts w:cs="Berkeley Book"/>
          <w:color w:val="000000"/>
          <w:sz w:val="21"/>
          <w:szCs w:val="21"/>
        </w:rPr>
        <w:t>m</w:t>
      </w:r>
      <w:r>
        <w:rPr>
          <w:rFonts w:cs="Berkeley Book"/>
          <w:color w:val="000000"/>
          <w:sz w:val="21"/>
          <w:szCs w:val="21"/>
        </w:rPr>
        <w:t>ing music and get songs on popularity charts also works to arrange promotional appearances, interviews, giveaways, and contests with radio stations.</w:t>
      </w:r>
      <w:r w:rsidR="00770162">
        <w:rPr>
          <w:rFonts w:cs="Berkeley Book"/>
          <w:color w:val="000000"/>
          <w:sz w:val="21"/>
          <w:szCs w:val="21"/>
        </w:rPr>
        <w:t xml:space="preserve"> </w:t>
      </w:r>
      <w:r w:rsidR="00770162">
        <w:rPr>
          <w:color w:val="000000" w:themeColor="text1"/>
        </w:rPr>
        <w:t>T/F</w:t>
      </w:r>
    </w:p>
    <w:p w14:paraId="6F3EB7FF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</w:p>
    <w:p w14:paraId="54259F8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Ch13-24</w:t>
      </w:r>
      <w:proofErr w:type="gramStart"/>
      <w:r>
        <w:rPr>
          <w:rFonts w:cs="Berkeley Book"/>
          <w:color w:val="000000"/>
          <w:sz w:val="21"/>
          <w:szCs w:val="21"/>
        </w:rPr>
        <w:t>;TF</w:t>
      </w:r>
      <w:proofErr w:type="gramEnd"/>
      <w:r>
        <w:rPr>
          <w:rFonts w:cs="Berkeley Book"/>
          <w:color w:val="000000"/>
          <w:sz w:val="21"/>
          <w:szCs w:val="21"/>
        </w:rPr>
        <w:t>;p.237</w:t>
      </w:r>
    </w:p>
    <w:p w14:paraId="4266F66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24. A disadvantage of publicity—which solicits the press and others for coverage in media—is that it costs more to mount than promotions such as tie-in</w:t>
      </w:r>
      <w:r w:rsidR="00121B35">
        <w:rPr>
          <w:rFonts w:cs="Berkeley Book"/>
          <w:color w:val="000000"/>
          <w:sz w:val="21"/>
          <w:szCs w:val="21"/>
        </w:rPr>
        <w:t>s</w:t>
      </w:r>
      <w:r>
        <w:rPr>
          <w:rFonts w:cs="Berkeley Book"/>
          <w:color w:val="000000"/>
          <w:sz w:val="21"/>
          <w:szCs w:val="21"/>
        </w:rPr>
        <w:t xml:space="preserve"> with third parties.</w:t>
      </w:r>
    </w:p>
    <w:p w14:paraId="0307DC3C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5F98A537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7E070A64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Ch13-25</w:t>
      </w:r>
      <w:proofErr w:type="gramStart"/>
      <w:r>
        <w:rPr>
          <w:rFonts w:cs="Berkeley Book"/>
          <w:color w:val="000000"/>
          <w:sz w:val="21"/>
          <w:szCs w:val="21"/>
        </w:rPr>
        <w:t>;F</w:t>
      </w:r>
      <w:proofErr w:type="gramEnd"/>
      <w:r>
        <w:rPr>
          <w:rFonts w:cs="Berkeley Book"/>
          <w:color w:val="000000"/>
          <w:sz w:val="21"/>
          <w:szCs w:val="21"/>
        </w:rPr>
        <w:t>;p.238</w:t>
      </w:r>
    </w:p>
    <w:p w14:paraId="6F26A63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 xml:space="preserve">25. Which one of the following is NOT typically a </w:t>
      </w:r>
      <w:r w:rsidR="00121B35">
        <w:rPr>
          <w:rFonts w:cs="Berkeley Book"/>
          <w:color w:val="000000"/>
          <w:sz w:val="21"/>
          <w:szCs w:val="21"/>
        </w:rPr>
        <w:t>responsibility</w:t>
      </w:r>
      <w:r>
        <w:rPr>
          <w:rFonts w:cs="Berkeley Book"/>
          <w:color w:val="000000"/>
          <w:sz w:val="21"/>
          <w:szCs w:val="21"/>
        </w:rPr>
        <w:t xml:space="preserve"> of a marketing department for a record label?</w:t>
      </w:r>
    </w:p>
    <w:p w14:paraId="38C4ABE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lastRenderedPageBreak/>
        <w:t xml:space="preserve">a. </w:t>
      </w:r>
      <w:proofErr w:type="gramStart"/>
      <w:r>
        <w:rPr>
          <w:rFonts w:cs="Berkeley Book"/>
          <w:color w:val="000000"/>
          <w:sz w:val="21"/>
          <w:szCs w:val="21"/>
        </w:rPr>
        <w:t>royalties</w:t>
      </w:r>
      <w:proofErr w:type="gramEnd"/>
    </w:p>
    <w:p w14:paraId="6C03C835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b. publicity</w:t>
      </w:r>
    </w:p>
    <w:p w14:paraId="68248CC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c. advertising</w:t>
      </w:r>
    </w:p>
    <w:p w14:paraId="5D3A252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d. radio promotion</w:t>
      </w:r>
    </w:p>
    <w:p w14:paraId="1AB142F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D62846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Ch13-26;F;p.238</w:t>
      </w:r>
    </w:p>
    <w:p w14:paraId="677E1D43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26. Which of the following is part of the “administration” function for a record label?</w:t>
      </w:r>
    </w:p>
    <w:p w14:paraId="6C3575D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a. CD distribution</w:t>
      </w:r>
    </w:p>
    <w:p w14:paraId="59F7C06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b. A&amp;R</w:t>
      </w:r>
    </w:p>
    <w:p w14:paraId="109C377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 xml:space="preserve">c. </w:t>
      </w:r>
      <w:proofErr w:type="gramStart"/>
      <w:r>
        <w:rPr>
          <w:rFonts w:cs="Berkeley Book"/>
          <w:color w:val="000000"/>
          <w:sz w:val="21"/>
          <w:szCs w:val="21"/>
        </w:rPr>
        <w:t>accounting</w:t>
      </w:r>
      <w:proofErr w:type="gramEnd"/>
    </w:p>
    <w:p w14:paraId="540864C3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d. video promotion</w:t>
      </w:r>
    </w:p>
    <w:p w14:paraId="610E5DD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7F32C224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Ch13-27;TF;p.238</w:t>
      </w:r>
    </w:p>
    <w:p w14:paraId="594ED264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27. Music publishing usually is combined with A&amp;R in an organizational chart for a record label.</w:t>
      </w:r>
    </w:p>
    <w:p w14:paraId="3FEA3526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1705BF16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52805F05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Type: F</w:t>
      </w:r>
    </w:p>
    <w:p w14:paraId="21CA2D3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Ch13-28;FI;p.239</w:t>
      </w:r>
    </w:p>
    <w:p w14:paraId="64356E1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28. The function at record labels of conceiving marketing messages, and originating marketing and</w:t>
      </w:r>
      <w:r w:rsidR="002A4C31">
        <w:rPr>
          <w:rFonts w:cs="Berkeley Book"/>
          <w:color w:val="000000"/>
          <w:sz w:val="21"/>
          <w:szCs w:val="21"/>
        </w:rPr>
        <w:t xml:space="preserve"> sales materials</w:t>
      </w:r>
      <w:r>
        <w:rPr>
          <w:rFonts w:cs="Berkeley Book"/>
          <w:color w:val="000000"/>
          <w:sz w:val="21"/>
          <w:szCs w:val="21"/>
        </w:rPr>
        <w:t xml:space="preserve"> is called ______ _____ (two words).</w:t>
      </w:r>
    </w:p>
    <w:p w14:paraId="70CE7E9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3CDC47B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69B7387A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Type: E</w:t>
      </w:r>
    </w:p>
    <w:p w14:paraId="34FE7EB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Ch13-29;SA;p.239</w:t>
      </w:r>
    </w:p>
    <w:p w14:paraId="2250A0AE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 xml:space="preserve">29. What are the two duties of the </w:t>
      </w:r>
      <w:r w:rsidR="002A4C31">
        <w:rPr>
          <w:rFonts w:cs="Berkeley Book"/>
          <w:color w:val="000000"/>
          <w:sz w:val="21"/>
          <w:szCs w:val="21"/>
        </w:rPr>
        <w:t xml:space="preserve">label </w:t>
      </w:r>
      <w:r>
        <w:rPr>
          <w:rFonts w:cs="Berkeley Book"/>
          <w:color w:val="000000"/>
          <w:sz w:val="21"/>
          <w:szCs w:val="21"/>
        </w:rPr>
        <w:t>department that is called Special Products or else referred to as Catalog?</w:t>
      </w:r>
    </w:p>
    <w:p w14:paraId="0A30F766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38FC2C6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Ch13-30</w:t>
      </w:r>
      <w:proofErr w:type="gramStart"/>
      <w:r>
        <w:rPr>
          <w:rFonts w:cs="Berkeley Book"/>
          <w:color w:val="000000"/>
          <w:sz w:val="21"/>
          <w:szCs w:val="21"/>
        </w:rPr>
        <w:t>;TF</w:t>
      </w:r>
      <w:proofErr w:type="gramEnd"/>
      <w:r>
        <w:rPr>
          <w:rFonts w:cs="Berkeley Book"/>
          <w:color w:val="000000"/>
          <w:sz w:val="21"/>
          <w:szCs w:val="21"/>
        </w:rPr>
        <w:t>;p.239</w:t>
      </w:r>
    </w:p>
    <w:p w14:paraId="0D2FDAA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30. Major record companies have their own in-house offices in 40-50 countries overseas.</w:t>
      </w:r>
    </w:p>
    <w:p w14:paraId="7FE51A40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T/F</w:t>
      </w:r>
    </w:p>
    <w:p w14:paraId="132D0FAD" w14:textId="77777777" w:rsidR="0077016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42BF0E3A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Type: F</w:t>
      </w:r>
    </w:p>
    <w:p w14:paraId="3691B19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Ch13-31;FI;p.239</w:t>
      </w:r>
    </w:p>
    <w:p w14:paraId="0E57DF7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31 . The function of negotiating and finalizing contracts for business deals and licensing copyrights is called ______ _____ (two words) at record labels.</w:t>
      </w:r>
    </w:p>
    <w:p w14:paraId="5C25266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840455F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74B20734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Type: F</w:t>
      </w:r>
    </w:p>
    <w:p w14:paraId="6CCB50D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Handbook; Ch13-32;FI;p.240</w:t>
      </w:r>
    </w:p>
    <w:p w14:paraId="4EE97185" w14:textId="77777777" w:rsidR="00A77D82" w:rsidRDefault="002A4C31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32. A recording</w:t>
      </w:r>
      <w:r w:rsidR="00A77D82">
        <w:rPr>
          <w:rFonts w:cs="Berkeley Book"/>
          <w:color w:val="000000"/>
          <w:sz w:val="21"/>
          <w:szCs w:val="21"/>
        </w:rPr>
        <w:t xml:space="preserve"> contract that gives the label a cut of revenue from licensing artist products such as T-shirts with the artist’s picture or band’s logo is called a _____ deal.</w:t>
      </w:r>
    </w:p>
    <w:p w14:paraId="6CB4C950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6E9C05A2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7291168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Ch13-33;TF;p.240</w:t>
      </w:r>
    </w:p>
    <w:p w14:paraId="431B256B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33.</w:t>
      </w:r>
      <w:r w:rsidR="002A4C31">
        <w:rPr>
          <w:rFonts w:cs="Berkeley Book"/>
          <w:color w:val="000000"/>
          <w:sz w:val="21"/>
          <w:szCs w:val="21"/>
        </w:rPr>
        <w:t xml:space="preserve"> Large l</w:t>
      </w:r>
      <w:r>
        <w:rPr>
          <w:rFonts w:cs="Berkeley Book"/>
          <w:color w:val="000000"/>
          <w:sz w:val="21"/>
          <w:szCs w:val="21"/>
        </w:rPr>
        <w:t xml:space="preserve">abels </w:t>
      </w:r>
      <w:r w:rsidR="002A4C31">
        <w:rPr>
          <w:rFonts w:cs="Berkeley Book"/>
          <w:color w:val="000000"/>
          <w:sz w:val="21"/>
          <w:szCs w:val="21"/>
        </w:rPr>
        <w:t xml:space="preserve">and their parent organizations </w:t>
      </w:r>
      <w:r>
        <w:rPr>
          <w:rFonts w:cs="Berkeley Book"/>
          <w:color w:val="000000"/>
          <w:sz w:val="21"/>
          <w:szCs w:val="21"/>
        </w:rPr>
        <w:t xml:space="preserve">don’t care much about the music publishing rights </w:t>
      </w:r>
      <w:r w:rsidR="002A4C31">
        <w:rPr>
          <w:rFonts w:cs="Berkeley Book"/>
          <w:color w:val="000000"/>
          <w:sz w:val="21"/>
          <w:szCs w:val="21"/>
        </w:rPr>
        <w:t xml:space="preserve">for the songs </w:t>
      </w:r>
      <w:r>
        <w:rPr>
          <w:rFonts w:cs="Berkeley Book"/>
          <w:color w:val="000000"/>
          <w:sz w:val="21"/>
          <w:szCs w:val="21"/>
        </w:rPr>
        <w:t>by their artists who are under recording contracts.</w:t>
      </w:r>
    </w:p>
    <w:p w14:paraId="03776001" w14:textId="77777777" w:rsidR="00A77D82" w:rsidRDefault="0077016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color w:val="000000" w:themeColor="text1"/>
        </w:rPr>
        <w:t>T/F</w:t>
      </w:r>
    </w:p>
    <w:p w14:paraId="15AAA995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4F387AD7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Handbook; Ch13-34;F;p.240</w:t>
      </w:r>
    </w:p>
    <w:p w14:paraId="44CD6F69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lastRenderedPageBreak/>
        <w:t xml:space="preserve">34. The Recording Industry Association of America (RIAA), which is best known for issuing certifications for big-selling records, does not concern itself </w:t>
      </w:r>
      <w:r w:rsidR="002A4C31">
        <w:rPr>
          <w:rFonts w:cs="Berkeley Book"/>
          <w:color w:val="000000"/>
          <w:sz w:val="21"/>
          <w:szCs w:val="21"/>
        </w:rPr>
        <w:t xml:space="preserve">with </w:t>
      </w:r>
      <w:r>
        <w:rPr>
          <w:rFonts w:cs="Berkeley Book"/>
          <w:color w:val="000000"/>
          <w:sz w:val="21"/>
          <w:szCs w:val="21"/>
        </w:rPr>
        <w:t>which ONE of the following:</w:t>
      </w:r>
    </w:p>
    <w:p w14:paraId="1837D8C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 xml:space="preserve">a. </w:t>
      </w:r>
      <w:proofErr w:type="gramStart"/>
      <w:r>
        <w:rPr>
          <w:rFonts w:cs="Berkeley Book"/>
          <w:color w:val="000000"/>
          <w:sz w:val="21"/>
          <w:szCs w:val="21"/>
        </w:rPr>
        <w:t>music</w:t>
      </w:r>
      <w:proofErr w:type="gramEnd"/>
      <w:r>
        <w:rPr>
          <w:rFonts w:cs="Berkeley Book"/>
          <w:color w:val="000000"/>
          <w:sz w:val="21"/>
          <w:szCs w:val="21"/>
        </w:rPr>
        <w:t xml:space="preserve"> industry piracy</w:t>
      </w:r>
    </w:p>
    <w:p w14:paraId="3184F928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 xml:space="preserve">b. </w:t>
      </w:r>
      <w:proofErr w:type="gramStart"/>
      <w:r>
        <w:rPr>
          <w:rFonts w:cs="Berkeley Book"/>
          <w:color w:val="000000"/>
          <w:sz w:val="21"/>
          <w:szCs w:val="21"/>
        </w:rPr>
        <w:t>disputes</w:t>
      </w:r>
      <w:proofErr w:type="gramEnd"/>
      <w:r>
        <w:rPr>
          <w:rFonts w:cs="Berkeley Book"/>
          <w:color w:val="000000"/>
          <w:sz w:val="21"/>
          <w:szCs w:val="21"/>
        </w:rPr>
        <w:t xml:space="preserve"> over artist royalty payments</w:t>
      </w:r>
    </w:p>
    <w:p w14:paraId="55572E59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c. collecting music industry statistics</w:t>
      </w:r>
    </w:p>
    <w:p w14:paraId="0C99FCBA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d. lobbying government for industry-friendly regulation</w:t>
      </w:r>
    </w:p>
    <w:p w14:paraId="0A8130BC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</w:p>
    <w:p w14:paraId="19374283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Type: F</w:t>
      </w:r>
    </w:p>
    <w:p w14:paraId="77FF677D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Music Business Handbook: Ch13-35;FI;p.240</w:t>
      </w:r>
    </w:p>
    <w:p w14:paraId="1C3226B1" w14:textId="77777777" w:rsidR="00A77D82" w:rsidRDefault="00A77D82" w:rsidP="00A77D8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Berkeley Book"/>
          <w:color w:val="000000"/>
          <w:sz w:val="21"/>
          <w:szCs w:val="21"/>
        </w:rPr>
      </w:pPr>
      <w:r>
        <w:rPr>
          <w:rFonts w:cs="Berkeley Book"/>
          <w:color w:val="000000"/>
          <w:sz w:val="21"/>
          <w:szCs w:val="21"/>
        </w:rPr>
        <w:t>35. Name the organization that gives out the coveted Grammy music awards.</w:t>
      </w:r>
    </w:p>
    <w:p w14:paraId="4B030694" w14:textId="77777777" w:rsidR="00CE6458" w:rsidRDefault="00CE6458" w:rsidP="00621699">
      <w:pPr>
        <w:pBdr>
          <w:bottom w:val="single" w:sz="6" w:space="1" w:color="auto"/>
        </w:pBdr>
      </w:pPr>
      <w:bookmarkStart w:id="0" w:name="_GoBack"/>
      <w:bookmarkEnd w:id="0"/>
    </w:p>
    <w:sectPr w:rsidR="00CE6458" w:rsidSect="00F221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E1DBB" w14:textId="77777777" w:rsidR="008A138D" w:rsidRDefault="008A138D" w:rsidP="00710F54">
      <w:pPr>
        <w:spacing w:after="0" w:line="240" w:lineRule="auto"/>
      </w:pPr>
      <w:r>
        <w:separator/>
      </w:r>
    </w:p>
  </w:endnote>
  <w:endnote w:type="continuationSeparator" w:id="0">
    <w:p w14:paraId="021B6AF7" w14:textId="77777777" w:rsidR="008A138D" w:rsidRDefault="008A138D" w:rsidP="0071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03109" w14:textId="77777777" w:rsidR="008A138D" w:rsidRDefault="008A138D" w:rsidP="00710F54">
      <w:pPr>
        <w:spacing w:after="0" w:line="240" w:lineRule="auto"/>
      </w:pPr>
      <w:r>
        <w:separator/>
      </w:r>
    </w:p>
  </w:footnote>
  <w:footnote w:type="continuationSeparator" w:id="0">
    <w:p w14:paraId="338FD73E" w14:textId="77777777" w:rsidR="008A138D" w:rsidRDefault="008A138D" w:rsidP="0071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66F031B9DF5D4B8B9EBA9EEB60EE0B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47813D" w14:textId="77777777" w:rsidR="00710F54" w:rsidRDefault="00710F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F54">
          <w:rPr>
            <w:rFonts w:asciiTheme="majorHAnsi" w:eastAsiaTheme="majorEastAsia" w:hAnsiTheme="majorHAnsi" w:cstheme="majorBidi"/>
          </w:rPr>
          <w:t>Music Business Handbook and Career Guide 10e – Baskerville – Instructor Resource</w:t>
        </w:r>
      </w:p>
    </w:sdtContent>
  </w:sdt>
  <w:p w14:paraId="6D35E76F" w14:textId="77777777" w:rsidR="00710F54" w:rsidRDefault="00710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54"/>
    <w:rsid w:val="000168DD"/>
    <w:rsid w:val="000A7B0C"/>
    <w:rsid w:val="000B7D62"/>
    <w:rsid w:val="000E1768"/>
    <w:rsid w:val="00121B35"/>
    <w:rsid w:val="00185BD0"/>
    <w:rsid w:val="001A0D91"/>
    <w:rsid w:val="001A5B57"/>
    <w:rsid w:val="002A4C31"/>
    <w:rsid w:val="002B1787"/>
    <w:rsid w:val="002E3990"/>
    <w:rsid w:val="002F3FEC"/>
    <w:rsid w:val="003973A0"/>
    <w:rsid w:val="003A35C8"/>
    <w:rsid w:val="004711BE"/>
    <w:rsid w:val="00472F8A"/>
    <w:rsid w:val="0056040C"/>
    <w:rsid w:val="00592AFC"/>
    <w:rsid w:val="005A4A2D"/>
    <w:rsid w:val="00621699"/>
    <w:rsid w:val="00710F54"/>
    <w:rsid w:val="00731FF3"/>
    <w:rsid w:val="00752691"/>
    <w:rsid w:val="00770162"/>
    <w:rsid w:val="00816EB3"/>
    <w:rsid w:val="00853DEC"/>
    <w:rsid w:val="008A138D"/>
    <w:rsid w:val="009503B6"/>
    <w:rsid w:val="00A2026F"/>
    <w:rsid w:val="00A77D82"/>
    <w:rsid w:val="00B046B7"/>
    <w:rsid w:val="00C04721"/>
    <w:rsid w:val="00C14BEC"/>
    <w:rsid w:val="00C17922"/>
    <w:rsid w:val="00C93645"/>
    <w:rsid w:val="00CE6458"/>
    <w:rsid w:val="00D41878"/>
    <w:rsid w:val="00D47A01"/>
    <w:rsid w:val="00D813E7"/>
    <w:rsid w:val="00EA1D0C"/>
    <w:rsid w:val="00EB7EBE"/>
    <w:rsid w:val="00EC6335"/>
    <w:rsid w:val="00F22123"/>
    <w:rsid w:val="00F255C1"/>
    <w:rsid w:val="00F81996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4C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54"/>
  </w:style>
  <w:style w:type="paragraph" w:styleId="Footer">
    <w:name w:val="footer"/>
    <w:basedOn w:val="Normal"/>
    <w:link w:val="FooterChar"/>
    <w:uiPriority w:val="99"/>
    <w:semiHidden/>
    <w:unhideWhenUsed/>
    <w:rsid w:val="0071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F54"/>
  </w:style>
  <w:style w:type="paragraph" w:styleId="BalloonText">
    <w:name w:val="Balloon Text"/>
    <w:basedOn w:val="Normal"/>
    <w:link w:val="BalloonTextChar"/>
    <w:uiPriority w:val="99"/>
    <w:semiHidden/>
    <w:unhideWhenUsed/>
    <w:rsid w:val="007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54"/>
  </w:style>
  <w:style w:type="paragraph" w:styleId="Footer">
    <w:name w:val="footer"/>
    <w:basedOn w:val="Normal"/>
    <w:link w:val="FooterChar"/>
    <w:uiPriority w:val="99"/>
    <w:semiHidden/>
    <w:unhideWhenUsed/>
    <w:rsid w:val="0071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F54"/>
  </w:style>
  <w:style w:type="paragraph" w:styleId="BalloonText">
    <w:name w:val="Balloon Text"/>
    <w:basedOn w:val="Normal"/>
    <w:link w:val="BalloonTextChar"/>
    <w:uiPriority w:val="99"/>
    <w:semiHidden/>
    <w:unhideWhenUsed/>
    <w:rsid w:val="007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031B9DF5D4B8B9EBA9EEB60EE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6DA2-CABE-4A18-910E-B96219416218}"/>
      </w:docPartPr>
      <w:docPartBody>
        <w:p w:rsidR="00256AC8" w:rsidRDefault="001F5E9A" w:rsidP="001F5E9A">
          <w:pPr>
            <w:pStyle w:val="66F031B9DF5D4B8B9EBA9EEB60EE0B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5E9A"/>
    <w:rsid w:val="001D0968"/>
    <w:rsid w:val="001E6C1B"/>
    <w:rsid w:val="001F5E9A"/>
    <w:rsid w:val="00256AC8"/>
    <w:rsid w:val="00695A2D"/>
    <w:rsid w:val="008944E6"/>
    <w:rsid w:val="00BE513E"/>
    <w:rsid w:val="00C82B5A"/>
    <w:rsid w:val="00D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031B9DF5D4B8B9EBA9EEB60EE0B1D">
    <w:name w:val="66F031B9DF5D4B8B9EBA9EEB60EE0B1D"/>
    <w:rsid w:val="001F5E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1086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Business Handbook and Career Guide 10e – Baskerville – Instructor Resource</vt:lpstr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Business Handbook and Career Guide 10e – Baskerville – Instructor Resource</dc:title>
  <dc:creator>Tim Baskerville</dc:creator>
  <cp:lastModifiedBy>Mac Users</cp:lastModifiedBy>
  <cp:revision>3</cp:revision>
  <dcterms:created xsi:type="dcterms:W3CDTF">2013-04-03T02:00:00Z</dcterms:created>
  <dcterms:modified xsi:type="dcterms:W3CDTF">2013-04-03T02:06:00Z</dcterms:modified>
</cp:coreProperties>
</file>