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764" w:rsidRPr="004B79E0" w:rsidRDefault="005E28C2" w:rsidP="00CA6764">
      <w:pPr>
        <w:pStyle w:val="Header"/>
        <w:tabs>
          <w:tab w:val="clear" w:pos="4320"/>
          <w:tab w:val="clear" w:pos="8640"/>
        </w:tabs>
        <w:rPr>
          <w:rFonts w:ascii="Times New Roman" w:hAnsi="Times New Roman"/>
          <w:szCs w:val="24"/>
        </w:rPr>
      </w:pPr>
      <w:r w:rsidRPr="005E28C2">
        <w:rPr>
          <w:rFonts w:ascii="Times New Roman" w:hAnsi="Times New Roman"/>
          <w:szCs w:val="24"/>
        </w:rPr>
        <w:pict>
          <v:rect id="_x0000_i1025" style="width:0;height:1.5pt" o:hralign="center" o:hrstd="t" o:hr="t" fillcolor="#aca899" stroked="f"/>
        </w:pict>
      </w:r>
    </w:p>
    <w:p w:rsidR="00CA6764" w:rsidRPr="004B79E0" w:rsidRDefault="00CA6764" w:rsidP="00CA6764">
      <w:pPr>
        <w:jc w:val="center"/>
        <w:rPr>
          <w:rFonts w:ascii="Times New Roman" w:hAnsi="Times New Roman"/>
          <w:b/>
          <w:szCs w:val="24"/>
        </w:rPr>
      </w:pPr>
      <w:r w:rsidRPr="004B79E0">
        <w:rPr>
          <w:rFonts w:ascii="Times New Roman" w:hAnsi="Times New Roman"/>
          <w:noProof/>
          <w:szCs w:val="24"/>
        </w:rPr>
        <w:drawing>
          <wp:inline distT="0" distB="0" distL="0" distR="0">
            <wp:extent cx="1032510" cy="796290"/>
            <wp:effectExtent l="0" t="0" r="8890" b="0"/>
            <wp:docPr id="1" name="Picture 1"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C 5742 HCC Logos with Trademark July 29 (2)"/>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29370" t="40404" r="30769"/>
                    <a:stretch>
                      <a:fillRect/>
                    </a:stretch>
                  </pic:blipFill>
                  <pic:spPr bwMode="auto">
                    <a:xfrm>
                      <a:off x="0" y="0"/>
                      <a:ext cx="1032510" cy="796290"/>
                    </a:xfrm>
                    <a:prstGeom prst="rect">
                      <a:avLst/>
                    </a:prstGeom>
                    <a:noFill/>
                    <a:ln>
                      <a:noFill/>
                    </a:ln>
                  </pic:spPr>
                </pic:pic>
              </a:graphicData>
            </a:graphic>
          </wp:inline>
        </w:drawing>
      </w:r>
      <w:r w:rsidRPr="004B79E0">
        <w:rPr>
          <w:rFonts w:ascii="Times New Roman" w:hAnsi="Times New Roman"/>
          <w:szCs w:val="24"/>
        </w:rPr>
        <w:br/>
      </w:r>
      <w:r w:rsidRPr="004B79E0">
        <w:rPr>
          <w:rFonts w:ascii="Times New Roman" w:hAnsi="Times New Roman"/>
          <w:b/>
          <w:szCs w:val="24"/>
        </w:rPr>
        <w:t>Intensive English Program</w:t>
      </w:r>
    </w:p>
    <w:p w:rsidR="00076044" w:rsidRPr="00930397" w:rsidRDefault="00076044" w:rsidP="00076044">
      <w:pPr>
        <w:jc w:val="center"/>
        <w:rPr>
          <w:rFonts w:ascii="Times New Roman" w:hAnsi="Times New Roman"/>
          <w:szCs w:val="24"/>
        </w:rPr>
      </w:pPr>
      <w:r>
        <w:rPr>
          <w:rFonts w:ascii="Times New Roman" w:hAnsi="Times New Roman"/>
          <w:b/>
          <w:szCs w:val="24"/>
        </w:rPr>
        <w:t>ESL/Intensive English Department</w:t>
      </w:r>
    </w:p>
    <w:p w:rsidR="00CA6764" w:rsidRPr="004B79E0" w:rsidRDefault="005E28C2" w:rsidP="00CA6764">
      <w:pPr>
        <w:pStyle w:val="Header"/>
        <w:tabs>
          <w:tab w:val="clear" w:pos="4320"/>
          <w:tab w:val="clear" w:pos="8640"/>
        </w:tabs>
        <w:jc w:val="center"/>
        <w:rPr>
          <w:rFonts w:ascii="Times New Roman" w:hAnsi="Times New Roman"/>
          <w:szCs w:val="24"/>
        </w:rPr>
      </w:pPr>
      <w:r w:rsidRPr="005E28C2">
        <w:rPr>
          <w:rFonts w:ascii="Times New Roman" w:hAnsi="Times New Roman"/>
          <w:szCs w:val="24"/>
        </w:rPr>
        <w:pict>
          <v:rect id="_x0000_i1026" style="width:0;height:1.5pt" o:hralign="center" o:hrstd="t" o:hr="t" fillcolor="#aca899" stroked="f"/>
        </w:pict>
      </w:r>
    </w:p>
    <w:p w:rsidR="00CA6764" w:rsidRPr="004B79E0" w:rsidRDefault="00CA6764" w:rsidP="00CA6764">
      <w:pPr>
        <w:jc w:val="center"/>
        <w:rPr>
          <w:rFonts w:ascii="Times New Roman" w:hAnsi="Times New Roman"/>
          <w:b/>
          <w:szCs w:val="24"/>
        </w:rPr>
      </w:pPr>
    </w:p>
    <w:p w:rsidR="00CA6764" w:rsidRPr="00061283" w:rsidRDefault="00CA6764" w:rsidP="00CA6764">
      <w:pPr>
        <w:jc w:val="center"/>
        <w:rPr>
          <w:rFonts w:ascii="Times New Roman" w:hAnsi="Times New Roman"/>
          <w:b/>
          <w:sz w:val="22"/>
          <w:szCs w:val="22"/>
        </w:rPr>
      </w:pPr>
      <w:r w:rsidRPr="00061283">
        <w:rPr>
          <w:rFonts w:ascii="Times New Roman" w:hAnsi="Times New Roman"/>
          <w:b/>
          <w:sz w:val="22"/>
          <w:szCs w:val="22"/>
        </w:rPr>
        <w:t>ESOL 0351 – Advanced Intermediate Writing for Foreign Speakers</w:t>
      </w:r>
    </w:p>
    <w:p w:rsidR="00CA6764" w:rsidRPr="00061283" w:rsidRDefault="00CA6764" w:rsidP="00CA6764">
      <w:pPr>
        <w:jc w:val="center"/>
        <w:rPr>
          <w:rFonts w:ascii="Times New Roman" w:hAnsi="Times New Roman"/>
          <w:sz w:val="22"/>
          <w:szCs w:val="22"/>
        </w:rPr>
      </w:pPr>
      <w:r w:rsidRPr="00061283">
        <w:rPr>
          <w:rFonts w:ascii="Times New Roman" w:hAnsi="Times New Roman"/>
          <w:sz w:val="22"/>
          <w:szCs w:val="22"/>
        </w:rPr>
        <w:t xml:space="preserve">CRN </w:t>
      </w:r>
      <w:r w:rsidR="004931F8">
        <w:rPr>
          <w:rFonts w:ascii="Times New Roman" w:hAnsi="Times New Roman"/>
          <w:color w:val="FF0000"/>
          <w:sz w:val="22"/>
          <w:szCs w:val="22"/>
        </w:rPr>
        <w:t>37249</w:t>
      </w:r>
      <w:r w:rsidRPr="00061283">
        <w:rPr>
          <w:rFonts w:ascii="Times New Roman" w:hAnsi="Times New Roman"/>
          <w:sz w:val="22"/>
          <w:szCs w:val="22"/>
        </w:rPr>
        <w:t xml:space="preserve"> -- </w:t>
      </w:r>
      <w:r w:rsidRPr="00061283">
        <w:rPr>
          <w:rFonts w:ascii="Times New Roman" w:hAnsi="Times New Roman"/>
          <w:color w:val="FF0000"/>
          <w:sz w:val="22"/>
          <w:szCs w:val="22"/>
        </w:rPr>
        <w:t>Fall 201</w:t>
      </w:r>
      <w:r w:rsidR="00CF3D22" w:rsidRPr="00061283">
        <w:rPr>
          <w:rFonts w:ascii="Times New Roman" w:hAnsi="Times New Roman"/>
          <w:color w:val="FF0000"/>
          <w:sz w:val="22"/>
          <w:szCs w:val="22"/>
        </w:rPr>
        <w:t>7</w:t>
      </w:r>
      <w:r w:rsidRPr="00061283">
        <w:rPr>
          <w:rFonts w:ascii="Times New Roman" w:hAnsi="Times New Roman"/>
          <w:sz w:val="22"/>
          <w:szCs w:val="22"/>
        </w:rPr>
        <w:t xml:space="preserve">    </w:t>
      </w:r>
    </w:p>
    <w:p w:rsidR="00CA6764" w:rsidRPr="00061283" w:rsidRDefault="00CA6764" w:rsidP="00CA6764">
      <w:pPr>
        <w:jc w:val="center"/>
        <w:rPr>
          <w:rFonts w:ascii="Times New Roman" w:hAnsi="Times New Roman"/>
          <w:sz w:val="22"/>
          <w:szCs w:val="22"/>
        </w:rPr>
      </w:pPr>
      <w:r w:rsidRPr="00061283">
        <w:rPr>
          <w:rFonts w:ascii="Times New Roman" w:hAnsi="Times New Roman"/>
          <w:color w:val="FF0000"/>
          <w:sz w:val="22"/>
          <w:szCs w:val="22"/>
        </w:rPr>
        <w:t>Gulfton Center</w:t>
      </w:r>
      <w:r w:rsidRPr="00061283">
        <w:rPr>
          <w:rFonts w:ascii="Times New Roman" w:hAnsi="Times New Roman"/>
          <w:sz w:val="22"/>
          <w:szCs w:val="22"/>
        </w:rPr>
        <w:t xml:space="preserve"> – Room </w:t>
      </w:r>
      <w:r w:rsidRPr="00061283">
        <w:rPr>
          <w:rFonts w:ascii="Times New Roman" w:hAnsi="Times New Roman"/>
          <w:color w:val="FF0000"/>
          <w:sz w:val="22"/>
          <w:szCs w:val="22"/>
        </w:rPr>
        <w:t>221</w:t>
      </w:r>
      <w:r w:rsidRPr="00061283">
        <w:rPr>
          <w:rFonts w:ascii="Times New Roman" w:hAnsi="Times New Roman"/>
          <w:sz w:val="22"/>
          <w:szCs w:val="22"/>
        </w:rPr>
        <w:t xml:space="preserve"> | </w:t>
      </w:r>
      <w:r w:rsidR="004931F8">
        <w:rPr>
          <w:rFonts w:ascii="Times New Roman" w:hAnsi="Times New Roman"/>
          <w:color w:val="FF0000"/>
          <w:sz w:val="22"/>
          <w:szCs w:val="22"/>
        </w:rPr>
        <w:t>9:00 – 11:20</w:t>
      </w:r>
      <w:r w:rsidRPr="00061283">
        <w:rPr>
          <w:rFonts w:ascii="Times New Roman" w:hAnsi="Times New Roman"/>
          <w:color w:val="FF0000"/>
          <w:sz w:val="22"/>
          <w:szCs w:val="22"/>
        </w:rPr>
        <w:t xml:space="preserve"> </w:t>
      </w:r>
      <w:proofErr w:type="spellStart"/>
      <w:r w:rsidRPr="00061283">
        <w:rPr>
          <w:rFonts w:ascii="Times New Roman" w:hAnsi="Times New Roman"/>
          <w:color w:val="FF0000"/>
          <w:sz w:val="22"/>
          <w:szCs w:val="22"/>
        </w:rPr>
        <w:t>a.m.</w:t>
      </w:r>
      <w:r w:rsidR="004931F8">
        <w:rPr>
          <w:rFonts w:ascii="Times New Roman" w:hAnsi="Times New Roman"/>
          <w:color w:val="FF0000"/>
          <w:sz w:val="22"/>
          <w:szCs w:val="22"/>
        </w:rPr>
        <w:t>Tues</w:t>
      </w:r>
      <w:proofErr w:type="spellEnd"/>
      <w:r w:rsidR="004931F8">
        <w:rPr>
          <w:rFonts w:ascii="Times New Roman" w:hAnsi="Times New Roman"/>
          <w:color w:val="FF0000"/>
          <w:sz w:val="22"/>
          <w:szCs w:val="22"/>
        </w:rPr>
        <w:t>/Thurs</w:t>
      </w:r>
      <w:r w:rsidRPr="00061283">
        <w:rPr>
          <w:rFonts w:ascii="Times New Roman" w:hAnsi="Times New Roman"/>
          <w:color w:val="FF0000"/>
          <w:sz w:val="22"/>
          <w:szCs w:val="22"/>
        </w:rPr>
        <w:t>.</w:t>
      </w:r>
    </w:p>
    <w:p w:rsidR="00CA6764" w:rsidRPr="00061283" w:rsidRDefault="00CA6764" w:rsidP="00CA6764">
      <w:pPr>
        <w:jc w:val="center"/>
        <w:rPr>
          <w:rFonts w:ascii="Times New Roman" w:hAnsi="Times New Roman"/>
          <w:sz w:val="22"/>
          <w:szCs w:val="22"/>
        </w:rPr>
      </w:pPr>
      <w:r w:rsidRPr="00061283">
        <w:rPr>
          <w:rFonts w:ascii="Times New Roman" w:hAnsi="Times New Roman"/>
          <w:sz w:val="22"/>
          <w:szCs w:val="22"/>
        </w:rPr>
        <w:t>3 hours lecture / 2 hours lab / 80 hours per semester/</w:t>
      </w:r>
      <w:r w:rsidRPr="00061283">
        <w:rPr>
          <w:rFonts w:ascii="Times New Roman" w:hAnsi="Times New Roman"/>
          <w:color w:val="FF0000"/>
          <w:sz w:val="22"/>
          <w:szCs w:val="22"/>
        </w:rPr>
        <w:t>16</w:t>
      </w:r>
      <w:r w:rsidRPr="00061283">
        <w:rPr>
          <w:rFonts w:ascii="Times New Roman" w:hAnsi="Times New Roman"/>
          <w:sz w:val="22"/>
          <w:szCs w:val="22"/>
        </w:rPr>
        <w:t xml:space="preserve"> weeks</w:t>
      </w:r>
    </w:p>
    <w:p w:rsidR="00CA6764" w:rsidRPr="00061283" w:rsidRDefault="00CA6764" w:rsidP="00CA6764">
      <w:pPr>
        <w:jc w:val="center"/>
        <w:rPr>
          <w:rFonts w:ascii="Times New Roman" w:hAnsi="Times New Roman"/>
          <w:sz w:val="22"/>
          <w:szCs w:val="22"/>
        </w:rPr>
      </w:pPr>
      <w:r w:rsidRPr="00061283">
        <w:rPr>
          <w:rFonts w:ascii="Times New Roman" w:hAnsi="Times New Roman"/>
          <w:b/>
          <w:sz w:val="22"/>
          <w:szCs w:val="22"/>
        </w:rPr>
        <w:t>Class Dates</w:t>
      </w:r>
      <w:r w:rsidRPr="00061283">
        <w:rPr>
          <w:rFonts w:ascii="Times New Roman" w:hAnsi="Times New Roman"/>
          <w:sz w:val="22"/>
          <w:szCs w:val="22"/>
        </w:rPr>
        <w:t xml:space="preserve">: </w:t>
      </w:r>
      <w:r w:rsidR="00DC0617" w:rsidRPr="00061283">
        <w:rPr>
          <w:rFonts w:ascii="Times New Roman" w:hAnsi="Times New Roman"/>
          <w:color w:val="FF0000"/>
          <w:kern w:val="20"/>
          <w:sz w:val="22"/>
          <w:szCs w:val="22"/>
        </w:rPr>
        <w:t>08/28/2017 – 12/17/2017</w:t>
      </w:r>
    </w:p>
    <w:p w:rsidR="00CA6764" w:rsidRPr="00061283" w:rsidRDefault="00CA6764" w:rsidP="00CA6764">
      <w:pPr>
        <w:jc w:val="center"/>
        <w:rPr>
          <w:rFonts w:ascii="Times New Roman" w:hAnsi="Times New Roman"/>
          <w:b/>
          <w:sz w:val="22"/>
          <w:szCs w:val="22"/>
        </w:rPr>
      </w:pPr>
    </w:p>
    <w:p w:rsidR="00CA6764" w:rsidRPr="00061283" w:rsidRDefault="00CA6764" w:rsidP="00CA6764">
      <w:pPr>
        <w:rPr>
          <w:rFonts w:ascii="Times New Roman" w:hAnsi="Times New Roman"/>
          <w:b/>
          <w:sz w:val="22"/>
          <w:szCs w:val="22"/>
        </w:rPr>
      </w:pPr>
      <w:r w:rsidRPr="00061283">
        <w:rPr>
          <w:rFonts w:ascii="Times New Roman" w:hAnsi="Times New Roman"/>
          <w:b/>
          <w:sz w:val="22"/>
          <w:szCs w:val="22"/>
        </w:rPr>
        <w:t xml:space="preserve">Instructor:   </w:t>
      </w:r>
      <w:r w:rsidR="004931F8">
        <w:rPr>
          <w:rFonts w:ascii="Times New Roman" w:hAnsi="Times New Roman"/>
          <w:b/>
          <w:color w:val="FF0000"/>
          <w:sz w:val="22"/>
          <w:szCs w:val="22"/>
        </w:rPr>
        <w:t>Kathleen Kirby-Turner</w:t>
      </w:r>
    </w:p>
    <w:p w:rsidR="00CA6764" w:rsidRPr="00061283" w:rsidRDefault="00CA6764" w:rsidP="00CA6764">
      <w:pPr>
        <w:rPr>
          <w:rFonts w:ascii="Times New Roman" w:hAnsi="Times New Roman"/>
          <w:sz w:val="22"/>
          <w:szCs w:val="22"/>
        </w:rPr>
      </w:pPr>
      <w:r w:rsidRPr="00061283">
        <w:rPr>
          <w:rFonts w:ascii="Times New Roman" w:hAnsi="Times New Roman"/>
          <w:b/>
          <w:sz w:val="22"/>
          <w:szCs w:val="22"/>
        </w:rPr>
        <w:t xml:space="preserve">Instructor Contact Information:  e-mail: </w:t>
      </w:r>
      <w:r w:rsidR="004931F8">
        <w:rPr>
          <w:rFonts w:ascii="Times New Roman" w:hAnsi="Times New Roman"/>
          <w:color w:val="FF0000"/>
          <w:sz w:val="22"/>
          <w:szCs w:val="22"/>
        </w:rPr>
        <w:t>kathleen.kirbyturner</w:t>
      </w:r>
      <w:r w:rsidRPr="00061283">
        <w:rPr>
          <w:rFonts w:ascii="Times New Roman" w:hAnsi="Times New Roman"/>
          <w:color w:val="FF0000"/>
          <w:sz w:val="22"/>
          <w:szCs w:val="22"/>
        </w:rPr>
        <w:t>@hccs.edu</w:t>
      </w:r>
    </w:p>
    <w:p w:rsidR="00CA6764" w:rsidRPr="00061283" w:rsidRDefault="00CA6764" w:rsidP="00CA6764">
      <w:pPr>
        <w:rPr>
          <w:rFonts w:ascii="Times New Roman" w:hAnsi="Times New Roman"/>
          <w:sz w:val="22"/>
          <w:szCs w:val="22"/>
        </w:rPr>
      </w:pPr>
      <w:r w:rsidRPr="00061283">
        <w:rPr>
          <w:rFonts w:ascii="Times New Roman" w:hAnsi="Times New Roman"/>
          <w:sz w:val="22"/>
          <w:szCs w:val="22"/>
        </w:rPr>
        <w:t xml:space="preserve">                                                     </w:t>
      </w:r>
      <w:r w:rsidRPr="00061283">
        <w:rPr>
          <w:rFonts w:ascii="Times New Roman" w:hAnsi="Times New Roman"/>
          <w:b/>
          <w:sz w:val="22"/>
          <w:szCs w:val="22"/>
        </w:rPr>
        <w:t xml:space="preserve"> phone</w:t>
      </w:r>
      <w:r w:rsidRPr="00061283">
        <w:rPr>
          <w:rFonts w:ascii="Times New Roman" w:hAnsi="Times New Roman"/>
          <w:sz w:val="22"/>
          <w:szCs w:val="22"/>
        </w:rPr>
        <w:t>: 713-718-7750</w:t>
      </w:r>
    </w:p>
    <w:p w:rsidR="00CA6764" w:rsidRPr="00061283" w:rsidRDefault="00CA6764" w:rsidP="00CA6764">
      <w:pPr>
        <w:tabs>
          <w:tab w:val="left" w:pos="1440"/>
          <w:tab w:val="left" w:pos="2880"/>
          <w:tab w:val="left" w:pos="3780"/>
          <w:tab w:val="left" w:pos="5580"/>
        </w:tabs>
        <w:rPr>
          <w:rFonts w:ascii="Times New Roman" w:hAnsi="Times New Roman"/>
          <w:b/>
          <w:sz w:val="22"/>
          <w:szCs w:val="22"/>
        </w:rPr>
      </w:pPr>
      <w:r w:rsidRPr="00061283">
        <w:rPr>
          <w:rFonts w:ascii="Times New Roman" w:hAnsi="Times New Roman"/>
          <w:color w:val="000000"/>
          <w:sz w:val="22"/>
          <w:szCs w:val="22"/>
        </w:rPr>
        <w:t xml:space="preserve">Learning Website </w:t>
      </w:r>
      <w:r w:rsidRPr="00061283">
        <w:rPr>
          <w:rFonts w:ascii="Times New Roman" w:hAnsi="Times New Roman"/>
          <w:color w:val="FF0000"/>
          <w:sz w:val="22"/>
          <w:szCs w:val="22"/>
        </w:rPr>
        <w:t>http://learning.hccs.edu/faculty/</w:t>
      </w:r>
      <w:r w:rsidR="004931F8">
        <w:rPr>
          <w:rFonts w:ascii="Times New Roman" w:hAnsi="Times New Roman"/>
          <w:color w:val="FF0000"/>
          <w:sz w:val="22"/>
          <w:szCs w:val="22"/>
        </w:rPr>
        <w:t>kathleen.kirbyturner</w:t>
      </w:r>
      <w:r w:rsidRPr="00061283">
        <w:rPr>
          <w:rFonts w:ascii="Times New Roman" w:hAnsi="Times New Roman"/>
          <w:b/>
          <w:sz w:val="22"/>
          <w:szCs w:val="22"/>
        </w:rPr>
        <w:br/>
      </w:r>
    </w:p>
    <w:p w:rsidR="00CA6764" w:rsidRPr="00061283" w:rsidRDefault="00CA6764" w:rsidP="00CA6764">
      <w:pPr>
        <w:rPr>
          <w:rFonts w:ascii="Times New Roman" w:hAnsi="Times New Roman"/>
          <w:sz w:val="22"/>
          <w:szCs w:val="22"/>
        </w:rPr>
      </w:pPr>
      <w:r w:rsidRPr="00061283">
        <w:rPr>
          <w:rFonts w:ascii="Times New Roman" w:hAnsi="Times New Roman"/>
          <w:b/>
          <w:sz w:val="22"/>
          <w:szCs w:val="22"/>
        </w:rPr>
        <w:t xml:space="preserve">Office location and hours: </w:t>
      </w:r>
      <w:r w:rsidRPr="00061283">
        <w:rPr>
          <w:rFonts w:ascii="Times New Roman" w:hAnsi="Times New Roman"/>
          <w:b/>
          <w:color w:val="FF0000"/>
          <w:sz w:val="22"/>
          <w:szCs w:val="22"/>
        </w:rPr>
        <w:t>Gulfton Center</w:t>
      </w:r>
      <w:r w:rsidRPr="00061283">
        <w:rPr>
          <w:rFonts w:ascii="Times New Roman" w:hAnsi="Times New Roman"/>
          <w:b/>
          <w:sz w:val="22"/>
          <w:szCs w:val="22"/>
        </w:rPr>
        <w:t>, by appointment</w:t>
      </w:r>
    </w:p>
    <w:p w:rsidR="003230EA" w:rsidRPr="00061283" w:rsidRDefault="003230EA" w:rsidP="003230EA">
      <w:pPr>
        <w:rPr>
          <w:rFonts w:ascii="Times New Roman" w:hAnsi="Times New Roman"/>
          <w:color w:val="FF0000"/>
          <w:sz w:val="22"/>
          <w:szCs w:val="22"/>
        </w:rPr>
      </w:pPr>
      <w:r w:rsidRPr="00061283">
        <w:rPr>
          <w:rFonts w:ascii="Times New Roman" w:hAnsi="Times New Roman"/>
          <w:color w:val="FF0000"/>
          <w:sz w:val="22"/>
          <w:szCs w:val="22"/>
        </w:rPr>
        <w:t>Please come to see me if you have any questions or concerns. It is better to ask questions before you have problems with tests or homework. Contact me if you have been absent to arrange a time to hand in the homework and to discuss what you missed.</w:t>
      </w:r>
    </w:p>
    <w:p w:rsidR="00CA6764" w:rsidRPr="00061283" w:rsidRDefault="00CA6764" w:rsidP="00CA6764">
      <w:pPr>
        <w:rPr>
          <w:rFonts w:ascii="Times New Roman" w:hAnsi="Times New Roman"/>
          <w:b/>
          <w:sz w:val="22"/>
          <w:szCs w:val="22"/>
        </w:rPr>
      </w:pPr>
    </w:p>
    <w:p w:rsidR="00CA6764" w:rsidRPr="00061283" w:rsidRDefault="00CA6764" w:rsidP="00CA6764">
      <w:pPr>
        <w:rPr>
          <w:rFonts w:ascii="Times New Roman" w:hAnsi="Times New Roman"/>
          <w:b/>
          <w:sz w:val="22"/>
          <w:szCs w:val="22"/>
        </w:rPr>
      </w:pPr>
      <w:r w:rsidRPr="00061283">
        <w:rPr>
          <w:rFonts w:ascii="Times New Roman" w:hAnsi="Times New Roman"/>
          <w:b/>
          <w:sz w:val="22"/>
          <w:szCs w:val="22"/>
        </w:rPr>
        <w:t>Prerequisites</w:t>
      </w:r>
    </w:p>
    <w:p w:rsidR="00CA6764" w:rsidRPr="00061283" w:rsidRDefault="00CA6764" w:rsidP="00CA6764">
      <w:pPr>
        <w:rPr>
          <w:rFonts w:ascii="Times New Roman" w:hAnsi="Times New Roman"/>
          <w:b/>
          <w:sz w:val="22"/>
          <w:szCs w:val="22"/>
        </w:rPr>
      </w:pPr>
      <w:r w:rsidRPr="00061283">
        <w:rPr>
          <w:rFonts w:ascii="Times New Roman" w:hAnsi="Times New Roman"/>
          <w:bCs/>
          <w:sz w:val="22"/>
          <w:szCs w:val="22"/>
        </w:rPr>
        <w:t>A passing grade in COMG 1091 or, for incoming students, placement exam cut-offs</w:t>
      </w:r>
    </w:p>
    <w:p w:rsidR="00CA6764" w:rsidRPr="00061283" w:rsidRDefault="00CA6764" w:rsidP="00CA6764">
      <w:pPr>
        <w:widowControl w:val="0"/>
        <w:autoSpaceDE w:val="0"/>
        <w:autoSpaceDN w:val="0"/>
        <w:adjustRightInd w:val="0"/>
        <w:rPr>
          <w:rFonts w:ascii="Times New Roman" w:hAnsi="Times New Roman"/>
          <w:b/>
          <w:bCs/>
          <w:color w:val="000000"/>
          <w:sz w:val="22"/>
          <w:szCs w:val="22"/>
          <w:lang w:bidi="en-US"/>
        </w:rPr>
      </w:pPr>
    </w:p>
    <w:p w:rsidR="00CA6764" w:rsidRPr="00061283" w:rsidRDefault="00CA6764" w:rsidP="00CA6764">
      <w:pPr>
        <w:tabs>
          <w:tab w:val="left" w:pos="1260"/>
          <w:tab w:val="left" w:pos="1620"/>
        </w:tabs>
        <w:rPr>
          <w:rFonts w:ascii="Times New Roman" w:hAnsi="Times New Roman"/>
          <w:b/>
          <w:color w:val="000000"/>
          <w:sz w:val="22"/>
          <w:szCs w:val="22"/>
        </w:rPr>
      </w:pPr>
      <w:r w:rsidRPr="00061283">
        <w:rPr>
          <w:rFonts w:ascii="Times New Roman" w:hAnsi="Times New Roman"/>
          <w:b/>
          <w:color w:val="000000"/>
          <w:sz w:val="22"/>
          <w:szCs w:val="22"/>
        </w:rPr>
        <w:t>Course Description</w:t>
      </w:r>
    </w:p>
    <w:p w:rsidR="008545F3" w:rsidRPr="00061283" w:rsidRDefault="009734DF" w:rsidP="009734DF">
      <w:pPr>
        <w:rPr>
          <w:rFonts w:ascii="Times New Roman" w:hAnsi="Times New Roman"/>
          <w:color w:val="000000" w:themeColor="text1"/>
          <w:sz w:val="22"/>
          <w:szCs w:val="22"/>
        </w:rPr>
      </w:pPr>
      <w:r w:rsidRPr="00061283">
        <w:rPr>
          <w:rFonts w:ascii="Times New Roman" w:hAnsi="Times New Roman"/>
          <w:color w:val="000000"/>
          <w:sz w:val="22"/>
          <w:szCs w:val="22"/>
        </w:rPr>
        <w:t xml:space="preserve">ESOL </w:t>
      </w:r>
      <w:r w:rsidR="000802EA" w:rsidRPr="00061283">
        <w:rPr>
          <w:rFonts w:ascii="Times New Roman" w:hAnsi="Times New Roman"/>
          <w:color w:val="000000"/>
          <w:sz w:val="22"/>
          <w:szCs w:val="22"/>
        </w:rPr>
        <w:t>0351</w:t>
      </w:r>
      <w:r w:rsidRPr="00061283">
        <w:rPr>
          <w:rFonts w:ascii="Times New Roman" w:hAnsi="Times New Roman"/>
          <w:color w:val="000000" w:themeColor="text1"/>
          <w:sz w:val="22"/>
          <w:szCs w:val="22"/>
        </w:rPr>
        <w:t xml:space="preserve"> </w:t>
      </w:r>
      <w:r w:rsidR="008545F3" w:rsidRPr="00061283">
        <w:rPr>
          <w:rFonts w:ascii="Times New Roman" w:hAnsi="Times New Roman"/>
          <w:color w:val="000000" w:themeColor="text1"/>
          <w:sz w:val="22"/>
          <w:szCs w:val="22"/>
        </w:rPr>
        <w:t>briefly reviews the paragraph and its essential elements and concentrates on developing writing skills for the production of the multi-paragraph essay.</w:t>
      </w:r>
    </w:p>
    <w:p w:rsidR="00CA6764" w:rsidRPr="00061283" w:rsidRDefault="00CA6764" w:rsidP="00CA6764">
      <w:pPr>
        <w:tabs>
          <w:tab w:val="left" w:pos="1260"/>
          <w:tab w:val="left" w:pos="1620"/>
        </w:tabs>
        <w:rPr>
          <w:rFonts w:ascii="Times New Roman" w:hAnsi="Times New Roman"/>
          <w:b/>
          <w:color w:val="000000"/>
          <w:sz w:val="22"/>
          <w:szCs w:val="22"/>
        </w:rPr>
      </w:pPr>
    </w:p>
    <w:p w:rsidR="00CA6764" w:rsidRPr="00061283" w:rsidRDefault="00CA6764" w:rsidP="00CA6764">
      <w:pPr>
        <w:tabs>
          <w:tab w:val="left" w:pos="1260"/>
          <w:tab w:val="left" w:pos="1620"/>
        </w:tabs>
        <w:rPr>
          <w:rFonts w:ascii="Times New Roman" w:hAnsi="Times New Roman"/>
          <w:b/>
          <w:color w:val="000000"/>
          <w:sz w:val="22"/>
          <w:szCs w:val="22"/>
        </w:rPr>
      </w:pPr>
      <w:r w:rsidRPr="00061283">
        <w:rPr>
          <w:rFonts w:ascii="Times New Roman" w:hAnsi="Times New Roman"/>
          <w:b/>
          <w:color w:val="000000"/>
          <w:sz w:val="22"/>
          <w:szCs w:val="22"/>
        </w:rPr>
        <w:t>Course Statement of Purpose</w:t>
      </w:r>
    </w:p>
    <w:p w:rsidR="008545F3" w:rsidRPr="00061283" w:rsidRDefault="008545F3" w:rsidP="008545F3">
      <w:pPr>
        <w:widowControl w:val="0"/>
        <w:adjustRightInd w:val="0"/>
        <w:rPr>
          <w:rFonts w:ascii="Times New Roman" w:hAnsi="Times New Roman"/>
          <w:color w:val="000000" w:themeColor="text1"/>
          <w:sz w:val="22"/>
          <w:szCs w:val="22"/>
        </w:rPr>
      </w:pPr>
      <w:r w:rsidRPr="00061283">
        <w:rPr>
          <w:rFonts w:ascii="Times New Roman" w:hAnsi="Times New Roman"/>
          <w:color w:val="000000" w:themeColor="text1"/>
          <w:sz w:val="22"/>
          <w:szCs w:val="22"/>
        </w:rPr>
        <w:t>ESOL 0351, Advanced Intermediate Composition, seeks to prepare students for continuation into ESOL 0354 and ultimately for college composition courses and academic writing in general by accomplishing the following objectives:</w:t>
      </w:r>
    </w:p>
    <w:p w:rsidR="008545F3" w:rsidRPr="00061283" w:rsidRDefault="008545F3" w:rsidP="008545F3">
      <w:pPr>
        <w:widowControl w:val="0"/>
        <w:adjustRightInd w:val="0"/>
        <w:rPr>
          <w:rFonts w:ascii="Times New Roman" w:hAnsi="Times New Roman"/>
          <w:color w:val="000000" w:themeColor="text1"/>
          <w:sz w:val="22"/>
          <w:szCs w:val="22"/>
        </w:rPr>
      </w:pPr>
    </w:p>
    <w:p w:rsidR="008545F3" w:rsidRPr="00061283" w:rsidRDefault="008545F3" w:rsidP="008545F3">
      <w:pPr>
        <w:pStyle w:val="ListParagraph"/>
        <w:widowControl w:val="0"/>
        <w:numPr>
          <w:ilvl w:val="0"/>
          <w:numId w:val="5"/>
        </w:numPr>
        <w:autoSpaceDE w:val="0"/>
        <w:autoSpaceDN w:val="0"/>
        <w:adjustRightInd w:val="0"/>
        <w:rPr>
          <w:color w:val="000000" w:themeColor="text1"/>
          <w:sz w:val="22"/>
          <w:szCs w:val="22"/>
        </w:rPr>
      </w:pPr>
      <w:r w:rsidRPr="00061283">
        <w:rPr>
          <w:color w:val="000000" w:themeColor="text1"/>
          <w:sz w:val="22"/>
          <w:szCs w:val="22"/>
        </w:rPr>
        <w:t>Students strengthen their awareness of the basic notions of paragraph development, particularly the role of the topic sentence and the internal logical development of the paragraph.</w:t>
      </w:r>
    </w:p>
    <w:p w:rsidR="008545F3" w:rsidRPr="00061283" w:rsidRDefault="008545F3" w:rsidP="008545F3">
      <w:pPr>
        <w:pStyle w:val="ListParagraph"/>
        <w:widowControl w:val="0"/>
        <w:numPr>
          <w:ilvl w:val="0"/>
          <w:numId w:val="5"/>
        </w:numPr>
        <w:autoSpaceDE w:val="0"/>
        <w:autoSpaceDN w:val="0"/>
        <w:adjustRightInd w:val="0"/>
        <w:rPr>
          <w:color w:val="000000" w:themeColor="text1"/>
          <w:sz w:val="22"/>
          <w:szCs w:val="22"/>
        </w:rPr>
      </w:pPr>
      <w:r w:rsidRPr="00061283">
        <w:rPr>
          <w:color w:val="000000" w:themeColor="text1"/>
          <w:sz w:val="22"/>
          <w:szCs w:val="22"/>
        </w:rPr>
        <w:t>Students are introduced to the basic principles of the multi-paragraph composition, focusing especially on the role of the introductory and concluding paragraphs, drafting an effective thesis statement, and organizing the composition according to a clear logical pattern.</w:t>
      </w:r>
    </w:p>
    <w:p w:rsidR="008545F3" w:rsidRPr="00061283" w:rsidRDefault="008545F3" w:rsidP="008545F3">
      <w:pPr>
        <w:pStyle w:val="ListParagraph"/>
        <w:widowControl w:val="0"/>
        <w:numPr>
          <w:ilvl w:val="0"/>
          <w:numId w:val="5"/>
        </w:numPr>
        <w:autoSpaceDE w:val="0"/>
        <w:autoSpaceDN w:val="0"/>
        <w:adjustRightInd w:val="0"/>
        <w:rPr>
          <w:color w:val="000000" w:themeColor="text1"/>
          <w:sz w:val="22"/>
          <w:szCs w:val="22"/>
        </w:rPr>
      </w:pPr>
      <w:r w:rsidRPr="00061283">
        <w:rPr>
          <w:color w:val="000000" w:themeColor="text1"/>
          <w:sz w:val="22"/>
          <w:szCs w:val="22"/>
        </w:rPr>
        <w:t>Students improve their sentence-combination skills, especially in the area of the strategy and techniques of coordination within compound sentences and within simple complex sentences.</w:t>
      </w:r>
    </w:p>
    <w:p w:rsidR="008545F3" w:rsidRPr="00061283" w:rsidRDefault="008545F3" w:rsidP="008545F3">
      <w:pPr>
        <w:pStyle w:val="ListParagraph"/>
        <w:widowControl w:val="0"/>
        <w:numPr>
          <w:ilvl w:val="0"/>
          <w:numId w:val="5"/>
        </w:numPr>
        <w:autoSpaceDE w:val="0"/>
        <w:autoSpaceDN w:val="0"/>
        <w:adjustRightInd w:val="0"/>
        <w:rPr>
          <w:i/>
          <w:iCs/>
          <w:color w:val="000000" w:themeColor="text1"/>
          <w:sz w:val="22"/>
          <w:szCs w:val="22"/>
        </w:rPr>
      </w:pPr>
      <w:r w:rsidRPr="00061283">
        <w:rPr>
          <w:color w:val="000000" w:themeColor="text1"/>
          <w:sz w:val="22"/>
          <w:szCs w:val="22"/>
        </w:rPr>
        <w:t>Students increase their awareness of the nature of the writing process, especially in the area of effective topic construction and in the necessity and techniques of revision and editing.</w:t>
      </w:r>
    </w:p>
    <w:p w:rsidR="00CA6764" w:rsidRPr="00061283" w:rsidRDefault="00CA6764" w:rsidP="008545F3">
      <w:pPr>
        <w:tabs>
          <w:tab w:val="left" w:pos="720"/>
          <w:tab w:val="left" w:pos="1080"/>
        </w:tabs>
        <w:ind w:left="360" w:hanging="360"/>
        <w:rPr>
          <w:rFonts w:ascii="Times New Roman" w:hAnsi="Times New Roman"/>
          <w:b/>
          <w:color w:val="000000"/>
          <w:sz w:val="22"/>
          <w:szCs w:val="22"/>
        </w:rPr>
      </w:pPr>
    </w:p>
    <w:p w:rsidR="00CA6764" w:rsidRPr="00061283" w:rsidRDefault="00CA6764" w:rsidP="00CA6764">
      <w:pPr>
        <w:tabs>
          <w:tab w:val="left" w:pos="1260"/>
          <w:tab w:val="left" w:pos="1620"/>
        </w:tabs>
        <w:rPr>
          <w:rFonts w:ascii="Times New Roman" w:hAnsi="Times New Roman"/>
          <w:b/>
          <w:color w:val="000000"/>
          <w:sz w:val="22"/>
          <w:szCs w:val="22"/>
        </w:rPr>
      </w:pPr>
      <w:r w:rsidRPr="00061283">
        <w:rPr>
          <w:rFonts w:ascii="Times New Roman" w:hAnsi="Times New Roman"/>
          <w:b/>
          <w:color w:val="000000"/>
          <w:sz w:val="22"/>
          <w:szCs w:val="22"/>
        </w:rPr>
        <w:t>Student Learning Outcomes</w:t>
      </w:r>
    </w:p>
    <w:p w:rsidR="00CA6764" w:rsidRPr="00061283" w:rsidRDefault="00CA6764" w:rsidP="00CA6764">
      <w:pPr>
        <w:rPr>
          <w:rFonts w:ascii="Times New Roman" w:hAnsi="Times New Roman"/>
          <w:sz w:val="22"/>
          <w:szCs w:val="22"/>
        </w:rPr>
      </w:pPr>
      <w:r w:rsidRPr="00061283">
        <w:rPr>
          <w:rFonts w:ascii="Times New Roman" w:hAnsi="Times New Roman"/>
          <w:sz w:val="22"/>
          <w:szCs w:val="22"/>
        </w:rPr>
        <w:t>After completing this course, students should be able to:</w:t>
      </w:r>
    </w:p>
    <w:p w:rsidR="008545F3" w:rsidRPr="00061283" w:rsidRDefault="00CA6764" w:rsidP="008545F3">
      <w:pPr>
        <w:ind w:left="720" w:hanging="360"/>
        <w:rPr>
          <w:rFonts w:ascii="Times New Roman" w:hAnsi="Times New Roman"/>
          <w:color w:val="000000" w:themeColor="text1"/>
          <w:sz w:val="22"/>
          <w:szCs w:val="22"/>
        </w:rPr>
      </w:pPr>
      <w:r w:rsidRPr="00061283">
        <w:rPr>
          <w:rFonts w:ascii="Times New Roman" w:hAnsi="Times New Roman"/>
          <w:sz w:val="22"/>
          <w:szCs w:val="22"/>
        </w:rPr>
        <w:t>1.</w:t>
      </w:r>
      <w:r w:rsidR="008545F3" w:rsidRPr="00061283">
        <w:rPr>
          <w:rFonts w:ascii="Times New Roman" w:hAnsi="Times New Roman"/>
          <w:color w:val="000000" w:themeColor="text1"/>
          <w:sz w:val="22"/>
          <w:szCs w:val="22"/>
        </w:rPr>
        <w:t xml:space="preserve">   Appropriately use mechanical conventions of written English in written assignments.</w:t>
      </w:r>
    </w:p>
    <w:p w:rsidR="008545F3" w:rsidRPr="00061283" w:rsidRDefault="008545F3" w:rsidP="008545F3">
      <w:pPr>
        <w:ind w:left="720" w:hanging="360"/>
        <w:rPr>
          <w:rFonts w:ascii="Times New Roman" w:hAnsi="Times New Roman"/>
          <w:color w:val="000000" w:themeColor="text1"/>
          <w:sz w:val="22"/>
          <w:szCs w:val="22"/>
        </w:rPr>
      </w:pPr>
      <w:r w:rsidRPr="00061283">
        <w:rPr>
          <w:rFonts w:ascii="Times New Roman" w:hAnsi="Times New Roman"/>
          <w:color w:val="000000" w:themeColor="text1"/>
          <w:sz w:val="22"/>
          <w:szCs w:val="22"/>
        </w:rPr>
        <w:t>2.</w:t>
      </w:r>
      <w:r w:rsidRPr="00061283">
        <w:rPr>
          <w:rFonts w:ascii="Times New Roman" w:hAnsi="Times New Roman"/>
          <w:color w:val="000000" w:themeColor="text1"/>
          <w:sz w:val="22"/>
          <w:szCs w:val="22"/>
        </w:rPr>
        <w:tab/>
        <w:t>Demonstrate a working knowledge of all verb forms and tenses that are likely to be needed in writing a moderate-length written assignment suitable to the advanced-intermediate English learner.</w:t>
      </w:r>
    </w:p>
    <w:p w:rsidR="008545F3" w:rsidRPr="00061283" w:rsidRDefault="008545F3" w:rsidP="008545F3">
      <w:pPr>
        <w:ind w:left="720" w:hanging="360"/>
        <w:rPr>
          <w:rFonts w:ascii="Times New Roman" w:hAnsi="Times New Roman"/>
          <w:color w:val="000000" w:themeColor="text1"/>
          <w:sz w:val="22"/>
          <w:szCs w:val="22"/>
        </w:rPr>
      </w:pPr>
      <w:r w:rsidRPr="00061283">
        <w:rPr>
          <w:rFonts w:ascii="Times New Roman" w:hAnsi="Times New Roman"/>
          <w:color w:val="000000" w:themeColor="text1"/>
          <w:sz w:val="22"/>
          <w:szCs w:val="22"/>
        </w:rPr>
        <w:t>3.</w:t>
      </w:r>
      <w:r w:rsidRPr="00061283">
        <w:rPr>
          <w:rFonts w:ascii="Times New Roman" w:hAnsi="Times New Roman"/>
          <w:color w:val="000000" w:themeColor="text1"/>
          <w:sz w:val="22"/>
          <w:szCs w:val="22"/>
        </w:rPr>
        <w:tab/>
        <w:t>Produce an appropriate variety of sentence types in a moderate-length written assignment suitable to the advanced-intermediate English learner.</w:t>
      </w:r>
    </w:p>
    <w:p w:rsidR="008545F3" w:rsidRPr="00061283" w:rsidRDefault="008545F3" w:rsidP="008545F3">
      <w:pPr>
        <w:ind w:left="720" w:hanging="360"/>
        <w:rPr>
          <w:rFonts w:ascii="Times New Roman" w:hAnsi="Times New Roman"/>
          <w:color w:val="000000" w:themeColor="text1"/>
          <w:sz w:val="22"/>
          <w:szCs w:val="22"/>
        </w:rPr>
      </w:pPr>
      <w:r w:rsidRPr="00061283">
        <w:rPr>
          <w:rFonts w:ascii="Times New Roman" w:hAnsi="Times New Roman"/>
          <w:color w:val="000000" w:themeColor="text1"/>
          <w:sz w:val="22"/>
          <w:szCs w:val="22"/>
        </w:rPr>
        <w:t>4.</w:t>
      </w:r>
      <w:r w:rsidRPr="00061283">
        <w:rPr>
          <w:rFonts w:ascii="Times New Roman" w:hAnsi="Times New Roman"/>
          <w:color w:val="000000" w:themeColor="text1"/>
          <w:sz w:val="22"/>
          <w:szCs w:val="22"/>
        </w:rPr>
        <w:tab/>
        <w:t>Compose and revise a moderate-length composition of several paragraphs, using a clearly defined writing process.</w:t>
      </w:r>
    </w:p>
    <w:p w:rsidR="00CA6764" w:rsidRPr="00061283" w:rsidRDefault="00CA6764" w:rsidP="00CA6764">
      <w:pPr>
        <w:tabs>
          <w:tab w:val="left" w:pos="1260"/>
          <w:tab w:val="left" w:pos="1620"/>
        </w:tabs>
        <w:rPr>
          <w:rFonts w:ascii="Times New Roman" w:hAnsi="Times New Roman"/>
          <w:b/>
          <w:color w:val="000000"/>
          <w:sz w:val="22"/>
          <w:szCs w:val="22"/>
        </w:rPr>
      </w:pPr>
    </w:p>
    <w:p w:rsidR="00CA6764" w:rsidRPr="00061283" w:rsidRDefault="00CA6764" w:rsidP="00CA6764">
      <w:pPr>
        <w:tabs>
          <w:tab w:val="left" w:pos="1260"/>
          <w:tab w:val="left" w:pos="1620"/>
        </w:tabs>
        <w:rPr>
          <w:rFonts w:ascii="Times New Roman" w:hAnsi="Times New Roman"/>
          <w:b/>
          <w:color w:val="000000"/>
          <w:sz w:val="22"/>
          <w:szCs w:val="22"/>
        </w:rPr>
      </w:pPr>
      <w:r w:rsidRPr="00061283">
        <w:rPr>
          <w:rFonts w:ascii="Times New Roman" w:hAnsi="Times New Roman"/>
          <w:b/>
          <w:color w:val="000000"/>
          <w:sz w:val="22"/>
          <w:szCs w:val="22"/>
        </w:rPr>
        <w:t>Learning Objectives leading to the Outcomes above:</w:t>
      </w:r>
    </w:p>
    <w:p w:rsidR="008545F3" w:rsidRPr="00061283" w:rsidRDefault="008545F3" w:rsidP="00CA6764">
      <w:pPr>
        <w:tabs>
          <w:tab w:val="left" w:pos="1260"/>
          <w:tab w:val="left" w:pos="1620"/>
        </w:tabs>
        <w:rPr>
          <w:rFonts w:ascii="Times New Roman" w:hAnsi="Times New Roman"/>
          <w:b/>
          <w:color w:val="000000"/>
          <w:sz w:val="22"/>
          <w:szCs w:val="22"/>
        </w:rPr>
      </w:pPr>
    </w:p>
    <w:p w:rsidR="008545F3" w:rsidRPr="00061283" w:rsidRDefault="008545F3" w:rsidP="008545F3">
      <w:pPr>
        <w:ind w:left="720" w:hanging="450"/>
        <w:rPr>
          <w:rFonts w:ascii="Times New Roman" w:hAnsi="Times New Roman"/>
          <w:color w:val="000000" w:themeColor="text1"/>
          <w:sz w:val="22"/>
          <w:szCs w:val="22"/>
        </w:rPr>
      </w:pPr>
      <w:r w:rsidRPr="00061283">
        <w:rPr>
          <w:rFonts w:ascii="Times New Roman" w:hAnsi="Times New Roman"/>
          <w:color w:val="000000" w:themeColor="text1"/>
          <w:sz w:val="22"/>
          <w:szCs w:val="22"/>
        </w:rPr>
        <w:t>1.1</w:t>
      </w:r>
      <w:r w:rsidRPr="00061283">
        <w:rPr>
          <w:rFonts w:ascii="Times New Roman" w:hAnsi="Times New Roman"/>
          <w:color w:val="000000" w:themeColor="text1"/>
          <w:sz w:val="22"/>
          <w:szCs w:val="22"/>
        </w:rPr>
        <w:tab/>
        <w:t>Correctly spell level-appropriate vocabulary used in compositions;</w:t>
      </w:r>
    </w:p>
    <w:p w:rsidR="008545F3" w:rsidRPr="00061283" w:rsidRDefault="008545F3" w:rsidP="008545F3">
      <w:pPr>
        <w:ind w:left="720" w:hanging="450"/>
        <w:rPr>
          <w:rFonts w:ascii="Times New Roman" w:hAnsi="Times New Roman"/>
          <w:color w:val="000000" w:themeColor="text1"/>
          <w:sz w:val="22"/>
          <w:szCs w:val="22"/>
        </w:rPr>
      </w:pPr>
      <w:r w:rsidRPr="00061283">
        <w:rPr>
          <w:rFonts w:ascii="Times New Roman" w:hAnsi="Times New Roman"/>
          <w:color w:val="000000" w:themeColor="text1"/>
          <w:sz w:val="22"/>
          <w:szCs w:val="22"/>
        </w:rPr>
        <w:t>1.2</w:t>
      </w:r>
      <w:r w:rsidRPr="00061283">
        <w:rPr>
          <w:rFonts w:ascii="Times New Roman" w:hAnsi="Times New Roman"/>
          <w:color w:val="000000" w:themeColor="text1"/>
          <w:sz w:val="22"/>
          <w:szCs w:val="22"/>
        </w:rPr>
        <w:tab/>
        <w:t>Apply rules for capitalization;</w:t>
      </w:r>
    </w:p>
    <w:p w:rsidR="008545F3" w:rsidRPr="00061283" w:rsidRDefault="008545F3" w:rsidP="008545F3">
      <w:pPr>
        <w:ind w:left="720" w:hanging="450"/>
        <w:rPr>
          <w:rFonts w:ascii="Times New Roman" w:hAnsi="Times New Roman"/>
          <w:color w:val="000000" w:themeColor="text1"/>
          <w:sz w:val="22"/>
          <w:szCs w:val="22"/>
        </w:rPr>
      </w:pPr>
      <w:r w:rsidRPr="00061283">
        <w:rPr>
          <w:rFonts w:ascii="Times New Roman" w:hAnsi="Times New Roman"/>
          <w:color w:val="000000" w:themeColor="text1"/>
          <w:sz w:val="22"/>
          <w:szCs w:val="22"/>
        </w:rPr>
        <w:t>1.3</w:t>
      </w:r>
      <w:r w:rsidRPr="00061283">
        <w:rPr>
          <w:rFonts w:ascii="Times New Roman" w:hAnsi="Times New Roman"/>
          <w:color w:val="000000" w:themeColor="text1"/>
          <w:sz w:val="22"/>
          <w:szCs w:val="22"/>
        </w:rPr>
        <w:tab/>
        <w:t>Apply punctuation rules.</w:t>
      </w:r>
    </w:p>
    <w:p w:rsidR="008545F3" w:rsidRPr="00061283" w:rsidRDefault="008545F3" w:rsidP="008545F3">
      <w:pPr>
        <w:ind w:left="720" w:hanging="450"/>
        <w:rPr>
          <w:rFonts w:ascii="Times New Roman" w:hAnsi="Times New Roman"/>
          <w:color w:val="000000" w:themeColor="text1"/>
          <w:sz w:val="22"/>
          <w:szCs w:val="22"/>
        </w:rPr>
      </w:pPr>
    </w:p>
    <w:p w:rsidR="008545F3" w:rsidRPr="00061283" w:rsidRDefault="008545F3" w:rsidP="008545F3">
      <w:pPr>
        <w:ind w:left="720" w:hanging="450"/>
        <w:rPr>
          <w:rFonts w:ascii="Times New Roman" w:hAnsi="Times New Roman"/>
          <w:color w:val="000000" w:themeColor="text1"/>
          <w:sz w:val="22"/>
          <w:szCs w:val="22"/>
        </w:rPr>
      </w:pPr>
      <w:r w:rsidRPr="00061283">
        <w:rPr>
          <w:rFonts w:ascii="Times New Roman" w:hAnsi="Times New Roman"/>
          <w:color w:val="000000" w:themeColor="text1"/>
          <w:sz w:val="22"/>
          <w:szCs w:val="22"/>
        </w:rPr>
        <w:t>2.1</w:t>
      </w:r>
      <w:r w:rsidRPr="00061283">
        <w:rPr>
          <w:rFonts w:ascii="Times New Roman" w:hAnsi="Times New Roman"/>
          <w:color w:val="000000" w:themeColor="text1"/>
          <w:sz w:val="22"/>
          <w:szCs w:val="22"/>
        </w:rPr>
        <w:tab/>
        <w:t>Use a variety of simple, progressive, and perfect verb tenses as well as gerunds and infinitives, based on the writing assignment.</w:t>
      </w:r>
    </w:p>
    <w:p w:rsidR="008545F3" w:rsidRPr="00061283" w:rsidRDefault="008545F3" w:rsidP="008545F3">
      <w:pPr>
        <w:ind w:left="720" w:hanging="450"/>
        <w:rPr>
          <w:rFonts w:ascii="Times New Roman" w:hAnsi="Times New Roman"/>
          <w:color w:val="000000" w:themeColor="text1"/>
          <w:sz w:val="22"/>
          <w:szCs w:val="22"/>
        </w:rPr>
      </w:pPr>
    </w:p>
    <w:p w:rsidR="008545F3" w:rsidRPr="00061283" w:rsidRDefault="008545F3" w:rsidP="008545F3">
      <w:pPr>
        <w:ind w:left="720" w:hanging="450"/>
        <w:rPr>
          <w:rFonts w:ascii="Times New Roman" w:hAnsi="Times New Roman"/>
          <w:color w:val="000000" w:themeColor="text1"/>
          <w:sz w:val="22"/>
          <w:szCs w:val="22"/>
        </w:rPr>
      </w:pPr>
      <w:r w:rsidRPr="00061283">
        <w:rPr>
          <w:rFonts w:ascii="Times New Roman" w:hAnsi="Times New Roman"/>
          <w:color w:val="000000" w:themeColor="text1"/>
          <w:sz w:val="22"/>
          <w:szCs w:val="22"/>
        </w:rPr>
        <w:t>3.1</w:t>
      </w:r>
      <w:r w:rsidRPr="00061283">
        <w:rPr>
          <w:rFonts w:ascii="Times New Roman" w:hAnsi="Times New Roman"/>
          <w:color w:val="000000" w:themeColor="text1"/>
          <w:sz w:val="22"/>
          <w:szCs w:val="22"/>
        </w:rPr>
        <w:tab/>
        <w:t>Produce compound sentences, using the seven coordinating conjunctions as well as conjunctive adverb sentence connectors;</w:t>
      </w:r>
    </w:p>
    <w:p w:rsidR="008545F3" w:rsidRPr="00061283" w:rsidRDefault="008545F3" w:rsidP="008545F3">
      <w:pPr>
        <w:ind w:left="720" w:hanging="450"/>
        <w:rPr>
          <w:rFonts w:ascii="Times New Roman" w:hAnsi="Times New Roman"/>
          <w:color w:val="000000" w:themeColor="text1"/>
          <w:sz w:val="22"/>
          <w:szCs w:val="22"/>
        </w:rPr>
      </w:pPr>
      <w:r w:rsidRPr="00061283">
        <w:rPr>
          <w:rFonts w:ascii="Times New Roman" w:hAnsi="Times New Roman"/>
          <w:color w:val="000000" w:themeColor="text1"/>
          <w:sz w:val="22"/>
          <w:szCs w:val="22"/>
        </w:rPr>
        <w:t>3.2</w:t>
      </w:r>
      <w:r w:rsidRPr="00061283">
        <w:rPr>
          <w:rFonts w:ascii="Times New Roman" w:hAnsi="Times New Roman"/>
          <w:color w:val="000000" w:themeColor="text1"/>
          <w:sz w:val="22"/>
          <w:szCs w:val="22"/>
        </w:rPr>
        <w:tab/>
        <w:t>Produce complex sentences using a variety of subordinating conjunctions based on the writing assignment;</w:t>
      </w:r>
    </w:p>
    <w:p w:rsidR="008545F3" w:rsidRPr="00061283" w:rsidRDefault="008545F3" w:rsidP="008545F3">
      <w:pPr>
        <w:ind w:left="720" w:hanging="450"/>
        <w:rPr>
          <w:rFonts w:ascii="Times New Roman" w:hAnsi="Times New Roman"/>
          <w:color w:val="000000" w:themeColor="text1"/>
          <w:sz w:val="22"/>
          <w:szCs w:val="22"/>
        </w:rPr>
      </w:pPr>
      <w:r w:rsidRPr="00061283">
        <w:rPr>
          <w:rFonts w:ascii="Times New Roman" w:hAnsi="Times New Roman"/>
          <w:color w:val="000000" w:themeColor="text1"/>
          <w:sz w:val="22"/>
          <w:szCs w:val="22"/>
        </w:rPr>
        <w:t>3.3</w:t>
      </w:r>
      <w:r w:rsidRPr="00061283">
        <w:rPr>
          <w:rFonts w:ascii="Times New Roman" w:hAnsi="Times New Roman"/>
          <w:color w:val="000000" w:themeColor="text1"/>
          <w:sz w:val="22"/>
          <w:szCs w:val="22"/>
        </w:rPr>
        <w:tab/>
        <w:t>Produce complex sentences using adjective (relative) clauses;</w:t>
      </w:r>
    </w:p>
    <w:p w:rsidR="008545F3" w:rsidRPr="00061283" w:rsidRDefault="008545F3" w:rsidP="008545F3">
      <w:pPr>
        <w:ind w:left="720" w:hanging="450"/>
        <w:rPr>
          <w:rFonts w:ascii="Times New Roman" w:hAnsi="Times New Roman"/>
          <w:color w:val="000000" w:themeColor="text1"/>
          <w:sz w:val="22"/>
          <w:szCs w:val="22"/>
        </w:rPr>
      </w:pPr>
      <w:r w:rsidRPr="00061283">
        <w:rPr>
          <w:rFonts w:ascii="Times New Roman" w:hAnsi="Times New Roman"/>
          <w:color w:val="000000" w:themeColor="text1"/>
          <w:sz w:val="22"/>
          <w:szCs w:val="22"/>
        </w:rPr>
        <w:t>3.4</w:t>
      </w:r>
      <w:r w:rsidRPr="00061283">
        <w:rPr>
          <w:rFonts w:ascii="Times New Roman" w:hAnsi="Times New Roman"/>
          <w:color w:val="000000" w:themeColor="text1"/>
          <w:sz w:val="22"/>
          <w:szCs w:val="22"/>
        </w:rPr>
        <w:tab/>
        <w:t>Produce complex sentences using noun clauses.</w:t>
      </w:r>
    </w:p>
    <w:p w:rsidR="008545F3" w:rsidRPr="00061283" w:rsidRDefault="008545F3" w:rsidP="008545F3">
      <w:pPr>
        <w:ind w:left="720" w:hanging="450"/>
        <w:rPr>
          <w:rFonts w:ascii="Times New Roman" w:hAnsi="Times New Roman"/>
          <w:color w:val="000000" w:themeColor="text1"/>
          <w:sz w:val="22"/>
          <w:szCs w:val="22"/>
        </w:rPr>
      </w:pPr>
    </w:p>
    <w:p w:rsidR="008545F3" w:rsidRPr="00061283" w:rsidRDefault="008545F3" w:rsidP="008545F3">
      <w:pPr>
        <w:ind w:left="720" w:hanging="450"/>
        <w:rPr>
          <w:rFonts w:ascii="Times New Roman" w:hAnsi="Times New Roman"/>
          <w:color w:val="000000" w:themeColor="text1"/>
          <w:sz w:val="22"/>
          <w:szCs w:val="22"/>
        </w:rPr>
      </w:pPr>
      <w:r w:rsidRPr="00061283">
        <w:rPr>
          <w:rFonts w:ascii="Times New Roman" w:hAnsi="Times New Roman"/>
          <w:color w:val="000000" w:themeColor="text1"/>
          <w:sz w:val="22"/>
          <w:szCs w:val="22"/>
        </w:rPr>
        <w:t>4.1</w:t>
      </w:r>
      <w:r w:rsidRPr="00061283">
        <w:rPr>
          <w:rFonts w:ascii="Times New Roman" w:hAnsi="Times New Roman"/>
          <w:color w:val="000000" w:themeColor="text1"/>
          <w:sz w:val="22"/>
          <w:szCs w:val="22"/>
        </w:rPr>
        <w:tab/>
        <w:t>Use prewriting strategies to generate a topic;</w:t>
      </w:r>
    </w:p>
    <w:p w:rsidR="008545F3" w:rsidRPr="00061283" w:rsidRDefault="008545F3" w:rsidP="008545F3">
      <w:pPr>
        <w:ind w:left="720" w:hanging="450"/>
        <w:rPr>
          <w:rFonts w:ascii="Times New Roman" w:hAnsi="Times New Roman"/>
          <w:color w:val="000000" w:themeColor="text1"/>
          <w:sz w:val="22"/>
          <w:szCs w:val="22"/>
        </w:rPr>
      </w:pPr>
      <w:r w:rsidRPr="00061283">
        <w:rPr>
          <w:rFonts w:ascii="Times New Roman" w:hAnsi="Times New Roman"/>
          <w:color w:val="000000" w:themeColor="text1"/>
          <w:sz w:val="22"/>
          <w:szCs w:val="22"/>
        </w:rPr>
        <w:t>4.2</w:t>
      </w:r>
      <w:r w:rsidRPr="00061283">
        <w:rPr>
          <w:rFonts w:ascii="Times New Roman" w:hAnsi="Times New Roman"/>
          <w:color w:val="000000" w:themeColor="text1"/>
          <w:sz w:val="22"/>
          <w:szCs w:val="22"/>
        </w:rPr>
        <w:tab/>
        <w:t>Write a clear, concise thesis statement;</w:t>
      </w:r>
    </w:p>
    <w:p w:rsidR="008545F3" w:rsidRPr="00061283" w:rsidRDefault="008545F3" w:rsidP="008545F3">
      <w:pPr>
        <w:ind w:left="720" w:hanging="450"/>
        <w:rPr>
          <w:rFonts w:ascii="Times New Roman" w:hAnsi="Times New Roman"/>
          <w:color w:val="000000" w:themeColor="text1"/>
          <w:sz w:val="22"/>
          <w:szCs w:val="22"/>
        </w:rPr>
      </w:pPr>
      <w:r w:rsidRPr="00061283">
        <w:rPr>
          <w:rFonts w:ascii="Times New Roman" w:hAnsi="Times New Roman"/>
          <w:color w:val="000000" w:themeColor="text1"/>
          <w:sz w:val="22"/>
          <w:szCs w:val="22"/>
        </w:rPr>
        <w:t>4.3</w:t>
      </w:r>
      <w:r w:rsidRPr="00061283">
        <w:rPr>
          <w:rFonts w:ascii="Times New Roman" w:hAnsi="Times New Roman"/>
          <w:color w:val="000000" w:themeColor="text1"/>
          <w:sz w:val="22"/>
          <w:szCs w:val="22"/>
        </w:rPr>
        <w:tab/>
        <w:t>Organize a draft by preparing a well-formatted outline;</w:t>
      </w:r>
    </w:p>
    <w:p w:rsidR="008545F3" w:rsidRPr="00061283" w:rsidRDefault="008545F3" w:rsidP="008545F3">
      <w:pPr>
        <w:ind w:left="720" w:hanging="450"/>
        <w:rPr>
          <w:rFonts w:ascii="Times New Roman" w:hAnsi="Times New Roman"/>
          <w:color w:val="000000" w:themeColor="text1"/>
          <w:sz w:val="22"/>
          <w:szCs w:val="22"/>
        </w:rPr>
      </w:pPr>
      <w:r w:rsidRPr="00061283">
        <w:rPr>
          <w:rFonts w:ascii="Times New Roman" w:hAnsi="Times New Roman"/>
          <w:color w:val="000000" w:themeColor="text1"/>
          <w:sz w:val="22"/>
          <w:szCs w:val="22"/>
        </w:rPr>
        <w:t>4.4</w:t>
      </w:r>
      <w:r w:rsidRPr="00061283">
        <w:rPr>
          <w:rFonts w:ascii="Times New Roman" w:hAnsi="Times New Roman"/>
          <w:color w:val="000000" w:themeColor="text1"/>
          <w:sz w:val="22"/>
          <w:szCs w:val="22"/>
        </w:rPr>
        <w:tab/>
        <w:t>Write a draft of a multi-paragraph essay of 200-300 words, with a clear thesis in the introductory paragraph and a concluding paragraph;</w:t>
      </w:r>
    </w:p>
    <w:p w:rsidR="008545F3" w:rsidRPr="00061283" w:rsidRDefault="008545F3" w:rsidP="008545F3">
      <w:pPr>
        <w:ind w:left="720" w:hanging="450"/>
        <w:rPr>
          <w:rFonts w:ascii="Times New Roman" w:hAnsi="Times New Roman"/>
          <w:color w:val="000000" w:themeColor="text1"/>
          <w:sz w:val="22"/>
          <w:szCs w:val="22"/>
        </w:rPr>
      </w:pPr>
      <w:r w:rsidRPr="00061283">
        <w:rPr>
          <w:rFonts w:ascii="Times New Roman" w:hAnsi="Times New Roman"/>
          <w:color w:val="000000" w:themeColor="text1"/>
          <w:sz w:val="22"/>
          <w:szCs w:val="22"/>
        </w:rPr>
        <w:t>4.5</w:t>
      </w:r>
      <w:r w:rsidRPr="00061283">
        <w:rPr>
          <w:rFonts w:ascii="Times New Roman" w:hAnsi="Times New Roman"/>
          <w:color w:val="000000" w:themeColor="text1"/>
          <w:sz w:val="22"/>
          <w:szCs w:val="22"/>
        </w:rPr>
        <w:tab/>
        <w:t>Revise the composition after receiving both peer and instructor feedback.</w:t>
      </w:r>
    </w:p>
    <w:p w:rsidR="00CA6764" w:rsidRPr="00061283" w:rsidRDefault="00CA6764" w:rsidP="00CA6764">
      <w:pPr>
        <w:rPr>
          <w:rFonts w:ascii="Times New Roman" w:hAnsi="Times New Roman"/>
          <w:color w:val="000000"/>
          <w:sz w:val="22"/>
          <w:szCs w:val="22"/>
        </w:rPr>
      </w:pPr>
    </w:p>
    <w:p w:rsidR="00CA6764" w:rsidRPr="00061283" w:rsidRDefault="00CA6764" w:rsidP="00CA6764">
      <w:pPr>
        <w:rPr>
          <w:rFonts w:ascii="Times New Roman" w:hAnsi="Times New Roman"/>
          <w:b/>
          <w:color w:val="000000"/>
          <w:sz w:val="22"/>
          <w:szCs w:val="22"/>
        </w:rPr>
      </w:pPr>
      <w:r w:rsidRPr="00061283">
        <w:rPr>
          <w:rFonts w:ascii="Times New Roman" w:hAnsi="Times New Roman"/>
          <w:b/>
          <w:color w:val="000000"/>
          <w:sz w:val="22"/>
          <w:szCs w:val="22"/>
        </w:rPr>
        <w:t>Instructional Methods</w:t>
      </w:r>
    </w:p>
    <w:p w:rsidR="0022438E" w:rsidRPr="00061283" w:rsidRDefault="0022438E" w:rsidP="0022438E">
      <w:pPr>
        <w:pStyle w:val="ListParagraph"/>
        <w:numPr>
          <w:ilvl w:val="0"/>
          <w:numId w:val="6"/>
        </w:numPr>
        <w:suppressAutoHyphens w:val="0"/>
        <w:autoSpaceDE w:val="0"/>
        <w:autoSpaceDN w:val="0"/>
        <w:contextualSpacing/>
        <w:rPr>
          <w:color w:val="000000" w:themeColor="text1"/>
          <w:sz w:val="22"/>
          <w:szCs w:val="22"/>
        </w:rPr>
      </w:pPr>
      <w:r w:rsidRPr="00061283">
        <w:rPr>
          <w:color w:val="000000" w:themeColor="text1"/>
          <w:sz w:val="22"/>
          <w:szCs w:val="22"/>
        </w:rPr>
        <w:t>Student writing of different kinds such as essays, summaries, timed writing for fluency, and dictations</w:t>
      </w:r>
    </w:p>
    <w:p w:rsidR="0022438E" w:rsidRPr="00061283" w:rsidRDefault="0022438E" w:rsidP="0022438E">
      <w:pPr>
        <w:pStyle w:val="ListParagraph"/>
        <w:numPr>
          <w:ilvl w:val="0"/>
          <w:numId w:val="6"/>
        </w:numPr>
        <w:suppressAutoHyphens w:val="0"/>
        <w:autoSpaceDE w:val="0"/>
        <w:autoSpaceDN w:val="0"/>
        <w:contextualSpacing/>
        <w:rPr>
          <w:color w:val="000000" w:themeColor="text1"/>
          <w:sz w:val="22"/>
          <w:szCs w:val="22"/>
        </w:rPr>
      </w:pPr>
      <w:r w:rsidRPr="00061283">
        <w:rPr>
          <w:color w:val="000000" w:themeColor="text1"/>
          <w:sz w:val="22"/>
          <w:szCs w:val="22"/>
        </w:rPr>
        <w:t>Class or group writing of outlines and essays</w:t>
      </w:r>
    </w:p>
    <w:p w:rsidR="0022438E" w:rsidRPr="00061283" w:rsidRDefault="0022438E" w:rsidP="0022438E">
      <w:pPr>
        <w:pStyle w:val="ListParagraph"/>
        <w:numPr>
          <w:ilvl w:val="0"/>
          <w:numId w:val="6"/>
        </w:numPr>
        <w:suppressAutoHyphens w:val="0"/>
        <w:autoSpaceDE w:val="0"/>
        <w:autoSpaceDN w:val="0"/>
        <w:contextualSpacing/>
        <w:rPr>
          <w:color w:val="000000" w:themeColor="text1"/>
          <w:sz w:val="22"/>
          <w:szCs w:val="22"/>
        </w:rPr>
      </w:pPr>
      <w:r w:rsidRPr="00061283">
        <w:rPr>
          <w:color w:val="000000" w:themeColor="text1"/>
          <w:sz w:val="22"/>
          <w:szCs w:val="22"/>
        </w:rPr>
        <w:t xml:space="preserve">Individual writing of essays </w:t>
      </w:r>
    </w:p>
    <w:p w:rsidR="0022438E" w:rsidRPr="00061283" w:rsidRDefault="0022438E" w:rsidP="0022438E">
      <w:pPr>
        <w:pStyle w:val="ListParagraph"/>
        <w:numPr>
          <w:ilvl w:val="0"/>
          <w:numId w:val="6"/>
        </w:numPr>
        <w:suppressAutoHyphens w:val="0"/>
        <w:autoSpaceDE w:val="0"/>
        <w:autoSpaceDN w:val="0"/>
        <w:contextualSpacing/>
        <w:rPr>
          <w:color w:val="000000" w:themeColor="text1"/>
          <w:sz w:val="22"/>
          <w:szCs w:val="22"/>
        </w:rPr>
      </w:pPr>
      <w:r w:rsidRPr="00061283">
        <w:rPr>
          <w:color w:val="000000" w:themeColor="text1"/>
          <w:sz w:val="22"/>
          <w:szCs w:val="22"/>
        </w:rPr>
        <w:t>Reading and analyzing paragraphs and essays to see how they are constructed</w:t>
      </w:r>
    </w:p>
    <w:p w:rsidR="0022438E" w:rsidRPr="00061283" w:rsidRDefault="0022438E" w:rsidP="0022438E">
      <w:pPr>
        <w:pStyle w:val="ListParagraph"/>
        <w:numPr>
          <w:ilvl w:val="0"/>
          <w:numId w:val="6"/>
        </w:numPr>
        <w:suppressAutoHyphens w:val="0"/>
        <w:autoSpaceDE w:val="0"/>
        <w:autoSpaceDN w:val="0"/>
        <w:contextualSpacing/>
        <w:rPr>
          <w:color w:val="000000" w:themeColor="text1"/>
          <w:sz w:val="22"/>
          <w:szCs w:val="22"/>
        </w:rPr>
      </w:pPr>
      <w:r w:rsidRPr="00061283">
        <w:rPr>
          <w:color w:val="000000" w:themeColor="text1"/>
          <w:sz w:val="22"/>
          <w:szCs w:val="22"/>
        </w:rPr>
        <w:t>Exercises on pre-writing skills such as generating, developing and organizing ideas</w:t>
      </w:r>
    </w:p>
    <w:p w:rsidR="0022438E" w:rsidRPr="00061283" w:rsidRDefault="0022438E" w:rsidP="0022438E">
      <w:pPr>
        <w:pStyle w:val="ListParagraph"/>
        <w:numPr>
          <w:ilvl w:val="0"/>
          <w:numId w:val="6"/>
        </w:numPr>
        <w:suppressAutoHyphens w:val="0"/>
        <w:autoSpaceDE w:val="0"/>
        <w:autoSpaceDN w:val="0"/>
        <w:contextualSpacing/>
        <w:rPr>
          <w:color w:val="000000" w:themeColor="text1"/>
          <w:sz w:val="22"/>
          <w:szCs w:val="22"/>
        </w:rPr>
      </w:pPr>
      <w:r w:rsidRPr="00061283">
        <w:rPr>
          <w:color w:val="000000" w:themeColor="text1"/>
          <w:sz w:val="22"/>
          <w:szCs w:val="22"/>
        </w:rPr>
        <w:t>Activities on grammar and vocabulary needed for a particular kind of essay</w:t>
      </w:r>
    </w:p>
    <w:p w:rsidR="0022438E" w:rsidRPr="00061283" w:rsidRDefault="0022438E" w:rsidP="0022438E">
      <w:pPr>
        <w:pStyle w:val="ListParagraph"/>
        <w:numPr>
          <w:ilvl w:val="0"/>
          <w:numId w:val="6"/>
        </w:numPr>
        <w:suppressAutoHyphens w:val="0"/>
        <w:autoSpaceDE w:val="0"/>
        <w:autoSpaceDN w:val="0"/>
        <w:contextualSpacing/>
        <w:rPr>
          <w:color w:val="000000" w:themeColor="text1"/>
          <w:sz w:val="22"/>
          <w:szCs w:val="22"/>
        </w:rPr>
      </w:pPr>
      <w:r w:rsidRPr="00061283">
        <w:rPr>
          <w:color w:val="000000" w:themeColor="text1"/>
          <w:sz w:val="22"/>
          <w:szCs w:val="22"/>
        </w:rPr>
        <w:t xml:space="preserve">Activities on sentence types </w:t>
      </w:r>
    </w:p>
    <w:p w:rsidR="0022438E" w:rsidRPr="00061283" w:rsidRDefault="0022438E" w:rsidP="0022438E">
      <w:pPr>
        <w:pStyle w:val="ListParagraph"/>
        <w:numPr>
          <w:ilvl w:val="0"/>
          <w:numId w:val="6"/>
        </w:numPr>
        <w:suppressAutoHyphens w:val="0"/>
        <w:autoSpaceDE w:val="0"/>
        <w:autoSpaceDN w:val="0"/>
        <w:contextualSpacing/>
        <w:rPr>
          <w:color w:val="000000" w:themeColor="text1"/>
          <w:sz w:val="22"/>
          <w:szCs w:val="22"/>
        </w:rPr>
      </w:pPr>
      <w:r w:rsidRPr="00061283">
        <w:rPr>
          <w:color w:val="000000" w:themeColor="text1"/>
          <w:sz w:val="22"/>
          <w:szCs w:val="22"/>
        </w:rPr>
        <w:t xml:space="preserve">Activities on revising an essay for content </w:t>
      </w:r>
    </w:p>
    <w:p w:rsidR="0022438E" w:rsidRPr="00061283" w:rsidRDefault="0022438E" w:rsidP="0022438E">
      <w:pPr>
        <w:pStyle w:val="ListParagraph"/>
        <w:numPr>
          <w:ilvl w:val="0"/>
          <w:numId w:val="6"/>
        </w:numPr>
        <w:suppressAutoHyphens w:val="0"/>
        <w:autoSpaceDE w:val="0"/>
        <w:autoSpaceDN w:val="0"/>
        <w:contextualSpacing/>
        <w:rPr>
          <w:color w:val="000000" w:themeColor="text1"/>
          <w:sz w:val="22"/>
          <w:szCs w:val="22"/>
        </w:rPr>
      </w:pPr>
      <w:r w:rsidRPr="00061283">
        <w:rPr>
          <w:color w:val="000000" w:themeColor="text1"/>
          <w:sz w:val="22"/>
          <w:szCs w:val="22"/>
        </w:rPr>
        <w:t>Activities on revising an essay other errors and ways to correct them</w:t>
      </w:r>
    </w:p>
    <w:p w:rsidR="0022438E" w:rsidRPr="00061283" w:rsidRDefault="0022438E" w:rsidP="0022438E">
      <w:pPr>
        <w:pStyle w:val="ListParagraph"/>
        <w:numPr>
          <w:ilvl w:val="0"/>
          <w:numId w:val="6"/>
        </w:numPr>
        <w:suppressAutoHyphens w:val="0"/>
        <w:autoSpaceDE w:val="0"/>
        <w:autoSpaceDN w:val="0"/>
        <w:contextualSpacing/>
        <w:rPr>
          <w:color w:val="000000" w:themeColor="text1"/>
          <w:sz w:val="22"/>
          <w:szCs w:val="22"/>
        </w:rPr>
      </w:pPr>
      <w:r w:rsidRPr="00061283">
        <w:rPr>
          <w:color w:val="000000" w:themeColor="text1"/>
          <w:sz w:val="22"/>
          <w:szCs w:val="22"/>
        </w:rPr>
        <w:t>Revising and rewriting teacher-corrected compositions</w:t>
      </w:r>
    </w:p>
    <w:p w:rsidR="0022438E" w:rsidRPr="00061283" w:rsidRDefault="0022438E" w:rsidP="0022438E">
      <w:pPr>
        <w:pStyle w:val="ListParagraph"/>
        <w:numPr>
          <w:ilvl w:val="0"/>
          <w:numId w:val="6"/>
        </w:numPr>
        <w:suppressAutoHyphens w:val="0"/>
        <w:autoSpaceDE w:val="0"/>
        <w:autoSpaceDN w:val="0"/>
        <w:contextualSpacing/>
        <w:rPr>
          <w:color w:val="000000" w:themeColor="text1"/>
          <w:sz w:val="22"/>
          <w:szCs w:val="22"/>
        </w:rPr>
      </w:pPr>
      <w:r w:rsidRPr="00061283">
        <w:rPr>
          <w:color w:val="000000" w:themeColor="text1"/>
          <w:sz w:val="22"/>
          <w:szCs w:val="22"/>
        </w:rPr>
        <w:t>Peer editing of outlines and essays</w:t>
      </w:r>
    </w:p>
    <w:p w:rsidR="0022438E" w:rsidRPr="00061283" w:rsidRDefault="0022438E" w:rsidP="0022438E">
      <w:pPr>
        <w:pStyle w:val="ListParagraph"/>
        <w:numPr>
          <w:ilvl w:val="0"/>
          <w:numId w:val="6"/>
        </w:numPr>
        <w:suppressAutoHyphens w:val="0"/>
        <w:autoSpaceDE w:val="0"/>
        <w:autoSpaceDN w:val="0"/>
        <w:contextualSpacing/>
        <w:rPr>
          <w:color w:val="000000" w:themeColor="text1"/>
          <w:sz w:val="22"/>
          <w:szCs w:val="22"/>
        </w:rPr>
      </w:pPr>
      <w:r w:rsidRPr="00061283">
        <w:rPr>
          <w:color w:val="000000" w:themeColor="text1"/>
          <w:sz w:val="22"/>
          <w:szCs w:val="22"/>
        </w:rPr>
        <w:t>Individual conferences for essays</w:t>
      </w:r>
    </w:p>
    <w:p w:rsidR="0022438E" w:rsidRPr="00061283" w:rsidRDefault="0022438E" w:rsidP="0022438E">
      <w:pPr>
        <w:pStyle w:val="ListParagraph"/>
        <w:numPr>
          <w:ilvl w:val="0"/>
          <w:numId w:val="6"/>
        </w:numPr>
        <w:suppressAutoHyphens w:val="0"/>
        <w:autoSpaceDE w:val="0"/>
        <w:autoSpaceDN w:val="0"/>
        <w:contextualSpacing/>
        <w:rPr>
          <w:color w:val="000000" w:themeColor="text1"/>
          <w:sz w:val="22"/>
          <w:szCs w:val="22"/>
        </w:rPr>
      </w:pPr>
      <w:r w:rsidRPr="00061283">
        <w:rPr>
          <w:color w:val="000000" w:themeColor="text1"/>
          <w:sz w:val="22"/>
          <w:szCs w:val="22"/>
        </w:rPr>
        <w:t>Lecture and discussion (whole-class, groups, or pairs)</w:t>
      </w:r>
    </w:p>
    <w:p w:rsidR="0022438E" w:rsidRPr="00061283" w:rsidRDefault="0022438E" w:rsidP="0022438E">
      <w:pPr>
        <w:pStyle w:val="ListParagraph"/>
        <w:numPr>
          <w:ilvl w:val="0"/>
          <w:numId w:val="6"/>
        </w:numPr>
        <w:suppressAutoHyphens w:val="0"/>
        <w:autoSpaceDE w:val="0"/>
        <w:autoSpaceDN w:val="0"/>
        <w:contextualSpacing/>
        <w:rPr>
          <w:color w:val="000000" w:themeColor="text1"/>
          <w:sz w:val="22"/>
          <w:szCs w:val="22"/>
        </w:rPr>
      </w:pPr>
      <w:r w:rsidRPr="00061283">
        <w:rPr>
          <w:color w:val="000000" w:themeColor="text1"/>
          <w:sz w:val="22"/>
          <w:szCs w:val="22"/>
        </w:rPr>
        <w:t>Activities in the textbook, on handouts, or online</w:t>
      </w:r>
    </w:p>
    <w:p w:rsidR="00CA6764" w:rsidRPr="00061283" w:rsidRDefault="00CA6764" w:rsidP="00CA6764">
      <w:pPr>
        <w:tabs>
          <w:tab w:val="left" w:pos="1260"/>
          <w:tab w:val="left" w:pos="1620"/>
        </w:tabs>
        <w:rPr>
          <w:rFonts w:ascii="Times New Roman" w:hAnsi="Times New Roman"/>
          <w:color w:val="000000"/>
          <w:sz w:val="22"/>
          <w:szCs w:val="22"/>
        </w:rPr>
      </w:pPr>
    </w:p>
    <w:p w:rsidR="00CA6764" w:rsidRPr="00061283" w:rsidRDefault="0022438E" w:rsidP="00CA6764">
      <w:pPr>
        <w:tabs>
          <w:tab w:val="left" w:pos="1260"/>
          <w:tab w:val="left" w:pos="1620"/>
        </w:tabs>
        <w:rPr>
          <w:rFonts w:ascii="Times New Roman" w:hAnsi="Times New Roman"/>
          <w:b/>
          <w:color w:val="000000"/>
          <w:sz w:val="22"/>
          <w:szCs w:val="22"/>
        </w:rPr>
      </w:pPr>
      <w:r w:rsidRPr="00061283">
        <w:rPr>
          <w:rFonts w:ascii="Times New Roman" w:hAnsi="Times New Roman"/>
          <w:b/>
          <w:color w:val="000000"/>
          <w:sz w:val="22"/>
          <w:szCs w:val="22"/>
        </w:rPr>
        <w:t>Student A</w:t>
      </w:r>
      <w:r w:rsidR="00CA6764" w:rsidRPr="00061283">
        <w:rPr>
          <w:rFonts w:ascii="Times New Roman" w:hAnsi="Times New Roman"/>
          <w:b/>
          <w:color w:val="000000"/>
          <w:sz w:val="22"/>
          <w:szCs w:val="22"/>
        </w:rPr>
        <w:t>ssignments</w:t>
      </w:r>
    </w:p>
    <w:p w:rsidR="0022438E" w:rsidRPr="00061283" w:rsidRDefault="0022438E" w:rsidP="0022438E">
      <w:pPr>
        <w:ind w:left="180" w:hanging="180"/>
        <w:rPr>
          <w:rFonts w:ascii="Times New Roman" w:hAnsi="Times New Roman"/>
          <w:color w:val="000000" w:themeColor="text1"/>
          <w:sz w:val="22"/>
          <w:szCs w:val="22"/>
        </w:rPr>
      </w:pPr>
      <w:r w:rsidRPr="00061283">
        <w:rPr>
          <w:rFonts w:ascii="Times New Roman" w:hAnsi="Times New Roman"/>
          <w:color w:val="000000" w:themeColor="text1"/>
          <w:sz w:val="22"/>
          <w:szCs w:val="22"/>
        </w:rPr>
        <w:t>Journals or other weekly writing assignments (optional)</w:t>
      </w:r>
    </w:p>
    <w:p w:rsidR="0022438E" w:rsidRPr="00061283" w:rsidRDefault="0022438E" w:rsidP="0022438E">
      <w:pPr>
        <w:rPr>
          <w:rFonts w:ascii="Times New Roman" w:hAnsi="Times New Roman"/>
          <w:color w:val="000000" w:themeColor="text1"/>
          <w:sz w:val="22"/>
          <w:szCs w:val="22"/>
        </w:rPr>
      </w:pPr>
      <w:r w:rsidRPr="00061283">
        <w:rPr>
          <w:rFonts w:ascii="Times New Roman" w:hAnsi="Times New Roman"/>
          <w:color w:val="000000" w:themeColor="text1"/>
          <w:sz w:val="22"/>
          <w:szCs w:val="22"/>
        </w:rPr>
        <w:t>Writing or completing work covered in class such as revising essays, writing outlines, or writing essays in whole or in part</w:t>
      </w:r>
    </w:p>
    <w:p w:rsidR="0022438E" w:rsidRPr="00061283" w:rsidRDefault="0022438E" w:rsidP="0022438E">
      <w:pPr>
        <w:ind w:left="180" w:hanging="180"/>
        <w:rPr>
          <w:rFonts w:ascii="Times New Roman" w:hAnsi="Times New Roman"/>
          <w:color w:val="000000" w:themeColor="text1"/>
          <w:sz w:val="22"/>
          <w:szCs w:val="22"/>
        </w:rPr>
      </w:pPr>
      <w:r w:rsidRPr="00061283">
        <w:rPr>
          <w:rFonts w:ascii="Times New Roman" w:hAnsi="Times New Roman"/>
          <w:color w:val="000000" w:themeColor="text1"/>
          <w:sz w:val="22"/>
          <w:szCs w:val="22"/>
        </w:rPr>
        <w:t>Students will rewrite in-class essays using teacher feedback.</w:t>
      </w:r>
    </w:p>
    <w:p w:rsidR="000D41D7" w:rsidRPr="00061283" w:rsidRDefault="000D41D7" w:rsidP="0022438E">
      <w:pPr>
        <w:ind w:left="180" w:hanging="180"/>
        <w:rPr>
          <w:rFonts w:ascii="Times New Roman" w:hAnsi="Times New Roman"/>
          <w:color w:val="000000" w:themeColor="text1"/>
          <w:sz w:val="22"/>
          <w:szCs w:val="22"/>
        </w:rPr>
      </w:pPr>
    </w:p>
    <w:p w:rsidR="000D41D7" w:rsidRPr="00061283" w:rsidRDefault="000D41D7" w:rsidP="000D41D7">
      <w:pPr>
        <w:rPr>
          <w:rFonts w:ascii="Times New Roman" w:hAnsi="Times New Roman"/>
          <w:color w:val="FF0000"/>
          <w:sz w:val="22"/>
          <w:szCs w:val="22"/>
        </w:rPr>
      </w:pPr>
      <w:r w:rsidRPr="00061283">
        <w:rPr>
          <w:rFonts w:ascii="Times New Roman" w:hAnsi="Times New Roman"/>
          <w:color w:val="FF0000"/>
          <w:sz w:val="22"/>
          <w:szCs w:val="22"/>
        </w:rPr>
        <w:t>Homework is due on the next class day unless otherwise stated by the instructor. Homework one day late will receive a grade of 50%. If you are absent, you are still responsible for the homework: work missed while absent has to be completed on your return. Please get a classmate’s phone number or email me to find out what you missed so that you can be prepared for class.</w:t>
      </w:r>
    </w:p>
    <w:p w:rsidR="002E3FE9" w:rsidRPr="00061283" w:rsidRDefault="002E3FE9" w:rsidP="000D41D7">
      <w:pPr>
        <w:rPr>
          <w:rFonts w:ascii="Times New Roman" w:hAnsi="Times New Roman"/>
          <w:color w:val="000000"/>
          <w:sz w:val="22"/>
          <w:szCs w:val="22"/>
        </w:rPr>
      </w:pPr>
    </w:p>
    <w:p w:rsidR="00061283" w:rsidRPr="0098309B" w:rsidRDefault="00061283" w:rsidP="00061283">
      <w:pPr>
        <w:spacing w:line="232" w:lineRule="auto"/>
        <w:ind w:right="400"/>
        <w:rPr>
          <w:rFonts w:ascii="Times New Roman" w:eastAsia="Arial" w:hAnsi="Times New Roman"/>
          <w:color w:val="FF0000"/>
          <w:sz w:val="22"/>
          <w:szCs w:val="22"/>
        </w:rPr>
      </w:pPr>
      <w:r w:rsidRPr="0034134F">
        <w:rPr>
          <w:rFonts w:ascii="Times New Roman" w:eastAsia="Arial" w:hAnsi="Times New Roman"/>
          <w:b/>
          <w:sz w:val="22"/>
          <w:szCs w:val="22"/>
        </w:rPr>
        <w:t xml:space="preserve">Missed essays, tests, </w:t>
      </w:r>
      <w:proofErr w:type="gramStart"/>
      <w:r w:rsidRPr="0034134F">
        <w:rPr>
          <w:rFonts w:ascii="Times New Roman" w:eastAsia="Arial" w:hAnsi="Times New Roman"/>
          <w:b/>
          <w:sz w:val="22"/>
          <w:szCs w:val="22"/>
        </w:rPr>
        <w:t>quizzes</w:t>
      </w:r>
      <w:proofErr w:type="gramEnd"/>
      <w:r w:rsidRPr="0034134F">
        <w:rPr>
          <w:rFonts w:ascii="Times New Roman" w:eastAsia="Arial" w:hAnsi="Times New Roman"/>
          <w:b/>
          <w:sz w:val="22"/>
          <w:szCs w:val="22"/>
        </w:rPr>
        <w:t xml:space="preserve">: </w:t>
      </w:r>
      <w:r w:rsidR="004931F8">
        <w:rPr>
          <w:rFonts w:ascii="Times New Roman" w:eastAsia="Arial" w:hAnsi="Times New Roman"/>
          <w:color w:val="FF0000"/>
          <w:sz w:val="22"/>
          <w:szCs w:val="22"/>
        </w:rPr>
        <w:t>D</w:t>
      </w:r>
      <w:r w:rsidRPr="0098309B">
        <w:rPr>
          <w:rFonts w:ascii="Times New Roman" w:eastAsia="Arial" w:hAnsi="Times New Roman"/>
          <w:color w:val="FF0000"/>
          <w:sz w:val="22"/>
          <w:szCs w:val="22"/>
        </w:rPr>
        <w:t>o not be absent on in-class essay days. Missed</w:t>
      </w:r>
      <w:r w:rsidRPr="0098309B">
        <w:rPr>
          <w:rFonts w:ascii="Times New Roman" w:eastAsia="Arial" w:hAnsi="Times New Roman"/>
          <w:b/>
          <w:color w:val="FF0000"/>
          <w:sz w:val="22"/>
          <w:szCs w:val="22"/>
        </w:rPr>
        <w:t xml:space="preserve"> </w:t>
      </w:r>
      <w:r w:rsidRPr="0098309B">
        <w:rPr>
          <w:rFonts w:ascii="Times New Roman" w:eastAsia="Arial" w:hAnsi="Times New Roman"/>
          <w:color w:val="FF0000"/>
          <w:sz w:val="22"/>
          <w:szCs w:val="22"/>
        </w:rPr>
        <w:t xml:space="preserve">examinations or in-class essays can be made up only if you can provide what your instructor considers an acceptable reason for having a second chance. You will only be able to make up </w:t>
      </w:r>
      <w:r w:rsidRPr="0098309B">
        <w:rPr>
          <w:rFonts w:ascii="Times New Roman" w:eastAsia="Arial" w:hAnsi="Times New Roman"/>
          <w:b/>
          <w:color w:val="FF0000"/>
          <w:sz w:val="22"/>
          <w:szCs w:val="22"/>
        </w:rPr>
        <w:t xml:space="preserve">one </w:t>
      </w:r>
      <w:r w:rsidRPr="0098309B">
        <w:rPr>
          <w:rFonts w:ascii="Times New Roman" w:eastAsia="Arial" w:hAnsi="Times New Roman"/>
          <w:color w:val="FF0000"/>
          <w:sz w:val="22"/>
          <w:szCs w:val="22"/>
        </w:rPr>
        <w:t>missed in-class essay or test. No make-up quizzes will be given: your lowest quiz grade</w:t>
      </w:r>
      <w:r w:rsidRPr="0098309B">
        <w:rPr>
          <w:rFonts w:ascii="Times New Roman" w:eastAsia="Arial" w:hAnsi="Times New Roman"/>
          <w:b/>
          <w:color w:val="FF0000"/>
          <w:sz w:val="22"/>
          <w:szCs w:val="22"/>
        </w:rPr>
        <w:t xml:space="preserve"> </w:t>
      </w:r>
      <w:r w:rsidRPr="0098309B">
        <w:rPr>
          <w:rFonts w:ascii="Times New Roman" w:eastAsia="Arial" w:hAnsi="Times New Roman"/>
          <w:color w:val="FF0000"/>
          <w:sz w:val="22"/>
          <w:szCs w:val="22"/>
        </w:rPr>
        <w:t>will be dropped.</w:t>
      </w:r>
    </w:p>
    <w:p w:rsidR="00061283" w:rsidRPr="0034134F" w:rsidRDefault="00061283" w:rsidP="00061283">
      <w:pPr>
        <w:spacing w:line="240" w:lineRule="exact"/>
        <w:rPr>
          <w:rFonts w:ascii="Times New Roman" w:hAnsi="Times New Roman"/>
          <w:sz w:val="22"/>
          <w:szCs w:val="22"/>
        </w:rPr>
      </w:pPr>
    </w:p>
    <w:p w:rsidR="00061283" w:rsidRPr="0098309B" w:rsidRDefault="00061283" w:rsidP="00061283">
      <w:pPr>
        <w:spacing w:line="232" w:lineRule="auto"/>
        <w:rPr>
          <w:rFonts w:ascii="Times New Roman" w:eastAsia="Arial" w:hAnsi="Times New Roman"/>
          <w:color w:val="FF0000"/>
          <w:sz w:val="22"/>
          <w:szCs w:val="22"/>
        </w:rPr>
      </w:pPr>
      <w:r w:rsidRPr="0034134F">
        <w:rPr>
          <w:rFonts w:ascii="Times New Roman" w:eastAsia="Arial" w:hAnsi="Times New Roman"/>
          <w:b/>
          <w:sz w:val="22"/>
          <w:szCs w:val="22"/>
        </w:rPr>
        <w:t xml:space="preserve">Late homework: </w:t>
      </w:r>
      <w:r w:rsidRPr="0098309B">
        <w:rPr>
          <w:rFonts w:ascii="Times New Roman" w:eastAsia="Arial" w:hAnsi="Times New Roman"/>
          <w:color w:val="FF0000"/>
          <w:sz w:val="22"/>
          <w:szCs w:val="22"/>
        </w:rPr>
        <w:t>Students will receive half credit for homework that is one day late. Late</w:t>
      </w:r>
      <w:r w:rsidRPr="0098309B">
        <w:rPr>
          <w:rFonts w:ascii="Times New Roman" w:eastAsia="Arial" w:hAnsi="Times New Roman"/>
          <w:b/>
          <w:color w:val="FF0000"/>
          <w:sz w:val="22"/>
          <w:szCs w:val="22"/>
        </w:rPr>
        <w:t xml:space="preserve"> </w:t>
      </w:r>
      <w:r w:rsidRPr="0098309B">
        <w:rPr>
          <w:rFonts w:ascii="Times New Roman" w:eastAsia="Arial" w:hAnsi="Times New Roman"/>
          <w:color w:val="FF0000"/>
          <w:sz w:val="22"/>
          <w:szCs w:val="22"/>
        </w:rPr>
        <w:t xml:space="preserve">homework will not be accepted after the second day. If you miss classwork, you cannot receive full credit for making it up. </w:t>
      </w:r>
      <w:r w:rsidRPr="0098309B">
        <w:rPr>
          <w:rFonts w:ascii="Times New Roman" w:eastAsia="Arial" w:hAnsi="Times New Roman"/>
          <w:b/>
          <w:color w:val="FF0000"/>
          <w:sz w:val="22"/>
          <w:szCs w:val="22"/>
        </w:rPr>
        <w:t>This includes Eagle Online assignments.</w:t>
      </w:r>
      <w:r w:rsidRPr="0098309B">
        <w:rPr>
          <w:rFonts w:ascii="Times New Roman" w:eastAsia="Arial" w:hAnsi="Times New Roman"/>
          <w:color w:val="FF0000"/>
          <w:sz w:val="22"/>
          <w:szCs w:val="22"/>
        </w:rPr>
        <w:t xml:space="preserve"> If you are absent, you are still responsible for the homework: work missed while absent has to be completed on your return. Please get a classmate’s phone number or email me to find out what you missed so that you can be prepared for class.</w:t>
      </w:r>
    </w:p>
    <w:p w:rsidR="00061283" w:rsidRDefault="00061283" w:rsidP="00CA6764">
      <w:pPr>
        <w:tabs>
          <w:tab w:val="left" w:pos="1260"/>
          <w:tab w:val="left" w:pos="1620"/>
        </w:tabs>
        <w:rPr>
          <w:rFonts w:ascii="Times New Roman" w:hAnsi="Times New Roman"/>
          <w:b/>
          <w:color w:val="000000"/>
          <w:sz w:val="22"/>
          <w:szCs w:val="22"/>
        </w:rPr>
      </w:pPr>
    </w:p>
    <w:p w:rsidR="00CA6764" w:rsidRPr="00061283" w:rsidRDefault="00CA6764" w:rsidP="00CA6764">
      <w:pPr>
        <w:tabs>
          <w:tab w:val="left" w:pos="1260"/>
          <w:tab w:val="left" w:pos="1620"/>
        </w:tabs>
        <w:rPr>
          <w:rFonts w:ascii="Times New Roman" w:hAnsi="Times New Roman"/>
          <w:b/>
          <w:color w:val="000000"/>
          <w:sz w:val="22"/>
          <w:szCs w:val="22"/>
        </w:rPr>
      </w:pPr>
      <w:r w:rsidRPr="00061283">
        <w:rPr>
          <w:rFonts w:ascii="Times New Roman" w:hAnsi="Times New Roman"/>
          <w:b/>
          <w:color w:val="000000"/>
          <w:sz w:val="22"/>
          <w:szCs w:val="22"/>
        </w:rPr>
        <w:t>Assessments</w:t>
      </w:r>
    </w:p>
    <w:p w:rsidR="0022438E" w:rsidRPr="00061283" w:rsidRDefault="000D41D7" w:rsidP="0022438E">
      <w:pPr>
        <w:rPr>
          <w:rFonts w:ascii="Times New Roman" w:hAnsi="Times New Roman"/>
          <w:bCs/>
          <w:color w:val="000000" w:themeColor="text1"/>
          <w:sz w:val="22"/>
          <w:szCs w:val="22"/>
        </w:rPr>
      </w:pPr>
      <w:r w:rsidRPr="00061283">
        <w:rPr>
          <w:rFonts w:ascii="Times New Roman" w:hAnsi="Times New Roman"/>
          <w:bCs/>
          <w:color w:val="000000" w:themeColor="text1"/>
          <w:sz w:val="22"/>
          <w:szCs w:val="22"/>
        </w:rPr>
        <w:t>F</w:t>
      </w:r>
      <w:r w:rsidR="0022438E" w:rsidRPr="00061283">
        <w:rPr>
          <w:rFonts w:ascii="Times New Roman" w:hAnsi="Times New Roman"/>
          <w:bCs/>
          <w:color w:val="000000" w:themeColor="text1"/>
          <w:sz w:val="22"/>
          <w:szCs w:val="22"/>
        </w:rPr>
        <w:t>ive in-class compositions (and revisions) and the final composition</w:t>
      </w:r>
    </w:p>
    <w:p w:rsidR="0022438E" w:rsidRPr="00061283" w:rsidRDefault="0022438E" w:rsidP="0022438E">
      <w:pPr>
        <w:rPr>
          <w:rFonts w:ascii="Times New Roman" w:hAnsi="Times New Roman"/>
          <w:bCs/>
          <w:color w:val="000000" w:themeColor="text1"/>
          <w:sz w:val="22"/>
          <w:szCs w:val="22"/>
        </w:rPr>
      </w:pPr>
      <w:r w:rsidRPr="00061283">
        <w:rPr>
          <w:rFonts w:ascii="Times New Roman" w:hAnsi="Times New Roman"/>
          <w:bCs/>
          <w:color w:val="000000" w:themeColor="text1"/>
          <w:sz w:val="22"/>
          <w:szCs w:val="22"/>
        </w:rPr>
        <w:t>Homework/Practice compositions, homework exercises, other writing assignments</w:t>
      </w:r>
    </w:p>
    <w:p w:rsidR="0022438E" w:rsidRPr="00061283" w:rsidRDefault="0022438E" w:rsidP="0022438E">
      <w:pPr>
        <w:rPr>
          <w:rFonts w:ascii="Times New Roman" w:hAnsi="Times New Roman"/>
          <w:b/>
          <w:bCs/>
          <w:i/>
          <w:iCs/>
          <w:color w:val="000000" w:themeColor="text1"/>
          <w:sz w:val="22"/>
          <w:szCs w:val="22"/>
        </w:rPr>
      </w:pPr>
      <w:r w:rsidRPr="00061283">
        <w:rPr>
          <w:rFonts w:ascii="Times New Roman" w:hAnsi="Times New Roman"/>
          <w:bCs/>
          <w:color w:val="000000" w:themeColor="text1"/>
          <w:sz w:val="22"/>
          <w:szCs w:val="22"/>
        </w:rPr>
        <w:t xml:space="preserve">Quizzes and tests on work covered in class (optional) </w:t>
      </w:r>
      <w:r w:rsidRPr="00061283">
        <w:rPr>
          <w:rFonts w:ascii="Times New Roman" w:hAnsi="Times New Roman"/>
          <w:b/>
          <w:i/>
          <w:color w:val="000000" w:themeColor="text1"/>
          <w:sz w:val="22"/>
          <w:szCs w:val="22"/>
        </w:rPr>
        <w:t>E</w:t>
      </w:r>
      <w:r w:rsidRPr="00061283">
        <w:rPr>
          <w:rFonts w:ascii="Times New Roman" w:hAnsi="Times New Roman"/>
          <w:b/>
          <w:bCs/>
          <w:i/>
          <w:iCs/>
          <w:color w:val="000000" w:themeColor="text1"/>
          <w:sz w:val="22"/>
          <w:szCs w:val="22"/>
        </w:rPr>
        <w:t>lectronic devices are not allowed in writing tests and quizzes.</w:t>
      </w:r>
    </w:p>
    <w:p w:rsidR="0022438E" w:rsidRPr="00061283" w:rsidRDefault="0022438E" w:rsidP="0022438E">
      <w:pPr>
        <w:rPr>
          <w:rFonts w:ascii="Times New Roman" w:hAnsi="Times New Roman"/>
          <w:b/>
          <w:i/>
          <w:color w:val="000000" w:themeColor="text1"/>
          <w:sz w:val="22"/>
          <w:szCs w:val="22"/>
        </w:rPr>
      </w:pPr>
      <w:r w:rsidRPr="00061283">
        <w:rPr>
          <w:rFonts w:ascii="Times New Roman" w:hAnsi="Times New Roman"/>
          <w:b/>
          <w:i/>
          <w:color w:val="000000" w:themeColor="text1"/>
          <w:sz w:val="22"/>
          <w:szCs w:val="22"/>
        </w:rPr>
        <w:t>Automatic failure on final exam: Fewer than 150 words, off topic, no thesis statement or topic sentences, or all simple sentences</w:t>
      </w:r>
    </w:p>
    <w:p w:rsidR="00CA6764" w:rsidRPr="00061283" w:rsidRDefault="00CA6764" w:rsidP="00CA6764">
      <w:pPr>
        <w:tabs>
          <w:tab w:val="left" w:pos="1260"/>
          <w:tab w:val="left" w:pos="1620"/>
        </w:tabs>
        <w:rPr>
          <w:rFonts w:ascii="Times New Roman" w:hAnsi="Times New Roman"/>
          <w:color w:val="000000"/>
          <w:sz w:val="22"/>
          <w:szCs w:val="22"/>
        </w:rPr>
      </w:pPr>
    </w:p>
    <w:p w:rsidR="00CA6764" w:rsidRPr="00061283" w:rsidRDefault="00CA6764" w:rsidP="00CA6764">
      <w:pPr>
        <w:tabs>
          <w:tab w:val="left" w:pos="720"/>
          <w:tab w:val="left" w:pos="4320"/>
        </w:tabs>
        <w:rPr>
          <w:rFonts w:ascii="Times New Roman" w:hAnsi="Times New Roman"/>
          <w:b/>
          <w:color w:val="000000"/>
          <w:sz w:val="22"/>
          <w:szCs w:val="22"/>
        </w:rPr>
      </w:pPr>
      <w:r w:rsidRPr="00061283">
        <w:rPr>
          <w:rFonts w:ascii="Times New Roman" w:hAnsi="Times New Roman"/>
          <w:b/>
          <w:color w:val="000000"/>
          <w:sz w:val="22"/>
          <w:szCs w:val="22"/>
        </w:rPr>
        <w:t>Instructional Materials</w:t>
      </w:r>
    </w:p>
    <w:p w:rsidR="001B5691" w:rsidRPr="00061283" w:rsidRDefault="001B5691" w:rsidP="00CA6764">
      <w:pPr>
        <w:tabs>
          <w:tab w:val="left" w:pos="720"/>
          <w:tab w:val="left" w:pos="4320"/>
        </w:tabs>
        <w:rPr>
          <w:rFonts w:ascii="Times New Roman" w:hAnsi="Times New Roman"/>
          <w:b/>
          <w:color w:val="FF0000"/>
          <w:sz w:val="22"/>
          <w:szCs w:val="22"/>
        </w:rPr>
      </w:pPr>
    </w:p>
    <w:p w:rsidR="001B5691" w:rsidRPr="00061283" w:rsidRDefault="001B5691" w:rsidP="001B5691">
      <w:pPr>
        <w:widowControl w:val="0"/>
        <w:numPr>
          <w:ilvl w:val="0"/>
          <w:numId w:val="7"/>
        </w:numPr>
        <w:tabs>
          <w:tab w:val="left" w:pos="2880"/>
          <w:tab w:val="right" w:pos="5760"/>
        </w:tabs>
        <w:autoSpaceDE w:val="0"/>
        <w:autoSpaceDN w:val="0"/>
        <w:adjustRightInd w:val="0"/>
        <w:rPr>
          <w:rFonts w:ascii="Times New Roman" w:hAnsi="Times New Roman"/>
          <w:bCs/>
          <w:color w:val="FF0000"/>
          <w:sz w:val="22"/>
          <w:szCs w:val="22"/>
        </w:rPr>
      </w:pPr>
      <w:r w:rsidRPr="00061283">
        <w:rPr>
          <w:rFonts w:ascii="Times New Roman" w:hAnsi="Times New Roman"/>
          <w:bCs/>
          <w:i/>
          <w:color w:val="FF0000"/>
          <w:sz w:val="22"/>
          <w:szCs w:val="22"/>
        </w:rPr>
        <w:t>Ready to Write: From Paragraph to Essay</w:t>
      </w:r>
      <w:r w:rsidRPr="00061283">
        <w:rPr>
          <w:rFonts w:ascii="Times New Roman" w:hAnsi="Times New Roman"/>
          <w:bCs/>
          <w:color w:val="FF0000"/>
          <w:sz w:val="22"/>
          <w:szCs w:val="22"/>
        </w:rPr>
        <w:t>, 3</w:t>
      </w:r>
      <w:r w:rsidRPr="00061283">
        <w:rPr>
          <w:rFonts w:ascii="Times New Roman" w:hAnsi="Times New Roman"/>
          <w:bCs/>
          <w:color w:val="FF0000"/>
          <w:sz w:val="22"/>
          <w:szCs w:val="22"/>
          <w:vertAlign w:val="superscript"/>
        </w:rPr>
        <w:t>rd</w:t>
      </w:r>
      <w:r w:rsidRPr="00061283">
        <w:rPr>
          <w:rFonts w:ascii="Times New Roman" w:hAnsi="Times New Roman"/>
          <w:bCs/>
          <w:color w:val="FF0000"/>
          <w:sz w:val="22"/>
          <w:szCs w:val="22"/>
        </w:rPr>
        <w:t xml:space="preserve"> edition, Blanchard &amp; Root, Pearson/Longman</w:t>
      </w:r>
    </w:p>
    <w:p w:rsidR="001B5691" w:rsidRPr="00061283" w:rsidRDefault="001B5691" w:rsidP="001B5691">
      <w:pPr>
        <w:widowControl w:val="0"/>
        <w:numPr>
          <w:ilvl w:val="0"/>
          <w:numId w:val="7"/>
        </w:numPr>
        <w:tabs>
          <w:tab w:val="left" w:pos="2880"/>
          <w:tab w:val="right" w:pos="5760"/>
        </w:tabs>
        <w:autoSpaceDE w:val="0"/>
        <w:autoSpaceDN w:val="0"/>
        <w:adjustRightInd w:val="0"/>
        <w:rPr>
          <w:rFonts w:ascii="Times New Roman" w:hAnsi="Times New Roman"/>
          <w:color w:val="FF0000"/>
          <w:sz w:val="22"/>
          <w:szCs w:val="22"/>
        </w:rPr>
      </w:pPr>
      <w:r w:rsidRPr="00061283">
        <w:rPr>
          <w:rFonts w:ascii="Times New Roman" w:hAnsi="Times New Roman"/>
          <w:bCs/>
          <w:color w:val="FF0000"/>
          <w:sz w:val="22"/>
          <w:szCs w:val="22"/>
        </w:rPr>
        <w:t xml:space="preserve">Optional:  </w:t>
      </w:r>
      <w:r w:rsidRPr="00061283">
        <w:rPr>
          <w:rFonts w:ascii="Times New Roman" w:hAnsi="Times New Roman"/>
          <w:bCs/>
          <w:i/>
          <w:color w:val="FF0000"/>
          <w:sz w:val="22"/>
          <w:szCs w:val="22"/>
        </w:rPr>
        <w:t>Longman Dictionary of American English</w:t>
      </w:r>
    </w:p>
    <w:p w:rsidR="00CA6764" w:rsidRPr="00061283" w:rsidRDefault="00CA6764" w:rsidP="00CA6764">
      <w:pPr>
        <w:rPr>
          <w:rFonts w:ascii="Times New Roman" w:hAnsi="Times New Roman"/>
          <w:b/>
          <w:color w:val="000000"/>
          <w:sz w:val="22"/>
          <w:szCs w:val="22"/>
        </w:rPr>
      </w:pPr>
    </w:p>
    <w:p w:rsidR="00CA6764" w:rsidRPr="00061283" w:rsidRDefault="00CA6764" w:rsidP="00CA6764">
      <w:pPr>
        <w:tabs>
          <w:tab w:val="left" w:pos="720"/>
          <w:tab w:val="left" w:pos="4320"/>
        </w:tabs>
        <w:rPr>
          <w:rFonts w:ascii="Times New Roman" w:hAnsi="Times New Roman"/>
          <w:b/>
          <w:color w:val="000000"/>
          <w:sz w:val="22"/>
          <w:szCs w:val="22"/>
        </w:rPr>
      </w:pPr>
      <w:r w:rsidRPr="00061283">
        <w:rPr>
          <w:rFonts w:ascii="Times New Roman" w:hAnsi="Times New Roman"/>
          <w:b/>
          <w:color w:val="000000"/>
          <w:sz w:val="22"/>
          <w:szCs w:val="22"/>
        </w:rPr>
        <w:t>EGLS3: Evaluation for Greater Learning Student Survey System</w:t>
      </w:r>
    </w:p>
    <w:p w:rsidR="00CA6764" w:rsidRPr="00061283" w:rsidRDefault="00CA6764" w:rsidP="00CA6764">
      <w:pPr>
        <w:widowControl w:val="0"/>
        <w:autoSpaceDE w:val="0"/>
        <w:autoSpaceDN w:val="0"/>
        <w:adjustRightInd w:val="0"/>
        <w:rPr>
          <w:rFonts w:ascii="Times New Roman" w:hAnsi="Times New Roman"/>
          <w:sz w:val="22"/>
          <w:szCs w:val="22"/>
          <w:lang w:bidi="en-US"/>
        </w:rPr>
      </w:pPr>
      <w:r w:rsidRPr="00061283">
        <w:rPr>
          <w:rFonts w:ascii="Times New Roman" w:hAnsi="Times New Roman"/>
          <w:sz w:val="22"/>
          <w:szCs w:val="22"/>
          <w:lang w:bidi="en-US"/>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p w:rsidR="00CA6764" w:rsidRPr="00061283" w:rsidRDefault="00CA6764" w:rsidP="00CA6764">
      <w:pPr>
        <w:widowControl w:val="0"/>
        <w:autoSpaceDE w:val="0"/>
        <w:autoSpaceDN w:val="0"/>
        <w:adjustRightInd w:val="0"/>
        <w:rPr>
          <w:rFonts w:ascii="Times New Roman" w:hAnsi="Times New Roman"/>
          <w:sz w:val="22"/>
          <w:szCs w:val="22"/>
          <w:lang w:bidi="en-US"/>
        </w:rPr>
      </w:pPr>
    </w:p>
    <w:p w:rsidR="00CA6764" w:rsidRPr="00061283" w:rsidRDefault="00CA6764" w:rsidP="00CA6764">
      <w:pPr>
        <w:widowControl w:val="0"/>
        <w:autoSpaceDE w:val="0"/>
        <w:autoSpaceDN w:val="0"/>
        <w:adjustRightInd w:val="0"/>
        <w:rPr>
          <w:rFonts w:ascii="Times New Roman" w:hAnsi="Times New Roman"/>
          <w:b/>
          <w:bCs/>
          <w:color w:val="000000"/>
          <w:sz w:val="22"/>
          <w:szCs w:val="22"/>
          <w:lang w:bidi="en-US"/>
        </w:rPr>
      </w:pPr>
      <w:r w:rsidRPr="00061283">
        <w:rPr>
          <w:rFonts w:ascii="Times New Roman" w:hAnsi="Times New Roman"/>
          <w:b/>
          <w:bCs/>
          <w:color w:val="000000"/>
          <w:sz w:val="22"/>
          <w:szCs w:val="22"/>
          <w:lang w:bidi="en-US"/>
        </w:rPr>
        <w:t xml:space="preserve">HCC Policy Statement: </w:t>
      </w:r>
      <w:r w:rsidRPr="00061283">
        <w:rPr>
          <w:rFonts w:ascii="Times New Roman" w:hAnsi="Times New Roman"/>
          <w:b/>
          <w:color w:val="000000"/>
          <w:sz w:val="22"/>
          <w:szCs w:val="22"/>
        </w:rPr>
        <w:t>Academic Dishonesty</w:t>
      </w:r>
    </w:p>
    <w:p w:rsidR="00CA6764" w:rsidRPr="00061283" w:rsidRDefault="00CA6764" w:rsidP="00CA6764">
      <w:pPr>
        <w:ind w:left="180" w:hanging="180"/>
        <w:rPr>
          <w:rFonts w:ascii="Times New Roman" w:hAnsi="Times New Roman"/>
          <w:color w:val="000000"/>
          <w:sz w:val="22"/>
          <w:szCs w:val="22"/>
        </w:rPr>
      </w:pPr>
      <w:r w:rsidRPr="00061283">
        <w:rPr>
          <w:rFonts w:ascii="Times New Roman" w:hAnsi="Times New Roman"/>
          <w:color w:val="000000"/>
          <w:sz w:val="22"/>
          <w:szCs w:val="22"/>
        </w:rPr>
        <w:t>Any form of copying, cheating, or plagiarism will result in a grade of 0 for the assignment. The instructor will decide whether to permit you to make up the work, and under what circumstances it might be made up. If you are charged with academic dishonesty, pleading ignorance of the rules will not help you. Penalties and/or disciplinary proceedings may be initiated by HCC officials against a student who is accused of scholastic dishonesty. “Scholastic dishonesty” includes, but is not limited to, cheating on a test, plagiarism, and collusion.</w:t>
      </w:r>
    </w:p>
    <w:p w:rsidR="00CA6764" w:rsidRPr="00061283" w:rsidRDefault="00CA6764" w:rsidP="00CA6764">
      <w:pPr>
        <w:rPr>
          <w:rFonts w:ascii="Times New Roman" w:hAnsi="Times New Roman"/>
          <w:color w:val="000000"/>
          <w:sz w:val="22"/>
          <w:szCs w:val="22"/>
        </w:rPr>
      </w:pPr>
      <w:r w:rsidRPr="00061283">
        <w:rPr>
          <w:rFonts w:ascii="Times New Roman" w:hAnsi="Times New Roman"/>
          <w:color w:val="000000"/>
          <w:sz w:val="22"/>
          <w:szCs w:val="22"/>
          <w:u w:val="single"/>
        </w:rPr>
        <w:t>Cheating</w:t>
      </w:r>
      <w:r w:rsidRPr="00061283">
        <w:rPr>
          <w:rFonts w:ascii="Times New Roman" w:hAnsi="Times New Roman"/>
          <w:color w:val="000000"/>
          <w:sz w:val="22"/>
          <w:szCs w:val="22"/>
        </w:rPr>
        <w:t xml:space="preserve"> on a test includes:</w:t>
      </w:r>
    </w:p>
    <w:p w:rsidR="00CA6764" w:rsidRPr="00061283" w:rsidRDefault="00CA6764" w:rsidP="00CA6764">
      <w:pPr>
        <w:numPr>
          <w:ilvl w:val="0"/>
          <w:numId w:val="1"/>
        </w:numPr>
        <w:rPr>
          <w:rFonts w:ascii="Times New Roman" w:hAnsi="Times New Roman"/>
          <w:color w:val="000000"/>
          <w:sz w:val="22"/>
          <w:szCs w:val="22"/>
        </w:rPr>
      </w:pPr>
      <w:r w:rsidRPr="00061283">
        <w:rPr>
          <w:rFonts w:ascii="Times New Roman" w:hAnsi="Times New Roman"/>
          <w:color w:val="000000"/>
          <w:sz w:val="22"/>
          <w:szCs w:val="22"/>
        </w:rPr>
        <w:t xml:space="preserve">Copying from another students’ test paper; </w:t>
      </w:r>
    </w:p>
    <w:p w:rsidR="00CA6764" w:rsidRPr="00061283" w:rsidRDefault="001B5691" w:rsidP="00CA6764">
      <w:pPr>
        <w:numPr>
          <w:ilvl w:val="0"/>
          <w:numId w:val="1"/>
        </w:numPr>
        <w:rPr>
          <w:rFonts w:ascii="Times New Roman" w:hAnsi="Times New Roman"/>
          <w:color w:val="000000"/>
          <w:sz w:val="22"/>
          <w:szCs w:val="22"/>
        </w:rPr>
      </w:pPr>
      <w:r w:rsidRPr="00061283">
        <w:rPr>
          <w:rFonts w:ascii="Times New Roman" w:hAnsi="Times New Roman"/>
          <w:color w:val="000000"/>
          <w:sz w:val="22"/>
          <w:szCs w:val="22"/>
        </w:rPr>
        <w:t xml:space="preserve">Using </w:t>
      </w:r>
      <w:r w:rsidR="00CA6764" w:rsidRPr="00061283">
        <w:rPr>
          <w:rFonts w:ascii="Times New Roman" w:hAnsi="Times New Roman"/>
          <w:color w:val="000000"/>
          <w:sz w:val="22"/>
          <w:szCs w:val="22"/>
        </w:rPr>
        <w:t>materials not authorized by the person giving the test;</w:t>
      </w:r>
    </w:p>
    <w:p w:rsidR="00CA6764" w:rsidRPr="00061283" w:rsidRDefault="00CA6764" w:rsidP="00CA6764">
      <w:pPr>
        <w:numPr>
          <w:ilvl w:val="0"/>
          <w:numId w:val="1"/>
        </w:numPr>
        <w:rPr>
          <w:rFonts w:ascii="Times New Roman" w:hAnsi="Times New Roman"/>
          <w:color w:val="000000"/>
          <w:sz w:val="22"/>
          <w:szCs w:val="22"/>
        </w:rPr>
      </w:pPr>
      <w:r w:rsidRPr="00061283">
        <w:rPr>
          <w:rFonts w:ascii="Times New Roman" w:hAnsi="Times New Roman"/>
          <w:color w:val="000000"/>
          <w:sz w:val="22"/>
          <w:szCs w:val="22"/>
        </w:rPr>
        <w:t>Collaborating with another student during a test without authorization;</w:t>
      </w:r>
    </w:p>
    <w:p w:rsidR="00CA6764" w:rsidRPr="00061283" w:rsidRDefault="00CA6764" w:rsidP="00CA6764">
      <w:pPr>
        <w:numPr>
          <w:ilvl w:val="0"/>
          <w:numId w:val="1"/>
        </w:numPr>
        <w:rPr>
          <w:rFonts w:ascii="Times New Roman" w:hAnsi="Times New Roman"/>
          <w:color w:val="000000"/>
          <w:sz w:val="22"/>
          <w:szCs w:val="22"/>
        </w:rPr>
      </w:pPr>
      <w:r w:rsidRPr="00061283">
        <w:rPr>
          <w:rFonts w:ascii="Times New Roman" w:hAnsi="Times New Roman"/>
          <w:color w:val="000000"/>
          <w:sz w:val="22"/>
          <w:szCs w:val="22"/>
        </w:rPr>
        <w:t>Knowingly using, buying, selling, stealing, transporting, or soliciting in whole or part the contents of a test that has not been administered;</w:t>
      </w:r>
    </w:p>
    <w:p w:rsidR="00CA6764" w:rsidRPr="00061283" w:rsidRDefault="00CA6764" w:rsidP="00CA6764">
      <w:pPr>
        <w:numPr>
          <w:ilvl w:val="0"/>
          <w:numId w:val="1"/>
        </w:numPr>
        <w:rPr>
          <w:rFonts w:ascii="Times New Roman" w:hAnsi="Times New Roman"/>
          <w:color w:val="000000"/>
          <w:sz w:val="22"/>
          <w:szCs w:val="22"/>
        </w:rPr>
      </w:pPr>
      <w:r w:rsidRPr="00061283">
        <w:rPr>
          <w:rFonts w:ascii="Times New Roman" w:hAnsi="Times New Roman"/>
          <w:color w:val="000000"/>
          <w:sz w:val="22"/>
          <w:szCs w:val="22"/>
        </w:rPr>
        <w:t>Bribing another person to obtain a test that is to be administered.</w:t>
      </w:r>
    </w:p>
    <w:p w:rsidR="00CA6764" w:rsidRPr="00061283" w:rsidRDefault="00CA6764" w:rsidP="00CA6764">
      <w:pPr>
        <w:rPr>
          <w:rFonts w:ascii="Times New Roman" w:hAnsi="Times New Roman"/>
          <w:color w:val="000000"/>
          <w:sz w:val="22"/>
          <w:szCs w:val="22"/>
        </w:rPr>
      </w:pPr>
      <w:r w:rsidRPr="00061283">
        <w:rPr>
          <w:rFonts w:ascii="Times New Roman" w:hAnsi="Times New Roman"/>
          <w:color w:val="000000"/>
          <w:sz w:val="22"/>
          <w:szCs w:val="22"/>
          <w:u w:val="single"/>
        </w:rPr>
        <w:t>Plagiarism</w:t>
      </w:r>
      <w:r w:rsidRPr="00061283">
        <w:rPr>
          <w:rFonts w:ascii="Times New Roman" w:hAnsi="Times New Roman"/>
          <w:color w:val="000000"/>
          <w:sz w:val="22"/>
          <w:szCs w:val="22"/>
        </w:rPr>
        <w:t xml:space="preserve"> means the appropriation of another’s work and the unacknowledged incorporation of that work in one’s own written work offered for credit.</w:t>
      </w:r>
    </w:p>
    <w:p w:rsidR="00CA6764" w:rsidRPr="00061283" w:rsidRDefault="00CA6764" w:rsidP="00CA6764">
      <w:pPr>
        <w:rPr>
          <w:rFonts w:ascii="Times New Roman" w:hAnsi="Times New Roman"/>
          <w:color w:val="000000"/>
          <w:sz w:val="22"/>
          <w:szCs w:val="22"/>
        </w:rPr>
      </w:pPr>
      <w:r w:rsidRPr="00061283">
        <w:rPr>
          <w:rFonts w:ascii="Times New Roman" w:hAnsi="Times New Roman"/>
          <w:color w:val="000000"/>
          <w:sz w:val="22"/>
          <w:szCs w:val="22"/>
          <w:u w:val="single"/>
        </w:rPr>
        <w:t>Collusion</w:t>
      </w:r>
      <w:r w:rsidRPr="00061283">
        <w:rPr>
          <w:rFonts w:ascii="Times New Roman" w:hAnsi="Times New Roman"/>
          <w:color w:val="000000"/>
          <w:sz w:val="22"/>
          <w:szCs w:val="22"/>
        </w:rPr>
        <w:t xml:space="preserve"> means the unauthorized collaboration with another person in preparing written work offered for credit. Possible punishments for academic dishonesty may include a grade of 0 or F in the particular assignment, failure in the course, and/or recommendation for probation or dismissal from the College System. </w:t>
      </w:r>
    </w:p>
    <w:p w:rsidR="00CA6764" w:rsidRPr="00061283" w:rsidRDefault="00CA6764" w:rsidP="00CA6764">
      <w:pPr>
        <w:widowControl w:val="0"/>
        <w:autoSpaceDE w:val="0"/>
        <w:autoSpaceDN w:val="0"/>
        <w:adjustRightInd w:val="0"/>
        <w:rPr>
          <w:rFonts w:ascii="Times New Roman" w:hAnsi="Times New Roman"/>
          <w:color w:val="000000"/>
          <w:sz w:val="22"/>
          <w:szCs w:val="22"/>
          <w:lang w:bidi="en-US"/>
        </w:rPr>
      </w:pPr>
      <w:r w:rsidRPr="00061283">
        <w:rPr>
          <w:rFonts w:ascii="Times New Roman" w:hAnsi="Times New Roman"/>
          <w:color w:val="000000"/>
          <w:sz w:val="22"/>
          <w:szCs w:val="22"/>
        </w:rPr>
        <w:t xml:space="preserve">See the HCCS Student Handbook for further information. </w:t>
      </w:r>
    </w:p>
    <w:p w:rsidR="00CA6764" w:rsidRPr="00061283" w:rsidRDefault="00CA6764" w:rsidP="00CA6764">
      <w:pPr>
        <w:widowControl w:val="0"/>
        <w:autoSpaceDE w:val="0"/>
        <w:autoSpaceDN w:val="0"/>
        <w:adjustRightInd w:val="0"/>
        <w:rPr>
          <w:rFonts w:ascii="Times New Roman" w:hAnsi="Times New Roman"/>
          <w:color w:val="000000"/>
          <w:sz w:val="22"/>
          <w:szCs w:val="22"/>
          <w:lang w:bidi="en-US"/>
        </w:rPr>
      </w:pPr>
    </w:p>
    <w:p w:rsidR="00CA6764" w:rsidRPr="00061283" w:rsidRDefault="00CA6764" w:rsidP="00CA6764">
      <w:pPr>
        <w:widowControl w:val="0"/>
        <w:autoSpaceDE w:val="0"/>
        <w:autoSpaceDN w:val="0"/>
        <w:adjustRightInd w:val="0"/>
        <w:rPr>
          <w:rFonts w:ascii="Times New Roman" w:hAnsi="Times New Roman"/>
          <w:b/>
          <w:bCs/>
          <w:color w:val="000000"/>
          <w:sz w:val="22"/>
          <w:szCs w:val="22"/>
          <w:lang w:bidi="en-US"/>
        </w:rPr>
      </w:pPr>
      <w:r w:rsidRPr="00061283">
        <w:rPr>
          <w:rFonts w:ascii="Times New Roman" w:hAnsi="Times New Roman"/>
          <w:b/>
          <w:bCs/>
          <w:color w:val="000000"/>
          <w:sz w:val="22"/>
          <w:szCs w:val="22"/>
          <w:lang w:bidi="en-US"/>
        </w:rPr>
        <w:t>HCC Policy Statement: Attendance</w:t>
      </w:r>
    </w:p>
    <w:p w:rsidR="00061283" w:rsidRPr="0034134F" w:rsidRDefault="00061283" w:rsidP="00061283">
      <w:pPr>
        <w:spacing w:line="229" w:lineRule="auto"/>
        <w:ind w:right="20"/>
        <w:rPr>
          <w:rFonts w:ascii="Times New Roman" w:eastAsia="Arial" w:hAnsi="Times New Roman"/>
          <w:sz w:val="22"/>
          <w:szCs w:val="22"/>
        </w:rPr>
      </w:pPr>
      <w:r w:rsidRPr="0034134F">
        <w:rPr>
          <w:rFonts w:ascii="Times New Roman" w:eastAsia="Arial" w:hAnsi="Times New Roman"/>
          <w:sz w:val="22"/>
          <w:szCs w:val="22"/>
        </w:rPr>
        <w:t xml:space="preserve">All students who have not attended by the Official Day of Record </w:t>
      </w:r>
      <w:r w:rsidRPr="00B65072">
        <w:rPr>
          <w:rFonts w:ascii="Times New Roman" w:eastAsia="Arial" w:hAnsi="Times New Roman"/>
          <w:color w:val="FF0000"/>
          <w:sz w:val="22"/>
          <w:szCs w:val="22"/>
        </w:rPr>
        <w:t>(</w:t>
      </w:r>
      <w:r w:rsidRPr="00B65072">
        <w:rPr>
          <w:rFonts w:ascii="Times New Roman" w:eastAsia="Arial" w:hAnsi="Times New Roman"/>
          <w:b/>
          <w:color w:val="FF0000"/>
          <w:sz w:val="22"/>
          <w:szCs w:val="22"/>
        </w:rPr>
        <w:t>Sept. 26</w:t>
      </w:r>
      <w:r w:rsidRPr="00B65072">
        <w:rPr>
          <w:rFonts w:ascii="Times New Roman" w:eastAsia="Arial" w:hAnsi="Times New Roman"/>
          <w:color w:val="FF0000"/>
          <w:sz w:val="22"/>
          <w:szCs w:val="22"/>
        </w:rPr>
        <w:t xml:space="preserve">) </w:t>
      </w:r>
      <w:r w:rsidRPr="0034134F">
        <w:rPr>
          <w:rFonts w:ascii="Times New Roman" w:eastAsia="Arial" w:hAnsi="Times New Roman"/>
          <w:sz w:val="22"/>
          <w:szCs w:val="22"/>
        </w:rPr>
        <w:t>will be dropped or withdrawn from the class for non-attendance. According to the HCC Student Handbook, you can be dropped from a course after accumulating absences in excess of 12.5 percent of the total hours of instruction (lab as well as lecture). For Intensive English if you exceed a total of 10 hours (12.5%) of absence in any class (= 4 full days of any class, including labs), you can be dropped from that class. If you are an F1 student, this can make you out of status and will cause you visa problems, possibly requiring you to petition for reinstatement. If you are absent, it is your responsibility to contact your instructor to find out what you have missed and whether it is possible to make up the work. If you do not take this responsibility, you risk receiving grades of zero and not being allowed to make up the work. No absences are excused. Class attendance leads to class success.</w:t>
      </w:r>
    </w:p>
    <w:p w:rsidR="00CA6764" w:rsidRPr="00061283" w:rsidRDefault="00CA6764" w:rsidP="00CA6764">
      <w:pPr>
        <w:widowControl w:val="0"/>
        <w:autoSpaceDE w:val="0"/>
        <w:autoSpaceDN w:val="0"/>
        <w:adjustRightInd w:val="0"/>
        <w:rPr>
          <w:rFonts w:ascii="Times New Roman" w:hAnsi="Times New Roman"/>
          <w:color w:val="000000"/>
          <w:sz w:val="22"/>
          <w:szCs w:val="22"/>
          <w:lang w:bidi="en-US"/>
        </w:rPr>
      </w:pPr>
    </w:p>
    <w:p w:rsidR="00CA6764" w:rsidRPr="00061283" w:rsidRDefault="00CA6764" w:rsidP="00CA6764">
      <w:pPr>
        <w:widowControl w:val="0"/>
        <w:autoSpaceDE w:val="0"/>
        <w:autoSpaceDN w:val="0"/>
        <w:adjustRightInd w:val="0"/>
        <w:rPr>
          <w:rFonts w:ascii="Times New Roman" w:hAnsi="Times New Roman"/>
          <w:b/>
          <w:bCs/>
          <w:color w:val="000000"/>
          <w:sz w:val="22"/>
          <w:szCs w:val="22"/>
          <w:lang w:bidi="en-US"/>
        </w:rPr>
      </w:pPr>
      <w:r w:rsidRPr="00061283">
        <w:rPr>
          <w:rFonts w:ascii="Times New Roman" w:hAnsi="Times New Roman"/>
          <w:b/>
          <w:bCs/>
          <w:color w:val="000000"/>
          <w:sz w:val="22"/>
          <w:szCs w:val="22"/>
          <w:lang w:bidi="en-US"/>
        </w:rPr>
        <w:t xml:space="preserve">Tardiness and in-class time absence </w:t>
      </w:r>
    </w:p>
    <w:p w:rsidR="00061283" w:rsidRPr="0098309B" w:rsidRDefault="00061283" w:rsidP="00061283">
      <w:pPr>
        <w:spacing w:line="229" w:lineRule="auto"/>
        <w:ind w:right="160"/>
        <w:rPr>
          <w:rFonts w:ascii="Times New Roman" w:eastAsia="Arial" w:hAnsi="Times New Roman"/>
          <w:color w:val="FF0000"/>
          <w:sz w:val="22"/>
          <w:szCs w:val="22"/>
        </w:rPr>
      </w:pPr>
      <w:r w:rsidRPr="0098309B">
        <w:rPr>
          <w:rFonts w:ascii="Times New Roman" w:eastAsia="Arial" w:hAnsi="Times New Roman"/>
          <w:color w:val="FF0000"/>
          <w:sz w:val="22"/>
          <w:szCs w:val="22"/>
        </w:rPr>
        <w:t xml:space="preserve">Classes and tests begin on time. Lateness of five minutes or more counts as class absence. You can enter the classroom, but you will be counted absent for that hour. Lateness after break times, leaving early or disappearing for more than five minutes during class are also counted as one-hour absences. The assignments for the lab portion of this class will be submitted to Eagle Online. Logging on at least one time per week to Eagle Online and completing the lab assignments is required. Not logging on to Eagle Online at least one time per week will be considered a lab absence. Texting, using social networking sites, or other improper use of technology during class time are also counted towards your absences (1 warning = 1 tardy, 3 </w:t>
      </w:r>
      <w:proofErr w:type="spellStart"/>
      <w:r w:rsidRPr="0098309B">
        <w:rPr>
          <w:rFonts w:ascii="Times New Roman" w:eastAsia="Arial" w:hAnsi="Times New Roman"/>
          <w:color w:val="FF0000"/>
          <w:sz w:val="22"/>
          <w:szCs w:val="22"/>
        </w:rPr>
        <w:t>tardies</w:t>
      </w:r>
      <w:proofErr w:type="spellEnd"/>
      <w:r w:rsidRPr="0098309B">
        <w:rPr>
          <w:rFonts w:ascii="Times New Roman" w:eastAsia="Arial" w:hAnsi="Times New Roman"/>
          <w:color w:val="FF0000"/>
          <w:sz w:val="22"/>
          <w:szCs w:val="22"/>
        </w:rPr>
        <w:t xml:space="preserve"> = 1 absence).</w:t>
      </w:r>
    </w:p>
    <w:p w:rsidR="00CA6764" w:rsidRPr="00061283" w:rsidRDefault="00CA6764" w:rsidP="00CA6764">
      <w:pPr>
        <w:widowControl w:val="0"/>
        <w:autoSpaceDE w:val="0"/>
        <w:autoSpaceDN w:val="0"/>
        <w:adjustRightInd w:val="0"/>
        <w:rPr>
          <w:rFonts w:ascii="Times New Roman" w:hAnsi="Times New Roman"/>
          <w:color w:val="000000"/>
          <w:sz w:val="22"/>
          <w:szCs w:val="22"/>
          <w:lang w:bidi="en-US"/>
        </w:rPr>
      </w:pPr>
    </w:p>
    <w:p w:rsidR="00CA6764" w:rsidRPr="00061283" w:rsidRDefault="00CA6764" w:rsidP="00CA6764">
      <w:pPr>
        <w:widowControl w:val="0"/>
        <w:autoSpaceDE w:val="0"/>
        <w:autoSpaceDN w:val="0"/>
        <w:adjustRightInd w:val="0"/>
        <w:rPr>
          <w:rFonts w:ascii="Times New Roman" w:hAnsi="Times New Roman"/>
          <w:b/>
          <w:bCs/>
          <w:color w:val="000000"/>
          <w:sz w:val="22"/>
          <w:szCs w:val="22"/>
          <w:lang w:bidi="en-US"/>
        </w:rPr>
      </w:pPr>
      <w:r w:rsidRPr="00061283">
        <w:rPr>
          <w:rFonts w:ascii="Times New Roman" w:hAnsi="Times New Roman"/>
          <w:b/>
          <w:bCs/>
          <w:color w:val="000000"/>
          <w:sz w:val="22"/>
          <w:szCs w:val="22"/>
          <w:lang w:bidi="en-US"/>
        </w:rPr>
        <w:t>HCC Withdrawal Deadline</w:t>
      </w:r>
    </w:p>
    <w:p w:rsidR="00CA6764" w:rsidRPr="00061283" w:rsidRDefault="00CA6764" w:rsidP="00CA6764">
      <w:pPr>
        <w:widowControl w:val="0"/>
        <w:autoSpaceDE w:val="0"/>
        <w:autoSpaceDN w:val="0"/>
        <w:adjustRightInd w:val="0"/>
        <w:rPr>
          <w:rFonts w:ascii="Times New Roman" w:hAnsi="Times New Roman"/>
          <w:bCs/>
          <w:iCs/>
          <w:color w:val="000000"/>
          <w:sz w:val="22"/>
          <w:szCs w:val="22"/>
          <w:lang w:bidi="en-US"/>
        </w:rPr>
      </w:pPr>
      <w:r w:rsidRPr="00061283">
        <w:rPr>
          <w:rFonts w:ascii="Times New Roman" w:hAnsi="Times New Roman"/>
          <w:color w:val="000000"/>
          <w:sz w:val="22"/>
          <w:szCs w:val="22"/>
          <w:lang w:bidi="en-US"/>
        </w:rPr>
        <w:t xml:space="preserve">To drop a class, you must speak with a counselor or an advisor. The nearest place to see one is in </w:t>
      </w:r>
      <w:r w:rsidRPr="00061283">
        <w:rPr>
          <w:rFonts w:ascii="Times New Roman" w:hAnsi="Times New Roman"/>
          <w:color w:val="FF0000"/>
          <w:sz w:val="22"/>
          <w:szCs w:val="22"/>
          <w:lang w:bidi="en-US"/>
        </w:rPr>
        <w:t>Gulfton Room 117</w:t>
      </w:r>
      <w:r w:rsidRPr="00061283">
        <w:rPr>
          <w:rFonts w:ascii="Times New Roman" w:hAnsi="Times New Roman"/>
          <w:color w:val="000000"/>
          <w:sz w:val="22"/>
          <w:szCs w:val="22"/>
          <w:lang w:bidi="en-US"/>
        </w:rPr>
        <w:t xml:space="preserve">. The last day students may withdraw or be dropped from a class with a grade of W is Thursday </w:t>
      </w:r>
      <w:r w:rsidRPr="00061283">
        <w:rPr>
          <w:rFonts w:ascii="Times New Roman" w:hAnsi="Times New Roman"/>
          <w:color w:val="FF0000"/>
          <w:sz w:val="22"/>
          <w:szCs w:val="22"/>
          <w:lang w:bidi="en-US"/>
        </w:rPr>
        <w:t>November 3</w:t>
      </w:r>
      <w:r w:rsidRPr="00061283">
        <w:rPr>
          <w:rFonts w:ascii="Times New Roman" w:hAnsi="Times New Roman"/>
          <w:color w:val="FF0000"/>
          <w:sz w:val="22"/>
          <w:szCs w:val="22"/>
          <w:vertAlign w:val="superscript"/>
          <w:lang w:bidi="en-US"/>
        </w:rPr>
        <w:t>rd</w:t>
      </w:r>
      <w:r w:rsidRPr="00061283">
        <w:rPr>
          <w:rFonts w:ascii="Times New Roman" w:hAnsi="Times New Roman"/>
          <w:color w:val="000000"/>
          <w:sz w:val="22"/>
          <w:szCs w:val="22"/>
          <w:lang w:bidi="en-US"/>
        </w:rPr>
        <w:t xml:space="preserve"> before 4:30 p.m. Students who have excessive absences after that date will receive the grades they earn. </w:t>
      </w:r>
      <w:r w:rsidRPr="00061283">
        <w:rPr>
          <w:rFonts w:ascii="Times New Roman" w:hAnsi="Times New Roman"/>
          <w:b/>
          <w:bCs/>
          <w:i/>
          <w:iCs/>
          <w:color w:val="000000"/>
          <w:sz w:val="22"/>
          <w:szCs w:val="22"/>
          <w:lang w:bidi="en-US"/>
        </w:rPr>
        <w:t>Note: International students will be out of status if they drop or are dropped from their classes and may have to return to their countries. Speak with a counselor or an advisor before dropping classes to make sure you understand the procedures.</w:t>
      </w:r>
    </w:p>
    <w:p w:rsidR="00CA6764" w:rsidRPr="00061283" w:rsidRDefault="00CA6764" w:rsidP="00CA6764">
      <w:pPr>
        <w:widowControl w:val="0"/>
        <w:autoSpaceDE w:val="0"/>
        <w:autoSpaceDN w:val="0"/>
        <w:adjustRightInd w:val="0"/>
        <w:rPr>
          <w:rFonts w:ascii="Times New Roman" w:hAnsi="Times New Roman"/>
          <w:bCs/>
          <w:iCs/>
          <w:color w:val="000000"/>
          <w:sz w:val="22"/>
          <w:szCs w:val="22"/>
          <w:lang w:bidi="en-US"/>
        </w:rPr>
      </w:pPr>
    </w:p>
    <w:p w:rsidR="00CA6764" w:rsidRPr="00061283" w:rsidRDefault="00CA6764" w:rsidP="00CA6764">
      <w:pPr>
        <w:widowControl w:val="0"/>
        <w:autoSpaceDE w:val="0"/>
        <w:autoSpaceDN w:val="0"/>
        <w:adjustRightInd w:val="0"/>
        <w:rPr>
          <w:rFonts w:ascii="Times New Roman" w:hAnsi="Times New Roman"/>
          <w:b/>
          <w:bCs/>
          <w:color w:val="000000"/>
          <w:sz w:val="22"/>
          <w:szCs w:val="22"/>
          <w:lang w:bidi="en-US"/>
        </w:rPr>
      </w:pPr>
      <w:r w:rsidRPr="00061283">
        <w:rPr>
          <w:rFonts w:ascii="Times New Roman" w:hAnsi="Times New Roman"/>
          <w:b/>
          <w:bCs/>
          <w:color w:val="000000"/>
          <w:sz w:val="22"/>
          <w:szCs w:val="22"/>
          <w:lang w:bidi="en-US"/>
        </w:rPr>
        <w:t>HCC Policy on Students Repeating a Course for the Third Time</w:t>
      </w:r>
    </w:p>
    <w:p w:rsidR="00CA6764" w:rsidRPr="00061283" w:rsidRDefault="00CA6764" w:rsidP="00CA6764">
      <w:pPr>
        <w:widowControl w:val="0"/>
        <w:autoSpaceDE w:val="0"/>
        <w:autoSpaceDN w:val="0"/>
        <w:adjustRightInd w:val="0"/>
        <w:rPr>
          <w:rFonts w:ascii="Times New Roman" w:hAnsi="Times New Roman"/>
          <w:color w:val="000000"/>
          <w:sz w:val="22"/>
          <w:szCs w:val="22"/>
          <w:lang w:bidi="en-US"/>
        </w:rPr>
      </w:pPr>
      <w:r w:rsidRPr="00061283">
        <w:rPr>
          <w:rFonts w:ascii="Times New Roman" w:hAnsi="Times New Roman"/>
          <w:b/>
          <w:bCs/>
          <w:color w:val="000000"/>
          <w:sz w:val="22"/>
          <w:szCs w:val="22"/>
          <w:lang w:bidi="en-US"/>
        </w:rPr>
        <w:t>Repeating students</w:t>
      </w:r>
      <w:r w:rsidRPr="00061283">
        <w:rPr>
          <w:rFonts w:ascii="Times New Roman" w:hAnsi="Times New Roman"/>
          <w:color w:val="000000"/>
          <w:sz w:val="22"/>
          <w:szCs w:val="22"/>
          <w:lang w:bidi="en-US"/>
        </w:rPr>
        <w:t xml:space="preserve">: </w:t>
      </w:r>
    </w:p>
    <w:p w:rsidR="00061283" w:rsidRPr="0034134F" w:rsidRDefault="00061283" w:rsidP="00061283">
      <w:pPr>
        <w:spacing w:line="234" w:lineRule="auto"/>
        <w:ind w:right="20"/>
        <w:rPr>
          <w:rFonts w:ascii="Times New Roman" w:eastAsia="Arial" w:hAnsi="Times New Roman"/>
          <w:sz w:val="22"/>
          <w:szCs w:val="22"/>
        </w:rPr>
      </w:pPr>
      <w:r w:rsidRPr="0034134F">
        <w:rPr>
          <w:rFonts w:ascii="Times New Roman" w:eastAsia="Arial" w:hAnsi="Times New Roman"/>
          <w:b/>
          <w:sz w:val="22"/>
          <w:szCs w:val="22"/>
        </w:rPr>
        <w:t>HCC Policy on Students Repeating a Course for the Third Time Repeating students</w:t>
      </w:r>
      <w:r w:rsidRPr="0034134F">
        <w:rPr>
          <w:rFonts w:ascii="Times New Roman" w:eastAsia="Arial" w:hAnsi="Times New Roman"/>
          <w:sz w:val="22"/>
          <w:szCs w:val="22"/>
        </w:rPr>
        <w:t>:</w:t>
      </w:r>
    </w:p>
    <w:p w:rsidR="00061283" w:rsidRPr="0034134F" w:rsidRDefault="00061283" w:rsidP="00061283">
      <w:pPr>
        <w:spacing w:line="12" w:lineRule="exact"/>
        <w:rPr>
          <w:rFonts w:ascii="Times New Roman" w:hAnsi="Times New Roman"/>
          <w:sz w:val="22"/>
          <w:szCs w:val="22"/>
        </w:rPr>
      </w:pPr>
    </w:p>
    <w:p w:rsidR="00061283" w:rsidRPr="0034134F" w:rsidRDefault="00061283" w:rsidP="00061283">
      <w:pPr>
        <w:spacing w:line="241" w:lineRule="auto"/>
        <w:ind w:right="320"/>
        <w:rPr>
          <w:rFonts w:ascii="Times New Roman" w:eastAsia="Arial" w:hAnsi="Times New Roman"/>
          <w:sz w:val="22"/>
          <w:szCs w:val="22"/>
        </w:rPr>
      </w:pPr>
      <w:r w:rsidRPr="0034134F">
        <w:rPr>
          <w:rFonts w:ascii="Times New Roman" w:eastAsia="Arial" w:hAnsi="Times New Roman"/>
          <w:sz w:val="22"/>
          <w:szCs w:val="22"/>
        </w:rPr>
        <w:t xml:space="preserve">Grades of IP or F are failing grades; the student will have to repeat the course. A student who fails a class for the second time must receive a grade of F for that class. Students who repeat a course for three or more times will have to pay a higher tuition fee at HCC and other Texas </w:t>
      </w:r>
      <w:r w:rsidRPr="0034134F">
        <w:rPr>
          <w:rFonts w:ascii="Times New Roman" w:eastAsia="Arial" w:hAnsi="Times New Roman"/>
          <w:i/>
          <w:sz w:val="22"/>
          <w:szCs w:val="22"/>
        </w:rPr>
        <w:t xml:space="preserve">help from a tutor. </w:t>
      </w:r>
      <w:r w:rsidRPr="0034134F">
        <w:rPr>
          <w:rFonts w:ascii="Times New Roman" w:eastAsia="Arial" w:hAnsi="Times New Roman"/>
          <w:sz w:val="22"/>
          <w:szCs w:val="22"/>
        </w:rPr>
        <w:t>Get other assistance from a counselor before withdrawing or for advice if</w:t>
      </w:r>
      <w:r w:rsidRPr="0034134F">
        <w:rPr>
          <w:rFonts w:ascii="Times New Roman" w:eastAsia="Arial" w:hAnsi="Times New Roman"/>
          <w:i/>
          <w:sz w:val="22"/>
          <w:szCs w:val="22"/>
        </w:rPr>
        <w:t xml:space="preserve"> </w:t>
      </w:r>
      <w:r w:rsidRPr="0034134F">
        <w:rPr>
          <w:rFonts w:ascii="Times New Roman" w:eastAsia="Arial" w:hAnsi="Times New Roman"/>
          <w:sz w:val="22"/>
          <w:szCs w:val="22"/>
        </w:rPr>
        <w:t xml:space="preserve">your grades are not passing. Students should get help so that they will not fail. Tutoring is available at </w:t>
      </w:r>
      <w:proofErr w:type="spellStart"/>
      <w:r w:rsidRPr="00061283">
        <w:rPr>
          <w:rFonts w:ascii="Times New Roman" w:eastAsia="Arial" w:hAnsi="Times New Roman"/>
          <w:color w:val="FF0000"/>
          <w:sz w:val="22"/>
          <w:szCs w:val="22"/>
        </w:rPr>
        <w:t>Gulfton</w:t>
      </w:r>
      <w:proofErr w:type="spellEnd"/>
      <w:r w:rsidRPr="00061283">
        <w:rPr>
          <w:rFonts w:ascii="Times New Roman" w:eastAsia="Arial" w:hAnsi="Times New Roman"/>
          <w:color w:val="FF0000"/>
          <w:sz w:val="22"/>
          <w:szCs w:val="22"/>
        </w:rPr>
        <w:t xml:space="preserve"> Center and West Loop Center</w:t>
      </w:r>
      <w:r w:rsidRPr="0034134F">
        <w:rPr>
          <w:rFonts w:ascii="Times New Roman" w:eastAsia="Arial" w:hAnsi="Times New Roman"/>
          <w:sz w:val="22"/>
          <w:szCs w:val="22"/>
        </w:rPr>
        <w:t xml:space="preserve">. </w:t>
      </w:r>
    </w:p>
    <w:p w:rsidR="00CA6764" w:rsidRPr="00061283" w:rsidRDefault="00CA6764" w:rsidP="00CA6764">
      <w:pPr>
        <w:widowControl w:val="0"/>
        <w:autoSpaceDE w:val="0"/>
        <w:autoSpaceDN w:val="0"/>
        <w:adjustRightInd w:val="0"/>
        <w:rPr>
          <w:rFonts w:ascii="Times New Roman" w:hAnsi="Times New Roman"/>
          <w:color w:val="000000"/>
          <w:sz w:val="22"/>
          <w:szCs w:val="22"/>
          <w:lang w:bidi="en-US"/>
        </w:rPr>
      </w:pPr>
    </w:p>
    <w:p w:rsidR="00061283" w:rsidRPr="00105E76" w:rsidRDefault="00061283" w:rsidP="00061283">
      <w:pPr>
        <w:spacing w:line="239" w:lineRule="auto"/>
        <w:rPr>
          <w:rFonts w:ascii="Times New Roman" w:eastAsia="Arial" w:hAnsi="Times New Roman"/>
          <w:b/>
          <w:sz w:val="22"/>
          <w:szCs w:val="22"/>
        </w:rPr>
      </w:pPr>
      <w:r w:rsidRPr="00105E76">
        <w:rPr>
          <w:rFonts w:ascii="Times New Roman" w:eastAsia="Arial" w:hAnsi="Times New Roman"/>
          <w:b/>
          <w:sz w:val="22"/>
          <w:szCs w:val="22"/>
        </w:rPr>
        <w:t xml:space="preserve">HCC Policy Statement: </w:t>
      </w:r>
      <w:r>
        <w:rPr>
          <w:rFonts w:ascii="Times New Roman" w:eastAsia="Arial" w:hAnsi="Times New Roman"/>
          <w:b/>
          <w:sz w:val="22"/>
          <w:szCs w:val="22"/>
        </w:rPr>
        <w:t>ADA</w:t>
      </w:r>
    </w:p>
    <w:p w:rsidR="00061283" w:rsidRPr="00105E76" w:rsidRDefault="00061283" w:rsidP="00061283">
      <w:pPr>
        <w:spacing w:line="4" w:lineRule="exact"/>
        <w:rPr>
          <w:rFonts w:ascii="Times New Roman" w:hAnsi="Times New Roman"/>
          <w:sz w:val="22"/>
          <w:szCs w:val="22"/>
        </w:rPr>
      </w:pPr>
    </w:p>
    <w:p w:rsidR="00061283" w:rsidRPr="00791D82" w:rsidRDefault="00061283" w:rsidP="00061283">
      <w:pPr>
        <w:pStyle w:val="NoSpacing"/>
        <w:rPr>
          <w:rFonts w:ascii="Times New Roman" w:hAnsi="Times New Roman" w:cs="Times New Roman"/>
          <w:sz w:val="22"/>
          <w:szCs w:val="22"/>
        </w:rPr>
      </w:pPr>
      <w:r w:rsidRPr="00791D82">
        <w:rPr>
          <w:rFonts w:ascii="Times New Roman" w:hAnsi="Times New Roman" w:cs="Times New Roman"/>
          <w:sz w:val="22"/>
          <w:szCs w:val="22"/>
        </w:rPr>
        <w:t xml:space="preserve">HCC strives to make all learning experiences as accessible as possible. If you anticipate or experience academic barriers based on your disability (including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r w:rsidR="005E28C2">
        <w:fldChar w:fldCharType="begin"/>
      </w:r>
      <w:r w:rsidR="005E28C2">
        <w:instrText>HYPERLINK "http://www.hccs.edu/district/students/disability-services/" \t "_blank"</w:instrText>
      </w:r>
      <w:r w:rsidR="005E28C2">
        <w:fldChar w:fldCharType="separate"/>
      </w:r>
      <w:r w:rsidRPr="00791D82">
        <w:rPr>
          <w:rStyle w:val="Hyperlink"/>
          <w:rFonts w:ascii="Times New Roman" w:hAnsi="Times New Roman" w:cs="Times New Roman"/>
          <w:sz w:val="22"/>
          <w:szCs w:val="22"/>
        </w:rPr>
        <w:t>http://www.hccs.edu/district/students/disability-services/</w:t>
      </w:r>
      <w:r w:rsidR="005E28C2">
        <w:fldChar w:fldCharType="end"/>
      </w:r>
    </w:p>
    <w:p w:rsidR="00061283" w:rsidRDefault="00061283" w:rsidP="00061283">
      <w:pPr>
        <w:pStyle w:val="NormalWeb"/>
        <w:spacing w:before="0" w:beforeAutospacing="0" w:after="0" w:afterAutospacing="0"/>
        <w:rPr>
          <w:rFonts w:eastAsia="Arial"/>
          <w:color w:val="0000FF"/>
          <w:sz w:val="22"/>
          <w:szCs w:val="22"/>
          <w:u w:val="single"/>
        </w:rPr>
      </w:pPr>
    </w:p>
    <w:p w:rsidR="00061283" w:rsidRPr="00105E76" w:rsidRDefault="00061283" w:rsidP="00061283">
      <w:pPr>
        <w:pStyle w:val="NormalWeb"/>
        <w:spacing w:before="0" w:beforeAutospacing="0" w:after="0" w:afterAutospacing="0"/>
        <w:rPr>
          <w:b/>
          <w:color w:val="000000"/>
          <w:sz w:val="22"/>
          <w:szCs w:val="22"/>
        </w:rPr>
      </w:pPr>
      <w:r w:rsidRPr="00105E76">
        <w:rPr>
          <w:b/>
          <w:color w:val="000000"/>
          <w:sz w:val="22"/>
          <w:szCs w:val="22"/>
        </w:rPr>
        <w:t>Campus Carry:</w:t>
      </w:r>
    </w:p>
    <w:p w:rsidR="00061283" w:rsidRPr="00105E76" w:rsidRDefault="00061283" w:rsidP="00061283">
      <w:pPr>
        <w:pStyle w:val="NormalWeb"/>
        <w:spacing w:before="0" w:beforeAutospacing="0" w:after="0" w:afterAutospacing="0"/>
        <w:rPr>
          <w:color w:val="000080"/>
          <w:sz w:val="22"/>
          <w:szCs w:val="22"/>
        </w:rPr>
      </w:pPr>
      <w:r w:rsidRPr="00105E76">
        <w:rPr>
          <w:color w:val="000000"/>
          <w:sz w:val="22"/>
          <w:szCs w:val="22"/>
        </w:rPr>
        <w:t>“At HCC the safety of our students, staff, and faculty is our first priority. As of August 1, 2017, Houston Community College is subject to the Campus Carry Law (SB11 2015). For more information, visit the HCC Campus Carry web page at </w:t>
      </w:r>
      <w:r w:rsidR="005E28C2">
        <w:fldChar w:fldCharType="begin"/>
      </w:r>
      <w:r w:rsidR="005E28C2">
        <w:instrText>HYPERLINK "http://www.hccs.edu/district/departments/police/campus-carry/" \t "_blank"</w:instrText>
      </w:r>
      <w:r w:rsidR="005E28C2">
        <w:fldChar w:fldCharType="separate"/>
      </w:r>
      <w:r w:rsidRPr="00105E76">
        <w:rPr>
          <w:rStyle w:val="Hyperlink"/>
          <w:rFonts w:eastAsia="MS PGothic"/>
          <w:color w:val="000000"/>
          <w:sz w:val="22"/>
          <w:szCs w:val="22"/>
        </w:rPr>
        <w:t>http://www.hccs.edu/district/departments/police/campus-carry/</w:t>
      </w:r>
      <w:r w:rsidR="005E28C2">
        <w:fldChar w:fldCharType="end"/>
      </w:r>
      <w:r w:rsidRPr="00105E76">
        <w:rPr>
          <w:color w:val="000000"/>
          <w:sz w:val="22"/>
          <w:szCs w:val="22"/>
        </w:rPr>
        <w:t>.”</w:t>
      </w:r>
    </w:p>
    <w:p w:rsidR="00061283" w:rsidRPr="00105E76" w:rsidRDefault="00061283" w:rsidP="00061283">
      <w:pPr>
        <w:spacing w:line="242" w:lineRule="auto"/>
        <w:ind w:right="380"/>
        <w:rPr>
          <w:rFonts w:ascii="Times New Roman" w:eastAsia="Arial" w:hAnsi="Times New Roman"/>
          <w:color w:val="0000FF"/>
          <w:sz w:val="22"/>
          <w:szCs w:val="22"/>
          <w:u w:val="single"/>
        </w:rPr>
      </w:pPr>
    </w:p>
    <w:p w:rsidR="00061283" w:rsidRDefault="00061283" w:rsidP="00061283">
      <w:pPr>
        <w:spacing w:line="239" w:lineRule="auto"/>
        <w:rPr>
          <w:rFonts w:ascii="Times New Roman" w:eastAsia="Arial" w:hAnsi="Times New Roman"/>
          <w:b/>
          <w:sz w:val="22"/>
          <w:szCs w:val="22"/>
        </w:rPr>
      </w:pPr>
      <w:r w:rsidRPr="00105E76">
        <w:rPr>
          <w:rFonts w:ascii="Times New Roman" w:eastAsia="Arial" w:hAnsi="Times New Roman"/>
          <w:b/>
          <w:sz w:val="22"/>
          <w:szCs w:val="22"/>
        </w:rPr>
        <w:t xml:space="preserve">HCC </w:t>
      </w:r>
      <w:r>
        <w:rPr>
          <w:rFonts w:ascii="Times New Roman" w:eastAsia="Arial" w:hAnsi="Times New Roman"/>
          <w:b/>
          <w:sz w:val="22"/>
          <w:szCs w:val="22"/>
        </w:rPr>
        <w:t>Policy Statement: Sexual Misconduct</w:t>
      </w:r>
    </w:p>
    <w:p w:rsidR="00061283" w:rsidRPr="00791D82" w:rsidRDefault="00061283" w:rsidP="00061283">
      <w:pPr>
        <w:spacing w:line="239" w:lineRule="auto"/>
        <w:rPr>
          <w:rFonts w:ascii="Times New Roman" w:eastAsia="Arial" w:hAnsi="Times New Roman"/>
          <w:b/>
          <w:sz w:val="22"/>
          <w:szCs w:val="22"/>
        </w:rPr>
      </w:pPr>
      <w:r w:rsidRPr="00791D82">
        <w:rPr>
          <w:rFonts w:ascii="Times New Roman" w:hAnsi="Times New Roman"/>
          <w:iCs/>
          <w:sz w:val="22"/>
          <w:szCs w:val="22"/>
        </w:rPr>
        <w:t>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w:t>
      </w:r>
      <w:r w:rsidRPr="00791D82">
        <w:rPr>
          <w:rFonts w:ascii="Times New Roman" w:hAnsi="Times New Roman"/>
          <w:iCs/>
          <w:color w:val="000000" w:themeColor="text1"/>
          <w:sz w:val="22"/>
          <w:szCs w:val="22"/>
        </w:rPr>
        <w:t xml:space="preserve">.  Title IX prohibits discrimination on the basis of sex-including pregnancy and parental status-in educational programs and activities.  If you require an accommodation due to pregnancy please contact an Abilities Services Counselor.  </w:t>
      </w:r>
      <w:r w:rsidRPr="00791D82">
        <w:rPr>
          <w:rFonts w:ascii="Times New Roman" w:hAnsi="Times New Roman"/>
          <w:iCs/>
          <w:sz w:val="22"/>
          <w:szCs w:val="22"/>
        </w:rPr>
        <w:t>The Director of EEO/Compliance is designated as the Title IX Coordinator and Section 504 Coordinator.  All inquiries concerning HCC policies, compliance with applicable laws, statutes, and regulations (such as Title VI, Title IX, and Section 504), and complaints may be directed to:</w:t>
      </w:r>
    </w:p>
    <w:p w:rsidR="00061283" w:rsidRPr="00E03E9A" w:rsidRDefault="00061283" w:rsidP="00061283">
      <w:pPr>
        <w:pStyle w:val="xmsonospacing"/>
        <w:rPr>
          <w:sz w:val="22"/>
          <w:szCs w:val="22"/>
        </w:rPr>
      </w:pPr>
      <w:r w:rsidRPr="00791D82">
        <w:rPr>
          <w:iCs/>
          <w:sz w:val="22"/>
          <w:szCs w:val="22"/>
        </w:rPr>
        <w:t>David Cross</w:t>
      </w:r>
      <w:r w:rsidRPr="00791D82">
        <w:rPr>
          <w:sz w:val="22"/>
          <w:szCs w:val="22"/>
        </w:rPr>
        <w:br/>
      </w:r>
      <w:r w:rsidRPr="00791D82">
        <w:rPr>
          <w:iCs/>
          <w:sz w:val="22"/>
          <w:szCs w:val="22"/>
        </w:rPr>
        <w:t>Director EEO/Compliance</w:t>
      </w:r>
      <w:r w:rsidRPr="00791D82">
        <w:rPr>
          <w:sz w:val="22"/>
          <w:szCs w:val="22"/>
        </w:rPr>
        <w:br/>
      </w:r>
      <w:r w:rsidRPr="00791D82">
        <w:rPr>
          <w:iCs/>
          <w:sz w:val="22"/>
          <w:szCs w:val="22"/>
        </w:rPr>
        <w:t>Office of Institutional Equity &amp; Diversity</w:t>
      </w:r>
      <w:r w:rsidRPr="00791D82">
        <w:rPr>
          <w:sz w:val="22"/>
          <w:szCs w:val="22"/>
        </w:rPr>
        <w:br/>
      </w:r>
      <w:r w:rsidRPr="00791D82">
        <w:rPr>
          <w:iCs/>
          <w:sz w:val="22"/>
          <w:szCs w:val="22"/>
        </w:rPr>
        <w:t>3100 Main</w:t>
      </w:r>
      <w:r w:rsidRPr="00791D82">
        <w:rPr>
          <w:sz w:val="22"/>
          <w:szCs w:val="22"/>
        </w:rPr>
        <w:br/>
      </w:r>
      <w:r w:rsidRPr="00791D82">
        <w:rPr>
          <w:iCs/>
          <w:sz w:val="22"/>
          <w:szCs w:val="22"/>
        </w:rPr>
        <w:t>(713) 718-8271</w:t>
      </w:r>
      <w:r w:rsidRPr="00791D82">
        <w:rPr>
          <w:sz w:val="22"/>
          <w:szCs w:val="22"/>
        </w:rPr>
        <w:br/>
      </w:r>
      <w:r w:rsidRPr="00791D82">
        <w:rPr>
          <w:rStyle w:val="contextualextensionhighlight"/>
          <w:iCs/>
          <w:sz w:val="22"/>
          <w:szCs w:val="22"/>
        </w:rPr>
        <w:t>Houston, TX 77266-7517</w:t>
      </w:r>
      <w:r w:rsidRPr="00791D82">
        <w:rPr>
          <w:iCs/>
          <w:sz w:val="22"/>
          <w:szCs w:val="22"/>
        </w:rPr>
        <w:t xml:space="preserve"> or </w:t>
      </w:r>
      <w:r w:rsidR="005E28C2">
        <w:fldChar w:fldCharType="begin"/>
      </w:r>
      <w:r w:rsidR="005E28C2">
        <w:instrText>HYPERLINK "mailto:Institutional.Equity@hccs.edu" \t "_blank"</w:instrText>
      </w:r>
      <w:r w:rsidR="005E28C2">
        <w:fldChar w:fldCharType="separate"/>
      </w:r>
      <w:r w:rsidRPr="00791D82">
        <w:rPr>
          <w:rStyle w:val="Hyperlink"/>
          <w:iCs/>
          <w:sz w:val="22"/>
          <w:szCs w:val="22"/>
        </w:rPr>
        <w:t>Institutional.Equity@hccs.edu</w:t>
      </w:r>
      <w:r w:rsidR="005E28C2">
        <w:fldChar w:fldCharType="end"/>
      </w:r>
    </w:p>
    <w:p w:rsidR="00CA6764" w:rsidRPr="00061283" w:rsidRDefault="00CA6764" w:rsidP="00CA6764">
      <w:pPr>
        <w:widowControl w:val="0"/>
        <w:autoSpaceDE w:val="0"/>
        <w:autoSpaceDN w:val="0"/>
        <w:adjustRightInd w:val="0"/>
        <w:rPr>
          <w:rFonts w:ascii="Times New Roman" w:hAnsi="Times New Roman"/>
          <w:b/>
          <w:bCs/>
          <w:color w:val="000000"/>
          <w:sz w:val="22"/>
          <w:szCs w:val="22"/>
          <w:lang w:bidi="en-US"/>
        </w:rPr>
      </w:pPr>
      <w:r w:rsidRPr="00061283">
        <w:rPr>
          <w:rFonts w:ascii="Times New Roman" w:hAnsi="Times New Roman"/>
          <w:b/>
          <w:bCs/>
          <w:color w:val="000000"/>
          <w:sz w:val="22"/>
          <w:szCs w:val="22"/>
          <w:lang w:bidi="en-US"/>
        </w:rPr>
        <w:t>CLASSROOM BEHAVIOR</w:t>
      </w:r>
    </w:p>
    <w:p w:rsidR="00CA6764" w:rsidRPr="00061283" w:rsidRDefault="00CA6764" w:rsidP="00CA6764">
      <w:pPr>
        <w:widowControl w:val="0"/>
        <w:autoSpaceDE w:val="0"/>
        <w:autoSpaceDN w:val="0"/>
        <w:adjustRightInd w:val="0"/>
        <w:rPr>
          <w:rFonts w:ascii="Times New Roman" w:hAnsi="Times New Roman"/>
          <w:color w:val="000000"/>
          <w:sz w:val="22"/>
          <w:szCs w:val="22"/>
          <w:lang w:bidi="en-US"/>
        </w:rPr>
      </w:pPr>
      <w:r w:rsidRPr="00061283">
        <w:rPr>
          <w:rFonts w:ascii="Times New Roman" w:hAnsi="Times New Roman"/>
          <w:color w:val="000000"/>
          <w:sz w:val="22"/>
          <w:szCs w:val="22"/>
          <w:lang w:bidi="en-US"/>
        </w:rPr>
        <w:t xml:space="preserve">Treat your classmates and teacher with respect. Use English. Make the most of your class time by actively participating in discussions and activities. Turn off your cell phone during class. If you are expecting an emergency call, ask your instructor’s permission to leave your cell phone on vibrate. </w:t>
      </w:r>
    </w:p>
    <w:p w:rsidR="00CA6764" w:rsidRPr="00061283" w:rsidRDefault="00CA6764" w:rsidP="00CA6764">
      <w:pPr>
        <w:widowControl w:val="0"/>
        <w:autoSpaceDE w:val="0"/>
        <w:autoSpaceDN w:val="0"/>
        <w:adjustRightInd w:val="0"/>
        <w:rPr>
          <w:rFonts w:ascii="Times New Roman" w:hAnsi="Times New Roman"/>
          <w:b/>
          <w:bCs/>
          <w:color w:val="000000"/>
          <w:sz w:val="22"/>
          <w:szCs w:val="22"/>
          <w:lang w:bidi="en-US"/>
        </w:rPr>
      </w:pPr>
      <w:r w:rsidRPr="00061283">
        <w:rPr>
          <w:rFonts w:ascii="Times New Roman" w:hAnsi="Times New Roman"/>
          <w:b/>
          <w:bCs/>
          <w:color w:val="000000"/>
          <w:sz w:val="22"/>
          <w:szCs w:val="22"/>
          <w:lang w:bidi="en-US"/>
        </w:rPr>
        <w:t>Use of Camera and/or Recording Devices</w:t>
      </w:r>
    </w:p>
    <w:p w:rsidR="00CA6764" w:rsidRPr="00061283" w:rsidRDefault="00CA6764" w:rsidP="00CA6764">
      <w:pPr>
        <w:widowControl w:val="0"/>
        <w:autoSpaceDE w:val="0"/>
        <w:autoSpaceDN w:val="0"/>
        <w:adjustRightInd w:val="0"/>
        <w:rPr>
          <w:rFonts w:ascii="Times New Roman" w:hAnsi="Times New Roman"/>
          <w:color w:val="000000"/>
          <w:sz w:val="22"/>
          <w:szCs w:val="22"/>
          <w:lang w:bidi="en-US"/>
        </w:rPr>
      </w:pPr>
      <w:r w:rsidRPr="00061283">
        <w:rPr>
          <w:rFonts w:ascii="Times New Roman" w:hAnsi="Times New Roman"/>
          <w:color w:val="000000"/>
          <w:sz w:val="22"/>
          <w:szCs w:val="22"/>
          <w:lang w:bidi="en-US"/>
        </w:rPr>
        <w:t>Use of recording devices, including camera phones and tape recorders, is prohibited in classrooms, laboratories, faculty offices, and other locations where instruction, tutoring, or testing occurs. Students with disabilities who need to use a recording device as a reasonable accommodation should contact the Office for Students with Disabilities for information regarding reasonable accommodations.</w:t>
      </w:r>
    </w:p>
    <w:p w:rsidR="00CA6764" w:rsidRPr="00061283" w:rsidRDefault="00CA6764" w:rsidP="00CA6764">
      <w:pPr>
        <w:widowControl w:val="0"/>
        <w:autoSpaceDE w:val="0"/>
        <w:autoSpaceDN w:val="0"/>
        <w:adjustRightInd w:val="0"/>
        <w:rPr>
          <w:rFonts w:ascii="Times New Roman" w:hAnsi="Times New Roman"/>
          <w:b/>
          <w:bCs/>
          <w:color w:val="000000"/>
          <w:sz w:val="22"/>
          <w:szCs w:val="22"/>
          <w:lang w:bidi="en-US"/>
        </w:rPr>
      </w:pPr>
      <w:r w:rsidRPr="00061283">
        <w:rPr>
          <w:rFonts w:ascii="Times New Roman" w:hAnsi="Times New Roman"/>
          <w:b/>
          <w:bCs/>
          <w:color w:val="000000"/>
          <w:sz w:val="22"/>
          <w:szCs w:val="22"/>
          <w:lang w:bidi="en-US"/>
        </w:rPr>
        <w:t>Misuse of Electronic Devices in the Classroom</w:t>
      </w:r>
    </w:p>
    <w:p w:rsidR="00CA6764" w:rsidRPr="00061283" w:rsidRDefault="00CA6764" w:rsidP="00CA6764">
      <w:pPr>
        <w:widowControl w:val="0"/>
        <w:autoSpaceDE w:val="0"/>
        <w:autoSpaceDN w:val="0"/>
        <w:adjustRightInd w:val="0"/>
        <w:rPr>
          <w:rFonts w:ascii="Times New Roman" w:hAnsi="Times New Roman"/>
          <w:color w:val="000000"/>
          <w:sz w:val="22"/>
          <w:szCs w:val="22"/>
          <w:lang w:bidi="en-US"/>
        </w:rPr>
      </w:pPr>
      <w:r w:rsidRPr="00061283">
        <w:rPr>
          <w:rFonts w:ascii="Times New Roman" w:hAnsi="Times New Roman"/>
          <w:color w:val="000000"/>
          <w:sz w:val="22"/>
          <w:szCs w:val="22"/>
          <w:lang w:bidi="en-US"/>
        </w:rPr>
        <w:t xml:space="preserve">The use of electronic devices by students in the classroom is up to the discretion of the instructor. Any use of such devices for purposes other than student learning is strictly prohibited. If an instructor </w:t>
      </w:r>
      <w:r w:rsidRPr="00061283">
        <w:rPr>
          <w:rFonts w:ascii="Times New Roman" w:hAnsi="Times New Roman"/>
          <w:b/>
          <w:bCs/>
          <w:color w:val="000000"/>
          <w:sz w:val="22"/>
          <w:szCs w:val="22"/>
          <w:lang w:bidi="en-US"/>
        </w:rPr>
        <w:t xml:space="preserve">perceives </w:t>
      </w:r>
      <w:r w:rsidRPr="00061283">
        <w:rPr>
          <w:rFonts w:ascii="Times New Roman" w:hAnsi="Times New Roman"/>
          <w:color w:val="000000"/>
          <w:sz w:val="22"/>
          <w:szCs w:val="22"/>
          <w:lang w:bidi="en-US"/>
        </w:rPr>
        <w:t xml:space="preserve">such use as disruptive and/or inappropriate, the instructor has the right to terminate such use. If the behavior continues, the student may be subject to disciplinary action to include removal from the classroom or referral to the Dean of Student Services. </w:t>
      </w:r>
      <w:r w:rsidRPr="00061283">
        <w:rPr>
          <w:rFonts w:ascii="Times New Roman" w:hAnsi="Times New Roman"/>
          <w:color w:val="FF0000"/>
          <w:sz w:val="22"/>
          <w:szCs w:val="22"/>
          <w:lang w:bidi="en-US"/>
        </w:rPr>
        <w:t>(Please see the Attendance Policy for this class.)</w:t>
      </w:r>
    </w:p>
    <w:p w:rsidR="00CA6764" w:rsidRPr="00061283" w:rsidRDefault="00CA6764" w:rsidP="00CA6764">
      <w:pPr>
        <w:widowControl w:val="0"/>
        <w:autoSpaceDE w:val="0"/>
        <w:autoSpaceDN w:val="0"/>
        <w:adjustRightInd w:val="0"/>
        <w:rPr>
          <w:rFonts w:ascii="Times New Roman" w:hAnsi="Times New Roman"/>
          <w:color w:val="000000"/>
          <w:sz w:val="22"/>
          <w:szCs w:val="22"/>
          <w:lang w:bidi="en-US"/>
        </w:rPr>
      </w:pPr>
      <w:r w:rsidRPr="00061283">
        <w:rPr>
          <w:rFonts w:ascii="Times New Roman" w:hAnsi="Times New Roman"/>
          <w:b/>
          <w:bCs/>
          <w:color w:val="000000"/>
          <w:sz w:val="22"/>
          <w:szCs w:val="22"/>
          <w:lang w:bidi="en-US"/>
        </w:rPr>
        <w:t xml:space="preserve">Disruptive Behavior: </w:t>
      </w:r>
      <w:r w:rsidRPr="00061283">
        <w:rPr>
          <w:rFonts w:ascii="Times New Roman" w:hAnsi="Times New Roman"/>
          <w:color w:val="000000"/>
          <w:sz w:val="22"/>
          <w:szCs w:val="22"/>
          <w:lang w:bidi="en-US"/>
        </w:rPr>
        <w:t xml:space="preserve">Students who conduct themselves in a manner that significantly interferes with college teaching, research, administration, disciplinary procedures or other authorized college activities (including its public service functions) on the college premises will be subject to disciplinary action. Any student who behaves in this way may be required by the instructor to leave the classroom and be counted absent for the rest of that class period. </w:t>
      </w:r>
    </w:p>
    <w:p w:rsidR="00CA6764" w:rsidRPr="00061283" w:rsidRDefault="00CA6764" w:rsidP="00CA6764">
      <w:pPr>
        <w:widowControl w:val="0"/>
        <w:autoSpaceDE w:val="0"/>
        <w:autoSpaceDN w:val="0"/>
        <w:adjustRightInd w:val="0"/>
        <w:rPr>
          <w:rFonts w:ascii="Times New Roman" w:hAnsi="Times New Roman"/>
          <w:b/>
          <w:bCs/>
          <w:color w:val="000000"/>
          <w:sz w:val="22"/>
          <w:szCs w:val="22"/>
          <w:lang w:bidi="en-US"/>
        </w:rPr>
      </w:pPr>
    </w:p>
    <w:p w:rsidR="00CA6764" w:rsidRPr="00061283" w:rsidRDefault="00CA6764" w:rsidP="00CA6764">
      <w:pPr>
        <w:rPr>
          <w:rFonts w:ascii="Times New Roman" w:hAnsi="Times New Roman"/>
          <w:color w:val="000000"/>
          <w:sz w:val="22"/>
          <w:szCs w:val="22"/>
        </w:rPr>
      </w:pPr>
      <w:r w:rsidRPr="00061283">
        <w:rPr>
          <w:rFonts w:ascii="Times New Roman" w:hAnsi="Times New Roman"/>
          <w:b/>
          <w:color w:val="000000"/>
          <w:sz w:val="22"/>
          <w:szCs w:val="22"/>
        </w:rPr>
        <w:t xml:space="preserve">Missed </w:t>
      </w:r>
      <w:r w:rsidR="001B5691" w:rsidRPr="00061283">
        <w:rPr>
          <w:rFonts w:ascii="Times New Roman" w:hAnsi="Times New Roman"/>
          <w:b/>
          <w:color w:val="000000"/>
          <w:sz w:val="22"/>
          <w:szCs w:val="22"/>
        </w:rPr>
        <w:t xml:space="preserve">tests or </w:t>
      </w:r>
      <w:r w:rsidRPr="00061283">
        <w:rPr>
          <w:rFonts w:ascii="Times New Roman" w:hAnsi="Times New Roman"/>
          <w:b/>
          <w:color w:val="000000"/>
          <w:sz w:val="22"/>
          <w:szCs w:val="22"/>
        </w:rPr>
        <w:t>quizzes:</w:t>
      </w:r>
      <w:r w:rsidRPr="00061283">
        <w:rPr>
          <w:rFonts w:ascii="Times New Roman" w:hAnsi="Times New Roman"/>
          <w:color w:val="000000"/>
          <w:sz w:val="22"/>
          <w:szCs w:val="22"/>
        </w:rPr>
        <w:t xml:space="preserve"> Please do not be absent on testing days. </w:t>
      </w:r>
      <w:r w:rsidRPr="00061283">
        <w:rPr>
          <w:rFonts w:ascii="Times New Roman" w:hAnsi="Times New Roman"/>
          <w:color w:val="FF0000"/>
          <w:sz w:val="22"/>
          <w:szCs w:val="22"/>
        </w:rPr>
        <w:t xml:space="preserve">Missed examinations can be made up only if you can provide what your instructor considers an acceptable reason for having a second chance. </w:t>
      </w:r>
    </w:p>
    <w:p w:rsidR="00CA6764" w:rsidRPr="00061283" w:rsidRDefault="00CA6764" w:rsidP="00CA6764">
      <w:pPr>
        <w:tabs>
          <w:tab w:val="left" w:pos="1260"/>
          <w:tab w:val="left" w:pos="1620"/>
        </w:tabs>
        <w:rPr>
          <w:rFonts w:ascii="Times New Roman" w:hAnsi="Times New Roman"/>
          <w:b/>
          <w:color w:val="000000"/>
          <w:sz w:val="22"/>
          <w:szCs w:val="22"/>
        </w:rPr>
      </w:pPr>
      <w:r w:rsidRPr="00061283">
        <w:rPr>
          <w:rFonts w:ascii="Times New Roman" w:hAnsi="Times New Roman"/>
          <w:b/>
          <w:color w:val="000000"/>
          <w:sz w:val="22"/>
          <w:szCs w:val="22"/>
        </w:rPr>
        <w:t>Late homework:</w:t>
      </w:r>
      <w:r w:rsidRPr="00061283">
        <w:rPr>
          <w:rFonts w:ascii="Times New Roman" w:hAnsi="Times New Roman"/>
          <w:color w:val="000000"/>
          <w:sz w:val="22"/>
          <w:szCs w:val="22"/>
        </w:rPr>
        <w:t xml:space="preserve"> </w:t>
      </w:r>
      <w:r w:rsidRPr="00061283">
        <w:rPr>
          <w:rFonts w:ascii="Times New Roman" w:hAnsi="Times New Roman"/>
          <w:color w:val="FF0000"/>
          <w:sz w:val="22"/>
          <w:szCs w:val="22"/>
        </w:rPr>
        <w:t>If homework is one day late without a reason that is acceptable to your instructor, the grade will go down 15 points. Two days late = 30 points down. Late homework will not be accepted after the second day. If you miss classwork, you cannot receive full credit for making it up.</w:t>
      </w:r>
    </w:p>
    <w:p w:rsidR="00CA6764" w:rsidRPr="00061283" w:rsidRDefault="00CA6764" w:rsidP="00CA6764">
      <w:pPr>
        <w:tabs>
          <w:tab w:val="left" w:pos="1260"/>
          <w:tab w:val="left" w:pos="1620"/>
        </w:tabs>
        <w:rPr>
          <w:rFonts w:ascii="Times New Roman" w:hAnsi="Times New Roman"/>
          <w:b/>
          <w:color w:val="000000"/>
          <w:sz w:val="22"/>
          <w:szCs w:val="22"/>
        </w:rPr>
      </w:pPr>
    </w:p>
    <w:p w:rsidR="00CA6764" w:rsidRPr="00061283" w:rsidRDefault="00CA6764" w:rsidP="00CA6764">
      <w:pPr>
        <w:widowControl w:val="0"/>
        <w:autoSpaceDE w:val="0"/>
        <w:autoSpaceDN w:val="0"/>
        <w:adjustRightInd w:val="0"/>
        <w:rPr>
          <w:rFonts w:ascii="Times New Roman" w:hAnsi="Times New Roman"/>
          <w:b/>
          <w:bCs/>
          <w:color w:val="FF0000"/>
          <w:sz w:val="22"/>
          <w:szCs w:val="22"/>
          <w:lang w:bidi="en-US"/>
        </w:rPr>
      </w:pPr>
      <w:r w:rsidRPr="00061283">
        <w:rPr>
          <w:rFonts w:ascii="Times New Roman" w:hAnsi="Times New Roman"/>
          <w:b/>
          <w:bCs/>
          <w:color w:val="FF0000"/>
          <w:sz w:val="22"/>
          <w:szCs w:val="22"/>
          <w:lang w:bidi="en-US"/>
        </w:rPr>
        <w:t>INSTRUCTOR’S REQUIREMENTS</w:t>
      </w:r>
    </w:p>
    <w:p w:rsidR="00CA6764" w:rsidRPr="00061283" w:rsidRDefault="00CA6764" w:rsidP="00CA6764">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b/>
          <w:i/>
          <w:color w:val="FF0000"/>
          <w:kern w:val="20"/>
          <w:sz w:val="22"/>
          <w:szCs w:val="22"/>
        </w:rPr>
      </w:pPr>
      <w:r w:rsidRPr="00061283">
        <w:rPr>
          <w:rFonts w:ascii="Times New Roman" w:hAnsi="Times New Roman"/>
          <w:b/>
          <w:i/>
          <w:color w:val="FF0000"/>
          <w:kern w:val="20"/>
          <w:sz w:val="22"/>
          <w:szCs w:val="22"/>
        </w:rPr>
        <w:t>The teacher needs to:</w:t>
      </w:r>
    </w:p>
    <w:p w:rsidR="00CA6764" w:rsidRPr="00061283" w:rsidRDefault="00CA6764" w:rsidP="00CA676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kern w:val="20"/>
          <w:sz w:val="22"/>
          <w:szCs w:val="22"/>
        </w:rPr>
      </w:pPr>
      <w:r w:rsidRPr="00061283">
        <w:rPr>
          <w:color w:val="FF0000"/>
          <w:kern w:val="20"/>
          <w:sz w:val="22"/>
          <w:szCs w:val="22"/>
        </w:rPr>
        <w:t>Create a rich environment for learning and student interaction.</w:t>
      </w:r>
    </w:p>
    <w:p w:rsidR="00CA6764" w:rsidRPr="00061283" w:rsidRDefault="00CA6764" w:rsidP="00CA676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kern w:val="20"/>
          <w:sz w:val="22"/>
          <w:szCs w:val="22"/>
        </w:rPr>
      </w:pPr>
      <w:r w:rsidRPr="00061283">
        <w:rPr>
          <w:color w:val="FF0000"/>
          <w:kern w:val="20"/>
          <w:sz w:val="22"/>
          <w:szCs w:val="22"/>
        </w:rPr>
        <w:t>Give students extra learning resources in class and in lab on topics connected to the course</w:t>
      </w:r>
    </w:p>
    <w:p w:rsidR="00CA6764" w:rsidRPr="00061283" w:rsidRDefault="00CA6764" w:rsidP="00CA676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kern w:val="20"/>
          <w:sz w:val="22"/>
          <w:szCs w:val="22"/>
        </w:rPr>
      </w:pPr>
      <w:r w:rsidRPr="00061283">
        <w:rPr>
          <w:color w:val="FF0000"/>
          <w:kern w:val="20"/>
          <w:sz w:val="22"/>
          <w:szCs w:val="22"/>
        </w:rPr>
        <w:t>Make classes, projects, tests, assignments, policies, dates, and regulations clear.</w:t>
      </w:r>
    </w:p>
    <w:p w:rsidR="00CA6764" w:rsidRPr="00061283" w:rsidRDefault="00CA6764" w:rsidP="00CA676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kern w:val="20"/>
          <w:sz w:val="22"/>
          <w:szCs w:val="22"/>
        </w:rPr>
      </w:pPr>
      <w:r w:rsidRPr="00061283">
        <w:rPr>
          <w:color w:val="FF0000"/>
          <w:kern w:val="20"/>
          <w:sz w:val="22"/>
          <w:szCs w:val="22"/>
        </w:rPr>
        <w:t>Tell students about important HCC policies such as attendance and academic honesty (no cheating).</w:t>
      </w:r>
    </w:p>
    <w:p w:rsidR="00CA6764" w:rsidRPr="00061283" w:rsidRDefault="00CA6764" w:rsidP="00CA676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kern w:val="20"/>
          <w:sz w:val="22"/>
          <w:szCs w:val="22"/>
        </w:rPr>
      </w:pPr>
      <w:r w:rsidRPr="00061283">
        <w:rPr>
          <w:color w:val="FF0000"/>
          <w:kern w:val="20"/>
          <w:sz w:val="22"/>
          <w:szCs w:val="22"/>
        </w:rPr>
        <w:t>Make arrangements to be available to students when they need help or have questions.</w:t>
      </w:r>
    </w:p>
    <w:p w:rsidR="00CA6764" w:rsidRPr="00061283" w:rsidRDefault="00CA6764" w:rsidP="00CA676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kern w:val="20"/>
          <w:sz w:val="22"/>
          <w:szCs w:val="22"/>
        </w:rPr>
      </w:pPr>
      <w:r w:rsidRPr="00061283">
        <w:rPr>
          <w:color w:val="FF0000"/>
          <w:kern w:val="20"/>
          <w:sz w:val="22"/>
          <w:szCs w:val="22"/>
        </w:rPr>
        <w:t>Give help when needed</w:t>
      </w:r>
    </w:p>
    <w:p w:rsidR="00CA6764" w:rsidRPr="00061283" w:rsidRDefault="00CA6764" w:rsidP="00CA676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kern w:val="20"/>
          <w:sz w:val="22"/>
          <w:szCs w:val="22"/>
        </w:rPr>
      </w:pPr>
      <w:r w:rsidRPr="00061283">
        <w:rPr>
          <w:color w:val="FF0000"/>
          <w:kern w:val="20"/>
          <w:sz w:val="22"/>
          <w:szCs w:val="22"/>
        </w:rPr>
        <w:t>Provide grading scales and assessment.</w:t>
      </w:r>
    </w:p>
    <w:p w:rsidR="00CA6764" w:rsidRPr="00061283" w:rsidRDefault="00CA6764" w:rsidP="00CA676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kern w:val="20"/>
          <w:sz w:val="22"/>
          <w:szCs w:val="22"/>
        </w:rPr>
      </w:pPr>
      <w:r w:rsidRPr="00061283">
        <w:rPr>
          <w:color w:val="FF0000"/>
          <w:kern w:val="20"/>
          <w:sz w:val="22"/>
          <w:szCs w:val="22"/>
        </w:rPr>
        <w:t>Make a class calendar available.</w:t>
      </w:r>
    </w:p>
    <w:p w:rsidR="00CA6764" w:rsidRPr="00061283" w:rsidRDefault="00CA6764" w:rsidP="00CA676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rPr>
          <w:rFonts w:ascii="Times New Roman" w:hAnsi="Times New Roman"/>
          <w:b/>
          <w:i/>
          <w:color w:val="FF0000"/>
          <w:kern w:val="20"/>
          <w:sz w:val="22"/>
          <w:szCs w:val="22"/>
        </w:rPr>
      </w:pPr>
      <w:r w:rsidRPr="00061283">
        <w:rPr>
          <w:rFonts w:ascii="Times New Roman" w:hAnsi="Times New Roman"/>
          <w:b/>
          <w:i/>
          <w:color w:val="FF0000"/>
          <w:kern w:val="20"/>
          <w:sz w:val="22"/>
          <w:szCs w:val="22"/>
        </w:rPr>
        <w:t>To succeed in college the students need to:</w:t>
      </w:r>
    </w:p>
    <w:p w:rsidR="00CA6764" w:rsidRPr="00061283" w:rsidRDefault="00CA6764" w:rsidP="00CA676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kern w:val="20"/>
          <w:sz w:val="22"/>
          <w:szCs w:val="22"/>
        </w:rPr>
      </w:pPr>
      <w:r w:rsidRPr="00061283">
        <w:rPr>
          <w:color w:val="FF0000"/>
          <w:kern w:val="20"/>
          <w:sz w:val="22"/>
          <w:szCs w:val="22"/>
        </w:rPr>
        <w:t xml:space="preserve">Work hard, attend all classes, and be on time. Good attendance + hard work = SUCCESS </w:t>
      </w:r>
    </w:p>
    <w:p w:rsidR="00CA6764" w:rsidRPr="00061283" w:rsidRDefault="00CA6764" w:rsidP="00CA676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kern w:val="20"/>
          <w:sz w:val="22"/>
          <w:szCs w:val="22"/>
        </w:rPr>
      </w:pPr>
      <w:r w:rsidRPr="00061283">
        <w:rPr>
          <w:color w:val="FF0000"/>
          <w:kern w:val="20"/>
          <w:sz w:val="22"/>
          <w:szCs w:val="22"/>
        </w:rPr>
        <w:t>If you are absent for all or part of a class, you are responsible for contacting the instructor as soon as possible to find out what you missed and to find out if the work can be made up.</w:t>
      </w:r>
    </w:p>
    <w:p w:rsidR="00CA6764" w:rsidRPr="00061283" w:rsidRDefault="00CA6764" w:rsidP="00CA676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kern w:val="20"/>
          <w:sz w:val="22"/>
          <w:szCs w:val="22"/>
        </w:rPr>
      </w:pPr>
      <w:r w:rsidRPr="00061283">
        <w:rPr>
          <w:color w:val="FF0000"/>
          <w:kern w:val="20"/>
          <w:sz w:val="22"/>
          <w:szCs w:val="22"/>
        </w:rPr>
        <w:t xml:space="preserve">Pay attention, listen carefully and ask questions. Listen and be respectful to other students’ contributions. </w:t>
      </w:r>
    </w:p>
    <w:p w:rsidR="00CA6764" w:rsidRPr="00061283" w:rsidRDefault="00CA6764" w:rsidP="00CA676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kern w:val="20"/>
          <w:sz w:val="22"/>
          <w:szCs w:val="22"/>
        </w:rPr>
      </w:pPr>
      <w:r w:rsidRPr="00061283">
        <w:rPr>
          <w:color w:val="FF0000"/>
          <w:kern w:val="20"/>
          <w:sz w:val="22"/>
          <w:szCs w:val="22"/>
        </w:rPr>
        <w:t xml:space="preserve">Create a good learning environment. </w:t>
      </w:r>
      <w:r w:rsidRPr="00061283">
        <w:rPr>
          <w:i/>
          <w:iCs/>
          <w:color w:val="FF0000"/>
          <w:kern w:val="20"/>
          <w:sz w:val="22"/>
          <w:szCs w:val="22"/>
        </w:rPr>
        <w:t>Turn off cell phones or use vibrate mode for emergencies</w:t>
      </w:r>
      <w:r w:rsidRPr="00061283">
        <w:rPr>
          <w:color w:val="FF0000"/>
          <w:kern w:val="20"/>
          <w:sz w:val="22"/>
          <w:szCs w:val="22"/>
        </w:rPr>
        <w:t>. No Texting in class.</w:t>
      </w:r>
    </w:p>
    <w:p w:rsidR="00CA6764" w:rsidRPr="00061283" w:rsidRDefault="00CA6764" w:rsidP="00CA676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kern w:val="20"/>
          <w:sz w:val="22"/>
          <w:szCs w:val="22"/>
        </w:rPr>
      </w:pPr>
      <w:r w:rsidRPr="00061283">
        <w:rPr>
          <w:color w:val="FF0000"/>
          <w:kern w:val="20"/>
          <w:sz w:val="22"/>
          <w:szCs w:val="22"/>
        </w:rPr>
        <w:t xml:space="preserve">Concentrate. Use English only in class time and sit next to someone who doesn’t speak your language. </w:t>
      </w:r>
    </w:p>
    <w:p w:rsidR="00CA6764" w:rsidRPr="00061283" w:rsidRDefault="00CA6764" w:rsidP="00CA676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kern w:val="20"/>
          <w:sz w:val="22"/>
          <w:szCs w:val="22"/>
        </w:rPr>
      </w:pPr>
      <w:r w:rsidRPr="00061283">
        <w:rPr>
          <w:color w:val="FF0000"/>
          <w:kern w:val="20"/>
          <w:sz w:val="22"/>
          <w:szCs w:val="22"/>
        </w:rPr>
        <w:t xml:space="preserve">Eat well for energy. The brain needs good food. Eat breakfast at home and lunch in break times. </w:t>
      </w:r>
    </w:p>
    <w:p w:rsidR="00CA6764" w:rsidRPr="00061283" w:rsidRDefault="00CA6764" w:rsidP="00CA676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kern w:val="20"/>
          <w:sz w:val="22"/>
          <w:szCs w:val="22"/>
        </w:rPr>
      </w:pPr>
      <w:r w:rsidRPr="00061283">
        <w:rPr>
          <w:color w:val="FF0000"/>
          <w:kern w:val="20"/>
          <w:sz w:val="22"/>
          <w:szCs w:val="22"/>
        </w:rPr>
        <w:t>Do homework. The brain learns by seeing new words and ideas many times in different ways.</w:t>
      </w:r>
    </w:p>
    <w:p w:rsidR="00CA6764" w:rsidRPr="00061283" w:rsidRDefault="00CA6764" w:rsidP="00CA676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kern w:val="20"/>
          <w:sz w:val="22"/>
          <w:szCs w:val="22"/>
        </w:rPr>
      </w:pPr>
      <w:r w:rsidRPr="00061283">
        <w:rPr>
          <w:color w:val="FF0000"/>
          <w:kern w:val="20"/>
          <w:sz w:val="22"/>
          <w:szCs w:val="22"/>
        </w:rPr>
        <w:t xml:space="preserve">Do your own work and learn. Copying from the Internet and other sources is not learning. </w:t>
      </w:r>
    </w:p>
    <w:p w:rsidR="00CA6764" w:rsidRPr="00061283" w:rsidRDefault="00CA6764" w:rsidP="00CA6764">
      <w:pPr>
        <w:tabs>
          <w:tab w:val="left" w:pos="1260"/>
          <w:tab w:val="left" w:pos="1620"/>
        </w:tabs>
        <w:rPr>
          <w:rFonts w:ascii="Times New Roman" w:hAnsi="Times New Roman"/>
          <w:b/>
          <w:color w:val="000000"/>
          <w:sz w:val="22"/>
          <w:szCs w:val="22"/>
        </w:rPr>
      </w:pPr>
      <w:r w:rsidRPr="00061283">
        <w:rPr>
          <w:rFonts w:ascii="Times New Roman" w:hAnsi="Times New Roman"/>
          <w:color w:val="FF0000"/>
          <w:kern w:val="20"/>
          <w:sz w:val="22"/>
          <w:szCs w:val="22"/>
        </w:rPr>
        <w:t>Have fun with English. Read, write, listen and speak English in daily life through TV, neighbors, students and coworkers, and volunteering in the community. Use technology for learning online in English learning sites.</w:t>
      </w:r>
    </w:p>
    <w:p w:rsidR="00CA6764" w:rsidRPr="00061283" w:rsidRDefault="00CA6764" w:rsidP="00CA6764">
      <w:pPr>
        <w:rPr>
          <w:rFonts w:ascii="Times New Roman" w:hAnsi="Times New Roman"/>
          <w:color w:val="000000"/>
          <w:sz w:val="22"/>
          <w:szCs w:val="22"/>
        </w:rPr>
      </w:pPr>
    </w:p>
    <w:p w:rsidR="00CA6764" w:rsidRPr="00061283" w:rsidRDefault="00CA6764" w:rsidP="00CA6764">
      <w:pPr>
        <w:widowControl w:val="0"/>
        <w:autoSpaceDE w:val="0"/>
        <w:autoSpaceDN w:val="0"/>
        <w:adjustRightInd w:val="0"/>
        <w:rPr>
          <w:rFonts w:ascii="Times New Roman" w:hAnsi="Times New Roman"/>
          <w:b/>
          <w:bCs/>
          <w:color w:val="000000"/>
          <w:sz w:val="22"/>
          <w:szCs w:val="22"/>
          <w:lang w:bidi="en-US"/>
        </w:rPr>
      </w:pPr>
      <w:r w:rsidRPr="00061283">
        <w:rPr>
          <w:rFonts w:ascii="Times New Roman" w:hAnsi="Times New Roman"/>
          <w:b/>
          <w:bCs/>
          <w:color w:val="000000"/>
          <w:sz w:val="22"/>
          <w:szCs w:val="22"/>
          <w:lang w:bidi="en-US"/>
        </w:rPr>
        <w:t>PROGRAM AND ESL DISCIPLINE REQUIREMENTS</w:t>
      </w:r>
    </w:p>
    <w:p w:rsidR="00A02CBA" w:rsidRPr="00061283" w:rsidRDefault="00CA6764" w:rsidP="00CA6764">
      <w:pPr>
        <w:widowControl w:val="0"/>
        <w:autoSpaceDE w:val="0"/>
        <w:autoSpaceDN w:val="0"/>
        <w:adjustRightInd w:val="0"/>
        <w:rPr>
          <w:rFonts w:ascii="Times New Roman" w:hAnsi="Times New Roman"/>
          <w:b/>
          <w:bCs/>
          <w:color w:val="000000"/>
          <w:sz w:val="22"/>
          <w:szCs w:val="22"/>
          <w:lang w:bidi="en-US"/>
        </w:rPr>
      </w:pPr>
      <w:r w:rsidRPr="00061283">
        <w:rPr>
          <w:rFonts w:ascii="Times New Roman" w:hAnsi="Times New Roman"/>
          <w:b/>
          <w:bCs/>
          <w:color w:val="000000"/>
          <w:sz w:val="22"/>
          <w:szCs w:val="22"/>
          <w:lang w:bidi="en-US"/>
        </w:rPr>
        <w:t>Basic Requirements for ESOL 03</w:t>
      </w:r>
      <w:r w:rsidR="001B5691" w:rsidRPr="00061283">
        <w:rPr>
          <w:rFonts w:ascii="Times New Roman" w:hAnsi="Times New Roman"/>
          <w:b/>
          <w:bCs/>
          <w:color w:val="000000"/>
          <w:sz w:val="22"/>
          <w:szCs w:val="22"/>
          <w:lang w:bidi="en-US"/>
        </w:rPr>
        <w:t>51</w:t>
      </w:r>
    </w:p>
    <w:p w:rsidR="00CA6764" w:rsidRPr="00061283" w:rsidRDefault="00CA6764" w:rsidP="00CA6764">
      <w:pPr>
        <w:widowControl w:val="0"/>
        <w:autoSpaceDE w:val="0"/>
        <w:autoSpaceDN w:val="0"/>
        <w:adjustRightInd w:val="0"/>
        <w:rPr>
          <w:rFonts w:ascii="Times New Roman" w:hAnsi="Times New Roman"/>
          <w:color w:val="000000"/>
          <w:sz w:val="22"/>
          <w:szCs w:val="22"/>
          <w:lang w:bidi="en-US"/>
        </w:rPr>
      </w:pPr>
      <w:r w:rsidRPr="00061283">
        <w:rPr>
          <w:rFonts w:ascii="Times New Roman" w:hAnsi="Times New Roman"/>
          <w:color w:val="000000"/>
          <w:sz w:val="22"/>
          <w:szCs w:val="22"/>
          <w:lang w:bidi="en-US"/>
        </w:rPr>
        <w:t>Students in ESOL 03</w:t>
      </w:r>
      <w:r w:rsidR="001B5691" w:rsidRPr="00061283">
        <w:rPr>
          <w:rFonts w:ascii="Times New Roman" w:hAnsi="Times New Roman"/>
          <w:color w:val="000000"/>
          <w:sz w:val="22"/>
          <w:szCs w:val="22"/>
          <w:lang w:bidi="en-US"/>
        </w:rPr>
        <w:t>51</w:t>
      </w:r>
      <w:r w:rsidRPr="00061283">
        <w:rPr>
          <w:rFonts w:ascii="Times New Roman" w:hAnsi="Times New Roman"/>
          <w:color w:val="000000"/>
          <w:sz w:val="22"/>
          <w:szCs w:val="22"/>
          <w:lang w:bidi="en-US"/>
        </w:rPr>
        <w:t xml:space="preserve"> will have at least four graded </w:t>
      </w:r>
      <w:r w:rsidR="001B5691" w:rsidRPr="00061283">
        <w:rPr>
          <w:rFonts w:ascii="Times New Roman" w:hAnsi="Times New Roman"/>
          <w:color w:val="000000"/>
          <w:sz w:val="22"/>
          <w:szCs w:val="22"/>
          <w:lang w:bidi="en-US"/>
        </w:rPr>
        <w:t xml:space="preserve">writing </w:t>
      </w:r>
      <w:r w:rsidRPr="00061283">
        <w:rPr>
          <w:rFonts w:ascii="Times New Roman" w:hAnsi="Times New Roman"/>
          <w:color w:val="000000"/>
          <w:sz w:val="22"/>
          <w:szCs w:val="22"/>
          <w:lang w:bidi="en-US"/>
        </w:rPr>
        <w:t xml:space="preserve">assignments and </w:t>
      </w:r>
      <w:r w:rsidR="001B5691" w:rsidRPr="00061283">
        <w:rPr>
          <w:rFonts w:ascii="Times New Roman" w:hAnsi="Times New Roman"/>
          <w:color w:val="000000"/>
          <w:sz w:val="22"/>
          <w:szCs w:val="22"/>
          <w:lang w:bidi="en-US"/>
        </w:rPr>
        <w:t>a final writing exam</w:t>
      </w:r>
      <w:r w:rsidRPr="00061283">
        <w:rPr>
          <w:rFonts w:ascii="Times New Roman" w:hAnsi="Times New Roman"/>
          <w:color w:val="000000"/>
          <w:sz w:val="22"/>
          <w:szCs w:val="22"/>
          <w:lang w:bidi="en-US"/>
        </w:rPr>
        <w:t>.</w:t>
      </w:r>
      <w:r w:rsidR="00A06EF0" w:rsidRPr="00061283">
        <w:rPr>
          <w:rFonts w:ascii="Times New Roman" w:hAnsi="Times New Roman"/>
          <w:color w:val="000000"/>
          <w:sz w:val="22"/>
          <w:szCs w:val="22"/>
          <w:lang w:bidi="en-US"/>
        </w:rPr>
        <w:t xml:space="preserve"> A mid-term essay is optional.</w:t>
      </w:r>
    </w:p>
    <w:p w:rsidR="00CA6764" w:rsidRPr="00061283" w:rsidRDefault="00CA6764" w:rsidP="00A06EF0">
      <w:pPr>
        <w:widowControl w:val="0"/>
        <w:autoSpaceDE w:val="0"/>
        <w:autoSpaceDN w:val="0"/>
        <w:adjustRightInd w:val="0"/>
        <w:ind w:left="360" w:hanging="360"/>
        <w:rPr>
          <w:rFonts w:ascii="Times New Roman" w:hAnsi="Times New Roman"/>
          <w:color w:val="000000"/>
          <w:sz w:val="22"/>
          <w:szCs w:val="22"/>
          <w:lang w:bidi="en-US"/>
        </w:rPr>
      </w:pPr>
      <w:r w:rsidRPr="00061283">
        <w:rPr>
          <w:rFonts w:ascii="Times New Roman" w:hAnsi="Times New Roman"/>
          <w:color w:val="000000"/>
          <w:sz w:val="22"/>
          <w:szCs w:val="22"/>
          <w:lang w:bidi="en-US"/>
        </w:rPr>
        <w:t>•</w:t>
      </w:r>
      <w:r w:rsidRPr="00061283">
        <w:rPr>
          <w:rFonts w:ascii="Times New Roman" w:hAnsi="Times New Roman"/>
          <w:color w:val="000000"/>
          <w:sz w:val="22"/>
          <w:szCs w:val="22"/>
          <w:lang w:bidi="en-US"/>
        </w:rPr>
        <w:tab/>
      </w:r>
      <w:r w:rsidR="00A06EF0" w:rsidRPr="00061283">
        <w:rPr>
          <w:rFonts w:ascii="Times New Roman" w:hAnsi="Times New Roman"/>
          <w:color w:val="000000"/>
          <w:sz w:val="22"/>
          <w:szCs w:val="22"/>
          <w:lang w:bidi="en-US"/>
        </w:rPr>
        <w:t>Optional writing</w:t>
      </w:r>
      <w:r w:rsidRPr="00061283">
        <w:rPr>
          <w:rFonts w:ascii="Times New Roman" w:hAnsi="Times New Roman"/>
          <w:color w:val="000000"/>
          <w:sz w:val="22"/>
          <w:szCs w:val="22"/>
          <w:lang w:bidi="en-US"/>
        </w:rPr>
        <w:t xml:space="preserve"> assignments may include the following: </w:t>
      </w:r>
      <w:r w:rsidR="00A06EF0" w:rsidRPr="00061283">
        <w:rPr>
          <w:rFonts w:ascii="Times New Roman" w:hAnsi="Times New Roman"/>
          <w:color w:val="000000"/>
          <w:sz w:val="22"/>
          <w:szCs w:val="22"/>
          <w:lang w:bidi="en-US"/>
        </w:rPr>
        <w:t>journals and alternative writing assignments.</w:t>
      </w:r>
    </w:p>
    <w:p w:rsidR="00A06EF0" w:rsidRPr="00061283" w:rsidRDefault="00A06EF0" w:rsidP="00A06EF0">
      <w:pPr>
        <w:widowControl w:val="0"/>
        <w:autoSpaceDE w:val="0"/>
        <w:autoSpaceDN w:val="0"/>
        <w:adjustRightInd w:val="0"/>
        <w:ind w:left="360" w:hanging="360"/>
        <w:rPr>
          <w:rFonts w:ascii="Times New Roman" w:hAnsi="Times New Roman"/>
          <w:color w:val="000000"/>
          <w:sz w:val="22"/>
          <w:szCs w:val="22"/>
          <w:lang w:bidi="en-US"/>
        </w:rPr>
      </w:pPr>
    </w:p>
    <w:p w:rsidR="00CA6764" w:rsidRPr="00061283" w:rsidRDefault="00CA6764" w:rsidP="00CA6764">
      <w:pPr>
        <w:widowControl w:val="0"/>
        <w:autoSpaceDE w:val="0"/>
        <w:autoSpaceDN w:val="0"/>
        <w:adjustRightInd w:val="0"/>
        <w:rPr>
          <w:rFonts w:ascii="Times New Roman" w:hAnsi="Times New Roman"/>
          <w:b/>
          <w:bCs/>
          <w:color w:val="000000"/>
          <w:sz w:val="22"/>
          <w:szCs w:val="22"/>
          <w:lang w:bidi="en-US"/>
        </w:rPr>
      </w:pPr>
      <w:r w:rsidRPr="00061283">
        <w:rPr>
          <w:rFonts w:ascii="Times New Roman" w:hAnsi="Times New Roman"/>
          <w:b/>
          <w:bCs/>
          <w:color w:val="000000"/>
          <w:sz w:val="22"/>
          <w:szCs w:val="22"/>
          <w:lang w:bidi="en-US"/>
        </w:rPr>
        <w:t>HCC Grading Scale</w:t>
      </w:r>
    </w:p>
    <w:p w:rsidR="00CA6764" w:rsidRPr="00061283" w:rsidRDefault="00CA6764" w:rsidP="00CA6764">
      <w:pPr>
        <w:widowControl w:val="0"/>
        <w:autoSpaceDE w:val="0"/>
        <w:autoSpaceDN w:val="0"/>
        <w:adjustRightInd w:val="0"/>
        <w:rPr>
          <w:rFonts w:ascii="Times New Roman" w:hAnsi="Times New Roman"/>
          <w:color w:val="000000"/>
          <w:sz w:val="22"/>
          <w:szCs w:val="22"/>
          <w:lang w:bidi="en-US"/>
        </w:rPr>
      </w:pPr>
      <w:r w:rsidRPr="00061283">
        <w:rPr>
          <w:rFonts w:ascii="Times New Roman" w:hAnsi="Times New Roman"/>
          <w:color w:val="000000"/>
          <w:sz w:val="22"/>
          <w:szCs w:val="22"/>
          <w:lang w:bidi="en-US"/>
        </w:rPr>
        <w:t>90-100% =A     80 – 89% = B     70 – 79% = C     Below 70% = IP or F (not passing)</w:t>
      </w:r>
    </w:p>
    <w:p w:rsidR="00CA6764" w:rsidRPr="00061283" w:rsidRDefault="00CA6764" w:rsidP="00CA6764">
      <w:pPr>
        <w:rPr>
          <w:rFonts w:ascii="Times New Roman" w:hAnsi="Times New Roman"/>
          <w:color w:val="000000"/>
          <w:sz w:val="22"/>
          <w:szCs w:val="22"/>
        </w:rPr>
      </w:pPr>
    </w:p>
    <w:p w:rsidR="00CA6764" w:rsidRPr="00061283" w:rsidRDefault="00CA6764" w:rsidP="00CA6764">
      <w:pPr>
        <w:widowControl w:val="0"/>
        <w:autoSpaceDE w:val="0"/>
        <w:autoSpaceDN w:val="0"/>
        <w:adjustRightInd w:val="0"/>
        <w:rPr>
          <w:rFonts w:ascii="Times New Roman" w:hAnsi="Times New Roman"/>
          <w:b/>
          <w:bCs/>
          <w:color w:val="000000"/>
          <w:sz w:val="22"/>
          <w:szCs w:val="22"/>
          <w:lang w:bidi="en-US"/>
        </w:rPr>
      </w:pPr>
      <w:r w:rsidRPr="00061283">
        <w:rPr>
          <w:rFonts w:ascii="Times New Roman" w:hAnsi="Times New Roman"/>
          <w:b/>
          <w:bCs/>
          <w:color w:val="000000"/>
          <w:sz w:val="22"/>
          <w:szCs w:val="22"/>
          <w:lang w:bidi="en-US"/>
        </w:rPr>
        <w:t>ESOL 03</w:t>
      </w:r>
      <w:r w:rsidR="001B5691" w:rsidRPr="00061283">
        <w:rPr>
          <w:rFonts w:ascii="Times New Roman" w:hAnsi="Times New Roman"/>
          <w:b/>
          <w:bCs/>
          <w:color w:val="000000"/>
          <w:sz w:val="22"/>
          <w:szCs w:val="22"/>
          <w:lang w:bidi="en-US"/>
        </w:rPr>
        <w:t>51</w:t>
      </w:r>
      <w:r w:rsidRPr="00061283">
        <w:rPr>
          <w:rFonts w:ascii="Times New Roman" w:hAnsi="Times New Roman"/>
          <w:b/>
          <w:bCs/>
          <w:color w:val="000000"/>
          <w:sz w:val="22"/>
          <w:szCs w:val="22"/>
          <w:lang w:bidi="en-US"/>
        </w:rPr>
        <w:t xml:space="preserve"> Grading Formula</w:t>
      </w:r>
      <w:r w:rsidR="00A06EF0" w:rsidRPr="00061283">
        <w:rPr>
          <w:rFonts w:ascii="Times New Roman" w:hAnsi="Times New Roman"/>
          <w:b/>
          <w:bCs/>
          <w:color w:val="000000"/>
          <w:sz w:val="22"/>
          <w:szCs w:val="22"/>
          <w:lang w:bidi="en-US"/>
        </w:rPr>
        <w:t xml:space="preserve"> </w:t>
      </w:r>
      <w:r w:rsidR="00A06EF0" w:rsidRPr="00061283">
        <w:rPr>
          <w:rFonts w:ascii="Times New Roman" w:hAnsi="Times New Roman"/>
          <w:b/>
          <w:bCs/>
          <w:color w:val="FF0000"/>
          <w:sz w:val="22"/>
          <w:szCs w:val="22"/>
          <w:lang w:bidi="en-US"/>
        </w:rPr>
        <w:t>(</w:t>
      </w:r>
      <w:r w:rsidR="00A06EF0" w:rsidRPr="00061283">
        <w:rPr>
          <w:rFonts w:ascii="Times New Roman" w:hAnsi="Times New Roman"/>
          <w:b/>
          <w:bCs/>
          <w:i/>
          <w:color w:val="FF0000"/>
          <w:sz w:val="22"/>
          <w:szCs w:val="22"/>
          <w:lang w:bidi="en-US"/>
        </w:rPr>
        <w:t>Instructors choose one of the following grading formula</w:t>
      </w:r>
      <w:r w:rsidR="00A06EF0" w:rsidRPr="00061283">
        <w:rPr>
          <w:rFonts w:ascii="Times New Roman" w:hAnsi="Times New Roman"/>
          <w:b/>
          <w:bCs/>
          <w:color w:val="FF0000"/>
          <w:sz w:val="22"/>
          <w:szCs w:val="22"/>
          <w:lang w:bidi="en-US"/>
        </w:rPr>
        <w:t>)</w:t>
      </w:r>
    </w:p>
    <w:p w:rsidR="001B5691" w:rsidRPr="00061283" w:rsidRDefault="001B5691" w:rsidP="00CA6764">
      <w:pPr>
        <w:widowControl w:val="0"/>
        <w:autoSpaceDE w:val="0"/>
        <w:autoSpaceDN w:val="0"/>
        <w:adjustRightInd w:val="0"/>
        <w:rPr>
          <w:rFonts w:ascii="Times New Roman" w:hAnsi="Times New Roman"/>
          <w:b/>
          <w:bCs/>
          <w:color w:val="000000"/>
          <w:sz w:val="22"/>
          <w:szCs w:val="22"/>
          <w:lang w:bidi="en-US"/>
        </w:rPr>
      </w:pPr>
    </w:p>
    <w:tbl>
      <w:tblPr>
        <w:tblStyle w:val="TableGrid"/>
        <w:tblW w:w="8656" w:type="dxa"/>
        <w:tblInd w:w="244" w:type="dxa"/>
        <w:tblLook w:val="04A0"/>
      </w:tblPr>
      <w:tblGrid>
        <w:gridCol w:w="4630"/>
        <w:gridCol w:w="4026"/>
      </w:tblGrid>
      <w:tr w:rsidR="001B5691" w:rsidRPr="00061283">
        <w:trPr>
          <w:trHeight w:val="2567"/>
        </w:trPr>
        <w:tc>
          <w:tcPr>
            <w:tcW w:w="0" w:type="auto"/>
          </w:tcPr>
          <w:p w:rsidR="001B5691" w:rsidRPr="00061283" w:rsidRDefault="001B5691" w:rsidP="004B025D">
            <w:pPr>
              <w:tabs>
                <w:tab w:val="center" w:pos="4320"/>
                <w:tab w:val="right" w:pos="8640"/>
              </w:tabs>
              <w:jc w:val="center"/>
              <w:rPr>
                <w:rFonts w:ascii="Times New Roman" w:hAnsi="Times New Roman"/>
                <w:color w:val="FF0000"/>
                <w:sz w:val="22"/>
                <w:szCs w:val="22"/>
              </w:rPr>
            </w:pPr>
            <w:r w:rsidRPr="00061283">
              <w:rPr>
                <w:rFonts w:ascii="Times New Roman" w:hAnsi="Times New Roman"/>
                <w:b/>
                <w:color w:val="FF0000"/>
                <w:sz w:val="22"/>
                <w:szCs w:val="22"/>
              </w:rPr>
              <w:t>Writing  W</w:t>
            </w:r>
          </w:p>
          <w:p w:rsidR="001B5691" w:rsidRPr="00061283" w:rsidRDefault="001B5691" w:rsidP="004B025D">
            <w:pPr>
              <w:tabs>
                <w:tab w:val="left" w:pos="2340"/>
                <w:tab w:val="center" w:pos="3216"/>
                <w:tab w:val="right" w:pos="8640"/>
              </w:tabs>
              <w:ind w:right="578"/>
              <w:rPr>
                <w:rFonts w:ascii="Times New Roman" w:hAnsi="Times New Roman"/>
                <w:color w:val="FF0000"/>
                <w:sz w:val="22"/>
                <w:szCs w:val="22"/>
              </w:rPr>
            </w:pPr>
            <w:r w:rsidRPr="00061283">
              <w:rPr>
                <w:rFonts w:ascii="Times New Roman" w:hAnsi="Times New Roman"/>
                <w:color w:val="FF0000"/>
                <w:sz w:val="22"/>
                <w:szCs w:val="22"/>
              </w:rPr>
              <w:t>In-Class Essays              55%</w:t>
            </w:r>
          </w:p>
          <w:p w:rsidR="001B5691" w:rsidRPr="00061283" w:rsidRDefault="001B5691" w:rsidP="004B025D">
            <w:pPr>
              <w:tabs>
                <w:tab w:val="left" w:pos="2340"/>
                <w:tab w:val="center" w:pos="4320"/>
                <w:tab w:val="right" w:pos="8640"/>
              </w:tabs>
              <w:rPr>
                <w:rFonts w:ascii="Times New Roman" w:hAnsi="Times New Roman"/>
                <w:color w:val="FF0000"/>
                <w:sz w:val="22"/>
                <w:szCs w:val="22"/>
              </w:rPr>
            </w:pPr>
            <w:r w:rsidRPr="00061283">
              <w:rPr>
                <w:rFonts w:ascii="Times New Roman" w:hAnsi="Times New Roman"/>
                <w:color w:val="FF0000"/>
                <w:sz w:val="22"/>
                <w:szCs w:val="22"/>
              </w:rPr>
              <w:t>Quizzes</w:t>
            </w:r>
            <w:r w:rsidRPr="00061283">
              <w:rPr>
                <w:rFonts w:ascii="Times New Roman" w:hAnsi="Times New Roman"/>
                <w:color w:val="FF0000"/>
                <w:sz w:val="22"/>
                <w:szCs w:val="22"/>
              </w:rPr>
              <w:tab/>
              <w:t xml:space="preserve">  5%</w:t>
            </w:r>
          </w:p>
          <w:p w:rsidR="001B5691" w:rsidRPr="00061283" w:rsidRDefault="001B5691" w:rsidP="004B025D">
            <w:pPr>
              <w:tabs>
                <w:tab w:val="left" w:pos="2340"/>
                <w:tab w:val="center" w:pos="4320"/>
                <w:tab w:val="right" w:pos="8640"/>
              </w:tabs>
              <w:rPr>
                <w:rFonts w:ascii="Times New Roman" w:hAnsi="Times New Roman"/>
                <w:color w:val="FF0000"/>
                <w:sz w:val="22"/>
                <w:szCs w:val="22"/>
              </w:rPr>
            </w:pPr>
            <w:r w:rsidRPr="00061283">
              <w:rPr>
                <w:rFonts w:ascii="Times New Roman" w:hAnsi="Times New Roman"/>
                <w:color w:val="FF0000"/>
                <w:sz w:val="22"/>
                <w:szCs w:val="22"/>
              </w:rPr>
              <w:t>Journals</w:t>
            </w:r>
            <w:r w:rsidRPr="00061283">
              <w:rPr>
                <w:rFonts w:ascii="Times New Roman" w:hAnsi="Times New Roman"/>
                <w:color w:val="FF0000"/>
                <w:sz w:val="22"/>
                <w:szCs w:val="22"/>
              </w:rPr>
              <w:tab/>
              <w:t>10%</w:t>
            </w:r>
          </w:p>
          <w:p w:rsidR="001B5691" w:rsidRPr="00061283" w:rsidRDefault="001B5691" w:rsidP="004B025D">
            <w:pPr>
              <w:tabs>
                <w:tab w:val="left" w:pos="2340"/>
                <w:tab w:val="center" w:pos="4320"/>
                <w:tab w:val="right" w:pos="8640"/>
              </w:tabs>
              <w:rPr>
                <w:rFonts w:ascii="Times New Roman" w:hAnsi="Times New Roman"/>
                <w:color w:val="FF0000"/>
                <w:sz w:val="22"/>
                <w:szCs w:val="22"/>
              </w:rPr>
            </w:pPr>
            <w:r w:rsidRPr="00061283">
              <w:rPr>
                <w:rFonts w:ascii="Times New Roman" w:hAnsi="Times New Roman"/>
                <w:color w:val="FF0000"/>
                <w:sz w:val="22"/>
                <w:szCs w:val="22"/>
              </w:rPr>
              <w:t>HW, Dictations</w:t>
            </w:r>
            <w:r w:rsidRPr="00061283">
              <w:rPr>
                <w:rFonts w:ascii="Times New Roman" w:hAnsi="Times New Roman"/>
                <w:color w:val="FF0000"/>
                <w:sz w:val="22"/>
                <w:szCs w:val="22"/>
              </w:rPr>
              <w:tab/>
              <w:t xml:space="preserve">  5%</w:t>
            </w:r>
          </w:p>
          <w:p w:rsidR="001B5691" w:rsidRPr="00061283" w:rsidRDefault="001B5691" w:rsidP="004B025D">
            <w:pPr>
              <w:tabs>
                <w:tab w:val="left" w:pos="2340"/>
                <w:tab w:val="center" w:pos="4320"/>
                <w:tab w:val="right" w:pos="8640"/>
              </w:tabs>
              <w:rPr>
                <w:rFonts w:ascii="Times New Roman" w:hAnsi="Times New Roman"/>
                <w:color w:val="FF0000"/>
                <w:sz w:val="22"/>
                <w:szCs w:val="22"/>
              </w:rPr>
            </w:pPr>
            <w:r w:rsidRPr="00061283">
              <w:rPr>
                <w:rFonts w:ascii="Times New Roman" w:hAnsi="Times New Roman"/>
                <w:color w:val="FF0000"/>
                <w:sz w:val="22"/>
                <w:szCs w:val="22"/>
              </w:rPr>
              <w:t>Computer Lab</w:t>
            </w:r>
            <w:r w:rsidRPr="00061283">
              <w:rPr>
                <w:rFonts w:ascii="Times New Roman" w:hAnsi="Times New Roman"/>
                <w:color w:val="FF0000"/>
                <w:sz w:val="22"/>
                <w:szCs w:val="22"/>
              </w:rPr>
              <w:tab/>
              <w:t xml:space="preserve">  5%</w:t>
            </w:r>
          </w:p>
          <w:p w:rsidR="001B5691" w:rsidRPr="00061283" w:rsidRDefault="001B5691" w:rsidP="004B025D">
            <w:pPr>
              <w:tabs>
                <w:tab w:val="left" w:pos="2340"/>
                <w:tab w:val="center" w:pos="4320"/>
                <w:tab w:val="right" w:pos="8640"/>
              </w:tabs>
              <w:rPr>
                <w:rFonts w:ascii="Times New Roman" w:hAnsi="Times New Roman"/>
                <w:color w:val="FF0000"/>
                <w:sz w:val="22"/>
                <w:szCs w:val="22"/>
                <w:u w:val="single"/>
              </w:rPr>
            </w:pPr>
            <w:r w:rsidRPr="00061283">
              <w:rPr>
                <w:rFonts w:ascii="Times New Roman" w:hAnsi="Times New Roman"/>
                <w:color w:val="FF0000"/>
                <w:sz w:val="22"/>
                <w:szCs w:val="22"/>
              </w:rPr>
              <w:t>Final Composition</w:t>
            </w:r>
            <w:r w:rsidRPr="00061283">
              <w:rPr>
                <w:rFonts w:ascii="Times New Roman" w:hAnsi="Times New Roman"/>
                <w:color w:val="FF0000"/>
                <w:sz w:val="22"/>
                <w:szCs w:val="22"/>
              </w:rPr>
              <w:tab/>
            </w:r>
            <w:r w:rsidRPr="00061283">
              <w:rPr>
                <w:rFonts w:ascii="Times New Roman" w:hAnsi="Times New Roman"/>
                <w:color w:val="FF0000"/>
                <w:sz w:val="22"/>
                <w:szCs w:val="22"/>
                <w:u w:val="single"/>
              </w:rPr>
              <w:t>20%</w:t>
            </w:r>
          </w:p>
          <w:p w:rsidR="001B5691" w:rsidRPr="00061283" w:rsidRDefault="001B5691" w:rsidP="004B025D">
            <w:pPr>
              <w:pStyle w:val="PlainText"/>
              <w:jc w:val="both"/>
              <w:rPr>
                <w:rFonts w:ascii="Times New Roman" w:hAnsi="Times New Roman" w:cs="Times New Roman"/>
                <w:color w:val="FF0000"/>
                <w:sz w:val="22"/>
                <w:szCs w:val="22"/>
              </w:rPr>
            </w:pPr>
            <w:r w:rsidRPr="00061283">
              <w:rPr>
                <w:rFonts w:ascii="Times New Roman" w:hAnsi="Times New Roman" w:cs="Times New Roman"/>
                <w:color w:val="FF0000"/>
                <w:sz w:val="22"/>
                <w:szCs w:val="22"/>
              </w:rPr>
              <w:t xml:space="preserve">                   100%                                      </w:t>
            </w:r>
          </w:p>
        </w:tc>
        <w:tc>
          <w:tcPr>
            <w:tcW w:w="0" w:type="auto"/>
          </w:tcPr>
          <w:p w:rsidR="001B5691" w:rsidRPr="00061283" w:rsidRDefault="001B5691" w:rsidP="004B025D">
            <w:pPr>
              <w:tabs>
                <w:tab w:val="center" w:pos="4320"/>
                <w:tab w:val="right" w:pos="8640"/>
              </w:tabs>
              <w:ind w:right="369"/>
              <w:jc w:val="center"/>
              <w:rPr>
                <w:rFonts w:ascii="Times New Roman" w:hAnsi="Times New Roman"/>
                <w:color w:val="FF0000"/>
                <w:sz w:val="22"/>
                <w:szCs w:val="22"/>
              </w:rPr>
            </w:pPr>
            <w:r w:rsidRPr="00061283">
              <w:rPr>
                <w:rFonts w:ascii="Times New Roman" w:hAnsi="Times New Roman"/>
                <w:b/>
                <w:color w:val="FF0000"/>
                <w:sz w:val="22"/>
                <w:szCs w:val="22"/>
              </w:rPr>
              <w:t>Writing  X</w:t>
            </w:r>
          </w:p>
          <w:p w:rsidR="001B5691" w:rsidRPr="00061283" w:rsidRDefault="001B5691" w:rsidP="004B025D">
            <w:pPr>
              <w:tabs>
                <w:tab w:val="left" w:pos="2340"/>
                <w:tab w:val="center" w:pos="4320"/>
                <w:tab w:val="right" w:pos="8640"/>
              </w:tabs>
              <w:rPr>
                <w:rFonts w:ascii="Times New Roman" w:hAnsi="Times New Roman"/>
                <w:color w:val="FF0000"/>
                <w:sz w:val="22"/>
                <w:szCs w:val="22"/>
              </w:rPr>
            </w:pPr>
            <w:r w:rsidRPr="00061283">
              <w:rPr>
                <w:rFonts w:ascii="Times New Roman" w:hAnsi="Times New Roman"/>
                <w:color w:val="FF0000"/>
                <w:sz w:val="22"/>
                <w:szCs w:val="22"/>
              </w:rPr>
              <w:t>In-Class Essays           40%</w:t>
            </w:r>
          </w:p>
          <w:p w:rsidR="001B5691" w:rsidRPr="00061283" w:rsidRDefault="001B5691" w:rsidP="004B025D">
            <w:pPr>
              <w:tabs>
                <w:tab w:val="left" w:pos="2340"/>
                <w:tab w:val="center" w:pos="4320"/>
                <w:tab w:val="right" w:pos="8640"/>
              </w:tabs>
              <w:rPr>
                <w:rFonts w:ascii="Times New Roman" w:hAnsi="Times New Roman"/>
                <w:color w:val="FF0000"/>
                <w:sz w:val="22"/>
                <w:szCs w:val="22"/>
              </w:rPr>
            </w:pPr>
            <w:r w:rsidRPr="00061283">
              <w:rPr>
                <w:rFonts w:ascii="Times New Roman" w:hAnsi="Times New Roman"/>
                <w:color w:val="FF0000"/>
                <w:sz w:val="22"/>
                <w:szCs w:val="22"/>
              </w:rPr>
              <w:t>Daily wk &amp; HW          10%</w:t>
            </w:r>
          </w:p>
          <w:p w:rsidR="001B5691" w:rsidRPr="00061283" w:rsidRDefault="001B5691" w:rsidP="004B025D">
            <w:pPr>
              <w:tabs>
                <w:tab w:val="left" w:pos="2340"/>
                <w:tab w:val="center" w:pos="4320"/>
                <w:tab w:val="right" w:pos="8640"/>
              </w:tabs>
              <w:rPr>
                <w:rFonts w:ascii="Times New Roman" w:hAnsi="Times New Roman"/>
                <w:color w:val="FF0000"/>
                <w:sz w:val="22"/>
                <w:szCs w:val="22"/>
              </w:rPr>
            </w:pPr>
            <w:r w:rsidRPr="00061283">
              <w:rPr>
                <w:rFonts w:ascii="Times New Roman" w:hAnsi="Times New Roman"/>
                <w:color w:val="FF0000"/>
                <w:sz w:val="22"/>
                <w:szCs w:val="22"/>
              </w:rPr>
              <w:t>Jrnls &amp; lab                   10%</w:t>
            </w:r>
          </w:p>
          <w:p w:rsidR="001B5691" w:rsidRPr="00061283" w:rsidRDefault="001B5691" w:rsidP="004B025D">
            <w:pPr>
              <w:tabs>
                <w:tab w:val="left" w:pos="2340"/>
                <w:tab w:val="center" w:pos="4320"/>
                <w:tab w:val="right" w:pos="8640"/>
              </w:tabs>
              <w:rPr>
                <w:rFonts w:ascii="Times New Roman" w:hAnsi="Times New Roman"/>
                <w:color w:val="FF0000"/>
                <w:sz w:val="22"/>
                <w:szCs w:val="22"/>
              </w:rPr>
            </w:pPr>
            <w:r w:rsidRPr="00061283">
              <w:rPr>
                <w:rFonts w:ascii="Times New Roman" w:hAnsi="Times New Roman"/>
                <w:color w:val="FF0000"/>
                <w:sz w:val="22"/>
                <w:szCs w:val="22"/>
              </w:rPr>
              <w:t>Midterm Essay             20%</w:t>
            </w:r>
          </w:p>
          <w:p w:rsidR="001B5691" w:rsidRPr="00061283" w:rsidRDefault="001B5691" w:rsidP="004B025D">
            <w:pPr>
              <w:tabs>
                <w:tab w:val="left" w:pos="2340"/>
                <w:tab w:val="center" w:pos="4320"/>
                <w:tab w:val="right" w:pos="8640"/>
              </w:tabs>
              <w:rPr>
                <w:rFonts w:ascii="Times New Roman" w:hAnsi="Times New Roman"/>
                <w:color w:val="FF0000"/>
                <w:sz w:val="22"/>
                <w:szCs w:val="22"/>
                <w:u w:val="single"/>
              </w:rPr>
            </w:pPr>
            <w:r w:rsidRPr="00061283">
              <w:rPr>
                <w:rFonts w:ascii="Times New Roman" w:hAnsi="Times New Roman"/>
                <w:color w:val="FF0000"/>
                <w:sz w:val="22"/>
                <w:szCs w:val="22"/>
              </w:rPr>
              <w:t xml:space="preserve">Final Exam Essay        </w:t>
            </w:r>
            <w:r w:rsidRPr="00061283">
              <w:rPr>
                <w:rFonts w:ascii="Times New Roman" w:hAnsi="Times New Roman"/>
                <w:color w:val="FF0000"/>
                <w:sz w:val="22"/>
                <w:szCs w:val="22"/>
                <w:u w:val="single"/>
              </w:rPr>
              <w:t>20%</w:t>
            </w:r>
          </w:p>
          <w:p w:rsidR="001B5691" w:rsidRPr="00061283" w:rsidRDefault="001B5691" w:rsidP="004B025D">
            <w:pPr>
              <w:tabs>
                <w:tab w:val="left" w:pos="2340"/>
                <w:tab w:val="center" w:pos="4320"/>
                <w:tab w:val="right" w:pos="8640"/>
              </w:tabs>
              <w:rPr>
                <w:rFonts w:ascii="Times New Roman" w:hAnsi="Times New Roman"/>
                <w:color w:val="FF0000"/>
                <w:sz w:val="22"/>
                <w:szCs w:val="22"/>
              </w:rPr>
            </w:pPr>
            <w:r w:rsidRPr="00061283">
              <w:rPr>
                <w:rFonts w:ascii="Times New Roman" w:hAnsi="Times New Roman"/>
                <w:color w:val="FF0000"/>
                <w:sz w:val="22"/>
                <w:szCs w:val="22"/>
              </w:rPr>
              <w:t xml:space="preserve">                                    100%</w:t>
            </w:r>
          </w:p>
          <w:p w:rsidR="001B5691" w:rsidRPr="00061283" w:rsidRDefault="001B5691" w:rsidP="004B025D">
            <w:pPr>
              <w:pStyle w:val="PlainText"/>
              <w:jc w:val="both"/>
              <w:rPr>
                <w:rFonts w:ascii="Times New Roman" w:hAnsi="Times New Roman" w:cs="Times New Roman"/>
                <w:color w:val="FF0000"/>
                <w:sz w:val="22"/>
                <w:szCs w:val="22"/>
              </w:rPr>
            </w:pPr>
          </w:p>
        </w:tc>
      </w:tr>
      <w:tr w:rsidR="001B5691" w:rsidRPr="00061283">
        <w:trPr>
          <w:trHeight w:val="2236"/>
        </w:trPr>
        <w:tc>
          <w:tcPr>
            <w:tcW w:w="0" w:type="auto"/>
          </w:tcPr>
          <w:p w:rsidR="001B5691" w:rsidRPr="00061283" w:rsidRDefault="001B5691" w:rsidP="004B025D">
            <w:pPr>
              <w:tabs>
                <w:tab w:val="center" w:pos="4320"/>
                <w:tab w:val="right" w:pos="8640"/>
              </w:tabs>
              <w:jc w:val="center"/>
              <w:rPr>
                <w:rFonts w:ascii="Times New Roman" w:hAnsi="Times New Roman"/>
                <w:color w:val="FF0000"/>
                <w:sz w:val="22"/>
                <w:szCs w:val="22"/>
              </w:rPr>
            </w:pPr>
            <w:r w:rsidRPr="00061283">
              <w:rPr>
                <w:rFonts w:ascii="Times New Roman" w:hAnsi="Times New Roman"/>
                <w:b/>
                <w:color w:val="FF0000"/>
                <w:sz w:val="22"/>
                <w:szCs w:val="22"/>
              </w:rPr>
              <w:t>Writing  Y</w:t>
            </w:r>
          </w:p>
          <w:p w:rsidR="001B5691" w:rsidRPr="00061283" w:rsidRDefault="001B5691" w:rsidP="004B025D">
            <w:pPr>
              <w:tabs>
                <w:tab w:val="left" w:pos="2340"/>
                <w:tab w:val="center" w:pos="4320"/>
                <w:tab w:val="right" w:pos="8640"/>
              </w:tabs>
              <w:rPr>
                <w:rFonts w:ascii="Times New Roman" w:hAnsi="Times New Roman"/>
                <w:color w:val="FF0000"/>
                <w:sz w:val="22"/>
                <w:szCs w:val="22"/>
              </w:rPr>
            </w:pPr>
            <w:r w:rsidRPr="00061283">
              <w:rPr>
                <w:rFonts w:ascii="Times New Roman" w:hAnsi="Times New Roman"/>
                <w:color w:val="FF0000"/>
                <w:sz w:val="22"/>
                <w:szCs w:val="22"/>
              </w:rPr>
              <w:t>In-Class Essays          55%</w:t>
            </w:r>
          </w:p>
          <w:p w:rsidR="001B5691" w:rsidRPr="00061283" w:rsidRDefault="001B5691" w:rsidP="004B025D">
            <w:pPr>
              <w:tabs>
                <w:tab w:val="left" w:pos="2340"/>
                <w:tab w:val="center" w:pos="4320"/>
                <w:tab w:val="right" w:pos="8640"/>
              </w:tabs>
              <w:rPr>
                <w:rFonts w:ascii="Times New Roman" w:hAnsi="Times New Roman"/>
                <w:color w:val="FF0000"/>
                <w:sz w:val="22"/>
                <w:szCs w:val="22"/>
              </w:rPr>
            </w:pPr>
            <w:r w:rsidRPr="00061283">
              <w:rPr>
                <w:rFonts w:ascii="Times New Roman" w:hAnsi="Times New Roman"/>
                <w:color w:val="FF0000"/>
                <w:sz w:val="22"/>
                <w:szCs w:val="22"/>
              </w:rPr>
              <w:t>Quizzes                         5%</w:t>
            </w:r>
          </w:p>
          <w:p w:rsidR="001B5691" w:rsidRPr="00061283" w:rsidRDefault="001B5691" w:rsidP="004B025D">
            <w:pPr>
              <w:tabs>
                <w:tab w:val="left" w:pos="2340"/>
                <w:tab w:val="center" w:pos="4320"/>
                <w:tab w:val="right" w:pos="8640"/>
              </w:tabs>
              <w:rPr>
                <w:rFonts w:ascii="Times New Roman" w:hAnsi="Times New Roman"/>
                <w:color w:val="FF0000"/>
                <w:sz w:val="22"/>
                <w:szCs w:val="22"/>
              </w:rPr>
            </w:pPr>
            <w:r w:rsidRPr="00061283">
              <w:rPr>
                <w:rFonts w:ascii="Times New Roman" w:hAnsi="Times New Roman"/>
                <w:color w:val="FF0000"/>
                <w:sz w:val="22"/>
                <w:szCs w:val="22"/>
              </w:rPr>
              <w:t>HW, CW, Lab             10%</w:t>
            </w:r>
          </w:p>
          <w:p w:rsidR="001B5691" w:rsidRPr="00061283" w:rsidRDefault="001B5691" w:rsidP="004B025D">
            <w:pPr>
              <w:tabs>
                <w:tab w:val="left" w:pos="2340"/>
                <w:tab w:val="center" w:pos="4320"/>
                <w:tab w:val="right" w:pos="8640"/>
              </w:tabs>
              <w:rPr>
                <w:rFonts w:ascii="Times New Roman" w:hAnsi="Times New Roman"/>
                <w:color w:val="FF0000"/>
                <w:sz w:val="22"/>
                <w:szCs w:val="22"/>
              </w:rPr>
            </w:pPr>
            <w:r w:rsidRPr="00061283">
              <w:rPr>
                <w:rFonts w:ascii="Times New Roman" w:hAnsi="Times New Roman"/>
                <w:color w:val="FF0000"/>
                <w:sz w:val="22"/>
                <w:szCs w:val="22"/>
              </w:rPr>
              <w:t>Alt. Wrtng Activities  10%</w:t>
            </w:r>
          </w:p>
          <w:p w:rsidR="001B5691" w:rsidRPr="00061283" w:rsidRDefault="001B5691" w:rsidP="004B025D">
            <w:pPr>
              <w:tabs>
                <w:tab w:val="left" w:pos="2340"/>
                <w:tab w:val="center" w:pos="4320"/>
                <w:tab w:val="right" w:pos="8640"/>
              </w:tabs>
              <w:rPr>
                <w:rFonts w:ascii="Times New Roman" w:hAnsi="Times New Roman"/>
                <w:color w:val="FF0000"/>
                <w:sz w:val="22"/>
                <w:szCs w:val="22"/>
              </w:rPr>
            </w:pPr>
            <w:r w:rsidRPr="00061283">
              <w:rPr>
                <w:rFonts w:ascii="Times New Roman" w:hAnsi="Times New Roman"/>
                <w:color w:val="FF0000"/>
                <w:sz w:val="22"/>
                <w:szCs w:val="22"/>
              </w:rPr>
              <w:t xml:space="preserve">Final Exam                  </w:t>
            </w:r>
            <w:r w:rsidRPr="00061283">
              <w:rPr>
                <w:rFonts w:ascii="Times New Roman" w:hAnsi="Times New Roman"/>
                <w:color w:val="FF0000"/>
                <w:sz w:val="22"/>
                <w:szCs w:val="22"/>
                <w:u w:val="single"/>
              </w:rPr>
              <w:t>20%</w:t>
            </w:r>
          </w:p>
          <w:p w:rsidR="001B5691" w:rsidRPr="00061283" w:rsidRDefault="001B5691" w:rsidP="004B025D">
            <w:pPr>
              <w:pStyle w:val="PlainText"/>
              <w:jc w:val="both"/>
              <w:rPr>
                <w:rFonts w:ascii="Times New Roman" w:hAnsi="Times New Roman" w:cs="Times New Roman"/>
                <w:color w:val="FF0000"/>
                <w:sz w:val="22"/>
                <w:szCs w:val="22"/>
              </w:rPr>
            </w:pPr>
            <w:r w:rsidRPr="00061283">
              <w:rPr>
                <w:rFonts w:ascii="Times New Roman" w:hAnsi="Times New Roman" w:cs="Times New Roman"/>
                <w:color w:val="FF0000"/>
                <w:sz w:val="22"/>
                <w:szCs w:val="22"/>
              </w:rPr>
              <w:t xml:space="preserve">                  100%</w:t>
            </w:r>
          </w:p>
        </w:tc>
        <w:tc>
          <w:tcPr>
            <w:tcW w:w="0" w:type="auto"/>
          </w:tcPr>
          <w:p w:rsidR="001B5691" w:rsidRPr="00061283" w:rsidRDefault="001B5691" w:rsidP="004B025D">
            <w:pPr>
              <w:tabs>
                <w:tab w:val="center" w:pos="4320"/>
                <w:tab w:val="right" w:pos="8640"/>
              </w:tabs>
              <w:jc w:val="center"/>
              <w:rPr>
                <w:rFonts w:ascii="Times New Roman" w:hAnsi="Times New Roman"/>
                <w:color w:val="FF0000"/>
                <w:sz w:val="22"/>
                <w:szCs w:val="22"/>
              </w:rPr>
            </w:pPr>
            <w:r w:rsidRPr="00061283">
              <w:rPr>
                <w:rFonts w:ascii="Times New Roman" w:hAnsi="Times New Roman"/>
                <w:b/>
                <w:color w:val="FF0000"/>
                <w:sz w:val="22"/>
                <w:szCs w:val="22"/>
              </w:rPr>
              <w:t>Writing  Z</w:t>
            </w:r>
          </w:p>
          <w:p w:rsidR="001B5691" w:rsidRPr="00061283" w:rsidRDefault="001B5691" w:rsidP="004B025D">
            <w:pPr>
              <w:tabs>
                <w:tab w:val="left" w:pos="2298"/>
                <w:tab w:val="center" w:pos="4320"/>
                <w:tab w:val="right" w:pos="8640"/>
              </w:tabs>
              <w:rPr>
                <w:rFonts w:ascii="Times New Roman" w:hAnsi="Times New Roman"/>
                <w:color w:val="FF0000"/>
                <w:sz w:val="22"/>
                <w:szCs w:val="22"/>
              </w:rPr>
            </w:pPr>
            <w:r w:rsidRPr="00061283">
              <w:rPr>
                <w:rFonts w:ascii="Times New Roman" w:hAnsi="Times New Roman"/>
                <w:color w:val="FF0000"/>
                <w:sz w:val="22"/>
                <w:szCs w:val="22"/>
              </w:rPr>
              <w:t xml:space="preserve">In-Class Essays &amp; </w:t>
            </w:r>
          </w:p>
          <w:p w:rsidR="001B5691" w:rsidRPr="00061283" w:rsidRDefault="001B5691" w:rsidP="004B025D">
            <w:pPr>
              <w:tabs>
                <w:tab w:val="left" w:pos="2298"/>
                <w:tab w:val="center" w:pos="4320"/>
                <w:tab w:val="right" w:pos="8640"/>
              </w:tabs>
              <w:rPr>
                <w:rFonts w:ascii="Times New Roman" w:hAnsi="Times New Roman"/>
                <w:color w:val="FF0000"/>
                <w:sz w:val="22"/>
                <w:szCs w:val="22"/>
              </w:rPr>
            </w:pPr>
            <w:r w:rsidRPr="00061283">
              <w:rPr>
                <w:rFonts w:ascii="Times New Roman" w:hAnsi="Times New Roman"/>
                <w:color w:val="FF0000"/>
                <w:sz w:val="22"/>
                <w:szCs w:val="22"/>
              </w:rPr>
              <w:t>Paragraphs</w:t>
            </w:r>
            <w:r w:rsidRPr="00061283">
              <w:rPr>
                <w:rFonts w:ascii="Times New Roman" w:hAnsi="Times New Roman"/>
                <w:color w:val="FF0000"/>
                <w:sz w:val="22"/>
                <w:szCs w:val="22"/>
              </w:rPr>
              <w:tab/>
              <w:t>45%</w:t>
            </w:r>
          </w:p>
          <w:p w:rsidR="001B5691" w:rsidRPr="00061283" w:rsidRDefault="001B5691" w:rsidP="004B025D">
            <w:pPr>
              <w:tabs>
                <w:tab w:val="left" w:pos="2298"/>
                <w:tab w:val="center" w:pos="4320"/>
                <w:tab w:val="right" w:pos="8640"/>
              </w:tabs>
              <w:rPr>
                <w:rFonts w:ascii="Times New Roman" w:hAnsi="Times New Roman"/>
                <w:color w:val="FF0000"/>
                <w:sz w:val="22"/>
                <w:szCs w:val="22"/>
              </w:rPr>
            </w:pPr>
            <w:r w:rsidRPr="00061283">
              <w:rPr>
                <w:rFonts w:ascii="Times New Roman" w:hAnsi="Times New Roman"/>
                <w:color w:val="FF0000"/>
                <w:sz w:val="22"/>
                <w:szCs w:val="22"/>
              </w:rPr>
              <w:t>Dly Wk (incl. HW, Jrnls)</w:t>
            </w:r>
            <w:r w:rsidRPr="00061283">
              <w:rPr>
                <w:rFonts w:ascii="Times New Roman" w:hAnsi="Times New Roman"/>
                <w:color w:val="FF0000"/>
                <w:sz w:val="22"/>
                <w:szCs w:val="22"/>
              </w:rPr>
              <w:tab/>
              <w:t>20%</w:t>
            </w:r>
          </w:p>
          <w:p w:rsidR="001B5691" w:rsidRPr="00061283" w:rsidRDefault="001B5691" w:rsidP="004B025D">
            <w:pPr>
              <w:tabs>
                <w:tab w:val="left" w:pos="2298"/>
                <w:tab w:val="center" w:pos="4320"/>
                <w:tab w:val="right" w:pos="8640"/>
              </w:tabs>
              <w:rPr>
                <w:rFonts w:ascii="Times New Roman" w:hAnsi="Times New Roman"/>
                <w:color w:val="FF0000"/>
                <w:sz w:val="22"/>
                <w:szCs w:val="22"/>
              </w:rPr>
            </w:pPr>
            <w:r w:rsidRPr="00061283">
              <w:rPr>
                <w:rFonts w:ascii="Times New Roman" w:hAnsi="Times New Roman"/>
                <w:color w:val="FF0000"/>
                <w:sz w:val="22"/>
                <w:szCs w:val="22"/>
              </w:rPr>
              <w:t>Midterm Exam Essay</w:t>
            </w:r>
            <w:r w:rsidRPr="00061283">
              <w:rPr>
                <w:rFonts w:ascii="Times New Roman" w:hAnsi="Times New Roman"/>
                <w:color w:val="FF0000"/>
                <w:sz w:val="22"/>
                <w:szCs w:val="22"/>
              </w:rPr>
              <w:tab/>
              <w:t>15%</w:t>
            </w:r>
          </w:p>
          <w:p w:rsidR="001B5691" w:rsidRPr="00061283" w:rsidRDefault="001B5691" w:rsidP="004B025D">
            <w:pPr>
              <w:tabs>
                <w:tab w:val="left" w:pos="2298"/>
                <w:tab w:val="center" w:pos="4320"/>
                <w:tab w:val="right" w:pos="8640"/>
              </w:tabs>
              <w:rPr>
                <w:rFonts w:ascii="Times New Roman" w:hAnsi="Times New Roman"/>
                <w:color w:val="FF0000"/>
                <w:sz w:val="22"/>
                <w:szCs w:val="22"/>
              </w:rPr>
            </w:pPr>
            <w:r w:rsidRPr="00061283">
              <w:rPr>
                <w:rFonts w:ascii="Times New Roman" w:hAnsi="Times New Roman"/>
                <w:color w:val="FF0000"/>
                <w:sz w:val="22"/>
                <w:szCs w:val="22"/>
              </w:rPr>
              <w:t>Final Exam Essay</w:t>
            </w:r>
            <w:r w:rsidRPr="00061283">
              <w:rPr>
                <w:rFonts w:ascii="Times New Roman" w:hAnsi="Times New Roman"/>
                <w:color w:val="FF0000"/>
                <w:sz w:val="22"/>
                <w:szCs w:val="22"/>
              </w:rPr>
              <w:tab/>
            </w:r>
            <w:r w:rsidRPr="00061283">
              <w:rPr>
                <w:rFonts w:ascii="Times New Roman" w:hAnsi="Times New Roman"/>
                <w:color w:val="FF0000"/>
                <w:sz w:val="22"/>
                <w:szCs w:val="22"/>
                <w:u w:val="single"/>
              </w:rPr>
              <w:t>20%</w:t>
            </w:r>
          </w:p>
          <w:p w:rsidR="001B5691" w:rsidRPr="00061283" w:rsidRDefault="001B5691" w:rsidP="004B025D">
            <w:pPr>
              <w:pStyle w:val="PlainText"/>
              <w:jc w:val="both"/>
              <w:rPr>
                <w:rFonts w:ascii="Times New Roman" w:hAnsi="Times New Roman" w:cs="Times New Roman"/>
                <w:color w:val="FF0000"/>
                <w:sz w:val="22"/>
                <w:szCs w:val="22"/>
              </w:rPr>
            </w:pPr>
            <w:r w:rsidRPr="00061283">
              <w:rPr>
                <w:rFonts w:ascii="Times New Roman" w:hAnsi="Times New Roman" w:cs="Times New Roman"/>
                <w:color w:val="FF0000"/>
                <w:sz w:val="22"/>
                <w:szCs w:val="22"/>
              </w:rPr>
              <w:t xml:space="preserve">                 100%                       </w:t>
            </w:r>
          </w:p>
        </w:tc>
      </w:tr>
    </w:tbl>
    <w:p w:rsidR="00CA6764" w:rsidRDefault="00CA6764" w:rsidP="00CA6764">
      <w:pPr>
        <w:widowControl w:val="0"/>
        <w:tabs>
          <w:tab w:val="left" w:pos="3600"/>
        </w:tabs>
        <w:autoSpaceDE w:val="0"/>
        <w:autoSpaceDN w:val="0"/>
        <w:adjustRightInd w:val="0"/>
        <w:rPr>
          <w:rFonts w:ascii="Times New Roman" w:hAnsi="Times New Roman"/>
          <w:color w:val="000000"/>
          <w:sz w:val="22"/>
          <w:szCs w:val="22"/>
          <w:lang w:bidi="en-US"/>
        </w:rPr>
      </w:pPr>
    </w:p>
    <w:p w:rsidR="00860288" w:rsidRPr="00860288" w:rsidRDefault="00860288" w:rsidP="00860288">
      <w:pPr>
        <w:widowControl w:val="0"/>
        <w:autoSpaceDE w:val="0"/>
        <w:autoSpaceDN w:val="0"/>
        <w:adjustRightInd w:val="0"/>
        <w:rPr>
          <w:rFonts w:ascii="Times New Roman" w:hAnsi="Times New Roman"/>
          <w:b/>
          <w:bCs/>
          <w:color w:val="FF0000"/>
          <w:sz w:val="22"/>
          <w:szCs w:val="22"/>
          <w:lang w:bidi="en-US"/>
        </w:rPr>
      </w:pPr>
      <w:r w:rsidRPr="00860288">
        <w:rPr>
          <w:rFonts w:ascii="Times New Roman" w:hAnsi="Times New Roman"/>
          <w:b/>
          <w:bCs/>
          <w:color w:val="FF0000"/>
          <w:sz w:val="22"/>
          <w:szCs w:val="22"/>
          <w:lang w:bidi="en-US"/>
        </w:rPr>
        <w:t>Advisory 16-WEEK COURSE CALENDAR (</w:t>
      </w:r>
      <w:r w:rsidRPr="00860288">
        <w:rPr>
          <w:rFonts w:ascii="Times New Roman" w:hAnsi="Times New Roman"/>
          <w:b/>
          <w:bCs/>
          <w:i/>
          <w:color w:val="FF0000"/>
          <w:sz w:val="22"/>
          <w:szCs w:val="22"/>
          <w:lang w:bidi="en-US"/>
        </w:rPr>
        <w:t>Great Writing 3: From Great Paragraphs to Great Essays, 3</w:t>
      </w:r>
      <w:r w:rsidRPr="00860288">
        <w:rPr>
          <w:rFonts w:ascii="Times New Roman" w:hAnsi="Times New Roman"/>
          <w:b/>
          <w:bCs/>
          <w:i/>
          <w:color w:val="FF0000"/>
          <w:sz w:val="22"/>
          <w:szCs w:val="22"/>
          <w:vertAlign w:val="superscript"/>
          <w:lang w:bidi="en-US"/>
        </w:rPr>
        <w:t>rd</w:t>
      </w:r>
      <w:r w:rsidRPr="00860288">
        <w:rPr>
          <w:rFonts w:ascii="Times New Roman" w:hAnsi="Times New Roman"/>
          <w:b/>
          <w:bCs/>
          <w:i/>
          <w:color w:val="FF0000"/>
          <w:sz w:val="22"/>
          <w:szCs w:val="22"/>
          <w:lang w:bidi="en-US"/>
        </w:rPr>
        <w:t xml:space="preserve"> </w:t>
      </w:r>
      <w:proofErr w:type="spellStart"/>
      <w:r w:rsidRPr="00860288">
        <w:rPr>
          <w:rFonts w:ascii="Times New Roman" w:hAnsi="Times New Roman"/>
          <w:b/>
          <w:bCs/>
          <w:i/>
          <w:color w:val="FF0000"/>
          <w:sz w:val="22"/>
          <w:szCs w:val="22"/>
          <w:lang w:bidi="en-US"/>
        </w:rPr>
        <w:t>ed</w:t>
      </w:r>
      <w:proofErr w:type="spellEnd"/>
      <w:r w:rsidRPr="00860288">
        <w:rPr>
          <w:rFonts w:ascii="Times New Roman" w:hAnsi="Times New Roman"/>
          <w:b/>
          <w:bCs/>
          <w:color w:val="FF0000"/>
          <w:sz w:val="22"/>
          <w:szCs w:val="22"/>
          <w:lang w:bidi="en-US"/>
        </w:rPr>
        <w:t>)</w:t>
      </w:r>
    </w:p>
    <w:p w:rsidR="00860288" w:rsidRPr="00860288" w:rsidRDefault="00860288" w:rsidP="00860288">
      <w:pPr>
        <w:widowControl w:val="0"/>
        <w:autoSpaceDE w:val="0"/>
        <w:autoSpaceDN w:val="0"/>
        <w:adjustRightInd w:val="0"/>
        <w:rPr>
          <w:rFonts w:ascii="Times New Roman" w:hAnsi="Times New Roman"/>
          <w:color w:val="FF0000"/>
          <w:sz w:val="22"/>
          <w:szCs w:val="22"/>
          <w:lang w:bidi="en-US"/>
        </w:rPr>
      </w:pPr>
    </w:p>
    <w:tbl>
      <w:tblP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4"/>
        <w:gridCol w:w="4369"/>
        <w:gridCol w:w="1830"/>
      </w:tblGrid>
      <w:tr w:rsidR="00860288" w:rsidRPr="00860288">
        <w:trPr>
          <w:trHeight w:val="270"/>
        </w:trPr>
        <w:tc>
          <w:tcPr>
            <w:tcW w:w="2334" w:type="dxa"/>
          </w:tcPr>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r w:rsidRPr="00860288">
              <w:rPr>
                <w:rFonts w:ascii="Times New Roman" w:hAnsi="Times New Roman"/>
                <w:b/>
                <w:bCs/>
                <w:color w:val="FF0000"/>
                <w:sz w:val="22"/>
                <w:szCs w:val="22"/>
                <w:lang w:bidi="en-US"/>
              </w:rPr>
              <w:t>Dates</w:t>
            </w:r>
          </w:p>
        </w:tc>
        <w:tc>
          <w:tcPr>
            <w:tcW w:w="4369" w:type="dxa"/>
            <w:shd w:val="clear" w:color="auto" w:fill="auto"/>
          </w:tcPr>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r w:rsidRPr="00860288">
              <w:rPr>
                <w:rFonts w:ascii="Times New Roman" w:hAnsi="Times New Roman"/>
                <w:b/>
                <w:bCs/>
                <w:color w:val="FF0000"/>
                <w:sz w:val="22"/>
                <w:szCs w:val="22"/>
                <w:lang w:bidi="en-US"/>
              </w:rPr>
              <w:t>Lesson &amp; Curriculum Content</w:t>
            </w:r>
          </w:p>
        </w:tc>
        <w:tc>
          <w:tcPr>
            <w:tcW w:w="1830" w:type="dxa"/>
            <w:shd w:val="clear" w:color="auto" w:fill="auto"/>
          </w:tcPr>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r w:rsidRPr="00860288">
              <w:rPr>
                <w:rFonts w:ascii="Times New Roman" w:hAnsi="Times New Roman"/>
                <w:b/>
                <w:bCs/>
                <w:color w:val="FF0000"/>
                <w:sz w:val="22"/>
                <w:szCs w:val="22"/>
                <w:lang w:bidi="en-US"/>
              </w:rPr>
              <w:t>Materials (</w:t>
            </w:r>
            <w:r w:rsidRPr="00860288">
              <w:rPr>
                <w:rFonts w:ascii="Times New Roman" w:hAnsi="Times New Roman"/>
                <w:b/>
                <w:bCs/>
                <w:i/>
                <w:color w:val="FF0000"/>
                <w:sz w:val="22"/>
                <w:szCs w:val="22"/>
                <w:lang w:bidi="en-US"/>
              </w:rPr>
              <w:t>Great Writing 3</w:t>
            </w:r>
            <w:r w:rsidRPr="00860288">
              <w:rPr>
                <w:rFonts w:ascii="Times New Roman" w:hAnsi="Times New Roman"/>
                <w:b/>
                <w:bCs/>
                <w:color w:val="FF0000"/>
                <w:sz w:val="22"/>
                <w:szCs w:val="22"/>
                <w:lang w:bidi="en-US"/>
              </w:rPr>
              <w:t>)</w:t>
            </w:r>
          </w:p>
        </w:tc>
      </w:tr>
      <w:tr w:rsidR="00860288" w:rsidRPr="00860288">
        <w:trPr>
          <w:trHeight w:val="1080"/>
        </w:trPr>
        <w:tc>
          <w:tcPr>
            <w:tcW w:w="2334" w:type="dxa"/>
          </w:tcPr>
          <w:p w:rsidR="00860288" w:rsidRPr="00860288" w:rsidRDefault="00860288" w:rsidP="00966822">
            <w:pPr>
              <w:rPr>
                <w:rFonts w:ascii="Times New Roman" w:hAnsi="Times New Roman"/>
                <w:color w:val="FF0000"/>
                <w:sz w:val="22"/>
                <w:szCs w:val="22"/>
              </w:rPr>
            </w:pPr>
            <w:r w:rsidRPr="00860288">
              <w:rPr>
                <w:rFonts w:ascii="Times New Roman" w:hAnsi="Times New Roman"/>
                <w:b/>
                <w:color w:val="FF0000"/>
                <w:sz w:val="22"/>
                <w:szCs w:val="22"/>
              </w:rPr>
              <w:t>Week 1</w:t>
            </w:r>
            <w:r w:rsidRPr="00860288">
              <w:rPr>
                <w:rFonts w:ascii="Times New Roman" w:hAnsi="Times New Roman"/>
                <w:color w:val="FF0000"/>
                <w:sz w:val="22"/>
                <w:szCs w:val="22"/>
              </w:rPr>
              <w:t xml:space="preserve"> </w:t>
            </w:r>
          </w:p>
          <w:p w:rsidR="00860288" w:rsidRPr="00860288" w:rsidRDefault="00860288" w:rsidP="00966822">
            <w:pPr>
              <w:widowControl w:val="0"/>
              <w:autoSpaceDE w:val="0"/>
              <w:autoSpaceDN w:val="0"/>
              <w:adjustRightInd w:val="0"/>
              <w:rPr>
                <w:rFonts w:ascii="Times New Roman" w:hAnsi="Times New Roman"/>
                <w:color w:val="FF0000"/>
                <w:sz w:val="22"/>
                <w:szCs w:val="22"/>
                <w:lang w:bidi="en-US"/>
              </w:rPr>
            </w:pPr>
            <w:r w:rsidRPr="00860288">
              <w:rPr>
                <w:rFonts w:ascii="Times New Roman" w:hAnsi="Times New Roman"/>
                <w:b/>
                <w:color w:val="FF0000"/>
                <w:sz w:val="22"/>
                <w:szCs w:val="22"/>
              </w:rPr>
              <w:t>8/28 – 09/01</w:t>
            </w:r>
          </w:p>
        </w:tc>
        <w:tc>
          <w:tcPr>
            <w:tcW w:w="6199" w:type="dxa"/>
            <w:gridSpan w:val="2"/>
            <w:vMerge w:val="restart"/>
            <w:shd w:val="clear" w:color="auto" w:fill="auto"/>
            <w:vAlign w:val="center"/>
          </w:tcPr>
          <w:p w:rsidR="00860288" w:rsidRPr="00860288" w:rsidRDefault="00860288" w:rsidP="00966822">
            <w:pPr>
              <w:widowControl w:val="0"/>
              <w:autoSpaceDE w:val="0"/>
              <w:autoSpaceDN w:val="0"/>
              <w:adjustRightInd w:val="0"/>
              <w:jc w:val="center"/>
              <w:rPr>
                <w:rFonts w:ascii="Times New Roman" w:hAnsi="Times New Roman"/>
                <w:b/>
                <w:bCs/>
                <w:color w:val="FF0000"/>
                <w:sz w:val="22"/>
                <w:szCs w:val="22"/>
                <w:lang w:bidi="en-US"/>
              </w:rPr>
            </w:pPr>
            <w:r w:rsidRPr="00860288">
              <w:rPr>
                <w:rFonts w:ascii="Times New Roman" w:hAnsi="Times New Roman"/>
                <w:b/>
                <w:bCs/>
                <w:color w:val="FF0000"/>
                <w:sz w:val="22"/>
                <w:szCs w:val="22"/>
                <w:lang w:bidi="en-US"/>
              </w:rPr>
              <w:t>Closed due to flooding from Hurricane Harvey</w:t>
            </w:r>
          </w:p>
        </w:tc>
      </w:tr>
      <w:tr w:rsidR="00860288" w:rsidRPr="00860288">
        <w:trPr>
          <w:trHeight w:val="540"/>
        </w:trPr>
        <w:tc>
          <w:tcPr>
            <w:tcW w:w="2334" w:type="dxa"/>
          </w:tcPr>
          <w:p w:rsidR="00860288" w:rsidRPr="00860288" w:rsidRDefault="00860288" w:rsidP="00966822">
            <w:pPr>
              <w:rPr>
                <w:rFonts w:ascii="Times New Roman" w:hAnsi="Times New Roman"/>
                <w:b/>
                <w:color w:val="FF0000"/>
                <w:sz w:val="22"/>
                <w:szCs w:val="22"/>
              </w:rPr>
            </w:pPr>
            <w:r w:rsidRPr="00860288">
              <w:rPr>
                <w:rFonts w:ascii="Times New Roman" w:hAnsi="Times New Roman"/>
                <w:b/>
                <w:color w:val="FF0000"/>
                <w:sz w:val="22"/>
                <w:szCs w:val="22"/>
              </w:rPr>
              <w:t>Week 2</w:t>
            </w:r>
          </w:p>
          <w:p w:rsidR="00860288" w:rsidRPr="00860288" w:rsidRDefault="00860288" w:rsidP="00966822">
            <w:pPr>
              <w:rPr>
                <w:rFonts w:ascii="Times New Roman" w:hAnsi="Times New Roman"/>
                <w:color w:val="FF0000"/>
                <w:sz w:val="22"/>
                <w:szCs w:val="22"/>
              </w:rPr>
            </w:pPr>
            <w:r w:rsidRPr="00860288">
              <w:rPr>
                <w:rFonts w:ascii="Times New Roman" w:hAnsi="Times New Roman"/>
                <w:b/>
                <w:color w:val="FF0000"/>
                <w:sz w:val="22"/>
                <w:szCs w:val="22"/>
              </w:rPr>
              <w:t>09/04 – 09/08</w:t>
            </w:r>
          </w:p>
        </w:tc>
        <w:tc>
          <w:tcPr>
            <w:tcW w:w="6199" w:type="dxa"/>
            <w:gridSpan w:val="2"/>
            <w:vMerge/>
            <w:shd w:val="clear" w:color="auto" w:fill="auto"/>
          </w:tcPr>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p>
        </w:tc>
      </w:tr>
      <w:tr w:rsidR="00860288" w:rsidRPr="00860288">
        <w:trPr>
          <w:trHeight w:val="1097"/>
        </w:trPr>
        <w:tc>
          <w:tcPr>
            <w:tcW w:w="2334" w:type="dxa"/>
          </w:tcPr>
          <w:p w:rsidR="00860288" w:rsidRPr="00860288" w:rsidRDefault="00860288" w:rsidP="00966822">
            <w:pPr>
              <w:rPr>
                <w:rFonts w:ascii="Times New Roman" w:hAnsi="Times New Roman"/>
                <w:b/>
                <w:color w:val="FF0000"/>
                <w:sz w:val="22"/>
                <w:szCs w:val="22"/>
              </w:rPr>
            </w:pPr>
            <w:r w:rsidRPr="00860288">
              <w:rPr>
                <w:rFonts w:ascii="Times New Roman" w:hAnsi="Times New Roman"/>
                <w:b/>
                <w:color w:val="FF0000"/>
                <w:sz w:val="22"/>
                <w:szCs w:val="22"/>
              </w:rPr>
              <w:t>Week 3</w:t>
            </w:r>
          </w:p>
          <w:p w:rsidR="00860288" w:rsidRPr="00860288" w:rsidRDefault="00860288" w:rsidP="00966822">
            <w:pPr>
              <w:rPr>
                <w:rFonts w:ascii="Times New Roman" w:hAnsi="Times New Roman"/>
                <w:color w:val="FF0000"/>
                <w:sz w:val="22"/>
                <w:szCs w:val="22"/>
              </w:rPr>
            </w:pPr>
            <w:r w:rsidRPr="00860288">
              <w:rPr>
                <w:rFonts w:ascii="Times New Roman" w:hAnsi="Times New Roman"/>
                <w:b/>
                <w:color w:val="FF0000"/>
                <w:sz w:val="22"/>
                <w:szCs w:val="22"/>
              </w:rPr>
              <w:t>09/11 – 09/15</w:t>
            </w:r>
          </w:p>
        </w:tc>
        <w:tc>
          <w:tcPr>
            <w:tcW w:w="4369" w:type="dxa"/>
            <w:shd w:val="clear" w:color="auto" w:fill="auto"/>
          </w:tcPr>
          <w:p w:rsidR="00860288" w:rsidRPr="00860288" w:rsidRDefault="00860288" w:rsidP="00966822">
            <w:pPr>
              <w:widowControl w:val="0"/>
              <w:autoSpaceDE w:val="0"/>
              <w:autoSpaceDN w:val="0"/>
              <w:adjustRightInd w:val="0"/>
              <w:rPr>
                <w:rFonts w:ascii="Times New Roman" w:hAnsi="Times New Roman"/>
                <w:color w:val="FF0000"/>
                <w:sz w:val="22"/>
                <w:szCs w:val="22"/>
                <w:lang w:bidi="en-US"/>
              </w:rPr>
            </w:pPr>
            <w:r w:rsidRPr="00860288">
              <w:rPr>
                <w:rFonts w:ascii="Times New Roman" w:hAnsi="Times New Roman"/>
                <w:color w:val="FF0000"/>
                <w:sz w:val="22"/>
                <w:szCs w:val="22"/>
                <w:lang w:bidi="en-US"/>
              </w:rPr>
              <w:t>Introduction; orientation; diagnostics</w:t>
            </w:r>
          </w:p>
          <w:p w:rsidR="00860288" w:rsidRPr="00860288" w:rsidRDefault="00860288" w:rsidP="00966822">
            <w:pPr>
              <w:rPr>
                <w:rFonts w:ascii="Times New Roman" w:hAnsi="Times New Roman"/>
                <w:color w:val="FF0000"/>
                <w:sz w:val="22"/>
                <w:szCs w:val="22"/>
              </w:rPr>
            </w:pPr>
            <w:r w:rsidRPr="00860288">
              <w:rPr>
                <w:rFonts w:ascii="Times New Roman" w:hAnsi="Times New Roman"/>
                <w:color w:val="FF0000"/>
                <w:sz w:val="22"/>
                <w:szCs w:val="22"/>
              </w:rPr>
              <w:t xml:space="preserve">Introduction to Paragraphs: Unit 1 </w:t>
            </w:r>
          </w:p>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p>
          <w:p w:rsidR="00860288" w:rsidRPr="00860288" w:rsidRDefault="00860288" w:rsidP="00966822">
            <w:pPr>
              <w:widowControl w:val="0"/>
              <w:autoSpaceDE w:val="0"/>
              <w:autoSpaceDN w:val="0"/>
              <w:adjustRightInd w:val="0"/>
              <w:rPr>
                <w:rFonts w:ascii="Times New Roman" w:hAnsi="Times New Roman"/>
                <w:bCs/>
                <w:color w:val="FF0000"/>
                <w:sz w:val="22"/>
                <w:szCs w:val="22"/>
                <w:lang w:bidi="en-US"/>
              </w:rPr>
            </w:pPr>
            <w:r w:rsidRPr="00860288">
              <w:rPr>
                <w:rFonts w:ascii="Times New Roman" w:hAnsi="Times New Roman"/>
                <w:bCs/>
                <w:color w:val="FF0000"/>
                <w:sz w:val="22"/>
                <w:szCs w:val="22"/>
                <w:lang w:bidi="en-US"/>
              </w:rPr>
              <w:t>SLO #2: Verbs &amp; fragments</w:t>
            </w:r>
          </w:p>
          <w:p w:rsidR="00860288" w:rsidRPr="00860288" w:rsidRDefault="00860288" w:rsidP="00966822">
            <w:pPr>
              <w:rPr>
                <w:rFonts w:ascii="Times New Roman" w:hAnsi="Times New Roman"/>
                <w:bCs/>
                <w:color w:val="FF0000"/>
                <w:sz w:val="22"/>
                <w:szCs w:val="22"/>
                <w:lang w:bidi="en-US"/>
              </w:rPr>
            </w:pPr>
            <w:r w:rsidRPr="00860288">
              <w:rPr>
                <w:rFonts w:ascii="Times New Roman" w:hAnsi="Times New Roman"/>
                <w:bCs/>
                <w:color w:val="FF0000"/>
                <w:sz w:val="22"/>
                <w:szCs w:val="22"/>
                <w:lang w:bidi="en-US"/>
              </w:rPr>
              <w:t>SLO #4: Topic sentences</w:t>
            </w:r>
          </w:p>
          <w:p w:rsidR="00860288" w:rsidRPr="00860288" w:rsidRDefault="00860288" w:rsidP="00966822">
            <w:pPr>
              <w:rPr>
                <w:rFonts w:ascii="Times New Roman" w:hAnsi="Times New Roman"/>
                <w:b/>
                <w:bCs/>
                <w:color w:val="FF0000"/>
                <w:sz w:val="22"/>
                <w:szCs w:val="22"/>
                <w:lang w:bidi="en-US"/>
              </w:rPr>
            </w:pPr>
          </w:p>
        </w:tc>
        <w:tc>
          <w:tcPr>
            <w:tcW w:w="1830" w:type="dxa"/>
            <w:shd w:val="clear" w:color="auto" w:fill="auto"/>
          </w:tcPr>
          <w:p w:rsidR="00860288" w:rsidRPr="00860288" w:rsidRDefault="00860288" w:rsidP="00966822">
            <w:pPr>
              <w:widowControl w:val="0"/>
              <w:autoSpaceDE w:val="0"/>
              <w:autoSpaceDN w:val="0"/>
              <w:adjustRightInd w:val="0"/>
              <w:rPr>
                <w:rFonts w:ascii="Times New Roman" w:hAnsi="Times New Roman"/>
                <w:bCs/>
                <w:i/>
                <w:color w:val="FF0000"/>
                <w:sz w:val="22"/>
                <w:szCs w:val="22"/>
                <w:lang w:bidi="en-US"/>
              </w:rPr>
            </w:pPr>
            <w:r w:rsidRPr="00860288">
              <w:rPr>
                <w:rFonts w:ascii="Times New Roman" w:hAnsi="Times New Roman"/>
                <w:b/>
                <w:bCs/>
                <w:i/>
                <w:color w:val="FF0000"/>
                <w:sz w:val="22"/>
                <w:szCs w:val="22"/>
                <w:lang w:bidi="en-US"/>
              </w:rPr>
              <w:t>GW3</w:t>
            </w:r>
            <w:r w:rsidRPr="00860288">
              <w:rPr>
                <w:rFonts w:ascii="Times New Roman" w:hAnsi="Times New Roman"/>
                <w:bCs/>
                <w:i/>
                <w:color w:val="FF0000"/>
                <w:sz w:val="22"/>
                <w:szCs w:val="22"/>
                <w:lang w:bidi="en-US"/>
              </w:rPr>
              <w:t>: Pgs. 2-37</w:t>
            </w:r>
          </w:p>
        </w:tc>
      </w:tr>
      <w:tr w:rsidR="00860288" w:rsidRPr="00860288">
        <w:trPr>
          <w:trHeight w:val="1080"/>
        </w:trPr>
        <w:tc>
          <w:tcPr>
            <w:tcW w:w="2334" w:type="dxa"/>
          </w:tcPr>
          <w:p w:rsidR="00860288" w:rsidRPr="00860288" w:rsidRDefault="00860288" w:rsidP="00966822">
            <w:pPr>
              <w:rPr>
                <w:rFonts w:ascii="Times New Roman" w:hAnsi="Times New Roman"/>
                <w:color w:val="FF0000"/>
                <w:sz w:val="22"/>
                <w:szCs w:val="22"/>
              </w:rPr>
            </w:pPr>
          </w:p>
          <w:p w:rsidR="00860288" w:rsidRPr="00860288" w:rsidRDefault="00860288" w:rsidP="00966822">
            <w:pPr>
              <w:rPr>
                <w:rFonts w:ascii="Times New Roman" w:hAnsi="Times New Roman"/>
                <w:b/>
                <w:color w:val="FF0000"/>
                <w:sz w:val="22"/>
                <w:szCs w:val="22"/>
              </w:rPr>
            </w:pPr>
            <w:r w:rsidRPr="00860288">
              <w:rPr>
                <w:rFonts w:ascii="Times New Roman" w:hAnsi="Times New Roman"/>
                <w:b/>
                <w:color w:val="FF0000"/>
                <w:sz w:val="22"/>
                <w:szCs w:val="22"/>
              </w:rPr>
              <w:t>Week 4</w:t>
            </w:r>
          </w:p>
          <w:p w:rsidR="00860288" w:rsidRPr="00860288" w:rsidRDefault="00860288" w:rsidP="00966822">
            <w:pPr>
              <w:rPr>
                <w:rFonts w:ascii="Times New Roman" w:hAnsi="Times New Roman"/>
                <w:b/>
                <w:color w:val="FF0000"/>
                <w:sz w:val="22"/>
                <w:szCs w:val="22"/>
              </w:rPr>
            </w:pPr>
            <w:r w:rsidRPr="00860288">
              <w:rPr>
                <w:rFonts w:ascii="Times New Roman" w:hAnsi="Times New Roman"/>
                <w:b/>
                <w:color w:val="FF0000"/>
                <w:sz w:val="22"/>
                <w:szCs w:val="22"/>
              </w:rPr>
              <w:t>09/18 – 09/22</w:t>
            </w:r>
          </w:p>
          <w:p w:rsidR="00860288" w:rsidRPr="00860288" w:rsidRDefault="00860288" w:rsidP="00966822">
            <w:pPr>
              <w:widowControl w:val="0"/>
              <w:autoSpaceDE w:val="0"/>
              <w:autoSpaceDN w:val="0"/>
              <w:adjustRightInd w:val="0"/>
              <w:rPr>
                <w:rFonts w:ascii="Times New Roman" w:hAnsi="Times New Roman"/>
                <w:color w:val="FF0000"/>
                <w:sz w:val="22"/>
                <w:szCs w:val="22"/>
              </w:rPr>
            </w:pPr>
          </w:p>
        </w:tc>
        <w:tc>
          <w:tcPr>
            <w:tcW w:w="4369" w:type="dxa"/>
            <w:shd w:val="clear" w:color="auto" w:fill="auto"/>
          </w:tcPr>
          <w:p w:rsidR="00860288" w:rsidRPr="00860288" w:rsidRDefault="00860288" w:rsidP="00966822">
            <w:pPr>
              <w:rPr>
                <w:rFonts w:ascii="Times New Roman" w:hAnsi="Times New Roman"/>
                <w:color w:val="FF0000"/>
                <w:sz w:val="22"/>
                <w:szCs w:val="22"/>
              </w:rPr>
            </w:pPr>
            <w:r w:rsidRPr="00860288">
              <w:rPr>
                <w:rFonts w:ascii="Times New Roman" w:hAnsi="Times New Roman"/>
                <w:color w:val="FF0000"/>
                <w:sz w:val="22"/>
                <w:szCs w:val="22"/>
              </w:rPr>
              <w:t>Elements of Good Writing (Unit 2)</w:t>
            </w:r>
          </w:p>
          <w:p w:rsidR="00860288" w:rsidRPr="00860288" w:rsidRDefault="00860288" w:rsidP="00966822">
            <w:pPr>
              <w:rPr>
                <w:rFonts w:ascii="Times New Roman" w:hAnsi="Times New Roman"/>
                <w:color w:val="FF0000"/>
                <w:sz w:val="22"/>
                <w:szCs w:val="22"/>
              </w:rPr>
            </w:pPr>
            <w:r w:rsidRPr="00860288">
              <w:rPr>
                <w:rFonts w:ascii="Times New Roman" w:hAnsi="Times New Roman"/>
                <w:color w:val="FF0000"/>
                <w:sz w:val="22"/>
                <w:szCs w:val="22"/>
              </w:rPr>
              <w:t>&amp;</w:t>
            </w:r>
          </w:p>
          <w:p w:rsidR="00860288" w:rsidRPr="00860288" w:rsidRDefault="00860288" w:rsidP="00966822">
            <w:pPr>
              <w:rPr>
                <w:rFonts w:ascii="Times New Roman" w:hAnsi="Times New Roman"/>
                <w:color w:val="FF0000"/>
                <w:sz w:val="22"/>
                <w:szCs w:val="22"/>
              </w:rPr>
            </w:pPr>
            <w:r w:rsidRPr="00860288">
              <w:rPr>
                <w:rFonts w:ascii="Times New Roman" w:hAnsi="Times New Roman"/>
                <w:color w:val="FF0000"/>
                <w:sz w:val="22"/>
                <w:szCs w:val="22"/>
              </w:rPr>
              <w:t>Types of Paragraphs (Unit 3)</w:t>
            </w:r>
          </w:p>
          <w:p w:rsidR="00860288" w:rsidRPr="00860288" w:rsidRDefault="00860288" w:rsidP="00966822">
            <w:pPr>
              <w:rPr>
                <w:rFonts w:ascii="Times New Roman" w:hAnsi="Times New Roman"/>
                <w:color w:val="FF0000"/>
                <w:sz w:val="22"/>
                <w:szCs w:val="22"/>
              </w:rPr>
            </w:pPr>
          </w:p>
          <w:p w:rsidR="00860288" w:rsidRPr="00860288" w:rsidRDefault="00860288" w:rsidP="00966822">
            <w:pPr>
              <w:rPr>
                <w:rFonts w:ascii="Times New Roman" w:hAnsi="Times New Roman"/>
                <w:color w:val="FF0000"/>
                <w:sz w:val="22"/>
                <w:szCs w:val="22"/>
              </w:rPr>
            </w:pPr>
            <w:r w:rsidRPr="00860288">
              <w:rPr>
                <w:rFonts w:ascii="Times New Roman" w:hAnsi="Times New Roman"/>
                <w:color w:val="FF0000"/>
                <w:sz w:val="22"/>
                <w:szCs w:val="22"/>
              </w:rPr>
              <w:t>SLO #3: Descriptive language</w:t>
            </w:r>
          </w:p>
          <w:p w:rsidR="00860288" w:rsidRPr="00860288" w:rsidRDefault="00860288" w:rsidP="00966822">
            <w:pPr>
              <w:rPr>
                <w:rFonts w:ascii="Times New Roman" w:hAnsi="Times New Roman"/>
                <w:color w:val="FF0000"/>
                <w:sz w:val="22"/>
                <w:szCs w:val="22"/>
                <w:lang w:bidi="en-US"/>
              </w:rPr>
            </w:pPr>
            <w:r w:rsidRPr="00860288">
              <w:rPr>
                <w:rFonts w:ascii="Times New Roman" w:hAnsi="Times New Roman"/>
                <w:color w:val="FF0000"/>
                <w:sz w:val="22"/>
                <w:szCs w:val="22"/>
              </w:rPr>
              <w:t>SLO #4: Well-constructed paragraphs</w:t>
            </w:r>
          </w:p>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p>
        </w:tc>
        <w:tc>
          <w:tcPr>
            <w:tcW w:w="1830" w:type="dxa"/>
            <w:shd w:val="clear" w:color="auto" w:fill="auto"/>
          </w:tcPr>
          <w:p w:rsidR="00860288" w:rsidRPr="00860288" w:rsidRDefault="00860288" w:rsidP="00966822">
            <w:pPr>
              <w:widowControl w:val="0"/>
              <w:autoSpaceDE w:val="0"/>
              <w:autoSpaceDN w:val="0"/>
              <w:adjustRightInd w:val="0"/>
              <w:rPr>
                <w:rFonts w:ascii="Times New Roman" w:hAnsi="Times New Roman"/>
                <w:bCs/>
                <w:color w:val="FF0000"/>
                <w:sz w:val="22"/>
                <w:szCs w:val="22"/>
                <w:lang w:bidi="en-US"/>
              </w:rPr>
            </w:pPr>
            <w:r w:rsidRPr="00860288">
              <w:rPr>
                <w:rFonts w:ascii="Times New Roman" w:hAnsi="Times New Roman"/>
                <w:b/>
                <w:bCs/>
                <w:i/>
                <w:color w:val="FF0000"/>
                <w:sz w:val="22"/>
                <w:szCs w:val="22"/>
                <w:lang w:bidi="en-US"/>
              </w:rPr>
              <w:t>GW3</w:t>
            </w:r>
            <w:r w:rsidRPr="00860288">
              <w:rPr>
                <w:rFonts w:ascii="Times New Roman" w:hAnsi="Times New Roman"/>
                <w:bCs/>
                <w:i/>
                <w:color w:val="FF0000"/>
                <w:sz w:val="22"/>
                <w:szCs w:val="22"/>
                <w:lang w:bidi="en-US"/>
              </w:rPr>
              <w:t>:</w:t>
            </w:r>
            <w:r w:rsidRPr="00860288">
              <w:rPr>
                <w:rFonts w:ascii="Times New Roman" w:hAnsi="Times New Roman"/>
                <w:bCs/>
                <w:color w:val="FF0000"/>
                <w:sz w:val="22"/>
                <w:szCs w:val="22"/>
                <w:lang w:bidi="en-US"/>
              </w:rPr>
              <w:t>Pgs. 38-89</w:t>
            </w:r>
          </w:p>
        </w:tc>
      </w:tr>
      <w:tr w:rsidR="00860288" w:rsidRPr="00860288">
        <w:trPr>
          <w:trHeight w:val="1063"/>
        </w:trPr>
        <w:tc>
          <w:tcPr>
            <w:tcW w:w="2334" w:type="dxa"/>
          </w:tcPr>
          <w:p w:rsidR="00860288" w:rsidRPr="00860288" w:rsidRDefault="00860288" w:rsidP="00966822">
            <w:pPr>
              <w:rPr>
                <w:rFonts w:ascii="Times New Roman" w:hAnsi="Times New Roman"/>
                <w:color w:val="FF0000"/>
                <w:sz w:val="22"/>
                <w:szCs w:val="22"/>
              </w:rPr>
            </w:pPr>
            <w:r w:rsidRPr="00860288">
              <w:rPr>
                <w:rFonts w:ascii="Times New Roman" w:hAnsi="Times New Roman"/>
                <w:color w:val="FF0000"/>
                <w:sz w:val="22"/>
                <w:szCs w:val="22"/>
              </w:rPr>
              <w:br w:type="page"/>
              <w:t xml:space="preserve"> </w:t>
            </w:r>
            <w:r w:rsidRPr="00860288">
              <w:rPr>
                <w:rFonts w:ascii="Times New Roman" w:hAnsi="Times New Roman"/>
                <w:b/>
                <w:color w:val="FF0000"/>
                <w:sz w:val="22"/>
                <w:szCs w:val="22"/>
              </w:rPr>
              <w:t>Week</w:t>
            </w:r>
            <w:r w:rsidRPr="00860288">
              <w:rPr>
                <w:rFonts w:ascii="Times New Roman" w:hAnsi="Times New Roman"/>
                <w:color w:val="FF0000"/>
                <w:sz w:val="22"/>
                <w:szCs w:val="22"/>
              </w:rPr>
              <w:t xml:space="preserve"> </w:t>
            </w:r>
            <w:r w:rsidRPr="00860288">
              <w:rPr>
                <w:rFonts w:ascii="Times New Roman" w:hAnsi="Times New Roman"/>
                <w:b/>
                <w:color w:val="FF0000"/>
                <w:sz w:val="22"/>
                <w:szCs w:val="22"/>
              </w:rPr>
              <w:t>5</w:t>
            </w:r>
          </w:p>
          <w:p w:rsidR="00860288" w:rsidRPr="00860288" w:rsidRDefault="00860288" w:rsidP="00966822">
            <w:pPr>
              <w:rPr>
                <w:rFonts w:ascii="Times New Roman" w:hAnsi="Times New Roman"/>
                <w:b/>
                <w:color w:val="FF0000"/>
                <w:sz w:val="22"/>
                <w:szCs w:val="22"/>
              </w:rPr>
            </w:pPr>
            <w:r w:rsidRPr="00860288">
              <w:rPr>
                <w:rFonts w:ascii="Times New Roman" w:hAnsi="Times New Roman"/>
                <w:b/>
                <w:color w:val="FF0000"/>
                <w:sz w:val="22"/>
                <w:szCs w:val="22"/>
              </w:rPr>
              <w:t>09/25 -09/29</w:t>
            </w:r>
          </w:p>
          <w:p w:rsidR="00860288" w:rsidRPr="00860288" w:rsidRDefault="00860288" w:rsidP="00966822">
            <w:pPr>
              <w:widowControl w:val="0"/>
              <w:autoSpaceDE w:val="0"/>
              <w:autoSpaceDN w:val="0"/>
              <w:adjustRightInd w:val="0"/>
              <w:rPr>
                <w:rFonts w:ascii="Times New Roman" w:hAnsi="Times New Roman"/>
                <w:color w:val="FF0000"/>
                <w:sz w:val="22"/>
                <w:szCs w:val="22"/>
              </w:rPr>
            </w:pPr>
          </w:p>
        </w:tc>
        <w:tc>
          <w:tcPr>
            <w:tcW w:w="4369" w:type="dxa"/>
            <w:shd w:val="clear" w:color="auto" w:fill="auto"/>
          </w:tcPr>
          <w:p w:rsidR="00860288" w:rsidRPr="00860288" w:rsidRDefault="00860288" w:rsidP="00966822">
            <w:pPr>
              <w:rPr>
                <w:rFonts w:ascii="Times New Roman" w:hAnsi="Times New Roman"/>
                <w:color w:val="FF0000"/>
                <w:sz w:val="22"/>
                <w:szCs w:val="22"/>
              </w:rPr>
            </w:pPr>
            <w:r w:rsidRPr="00860288">
              <w:rPr>
                <w:rFonts w:ascii="Times New Roman" w:hAnsi="Times New Roman"/>
                <w:b/>
                <w:bCs/>
                <w:color w:val="FF0000"/>
                <w:sz w:val="22"/>
                <w:szCs w:val="22"/>
              </w:rPr>
              <w:t>In-Class Composition #1</w:t>
            </w:r>
            <w:r w:rsidRPr="00860288">
              <w:rPr>
                <w:rFonts w:ascii="Times New Roman" w:hAnsi="Times New Roman"/>
                <w:color w:val="FF0000"/>
                <w:sz w:val="22"/>
                <w:szCs w:val="22"/>
              </w:rPr>
              <w:t xml:space="preserve"> (Paragraph)</w:t>
            </w:r>
          </w:p>
          <w:p w:rsidR="00860288" w:rsidRPr="00860288" w:rsidRDefault="00860288" w:rsidP="00966822">
            <w:pPr>
              <w:rPr>
                <w:rFonts w:ascii="Times New Roman" w:hAnsi="Times New Roman"/>
                <w:color w:val="FF0000"/>
                <w:sz w:val="22"/>
                <w:szCs w:val="22"/>
              </w:rPr>
            </w:pPr>
          </w:p>
          <w:p w:rsidR="00860288" w:rsidRPr="00860288" w:rsidRDefault="00860288" w:rsidP="00966822">
            <w:pPr>
              <w:widowControl w:val="0"/>
              <w:autoSpaceDE w:val="0"/>
              <w:autoSpaceDN w:val="0"/>
              <w:adjustRightInd w:val="0"/>
              <w:rPr>
                <w:rFonts w:ascii="Times New Roman" w:hAnsi="Times New Roman"/>
                <w:color w:val="FF0000"/>
                <w:sz w:val="22"/>
                <w:szCs w:val="22"/>
              </w:rPr>
            </w:pPr>
            <w:r w:rsidRPr="00860288">
              <w:rPr>
                <w:rFonts w:ascii="Times New Roman" w:hAnsi="Times New Roman"/>
                <w:color w:val="FF0000"/>
                <w:sz w:val="22"/>
                <w:szCs w:val="22"/>
              </w:rPr>
              <w:t>Moving from the Paragraph to the Essay: The Descriptive Essay (Unit Four)</w:t>
            </w:r>
          </w:p>
          <w:p w:rsidR="00860288" w:rsidRPr="00860288" w:rsidRDefault="00860288" w:rsidP="00966822">
            <w:pPr>
              <w:rPr>
                <w:rFonts w:ascii="Times New Roman" w:hAnsi="Times New Roman"/>
                <w:color w:val="FF0000"/>
                <w:sz w:val="22"/>
                <w:szCs w:val="22"/>
              </w:rPr>
            </w:pPr>
          </w:p>
          <w:p w:rsidR="00860288" w:rsidRPr="00860288" w:rsidRDefault="00860288" w:rsidP="00966822">
            <w:pPr>
              <w:rPr>
                <w:rFonts w:ascii="Times New Roman" w:hAnsi="Times New Roman"/>
                <w:color w:val="FF0000"/>
                <w:sz w:val="22"/>
                <w:szCs w:val="22"/>
              </w:rPr>
            </w:pPr>
            <w:r w:rsidRPr="00860288">
              <w:rPr>
                <w:rFonts w:ascii="Times New Roman" w:hAnsi="Times New Roman"/>
                <w:color w:val="FF0000"/>
                <w:sz w:val="22"/>
                <w:szCs w:val="22"/>
              </w:rPr>
              <w:t>SLO #4: Writing the paragraph – In-class composing:</w:t>
            </w:r>
          </w:p>
          <w:p w:rsidR="00860288" w:rsidRPr="00860288" w:rsidRDefault="00860288" w:rsidP="00966822">
            <w:pPr>
              <w:rPr>
                <w:rFonts w:ascii="Times New Roman" w:hAnsi="Times New Roman"/>
                <w:color w:val="FF0000"/>
                <w:sz w:val="22"/>
                <w:szCs w:val="22"/>
              </w:rPr>
            </w:pPr>
            <w:r w:rsidRPr="00860288">
              <w:rPr>
                <w:rFonts w:ascii="Times New Roman" w:hAnsi="Times New Roman"/>
                <w:color w:val="FF0000"/>
                <w:sz w:val="22"/>
                <w:szCs w:val="22"/>
              </w:rPr>
              <w:t>SLO #4:The writing process – seven steps</w:t>
            </w:r>
          </w:p>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p>
        </w:tc>
        <w:tc>
          <w:tcPr>
            <w:tcW w:w="1830" w:type="dxa"/>
            <w:shd w:val="clear" w:color="auto" w:fill="auto"/>
          </w:tcPr>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r w:rsidRPr="00860288">
              <w:rPr>
                <w:rFonts w:ascii="Times New Roman" w:hAnsi="Times New Roman"/>
                <w:b/>
                <w:bCs/>
                <w:i/>
                <w:color w:val="FF0000"/>
                <w:sz w:val="22"/>
                <w:szCs w:val="22"/>
                <w:lang w:bidi="en-US"/>
              </w:rPr>
              <w:t>GW3</w:t>
            </w:r>
            <w:r w:rsidRPr="00860288">
              <w:rPr>
                <w:rFonts w:ascii="Times New Roman" w:hAnsi="Times New Roman"/>
                <w:bCs/>
                <w:i/>
                <w:color w:val="FF0000"/>
                <w:sz w:val="22"/>
                <w:szCs w:val="22"/>
                <w:lang w:bidi="en-US"/>
              </w:rPr>
              <w:t>:</w:t>
            </w:r>
            <w:r w:rsidRPr="00860288">
              <w:rPr>
                <w:rFonts w:ascii="Times New Roman" w:hAnsi="Times New Roman"/>
                <w:bCs/>
                <w:color w:val="FF0000"/>
                <w:sz w:val="22"/>
                <w:szCs w:val="22"/>
                <w:lang w:bidi="en-US"/>
              </w:rPr>
              <w:t>Pgs. 90-113</w:t>
            </w:r>
          </w:p>
        </w:tc>
      </w:tr>
      <w:tr w:rsidR="00860288" w:rsidRPr="00860288">
        <w:trPr>
          <w:trHeight w:val="653"/>
        </w:trPr>
        <w:tc>
          <w:tcPr>
            <w:tcW w:w="2334" w:type="dxa"/>
          </w:tcPr>
          <w:p w:rsidR="00860288" w:rsidRPr="00860288" w:rsidRDefault="00860288" w:rsidP="00966822">
            <w:pPr>
              <w:rPr>
                <w:rFonts w:ascii="Times New Roman" w:hAnsi="Times New Roman"/>
                <w:color w:val="FF0000"/>
                <w:sz w:val="22"/>
                <w:szCs w:val="22"/>
              </w:rPr>
            </w:pPr>
            <w:r w:rsidRPr="00860288">
              <w:rPr>
                <w:rFonts w:ascii="Times New Roman" w:hAnsi="Times New Roman"/>
                <w:color w:val="FF0000"/>
                <w:sz w:val="22"/>
                <w:szCs w:val="22"/>
              </w:rPr>
              <w:br w:type="page"/>
            </w:r>
            <w:r w:rsidRPr="00860288">
              <w:rPr>
                <w:rFonts w:ascii="Times New Roman" w:hAnsi="Times New Roman"/>
                <w:color w:val="FF0000"/>
                <w:sz w:val="22"/>
                <w:szCs w:val="22"/>
              </w:rPr>
              <w:br w:type="page"/>
            </w:r>
            <w:r w:rsidRPr="00860288">
              <w:rPr>
                <w:rFonts w:ascii="Times New Roman" w:hAnsi="Times New Roman"/>
                <w:b/>
                <w:color w:val="FF0000"/>
                <w:sz w:val="22"/>
                <w:szCs w:val="22"/>
              </w:rPr>
              <w:t>Week 6</w:t>
            </w:r>
          </w:p>
          <w:p w:rsidR="00860288" w:rsidRPr="00860288" w:rsidRDefault="00860288" w:rsidP="00966822">
            <w:pPr>
              <w:widowControl w:val="0"/>
              <w:autoSpaceDE w:val="0"/>
              <w:autoSpaceDN w:val="0"/>
              <w:adjustRightInd w:val="0"/>
              <w:rPr>
                <w:rFonts w:ascii="Times New Roman" w:hAnsi="Times New Roman"/>
                <w:color w:val="FF0000"/>
                <w:sz w:val="22"/>
                <w:szCs w:val="22"/>
              </w:rPr>
            </w:pPr>
            <w:r w:rsidRPr="00860288">
              <w:rPr>
                <w:rFonts w:ascii="Times New Roman" w:hAnsi="Times New Roman"/>
                <w:b/>
                <w:color w:val="FF0000"/>
                <w:sz w:val="22"/>
                <w:szCs w:val="22"/>
              </w:rPr>
              <w:t>10/02- 10/06</w:t>
            </w:r>
          </w:p>
        </w:tc>
        <w:tc>
          <w:tcPr>
            <w:tcW w:w="4369" w:type="dxa"/>
            <w:shd w:val="clear" w:color="auto" w:fill="auto"/>
          </w:tcPr>
          <w:p w:rsidR="00860288" w:rsidRPr="00860288" w:rsidRDefault="00860288" w:rsidP="00966822">
            <w:pPr>
              <w:rPr>
                <w:rFonts w:ascii="Times New Roman" w:hAnsi="Times New Roman"/>
                <w:color w:val="FF0000"/>
                <w:sz w:val="22"/>
                <w:szCs w:val="22"/>
              </w:rPr>
            </w:pPr>
            <w:r w:rsidRPr="00860288">
              <w:rPr>
                <w:rFonts w:ascii="Times New Roman" w:hAnsi="Times New Roman"/>
                <w:color w:val="FF0000"/>
                <w:sz w:val="22"/>
                <w:szCs w:val="22"/>
              </w:rPr>
              <w:t>Revision of Composition #1</w:t>
            </w:r>
          </w:p>
          <w:p w:rsidR="00860288" w:rsidRPr="00860288" w:rsidRDefault="00860288" w:rsidP="00966822">
            <w:pPr>
              <w:rPr>
                <w:rFonts w:ascii="Times New Roman" w:hAnsi="Times New Roman"/>
                <w:color w:val="FF0000"/>
                <w:sz w:val="22"/>
                <w:szCs w:val="22"/>
              </w:rPr>
            </w:pPr>
            <w:r w:rsidRPr="00860288">
              <w:rPr>
                <w:rFonts w:ascii="Times New Roman" w:hAnsi="Times New Roman"/>
                <w:color w:val="FF0000"/>
                <w:sz w:val="22"/>
                <w:szCs w:val="22"/>
              </w:rPr>
              <w:t xml:space="preserve">The Descriptive Essay (Unit 4), </w:t>
            </w:r>
            <w:proofErr w:type="spellStart"/>
            <w:r w:rsidRPr="00860288">
              <w:rPr>
                <w:rFonts w:ascii="Times New Roman" w:hAnsi="Times New Roman"/>
                <w:color w:val="FF0000"/>
                <w:sz w:val="22"/>
                <w:szCs w:val="22"/>
              </w:rPr>
              <w:t>ctd</w:t>
            </w:r>
            <w:proofErr w:type="spellEnd"/>
            <w:r w:rsidRPr="00860288">
              <w:rPr>
                <w:rFonts w:ascii="Times New Roman" w:hAnsi="Times New Roman"/>
                <w:color w:val="FF0000"/>
                <w:sz w:val="22"/>
                <w:szCs w:val="22"/>
              </w:rPr>
              <w:t xml:space="preserve">.  </w:t>
            </w:r>
          </w:p>
          <w:p w:rsidR="00860288" w:rsidRPr="00860288" w:rsidRDefault="00860288" w:rsidP="00966822">
            <w:pPr>
              <w:rPr>
                <w:rFonts w:ascii="Times New Roman" w:hAnsi="Times New Roman"/>
                <w:color w:val="FF0000"/>
                <w:sz w:val="22"/>
                <w:szCs w:val="22"/>
              </w:rPr>
            </w:pPr>
          </w:p>
          <w:p w:rsidR="00860288" w:rsidRPr="00860288" w:rsidRDefault="00860288" w:rsidP="00966822">
            <w:pPr>
              <w:rPr>
                <w:rFonts w:ascii="Times New Roman" w:hAnsi="Times New Roman"/>
                <w:color w:val="FF0000"/>
                <w:sz w:val="22"/>
                <w:szCs w:val="22"/>
              </w:rPr>
            </w:pPr>
            <w:r w:rsidRPr="00860288">
              <w:rPr>
                <w:rFonts w:ascii="Times New Roman" w:hAnsi="Times New Roman"/>
                <w:color w:val="FF0000"/>
                <w:sz w:val="22"/>
                <w:szCs w:val="22"/>
              </w:rPr>
              <w:t>SLO #1:Review o mechanics (via revision of draft of Comp #1)</w:t>
            </w:r>
          </w:p>
          <w:p w:rsidR="00860288" w:rsidRPr="00860288" w:rsidRDefault="00860288" w:rsidP="00966822">
            <w:pPr>
              <w:rPr>
                <w:rFonts w:ascii="Times New Roman" w:hAnsi="Times New Roman"/>
                <w:color w:val="FF0000"/>
                <w:sz w:val="22"/>
                <w:szCs w:val="22"/>
              </w:rPr>
            </w:pPr>
            <w:r w:rsidRPr="00860288">
              <w:rPr>
                <w:rFonts w:ascii="Times New Roman" w:hAnsi="Times New Roman"/>
                <w:color w:val="FF0000"/>
                <w:sz w:val="22"/>
                <w:szCs w:val="22"/>
              </w:rPr>
              <w:t>SLO #3: Use of descriptive language</w:t>
            </w:r>
          </w:p>
          <w:p w:rsidR="00860288" w:rsidRPr="00860288" w:rsidRDefault="00860288" w:rsidP="00966822">
            <w:pPr>
              <w:rPr>
                <w:rFonts w:ascii="Times New Roman" w:hAnsi="Times New Roman"/>
                <w:color w:val="FF0000"/>
                <w:sz w:val="22"/>
                <w:szCs w:val="22"/>
              </w:rPr>
            </w:pPr>
            <w:r w:rsidRPr="00860288">
              <w:rPr>
                <w:rFonts w:ascii="Times New Roman" w:hAnsi="Times New Roman"/>
                <w:color w:val="FF0000"/>
                <w:sz w:val="22"/>
                <w:szCs w:val="22"/>
              </w:rPr>
              <w:t>SLO #4:: Introduction to 7-step writing process</w:t>
            </w:r>
          </w:p>
          <w:p w:rsidR="00860288" w:rsidRPr="00860288" w:rsidRDefault="00860288" w:rsidP="00966822">
            <w:pPr>
              <w:rPr>
                <w:rFonts w:ascii="Times New Roman" w:hAnsi="Times New Roman"/>
                <w:color w:val="FF0000"/>
                <w:sz w:val="22"/>
                <w:szCs w:val="22"/>
              </w:rPr>
            </w:pPr>
            <w:r w:rsidRPr="00860288">
              <w:rPr>
                <w:rFonts w:ascii="Times New Roman" w:hAnsi="Times New Roman"/>
                <w:color w:val="FF0000"/>
                <w:sz w:val="22"/>
                <w:szCs w:val="22"/>
              </w:rPr>
              <w:t>SLO #4: Essay revision</w:t>
            </w:r>
          </w:p>
          <w:p w:rsidR="00860288" w:rsidRPr="00860288" w:rsidRDefault="00860288" w:rsidP="00966822">
            <w:pPr>
              <w:widowControl w:val="0"/>
              <w:autoSpaceDE w:val="0"/>
              <w:autoSpaceDN w:val="0"/>
              <w:adjustRightInd w:val="0"/>
              <w:rPr>
                <w:rFonts w:ascii="Times New Roman" w:hAnsi="Times New Roman"/>
                <w:color w:val="FF0000"/>
                <w:sz w:val="22"/>
                <w:szCs w:val="22"/>
              </w:rPr>
            </w:pPr>
          </w:p>
        </w:tc>
        <w:tc>
          <w:tcPr>
            <w:tcW w:w="1830" w:type="dxa"/>
            <w:shd w:val="clear" w:color="auto" w:fill="auto"/>
          </w:tcPr>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r w:rsidRPr="00860288">
              <w:rPr>
                <w:rFonts w:ascii="Times New Roman" w:hAnsi="Times New Roman"/>
                <w:b/>
                <w:bCs/>
                <w:i/>
                <w:color w:val="FF0000"/>
                <w:sz w:val="22"/>
                <w:szCs w:val="22"/>
                <w:lang w:bidi="en-US"/>
              </w:rPr>
              <w:t>GW3</w:t>
            </w:r>
            <w:r w:rsidRPr="00860288">
              <w:rPr>
                <w:rFonts w:ascii="Times New Roman" w:hAnsi="Times New Roman"/>
                <w:bCs/>
                <w:i/>
                <w:color w:val="FF0000"/>
                <w:sz w:val="22"/>
                <w:szCs w:val="22"/>
                <w:lang w:bidi="en-US"/>
              </w:rPr>
              <w:t>:</w:t>
            </w:r>
            <w:r w:rsidRPr="00860288">
              <w:rPr>
                <w:rFonts w:ascii="Times New Roman" w:hAnsi="Times New Roman"/>
                <w:bCs/>
                <w:color w:val="FF0000"/>
                <w:sz w:val="22"/>
                <w:szCs w:val="22"/>
                <w:lang w:bidi="en-US"/>
              </w:rPr>
              <w:t>Pgs. 90-113 (</w:t>
            </w:r>
            <w:proofErr w:type="spellStart"/>
            <w:r w:rsidRPr="00860288">
              <w:rPr>
                <w:rFonts w:ascii="Times New Roman" w:hAnsi="Times New Roman"/>
                <w:bCs/>
                <w:color w:val="FF0000"/>
                <w:sz w:val="22"/>
                <w:szCs w:val="22"/>
                <w:lang w:bidi="en-US"/>
              </w:rPr>
              <w:t>ctd</w:t>
            </w:r>
            <w:proofErr w:type="spellEnd"/>
            <w:r w:rsidRPr="00860288">
              <w:rPr>
                <w:rFonts w:ascii="Times New Roman" w:hAnsi="Times New Roman"/>
                <w:bCs/>
                <w:color w:val="FF0000"/>
                <w:sz w:val="22"/>
                <w:szCs w:val="22"/>
                <w:lang w:bidi="en-US"/>
              </w:rPr>
              <w:t>.)</w:t>
            </w:r>
          </w:p>
        </w:tc>
      </w:tr>
      <w:tr w:rsidR="00860288" w:rsidRPr="00860288">
        <w:trPr>
          <w:trHeight w:val="810"/>
        </w:trPr>
        <w:tc>
          <w:tcPr>
            <w:tcW w:w="2334" w:type="dxa"/>
          </w:tcPr>
          <w:p w:rsidR="00860288" w:rsidRPr="00860288" w:rsidRDefault="00860288" w:rsidP="00966822">
            <w:pPr>
              <w:rPr>
                <w:rFonts w:ascii="Times New Roman" w:hAnsi="Times New Roman"/>
                <w:b/>
                <w:color w:val="FF0000"/>
                <w:sz w:val="22"/>
                <w:szCs w:val="22"/>
              </w:rPr>
            </w:pPr>
            <w:r w:rsidRPr="00860288">
              <w:rPr>
                <w:rFonts w:ascii="Times New Roman" w:hAnsi="Times New Roman"/>
                <w:b/>
                <w:color w:val="FF0000"/>
                <w:sz w:val="22"/>
                <w:szCs w:val="22"/>
              </w:rPr>
              <w:t>Week 7</w:t>
            </w:r>
          </w:p>
          <w:p w:rsidR="00860288" w:rsidRPr="00860288" w:rsidRDefault="00860288" w:rsidP="00966822">
            <w:pPr>
              <w:rPr>
                <w:rFonts w:ascii="Times New Roman" w:hAnsi="Times New Roman"/>
                <w:b/>
                <w:color w:val="FF0000"/>
                <w:sz w:val="22"/>
                <w:szCs w:val="22"/>
              </w:rPr>
            </w:pPr>
            <w:r w:rsidRPr="00860288">
              <w:rPr>
                <w:rFonts w:ascii="Times New Roman" w:hAnsi="Times New Roman"/>
                <w:b/>
                <w:color w:val="FF0000"/>
                <w:sz w:val="22"/>
                <w:szCs w:val="22"/>
              </w:rPr>
              <w:t>10/09-10/13</w:t>
            </w:r>
          </w:p>
          <w:p w:rsidR="00860288" w:rsidRPr="00860288" w:rsidRDefault="00860288" w:rsidP="00966822">
            <w:pPr>
              <w:widowControl w:val="0"/>
              <w:autoSpaceDE w:val="0"/>
              <w:autoSpaceDN w:val="0"/>
              <w:adjustRightInd w:val="0"/>
              <w:rPr>
                <w:rFonts w:ascii="Times New Roman" w:hAnsi="Times New Roman"/>
                <w:color w:val="FF0000"/>
                <w:sz w:val="22"/>
                <w:szCs w:val="22"/>
              </w:rPr>
            </w:pPr>
          </w:p>
        </w:tc>
        <w:tc>
          <w:tcPr>
            <w:tcW w:w="4369" w:type="dxa"/>
            <w:shd w:val="clear" w:color="auto" w:fill="auto"/>
          </w:tcPr>
          <w:p w:rsidR="00860288" w:rsidRPr="00860288" w:rsidRDefault="00860288" w:rsidP="00966822">
            <w:pPr>
              <w:rPr>
                <w:rFonts w:ascii="Times New Roman" w:hAnsi="Times New Roman"/>
                <w:color w:val="FF0000"/>
                <w:sz w:val="22"/>
                <w:szCs w:val="22"/>
              </w:rPr>
            </w:pPr>
            <w:r w:rsidRPr="00860288">
              <w:rPr>
                <w:rFonts w:ascii="Times New Roman" w:hAnsi="Times New Roman"/>
                <w:b/>
                <w:bCs/>
                <w:color w:val="FF0000"/>
                <w:sz w:val="22"/>
                <w:szCs w:val="22"/>
              </w:rPr>
              <w:t>In-Class Composition #2</w:t>
            </w:r>
            <w:r w:rsidRPr="00860288">
              <w:rPr>
                <w:rFonts w:ascii="Times New Roman" w:hAnsi="Times New Roman"/>
                <w:color w:val="FF0000"/>
                <w:sz w:val="22"/>
                <w:szCs w:val="22"/>
              </w:rPr>
              <w:t xml:space="preserve"> (Descriptive Essay)</w:t>
            </w:r>
          </w:p>
          <w:p w:rsidR="00860288" w:rsidRPr="00860288" w:rsidRDefault="00860288" w:rsidP="00966822">
            <w:pPr>
              <w:rPr>
                <w:rFonts w:ascii="Times New Roman" w:hAnsi="Times New Roman"/>
                <w:color w:val="FF0000"/>
                <w:sz w:val="22"/>
                <w:szCs w:val="22"/>
              </w:rPr>
            </w:pPr>
          </w:p>
          <w:p w:rsidR="00860288" w:rsidRPr="00860288" w:rsidRDefault="00860288" w:rsidP="00966822">
            <w:pPr>
              <w:rPr>
                <w:rFonts w:ascii="Times New Roman" w:hAnsi="Times New Roman"/>
                <w:color w:val="FF0000"/>
                <w:sz w:val="22"/>
                <w:szCs w:val="22"/>
              </w:rPr>
            </w:pPr>
            <w:r w:rsidRPr="00860288">
              <w:rPr>
                <w:rFonts w:ascii="Times New Roman" w:hAnsi="Times New Roman"/>
                <w:color w:val="FF0000"/>
                <w:sz w:val="22"/>
                <w:szCs w:val="22"/>
              </w:rPr>
              <w:t>The Comparison Essay (Unit #5)</w:t>
            </w:r>
          </w:p>
          <w:p w:rsidR="00860288" w:rsidRPr="00860288" w:rsidRDefault="00860288" w:rsidP="00966822">
            <w:pPr>
              <w:rPr>
                <w:rFonts w:ascii="Times New Roman" w:hAnsi="Times New Roman"/>
                <w:color w:val="FF0000"/>
                <w:sz w:val="22"/>
                <w:szCs w:val="22"/>
              </w:rPr>
            </w:pPr>
          </w:p>
          <w:p w:rsidR="00860288" w:rsidRPr="00860288" w:rsidRDefault="00860288" w:rsidP="00966822">
            <w:pPr>
              <w:rPr>
                <w:rFonts w:ascii="Times New Roman" w:hAnsi="Times New Roman"/>
                <w:color w:val="FF0000"/>
                <w:sz w:val="22"/>
                <w:szCs w:val="22"/>
              </w:rPr>
            </w:pPr>
            <w:r w:rsidRPr="00860288">
              <w:rPr>
                <w:rFonts w:ascii="Times New Roman" w:hAnsi="Times New Roman"/>
                <w:color w:val="FF0000"/>
                <w:sz w:val="22"/>
                <w:szCs w:val="22"/>
              </w:rPr>
              <w:t>SLO #3:Parallel structure</w:t>
            </w:r>
          </w:p>
          <w:p w:rsidR="00860288" w:rsidRPr="00860288" w:rsidRDefault="00860288" w:rsidP="00966822">
            <w:pPr>
              <w:rPr>
                <w:rFonts w:ascii="Times New Roman" w:hAnsi="Times New Roman"/>
                <w:color w:val="FF0000"/>
                <w:sz w:val="22"/>
                <w:szCs w:val="22"/>
              </w:rPr>
            </w:pPr>
            <w:r w:rsidRPr="00860288">
              <w:rPr>
                <w:rFonts w:ascii="Times New Roman" w:hAnsi="Times New Roman"/>
                <w:color w:val="FF0000"/>
                <w:sz w:val="22"/>
                <w:szCs w:val="22"/>
              </w:rPr>
              <w:t>SLO #4: In-class compositing (descriptive essay)</w:t>
            </w:r>
          </w:p>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p>
        </w:tc>
        <w:tc>
          <w:tcPr>
            <w:tcW w:w="1830" w:type="dxa"/>
            <w:shd w:val="clear" w:color="auto" w:fill="auto"/>
          </w:tcPr>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r w:rsidRPr="00860288">
              <w:rPr>
                <w:rFonts w:ascii="Times New Roman" w:hAnsi="Times New Roman"/>
                <w:b/>
                <w:bCs/>
                <w:i/>
                <w:color w:val="FF0000"/>
                <w:sz w:val="22"/>
                <w:szCs w:val="22"/>
                <w:lang w:bidi="en-US"/>
              </w:rPr>
              <w:t>GW3</w:t>
            </w:r>
            <w:r w:rsidRPr="00860288">
              <w:rPr>
                <w:rFonts w:ascii="Times New Roman" w:hAnsi="Times New Roman"/>
                <w:bCs/>
                <w:i/>
                <w:color w:val="FF0000"/>
                <w:sz w:val="22"/>
                <w:szCs w:val="22"/>
                <w:lang w:bidi="en-US"/>
              </w:rPr>
              <w:t>:</w:t>
            </w:r>
            <w:r w:rsidRPr="00860288">
              <w:rPr>
                <w:rFonts w:ascii="Times New Roman" w:hAnsi="Times New Roman"/>
                <w:bCs/>
                <w:color w:val="FF0000"/>
                <w:sz w:val="22"/>
                <w:szCs w:val="22"/>
                <w:lang w:bidi="en-US"/>
              </w:rPr>
              <w:t>Pgs. 114-137</w:t>
            </w:r>
          </w:p>
        </w:tc>
      </w:tr>
      <w:tr w:rsidR="00860288" w:rsidRPr="00860288">
        <w:trPr>
          <w:trHeight w:val="540"/>
        </w:trPr>
        <w:tc>
          <w:tcPr>
            <w:tcW w:w="2334" w:type="dxa"/>
          </w:tcPr>
          <w:p w:rsidR="00860288" w:rsidRPr="00860288" w:rsidRDefault="00860288" w:rsidP="00966822">
            <w:pPr>
              <w:rPr>
                <w:rFonts w:ascii="Times New Roman" w:hAnsi="Times New Roman"/>
                <w:b/>
                <w:color w:val="FF0000"/>
                <w:sz w:val="22"/>
                <w:szCs w:val="22"/>
              </w:rPr>
            </w:pPr>
            <w:r w:rsidRPr="00860288">
              <w:rPr>
                <w:rFonts w:ascii="Times New Roman" w:hAnsi="Times New Roman"/>
                <w:b/>
                <w:color w:val="FF0000"/>
                <w:sz w:val="22"/>
                <w:szCs w:val="22"/>
              </w:rPr>
              <w:t>Week 8</w:t>
            </w:r>
          </w:p>
          <w:p w:rsidR="00860288" w:rsidRPr="00860288" w:rsidRDefault="00860288" w:rsidP="00966822">
            <w:pPr>
              <w:widowControl w:val="0"/>
              <w:autoSpaceDE w:val="0"/>
              <w:autoSpaceDN w:val="0"/>
              <w:adjustRightInd w:val="0"/>
              <w:rPr>
                <w:rFonts w:ascii="Times New Roman" w:hAnsi="Times New Roman"/>
                <w:color w:val="FF0000"/>
                <w:sz w:val="22"/>
                <w:szCs w:val="22"/>
              </w:rPr>
            </w:pPr>
            <w:r w:rsidRPr="00860288">
              <w:rPr>
                <w:rFonts w:ascii="Times New Roman" w:hAnsi="Times New Roman"/>
                <w:b/>
                <w:color w:val="FF0000"/>
                <w:sz w:val="22"/>
                <w:szCs w:val="22"/>
              </w:rPr>
              <w:t>10/16– 10/20</w:t>
            </w:r>
          </w:p>
        </w:tc>
        <w:tc>
          <w:tcPr>
            <w:tcW w:w="4369" w:type="dxa"/>
            <w:shd w:val="clear" w:color="auto" w:fill="auto"/>
          </w:tcPr>
          <w:p w:rsidR="00860288" w:rsidRPr="00860288" w:rsidRDefault="00860288" w:rsidP="00966822">
            <w:pPr>
              <w:rPr>
                <w:rFonts w:ascii="Times New Roman" w:hAnsi="Times New Roman"/>
                <w:color w:val="FF0000"/>
                <w:sz w:val="22"/>
                <w:szCs w:val="22"/>
              </w:rPr>
            </w:pPr>
            <w:r w:rsidRPr="00860288">
              <w:rPr>
                <w:rFonts w:ascii="Times New Roman" w:hAnsi="Times New Roman"/>
                <w:color w:val="FF0000"/>
                <w:sz w:val="22"/>
                <w:szCs w:val="22"/>
              </w:rPr>
              <w:t>Revision of Composition #2 (Descriptive essay)</w:t>
            </w:r>
          </w:p>
          <w:p w:rsidR="00860288" w:rsidRPr="00860288" w:rsidRDefault="00860288" w:rsidP="00966822">
            <w:pPr>
              <w:rPr>
                <w:rFonts w:ascii="Times New Roman" w:hAnsi="Times New Roman"/>
                <w:color w:val="FF0000"/>
                <w:sz w:val="22"/>
                <w:szCs w:val="22"/>
              </w:rPr>
            </w:pPr>
            <w:r w:rsidRPr="00860288">
              <w:rPr>
                <w:rFonts w:ascii="Times New Roman" w:hAnsi="Times New Roman"/>
                <w:color w:val="FF0000"/>
                <w:sz w:val="22"/>
                <w:szCs w:val="22"/>
              </w:rPr>
              <w:t xml:space="preserve">The Comparison Essay (Unit 5), </w:t>
            </w:r>
            <w:proofErr w:type="spellStart"/>
            <w:r w:rsidRPr="00860288">
              <w:rPr>
                <w:rFonts w:ascii="Times New Roman" w:hAnsi="Times New Roman"/>
                <w:color w:val="FF0000"/>
                <w:sz w:val="22"/>
                <w:szCs w:val="22"/>
              </w:rPr>
              <w:t>ctd</w:t>
            </w:r>
            <w:proofErr w:type="spellEnd"/>
            <w:r w:rsidRPr="00860288">
              <w:rPr>
                <w:rFonts w:ascii="Times New Roman" w:hAnsi="Times New Roman"/>
                <w:color w:val="FF0000"/>
                <w:sz w:val="22"/>
                <w:szCs w:val="22"/>
              </w:rPr>
              <w:t>.</w:t>
            </w:r>
          </w:p>
          <w:p w:rsidR="00860288" w:rsidRPr="00860288" w:rsidRDefault="00860288" w:rsidP="00966822">
            <w:pPr>
              <w:rPr>
                <w:rFonts w:ascii="Times New Roman" w:hAnsi="Times New Roman"/>
                <w:color w:val="FF0000"/>
                <w:sz w:val="22"/>
                <w:szCs w:val="22"/>
              </w:rPr>
            </w:pPr>
          </w:p>
          <w:p w:rsidR="00860288" w:rsidRPr="00860288" w:rsidRDefault="00860288" w:rsidP="00966822">
            <w:pPr>
              <w:rPr>
                <w:rFonts w:ascii="Times New Roman" w:hAnsi="Times New Roman"/>
                <w:color w:val="FF0000"/>
                <w:sz w:val="22"/>
                <w:szCs w:val="22"/>
              </w:rPr>
            </w:pPr>
            <w:r w:rsidRPr="00860288">
              <w:rPr>
                <w:rFonts w:ascii="Times New Roman" w:hAnsi="Times New Roman"/>
                <w:color w:val="FF0000"/>
                <w:sz w:val="22"/>
                <w:szCs w:val="22"/>
              </w:rPr>
              <w:t>SLO #1:Review of mechanics, via revision of draft of composition #2</w:t>
            </w:r>
          </w:p>
          <w:p w:rsidR="00860288" w:rsidRPr="00860288" w:rsidRDefault="00860288" w:rsidP="00966822">
            <w:pPr>
              <w:rPr>
                <w:rFonts w:ascii="Times New Roman" w:hAnsi="Times New Roman"/>
                <w:color w:val="FF0000"/>
                <w:sz w:val="22"/>
                <w:szCs w:val="22"/>
              </w:rPr>
            </w:pPr>
            <w:r w:rsidRPr="00860288">
              <w:rPr>
                <w:rFonts w:ascii="Times New Roman" w:hAnsi="Times New Roman"/>
                <w:color w:val="FF0000"/>
                <w:sz w:val="22"/>
                <w:szCs w:val="22"/>
              </w:rPr>
              <w:t>SLO #4:Writing about comparisons: conceptual strategies</w:t>
            </w:r>
          </w:p>
          <w:p w:rsidR="00860288" w:rsidRPr="00860288" w:rsidRDefault="00860288" w:rsidP="00966822">
            <w:pPr>
              <w:rPr>
                <w:rFonts w:ascii="Times New Roman" w:hAnsi="Times New Roman"/>
                <w:color w:val="FF0000"/>
                <w:sz w:val="22"/>
                <w:szCs w:val="22"/>
              </w:rPr>
            </w:pPr>
            <w:r w:rsidRPr="00860288">
              <w:rPr>
                <w:rFonts w:ascii="Times New Roman" w:hAnsi="Times New Roman"/>
                <w:color w:val="FF0000"/>
                <w:sz w:val="22"/>
                <w:szCs w:val="22"/>
              </w:rPr>
              <w:t>SLO #4: Essay revision</w:t>
            </w:r>
          </w:p>
          <w:p w:rsidR="00860288" w:rsidRPr="00860288" w:rsidRDefault="00860288" w:rsidP="00966822">
            <w:pPr>
              <w:rPr>
                <w:rFonts w:ascii="Times New Roman" w:hAnsi="Times New Roman"/>
                <w:color w:val="FF0000"/>
                <w:sz w:val="22"/>
                <w:szCs w:val="22"/>
              </w:rPr>
            </w:pPr>
          </w:p>
          <w:p w:rsidR="00860288" w:rsidRPr="00860288" w:rsidRDefault="00860288" w:rsidP="00966822">
            <w:pPr>
              <w:rPr>
                <w:rFonts w:ascii="Times New Roman" w:hAnsi="Times New Roman"/>
                <w:b/>
                <w:bCs/>
                <w:color w:val="FF0000"/>
                <w:sz w:val="22"/>
                <w:szCs w:val="22"/>
                <w:lang w:bidi="en-US"/>
              </w:rPr>
            </w:pPr>
          </w:p>
        </w:tc>
        <w:tc>
          <w:tcPr>
            <w:tcW w:w="1830" w:type="dxa"/>
            <w:shd w:val="clear" w:color="auto" w:fill="auto"/>
          </w:tcPr>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r w:rsidRPr="00860288">
              <w:rPr>
                <w:rFonts w:ascii="Times New Roman" w:hAnsi="Times New Roman"/>
                <w:b/>
                <w:bCs/>
                <w:i/>
                <w:color w:val="FF0000"/>
                <w:sz w:val="22"/>
                <w:szCs w:val="22"/>
                <w:lang w:bidi="en-US"/>
              </w:rPr>
              <w:t>GW3</w:t>
            </w:r>
            <w:r w:rsidRPr="00860288">
              <w:rPr>
                <w:rFonts w:ascii="Times New Roman" w:hAnsi="Times New Roman"/>
                <w:bCs/>
                <w:i/>
                <w:color w:val="FF0000"/>
                <w:sz w:val="22"/>
                <w:szCs w:val="22"/>
                <w:lang w:bidi="en-US"/>
              </w:rPr>
              <w:t>:</w:t>
            </w:r>
            <w:r w:rsidRPr="00860288">
              <w:rPr>
                <w:rFonts w:ascii="Times New Roman" w:hAnsi="Times New Roman"/>
                <w:bCs/>
                <w:color w:val="FF0000"/>
                <w:sz w:val="22"/>
                <w:szCs w:val="22"/>
                <w:lang w:bidi="en-US"/>
              </w:rPr>
              <w:t xml:space="preserve">pgs. 114-137, </w:t>
            </w:r>
            <w:proofErr w:type="spellStart"/>
            <w:r w:rsidRPr="00860288">
              <w:rPr>
                <w:rFonts w:ascii="Times New Roman" w:hAnsi="Times New Roman"/>
                <w:bCs/>
                <w:color w:val="FF0000"/>
                <w:sz w:val="22"/>
                <w:szCs w:val="22"/>
                <w:lang w:bidi="en-US"/>
              </w:rPr>
              <w:t>ctd</w:t>
            </w:r>
            <w:proofErr w:type="spellEnd"/>
            <w:r w:rsidRPr="00860288">
              <w:rPr>
                <w:rFonts w:ascii="Times New Roman" w:hAnsi="Times New Roman"/>
                <w:bCs/>
                <w:color w:val="FF0000"/>
                <w:sz w:val="22"/>
                <w:szCs w:val="22"/>
                <w:lang w:bidi="en-US"/>
              </w:rPr>
              <w:t>.</w:t>
            </w:r>
          </w:p>
        </w:tc>
      </w:tr>
      <w:tr w:rsidR="00860288" w:rsidRPr="00860288">
        <w:trPr>
          <w:trHeight w:val="1045"/>
        </w:trPr>
        <w:tc>
          <w:tcPr>
            <w:tcW w:w="2334" w:type="dxa"/>
          </w:tcPr>
          <w:p w:rsidR="00860288" w:rsidRPr="00860288" w:rsidRDefault="00860288" w:rsidP="00966822">
            <w:pPr>
              <w:rPr>
                <w:rFonts w:ascii="Times New Roman" w:hAnsi="Times New Roman"/>
                <w:b/>
                <w:color w:val="FF0000"/>
                <w:sz w:val="22"/>
                <w:szCs w:val="22"/>
              </w:rPr>
            </w:pPr>
            <w:r w:rsidRPr="00860288">
              <w:rPr>
                <w:rFonts w:ascii="Times New Roman" w:hAnsi="Times New Roman"/>
                <w:b/>
                <w:color w:val="FF0000"/>
                <w:sz w:val="22"/>
                <w:szCs w:val="22"/>
              </w:rPr>
              <w:t>Week 9</w:t>
            </w:r>
          </w:p>
          <w:p w:rsidR="00860288" w:rsidRPr="00860288" w:rsidRDefault="00860288" w:rsidP="00966822">
            <w:pPr>
              <w:rPr>
                <w:rFonts w:ascii="Times New Roman" w:hAnsi="Times New Roman"/>
                <w:bCs/>
                <w:color w:val="FF0000"/>
                <w:sz w:val="22"/>
                <w:szCs w:val="22"/>
              </w:rPr>
            </w:pPr>
            <w:r w:rsidRPr="00860288">
              <w:rPr>
                <w:rFonts w:ascii="Times New Roman" w:hAnsi="Times New Roman"/>
                <w:b/>
                <w:color w:val="FF0000"/>
                <w:sz w:val="22"/>
                <w:szCs w:val="22"/>
              </w:rPr>
              <w:t>10/23-10/27</w:t>
            </w:r>
          </w:p>
        </w:tc>
        <w:tc>
          <w:tcPr>
            <w:tcW w:w="4369" w:type="dxa"/>
            <w:shd w:val="clear" w:color="auto" w:fill="auto"/>
          </w:tcPr>
          <w:p w:rsidR="00860288" w:rsidRPr="00860288" w:rsidRDefault="00860288" w:rsidP="00966822">
            <w:pPr>
              <w:rPr>
                <w:rFonts w:ascii="Times New Roman" w:hAnsi="Times New Roman"/>
                <w:color w:val="FF0000"/>
                <w:sz w:val="22"/>
                <w:szCs w:val="22"/>
              </w:rPr>
            </w:pPr>
            <w:r w:rsidRPr="00860288">
              <w:rPr>
                <w:rFonts w:ascii="Times New Roman" w:hAnsi="Times New Roman"/>
                <w:b/>
                <w:bCs/>
                <w:color w:val="FF0000"/>
                <w:sz w:val="22"/>
                <w:szCs w:val="22"/>
              </w:rPr>
              <w:t>Online Composition #3</w:t>
            </w:r>
            <w:r w:rsidRPr="00860288">
              <w:rPr>
                <w:rFonts w:ascii="Times New Roman" w:hAnsi="Times New Roman"/>
                <w:color w:val="FF0000"/>
                <w:sz w:val="22"/>
                <w:szCs w:val="22"/>
              </w:rPr>
              <w:t xml:space="preserve"> (Comparison Essay)</w:t>
            </w:r>
          </w:p>
          <w:p w:rsidR="00860288" w:rsidRPr="00860288" w:rsidRDefault="00860288" w:rsidP="00966822">
            <w:pPr>
              <w:rPr>
                <w:rFonts w:ascii="Times New Roman" w:hAnsi="Times New Roman"/>
                <w:color w:val="FF0000"/>
                <w:sz w:val="22"/>
                <w:szCs w:val="22"/>
              </w:rPr>
            </w:pPr>
            <w:r w:rsidRPr="00860288">
              <w:rPr>
                <w:rFonts w:ascii="Times New Roman" w:hAnsi="Times New Roman"/>
                <w:color w:val="FF0000"/>
                <w:sz w:val="22"/>
                <w:szCs w:val="22"/>
              </w:rPr>
              <w:t>The Cause &amp; Effect Essay (Unit 6)</w:t>
            </w:r>
          </w:p>
          <w:p w:rsidR="00860288" w:rsidRPr="00860288" w:rsidRDefault="00860288" w:rsidP="00966822">
            <w:pPr>
              <w:rPr>
                <w:rFonts w:ascii="Times New Roman" w:hAnsi="Times New Roman"/>
                <w:color w:val="FF0000"/>
                <w:sz w:val="22"/>
                <w:szCs w:val="22"/>
              </w:rPr>
            </w:pPr>
          </w:p>
          <w:p w:rsidR="00860288" w:rsidRPr="00860288" w:rsidRDefault="00860288" w:rsidP="00966822">
            <w:pPr>
              <w:rPr>
                <w:rFonts w:ascii="Times New Roman" w:hAnsi="Times New Roman"/>
                <w:color w:val="FF0000"/>
                <w:sz w:val="22"/>
                <w:szCs w:val="22"/>
              </w:rPr>
            </w:pPr>
            <w:r w:rsidRPr="00860288">
              <w:rPr>
                <w:rFonts w:ascii="Times New Roman" w:hAnsi="Times New Roman"/>
                <w:color w:val="FF0000"/>
                <w:sz w:val="22"/>
                <w:szCs w:val="22"/>
              </w:rPr>
              <w:t>SLO #2: Expressing past action</w:t>
            </w:r>
          </w:p>
          <w:p w:rsidR="00860288" w:rsidRPr="00860288" w:rsidRDefault="00860288" w:rsidP="00966822">
            <w:pPr>
              <w:rPr>
                <w:rFonts w:ascii="Times New Roman" w:hAnsi="Times New Roman"/>
                <w:color w:val="FF0000"/>
                <w:sz w:val="22"/>
                <w:szCs w:val="22"/>
              </w:rPr>
            </w:pPr>
            <w:r w:rsidRPr="00860288">
              <w:rPr>
                <w:rFonts w:ascii="Times New Roman" w:hAnsi="Times New Roman"/>
                <w:color w:val="FF0000"/>
                <w:sz w:val="22"/>
                <w:szCs w:val="22"/>
              </w:rPr>
              <w:t>SLO #3:Cause &amp; effect sentence structures</w:t>
            </w:r>
          </w:p>
          <w:p w:rsidR="00860288" w:rsidRPr="00860288" w:rsidRDefault="00860288" w:rsidP="00966822">
            <w:pPr>
              <w:rPr>
                <w:rFonts w:ascii="Times New Roman" w:hAnsi="Times New Roman"/>
                <w:color w:val="FF0000"/>
                <w:sz w:val="22"/>
                <w:szCs w:val="22"/>
              </w:rPr>
            </w:pPr>
            <w:r w:rsidRPr="00860288">
              <w:rPr>
                <w:rFonts w:ascii="Times New Roman" w:hAnsi="Times New Roman"/>
                <w:color w:val="FF0000"/>
                <w:sz w:val="22"/>
                <w:szCs w:val="22"/>
              </w:rPr>
              <w:t>SLO #4: Online composing: Cause &amp; effect</w:t>
            </w:r>
          </w:p>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p>
        </w:tc>
        <w:tc>
          <w:tcPr>
            <w:tcW w:w="1830" w:type="dxa"/>
            <w:shd w:val="clear" w:color="auto" w:fill="auto"/>
          </w:tcPr>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r w:rsidRPr="00860288">
              <w:rPr>
                <w:rFonts w:ascii="Times New Roman" w:hAnsi="Times New Roman"/>
                <w:b/>
                <w:bCs/>
                <w:i/>
                <w:color w:val="FF0000"/>
                <w:sz w:val="22"/>
                <w:szCs w:val="22"/>
                <w:lang w:bidi="en-US"/>
              </w:rPr>
              <w:t>GW3</w:t>
            </w:r>
            <w:r w:rsidRPr="00860288">
              <w:rPr>
                <w:rFonts w:ascii="Times New Roman" w:hAnsi="Times New Roman"/>
                <w:bCs/>
                <w:i/>
                <w:color w:val="FF0000"/>
                <w:sz w:val="22"/>
                <w:szCs w:val="22"/>
                <w:lang w:bidi="en-US"/>
              </w:rPr>
              <w:t>:</w:t>
            </w:r>
            <w:r w:rsidRPr="00860288">
              <w:rPr>
                <w:rFonts w:ascii="Times New Roman" w:hAnsi="Times New Roman"/>
                <w:bCs/>
                <w:color w:val="FF0000"/>
                <w:sz w:val="22"/>
                <w:szCs w:val="22"/>
                <w:lang w:bidi="en-US"/>
              </w:rPr>
              <w:t>pgs. 138-164</w:t>
            </w:r>
          </w:p>
        </w:tc>
      </w:tr>
      <w:tr w:rsidR="00860288" w:rsidRPr="00860288">
        <w:trPr>
          <w:trHeight w:val="557"/>
        </w:trPr>
        <w:tc>
          <w:tcPr>
            <w:tcW w:w="2334" w:type="dxa"/>
          </w:tcPr>
          <w:p w:rsidR="00860288" w:rsidRPr="00860288" w:rsidRDefault="00860288" w:rsidP="00966822">
            <w:pPr>
              <w:rPr>
                <w:rFonts w:ascii="Times New Roman" w:hAnsi="Times New Roman"/>
                <w:color w:val="FF0000"/>
                <w:sz w:val="22"/>
                <w:szCs w:val="22"/>
              </w:rPr>
            </w:pPr>
            <w:r w:rsidRPr="00860288">
              <w:rPr>
                <w:rFonts w:ascii="Times New Roman" w:hAnsi="Times New Roman"/>
                <w:color w:val="FF0000"/>
                <w:sz w:val="22"/>
                <w:szCs w:val="22"/>
              </w:rPr>
              <w:br w:type="page"/>
            </w:r>
            <w:r w:rsidRPr="00860288">
              <w:rPr>
                <w:rFonts w:ascii="Times New Roman" w:hAnsi="Times New Roman"/>
                <w:b/>
                <w:color w:val="FF0000"/>
                <w:sz w:val="22"/>
                <w:szCs w:val="22"/>
              </w:rPr>
              <w:t>Week</w:t>
            </w:r>
            <w:r w:rsidRPr="00860288">
              <w:rPr>
                <w:rFonts w:ascii="Times New Roman" w:hAnsi="Times New Roman"/>
                <w:color w:val="FF0000"/>
                <w:sz w:val="22"/>
                <w:szCs w:val="22"/>
              </w:rPr>
              <w:t xml:space="preserve"> </w:t>
            </w:r>
            <w:r w:rsidRPr="00860288">
              <w:rPr>
                <w:rFonts w:ascii="Times New Roman" w:hAnsi="Times New Roman"/>
                <w:b/>
                <w:color w:val="FF0000"/>
                <w:sz w:val="22"/>
                <w:szCs w:val="22"/>
              </w:rPr>
              <w:t>10</w:t>
            </w:r>
          </w:p>
          <w:p w:rsidR="00860288" w:rsidRPr="00860288" w:rsidRDefault="00860288" w:rsidP="00966822">
            <w:pPr>
              <w:widowControl w:val="0"/>
              <w:autoSpaceDE w:val="0"/>
              <w:autoSpaceDN w:val="0"/>
              <w:adjustRightInd w:val="0"/>
              <w:rPr>
                <w:rFonts w:ascii="Times New Roman" w:hAnsi="Times New Roman"/>
                <w:color w:val="FF0000"/>
                <w:sz w:val="22"/>
                <w:szCs w:val="22"/>
                <w:lang w:bidi="en-US"/>
              </w:rPr>
            </w:pPr>
            <w:r w:rsidRPr="00860288">
              <w:rPr>
                <w:rFonts w:ascii="Times New Roman" w:hAnsi="Times New Roman"/>
                <w:b/>
                <w:color w:val="FF0000"/>
                <w:sz w:val="22"/>
                <w:szCs w:val="22"/>
              </w:rPr>
              <w:t>10/30- 11/03</w:t>
            </w:r>
          </w:p>
        </w:tc>
        <w:tc>
          <w:tcPr>
            <w:tcW w:w="4369" w:type="dxa"/>
            <w:shd w:val="clear" w:color="auto" w:fill="auto"/>
          </w:tcPr>
          <w:p w:rsidR="00860288" w:rsidRPr="00860288" w:rsidRDefault="00860288" w:rsidP="00966822">
            <w:pPr>
              <w:widowControl w:val="0"/>
              <w:autoSpaceDE w:val="0"/>
              <w:autoSpaceDN w:val="0"/>
              <w:adjustRightInd w:val="0"/>
              <w:rPr>
                <w:rFonts w:ascii="Times New Roman" w:hAnsi="Times New Roman"/>
                <w:color w:val="FF0000"/>
                <w:sz w:val="22"/>
                <w:szCs w:val="22"/>
                <w:lang w:bidi="en-US"/>
              </w:rPr>
            </w:pPr>
            <w:r w:rsidRPr="00860288">
              <w:rPr>
                <w:rFonts w:ascii="Times New Roman" w:hAnsi="Times New Roman"/>
                <w:color w:val="FF0000"/>
                <w:sz w:val="22"/>
                <w:szCs w:val="22"/>
                <w:lang w:bidi="en-US"/>
              </w:rPr>
              <w:t xml:space="preserve">Revision of Composition #4 </w:t>
            </w:r>
          </w:p>
          <w:p w:rsidR="00860288" w:rsidRPr="00860288" w:rsidRDefault="00860288" w:rsidP="00966822">
            <w:pPr>
              <w:widowControl w:val="0"/>
              <w:autoSpaceDE w:val="0"/>
              <w:autoSpaceDN w:val="0"/>
              <w:adjustRightInd w:val="0"/>
              <w:rPr>
                <w:rFonts w:ascii="Times New Roman" w:hAnsi="Times New Roman"/>
                <w:color w:val="FF0000"/>
                <w:sz w:val="22"/>
                <w:szCs w:val="22"/>
                <w:lang w:bidi="en-US"/>
              </w:rPr>
            </w:pPr>
            <w:r w:rsidRPr="00860288">
              <w:rPr>
                <w:rFonts w:ascii="Times New Roman" w:hAnsi="Times New Roman"/>
                <w:color w:val="FF0000"/>
                <w:sz w:val="22"/>
                <w:szCs w:val="22"/>
                <w:lang w:bidi="en-US"/>
              </w:rPr>
              <w:t xml:space="preserve">The Cause &amp; Effect Essay (Unit 6), </w:t>
            </w:r>
            <w:proofErr w:type="spellStart"/>
            <w:r w:rsidRPr="00860288">
              <w:rPr>
                <w:rFonts w:ascii="Times New Roman" w:hAnsi="Times New Roman"/>
                <w:color w:val="FF0000"/>
                <w:sz w:val="22"/>
                <w:szCs w:val="22"/>
                <w:lang w:bidi="en-US"/>
              </w:rPr>
              <w:t>ctd</w:t>
            </w:r>
            <w:proofErr w:type="spellEnd"/>
            <w:r w:rsidRPr="00860288">
              <w:rPr>
                <w:rFonts w:ascii="Times New Roman" w:hAnsi="Times New Roman"/>
                <w:color w:val="FF0000"/>
                <w:sz w:val="22"/>
                <w:szCs w:val="22"/>
                <w:lang w:bidi="en-US"/>
              </w:rPr>
              <w:t>.</w:t>
            </w:r>
          </w:p>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p>
          <w:p w:rsidR="00860288" w:rsidRPr="00860288" w:rsidRDefault="00860288" w:rsidP="00966822">
            <w:pPr>
              <w:rPr>
                <w:rFonts w:ascii="Times New Roman" w:hAnsi="Times New Roman"/>
                <w:color w:val="FF0000"/>
                <w:sz w:val="22"/>
                <w:szCs w:val="22"/>
              </w:rPr>
            </w:pPr>
            <w:r w:rsidRPr="00860288">
              <w:rPr>
                <w:rFonts w:ascii="Times New Roman" w:hAnsi="Times New Roman"/>
                <w:color w:val="FF0000"/>
                <w:sz w:val="22"/>
                <w:szCs w:val="22"/>
              </w:rPr>
              <w:t>SLO #1:Review of mechanics (via draft revision)</w:t>
            </w:r>
          </w:p>
          <w:p w:rsidR="00860288" w:rsidRPr="00860288" w:rsidRDefault="00860288" w:rsidP="00966822">
            <w:pPr>
              <w:rPr>
                <w:rFonts w:ascii="Times New Roman" w:hAnsi="Times New Roman"/>
                <w:color w:val="FF0000"/>
                <w:sz w:val="22"/>
                <w:szCs w:val="22"/>
              </w:rPr>
            </w:pPr>
            <w:r w:rsidRPr="00860288">
              <w:rPr>
                <w:rFonts w:ascii="Times New Roman" w:hAnsi="Times New Roman"/>
                <w:color w:val="FF0000"/>
                <w:sz w:val="22"/>
                <w:szCs w:val="22"/>
              </w:rPr>
              <w:t>SLO #2:Verb forms expressing past action</w:t>
            </w:r>
          </w:p>
          <w:p w:rsidR="00860288" w:rsidRPr="00860288" w:rsidRDefault="00860288" w:rsidP="00966822">
            <w:pPr>
              <w:rPr>
                <w:rFonts w:ascii="Times New Roman" w:hAnsi="Times New Roman"/>
                <w:color w:val="FF0000"/>
                <w:sz w:val="22"/>
                <w:szCs w:val="22"/>
              </w:rPr>
            </w:pPr>
            <w:r w:rsidRPr="00860288">
              <w:rPr>
                <w:rFonts w:ascii="Times New Roman" w:hAnsi="Times New Roman"/>
                <w:color w:val="FF0000"/>
                <w:sz w:val="22"/>
                <w:szCs w:val="22"/>
              </w:rPr>
              <w:t>SLO #3:Cause &amp; effect sentence structures</w:t>
            </w:r>
          </w:p>
          <w:p w:rsidR="00860288" w:rsidRPr="00860288" w:rsidRDefault="00860288" w:rsidP="00966822">
            <w:pPr>
              <w:rPr>
                <w:rFonts w:ascii="Times New Roman" w:hAnsi="Times New Roman"/>
                <w:color w:val="FF0000"/>
                <w:sz w:val="22"/>
                <w:szCs w:val="22"/>
              </w:rPr>
            </w:pPr>
            <w:r w:rsidRPr="00860288">
              <w:rPr>
                <w:rFonts w:ascii="Times New Roman" w:hAnsi="Times New Roman"/>
                <w:color w:val="FF0000"/>
                <w:sz w:val="22"/>
                <w:szCs w:val="22"/>
              </w:rPr>
              <w:t>SLO #4: Essay revision</w:t>
            </w:r>
          </w:p>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p>
        </w:tc>
        <w:tc>
          <w:tcPr>
            <w:tcW w:w="1830" w:type="dxa"/>
            <w:shd w:val="clear" w:color="auto" w:fill="auto"/>
          </w:tcPr>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r w:rsidRPr="00860288">
              <w:rPr>
                <w:rFonts w:ascii="Times New Roman" w:hAnsi="Times New Roman"/>
                <w:b/>
                <w:bCs/>
                <w:i/>
                <w:color w:val="FF0000"/>
                <w:sz w:val="22"/>
                <w:szCs w:val="22"/>
                <w:lang w:bidi="en-US"/>
              </w:rPr>
              <w:t>GW3</w:t>
            </w:r>
            <w:r w:rsidRPr="00860288">
              <w:rPr>
                <w:rFonts w:ascii="Times New Roman" w:hAnsi="Times New Roman"/>
                <w:bCs/>
                <w:i/>
                <w:color w:val="FF0000"/>
                <w:sz w:val="22"/>
                <w:szCs w:val="22"/>
                <w:lang w:bidi="en-US"/>
              </w:rPr>
              <w:t>:</w:t>
            </w:r>
            <w:r w:rsidRPr="00860288">
              <w:rPr>
                <w:rFonts w:ascii="Times New Roman" w:hAnsi="Times New Roman"/>
                <w:bCs/>
                <w:color w:val="FF0000"/>
                <w:sz w:val="22"/>
                <w:szCs w:val="22"/>
                <w:lang w:bidi="en-US"/>
              </w:rPr>
              <w:t xml:space="preserve">pgs. 138-164, </w:t>
            </w:r>
            <w:proofErr w:type="spellStart"/>
            <w:r w:rsidRPr="00860288">
              <w:rPr>
                <w:rFonts w:ascii="Times New Roman" w:hAnsi="Times New Roman"/>
                <w:bCs/>
                <w:color w:val="FF0000"/>
                <w:sz w:val="22"/>
                <w:szCs w:val="22"/>
                <w:lang w:bidi="en-US"/>
              </w:rPr>
              <w:t>ctd</w:t>
            </w:r>
            <w:proofErr w:type="spellEnd"/>
            <w:r w:rsidRPr="00860288">
              <w:rPr>
                <w:rFonts w:ascii="Times New Roman" w:hAnsi="Times New Roman"/>
                <w:bCs/>
                <w:color w:val="FF0000"/>
                <w:sz w:val="22"/>
                <w:szCs w:val="22"/>
                <w:lang w:bidi="en-US"/>
              </w:rPr>
              <w:t>.</w:t>
            </w:r>
          </w:p>
        </w:tc>
      </w:tr>
      <w:tr w:rsidR="00860288" w:rsidRPr="00860288">
        <w:trPr>
          <w:trHeight w:val="1080"/>
        </w:trPr>
        <w:tc>
          <w:tcPr>
            <w:tcW w:w="2334" w:type="dxa"/>
          </w:tcPr>
          <w:p w:rsidR="00860288" w:rsidRPr="00860288" w:rsidRDefault="00860288" w:rsidP="00966822">
            <w:pPr>
              <w:rPr>
                <w:rFonts w:ascii="Times New Roman" w:hAnsi="Times New Roman"/>
                <w:b/>
                <w:color w:val="FF0000"/>
                <w:sz w:val="22"/>
                <w:szCs w:val="22"/>
              </w:rPr>
            </w:pPr>
            <w:r w:rsidRPr="00860288">
              <w:rPr>
                <w:rFonts w:ascii="Times New Roman" w:hAnsi="Times New Roman"/>
                <w:b/>
                <w:color w:val="FF0000"/>
                <w:sz w:val="22"/>
                <w:szCs w:val="22"/>
              </w:rPr>
              <w:t>Week 11</w:t>
            </w:r>
          </w:p>
          <w:p w:rsidR="00860288" w:rsidRPr="00860288" w:rsidRDefault="00860288" w:rsidP="00966822">
            <w:pPr>
              <w:rPr>
                <w:rFonts w:ascii="Times New Roman" w:hAnsi="Times New Roman"/>
                <w:bCs/>
                <w:color w:val="FF0000"/>
                <w:sz w:val="22"/>
                <w:szCs w:val="22"/>
              </w:rPr>
            </w:pPr>
            <w:r w:rsidRPr="00860288">
              <w:rPr>
                <w:rFonts w:ascii="Times New Roman" w:hAnsi="Times New Roman"/>
                <w:b/>
                <w:color w:val="FF0000"/>
                <w:sz w:val="22"/>
                <w:szCs w:val="22"/>
              </w:rPr>
              <w:t>11/06 – 11/10</w:t>
            </w:r>
          </w:p>
        </w:tc>
        <w:tc>
          <w:tcPr>
            <w:tcW w:w="4369" w:type="dxa"/>
            <w:shd w:val="clear" w:color="auto" w:fill="auto"/>
          </w:tcPr>
          <w:p w:rsidR="00860288" w:rsidRPr="00860288" w:rsidRDefault="00860288" w:rsidP="00966822">
            <w:pPr>
              <w:rPr>
                <w:rFonts w:ascii="Times New Roman" w:hAnsi="Times New Roman"/>
                <w:color w:val="FF0000"/>
                <w:sz w:val="22"/>
                <w:szCs w:val="22"/>
              </w:rPr>
            </w:pPr>
            <w:r w:rsidRPr="00860288">
              <w:rPr>
                <w:rFonts w:ascii="Times New Roman" w:hAnsi="Times New Roman"/>
                <w:b/>
                <w:bCs/>
                <w:color w:val="FF0000"/>
                <w:sz w:val="22"/>
                <w:szCs w:val="22"/>
              </w:rPr>
              <w:t xml:space="preserve">In-Class Composition #4 </w:t>
            </w:r>
            <w:r w:rsidRPr="00860288">
              <w:rPr>
                <w:rFonts w:ascii="Times New Roman" w:hAnsi="Times New Roman"/>
                <w:color w:val="FF0000"/>
                <w:sz w:val="22"/>
                <w:szCs w:val="22"/>
              </w:rPr>
              <w:t>(Cause/Effect Essay)</w:t>
            </w:r>
          </w:p>
          <w:p w:rsidR="00860288" w:rsidRPr="00860288" w:rsidRDefault="00860288" w:rsidP="00966822">
            <w:pPr>
              <w:rPr>
                <w:rFonts w:ascii="Times New Roman" w:hAnsi="Times New Roman"/>
                <w:color w:val="FF0000"/>
                <w:sz w:val="22"/>
                <w:szCs w:val="22"/>
              </w:rPr>
            </w:pPr>
            <w:r w:rsidRPr="00860288">
              <w:rPr>
                <w:rFonts w:ascii="Times New Roman" w:hAnsi="Times New Roman"/>
                <w:color w:val="FF0000"/>
                <w:sz w:val="22"/>
                <w:szCs w:val="22"/>
              </w:rPr>
              <w:t>The Classification Essay (Unit 7)</w:t>
            </w:r>
          </w:p>
          <w:p w:rsidR="00860288" w:rsidRPr="00860288" w:rsidRDefault="00860288" w:rsidP="00966822">
            <w:pPr>
              <w:rPr>
                <w:rFonts w:ascii="Times New Roman" w:hAnsi="Times New Roman"/>
                <w:color w:val="FF0000"/>
                <w:sz w:val="22"/>
                <w:szCs w:val="22"/>
              </w:rPr>
            </w:pPr>
          </w:p>
          <w:p w:rsidR="00860288" w:rsidRPr="00860288" w:rsidRDefault="00860288" w:rsidP="00966822">
            <w:pPr>
              <w:rPr>
                <w:rFonts w:ascii="Times New Roman" w:hAnsi="Times New Roman"/>
                <w:color w:val="FF0000"/>
                <w:sz w:val="22"/>
                <w:szCs w:val="22"/>
              </w:rPr>
            </w:pPr>
            <w:r w:rsidRPr="00860288">
              <w:rPr>
                <w:rFonts w:ascii="Times New Roman" w:hAnsi="Times New Roman"/>
                <w:color w:val="FF0000"/>
                <w:sz w:val="22"/>
                <w:szCs w:val="22"/>
              </w:rPr>
              <w:t>SLO #2: The passive voice, forms and use</w:t>
            </w:r>
          </w:p>
          <w:p w:rsidR="00860288" w:rsidRPr="00860288" w:rsidRDefault="00860288" w:rsidP="00966822">
            <w:pPr>
              <w:rPr>
                <w:rFonts w:ascii="Times New Roman" w:hAnsi="Times New Roman"/>
                <w:color w:val="FF0000"/>
                <w:sz w:val="22"/>
                <w:szCs w:val="22"/>
              </w:rPr>
            </w:pPr>
            <w:r w:rsidRPr="00860288">
              <w:rPr>
                <w:rFonts w:ascii="Times New Roman" w:hAnsi="Times New Roman"/>
                <w:color w:val="FF0000"/>
                <w:sz w:val="22"/>
                <w:szCs w:val="22"/>
              </w:rPr>
              <w:t>SLO #3:Connectors &amp; transitions for classification</w:t>
            </w:r>
          </w:p>
          <w:p w:rsidR="00860288" w:rsidRPr="00860288" w:rsidRDefault="00860288" w:rsidP="00966822">
            <w:pPr>
              <w:rPr>
                <w:rFonts w:ascii="Times New Roman" w:hAnsi="Times New Roman"/>
                <w:color w:val="FF0000"/>
                <w:sz w:val="22"/>
                <w:szCs w:val="22"/>
              </w:rPr>
            </w:pPr>
            <w:r w:rsidRPr="00860288">
              <w:rPr>
                <w:rFonts w:ascii="Times New Roman" w:hAnsi="Times New Roman"/>
                <w:color w:val="FF0000"/>
                <w:sz w:val="22"/>
                <w:szCs w:val="22"/>
              </w:rPr>
              <w:t>SLO #4: In-class composing (Composition #4)</w:t>
            </w:r>
          </w:p>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p>
        </w:tc>
        <w:tc>
          <w:tcPr>
            <w:tcW w:w="1830" w:type="dxa"/>
            <w:shd w:val="clear" w:color="auto" w:fill="auto"/>
          </w:tcPr>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r w:rsidRPr="00860288">
              <w:rPr>
                <w:rFonts w:ascii="Times New Roman" w:hAnsi="Times New Roman"/>
                <w:b/>
                <w:bCs/>
                <w:i/>
                <w:color w:val="FF0000"/>
                <w:sz w:val="22"/>
                <w:szCs w:val="22"/>
                <w:lang w:bidi="en-US"/>
              </w:rPr>
              <w:t>GW3</w:t>
            </w:r>
            <w:r w:rsidRPr="00860288">
              <w:rPr>
                <w:rFonts w:ascii="Times New Roman" w:hAnsi="Times New Roman"/>
                <w:bCs/>
                <w:i/>
                <w:color w:val="FF0000"/>
                <w:sz w:val="22"/>
                <w:szCs w:val="22"/>
                <w:lang w:bidi="en-US"/>
              </w:rPr>
              <w:t>:</w:t>
            </w:r>
            <w:r w:rsidRPr="00860288">
              <w:rPr>
                <w:rFonts w:ascii="Times New Roman" w:hAnsi="Times New Roman"/>
                <w:bCs/>
                <w:color w:val="FF0000"/>
                <w:sz w:val="22"/>
                <w:szCs w:val="22"/>
                <w:lang w:bidi="en-US"/>
              </w:rPr>
              <w:t>Pgs. 164-189</w:t>
            </w:r>
          </w:p>
        </w:tc>
      </w:tr>
      <w:tr w:rsidR="00860288" w:rsidRPr="00860288">
        <w:trPr>
          <w:trHeight w:val="555"/>
        </w:trPr>
        <w:tc>
          <w:tcPr>
            <w:tcW w:w="2334" w:type="dxa"/>
          </w:tcPr>
          <w:p w:rsidR="00860288" w:rsidRPr="00860288" w:rsidRDefault="00860288" w:rsidP="00966822">
            <w:pPr>
              <w:rPr>
                <w:rFonts w:ascii="Times New Roman" w:hAnsi="Times New Roman"/>
                <w:b/>
                <w:color w:val="FF0000"/>
                <w:sz w:val="22"/>
                <w:szCs w:val="22"/>
              </w:rPr>
            </w:pPr>
            <w:r w:rsidRPr="00860288">
              <w:rPr>
                <w:rFonts w:ascii="Times New Roman" w:hAnsi="Times New Roman"/>
                <w:b/>
                <w:color w:val="FF0000"/>
                <w:sz w:val="22"/>
                <w:szCs w:val="22"/>
              </w:rPr>
              <w:t>Week 12</w:t>
            </w:r>
          </w:p>
          <w:p w:rsidR="00860288" w:rsidRPr="00860288" w:rsidRDefault="00860288" w:rsidP="00966822">
            <w:pPr>
              <w:rPr>
                <w:rFonts w:ascii="Times New Roman" w:hAnsi="Times New Roman"/>
                <w:b/>
                <w:color w:val="FF0000"/>
                <w:sz w:val="22"/>
                <w:szCs w:val="22"/>
              </w:rPr>
            </w:pPr>
            <w:r w:rsidRPr="00860288">
              <w:rPr>
                <w:rFonts w:ascii="Times New Roman" w:hAnsi="Times New Roman"/>
                <w:b/>
                <w:color w:val="FF0000"/>
                <w:sz w:val="22"/>
                <w:szCs w:val="22"/>
              </w:rPr>
              <w:t>11/013- 11/17</w:t>
            </w:r>
          </w:p>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p>
        </w:tc>
        <w:tc>
          <w:tcPr>
            <w:tcW w:w="4369" w:type="dxa"/>
            <w:shd w:val="clear" w:color="auto" w:fill="auto"/>
          </w:tcPr>
          <w:p w:rsidR="00860288" w:rsidRPr="00860288" w:rsidRDefault="00860288" w:rsidP="00966822">
            <w:pPr>
              <w:widowControl w:val="0"/>
              <w:autoSpaceDE w:val="0"/>
              <w:autoSpaceDN w:val="0"/>
              <w:adjustRightInd w:val="0"/>
              <w:rPr>
                <w:rFonts w:ascii="Times New Roman" w:hAnsi="Times New Roman"/>
                <w:bCs/>
                <w:color w:val="FF0000"/>
                <w:sz w:val="22"/>
                <w:szCs w:val="22"/>
                <w:lang w:bidi="en-US"/>
              </w:rPr>
            </w:pPr>
            <w:r w:rsidRPr="00860288">
              <w:rPr>
                <w:rFonts w:ascii="Times New Roman" w:hAnsi="Times New Roman"/>
                <w:bCs/>
                <w:color w:val="FF0000"/>
                <w:sz w:val="22"/>
                <w:szCs w:val="22"/>
                <w:lang w:bidi="en-US"/>
              </w:rPr>
              <w:t xml:space="preserve">The classification essay (Unit 7), </w:t>
            </w:r>
            <w:proofErr w:type="spellStart"/>
            <w:r w:rsidRPr="00860288">
              <w:rPr>
                <w:rFonts w:ascii="Times New Roman" w:hAnsi="Times New Roman"/>
                <w:bCs/>
                <w:color w:val="FF0000"/>
                <w:sz w:val="22"/>
                <w:szCs w:val="22"/>
                <w:lang w:bidi="en-US"/>
              </w:rPr>
              <w:t>ctd</w:t>
            </w:r>
            <w:proofErr w:type="spellEnd"/>
            <w:r w:rsidRPr="00860288">
              <w:rPr>
                <w:rFonts w:ascii="Times New Roman" w:hAnsi="Times New Roman"/>
                <w:bCs/>
                <w:color w:val="FF0000"/>
                <w:sz w:val="22"/>
                <w:szCs w:val="22"/>
                <w:lang w:bidi="en-US"/>
              </w:rPr>
              <w:t>.</w:t>
            </w:r>
          </w:p>
          <w:p w:rsidR="00860288" w:rsidRPr="00860288" w:rsidRDefault="00860288" w:rsidP="00966822">
            <w:pPr>
              <w:widowControl w:val="0"/>
              <w:autoSpaceDE w:val="0"/>
              <w:autoSpaceDN w:val="0"/>
              <w:adjustRightInd w:val="0"/>
              <w:rPr>
                <w:rFonts w:ascii="Times New Roman" w:hAnsi="Times New Roman"/>
                <w:bCs/>
                <w:color w:val="FF0000"/>
                <w:sz w:val="22"/>
                <w:szCs w:val="22"/>
                <w:lang w:bidi="en-US"/>
              </w:rPr>
            </w:pPr>
            <w:r w:rsidRPr="00860288">
              <w:rPr>
                <w:rFonts w:ascii="Times New Roman" w:hAnsi="Times New Roman"/>
                <w:bCs/>
                <w:color w:val="FF0000"/>
                <w:sz w:val="22"/>
                <w:szCs w:val="22"/>
                <w:lang w:bidi="en-US"/>
              </w:rPr>
              <w:t>Revision of Composition #4 (Cause &amp; effect essay)</w:t>
            </w:r>
          </w:p>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p>
          <w:p w:rsidR="00860288" w:rsidRPr="00860288" w:rsidRDefault="00860288" w:rsidP="00966822">
            <w:pPr>
              <w:rPr>
                <w:rFonts w:ascii="Times New Roman" w:hAnsi="Times New Roman"/>
                <w:color w:val="FF0000"/>
                <w:sz w:val="22"/>
                <w:szCs w:val="22"/>
              </w:rPr>
            </w:pPr>
            <w:r w:rsidRPr="00860288">
              <w:rPr>
                <w:rFonts w:ascii="Times New Roman" w:hAnsi="Times New Roman"/>
                <w:color w:val="FF0000"/>
                <w:sz w:val="22"/>
                <w:szCs w:val="22"/>
              </w:rPr>
              <w:t>SLO #1:Review of mechanics, via draft revision</w:t>
            </w:r>
          </w:p>
          <w:p w:rsidR="00860288" w:rsidRPr="00860288" w:rsidRDefault="00860288" w:rsidP="00966822">
            <w:pPr>
              <w:rPr>
                <w:rFonts w:ascii="Times New Roman" w:hAnsi="Times New Roman"/>
                <w:color w:val="FF0000"/>
                <w:sz w:val="22"/>
                <w:szCs w:val="22"/>
              </w:rPr>
            </w:pPr>
            <w:r w:rsidRPr="00860288">
              <w:rPr>
                <w:rFonts w:ascii="Times New Roman" w:hAnsi="Times New Roman"/>
                <w:color w:val="FF0000"/>
                <w:sz w:val="22"/>
                <w:szCs w:val="22"/>
              </w:rPr>
              <w:t xml:space="preserve">SLO #2:Passive voice, </w:t>
            </w:r>
            <w:proofErr w:type="spellStart"/>
            <w:r w:rsidRPr="00860288">
              <w:rPr>
                <w:rFonts w:ascii="Times New Roman" w:hAnsi="Times New Roman"/>
                <w:color w:val="FF0000"/>
                <w:sz w:val="22"/>
                <w:szCs w:val="22"/>
              </w:rPr>
              <w:t>ctd</w:t>
            </w:r>
            <w:proofErr w:type="spellEnd"/>
            <w:r w:rsidRPr="00860288">
              <w:rPr>
                <w:rFonts w:ascii="Times New Roman" w:hAnsi="Times New Roman"/>
                <w:color w:val="FF0000"/>
                <w:sz w:val="22"/>
                <w:szCs w:val="22"/>
              </w:rPr>
              <w:t>.</w:t>
            </w:r>
          </w:p>
          <w:p w:rsidR="00860288" w:rsidRPr="00860288" w:rsidRDefault="00860288" w:rsidP="00966822">
            <w:pPr>
              <w:rPr>
                <w:rFonts w:ascii="Times New Roman" w:hAnsi="Times New Roman"/>
                <w:color w:val="FF0000"/>
                <w:sz w:val="22"/>
                <w:szCs w:val="22"/>
              </w:rPr>
            </w:pPr>
            <w:r w:rsidRPr="00860288">
              <w:rPr>
                <w:rFonts w:ascii="Times New Roman" w:hAnsi="Times New Roman"/>
                <w:color w:val="FF0000"/>
                <w:sz w:val="22"/>
                <w:szCs w:val="22"/>
              </w:rPr>
              <w:t xml:space="preserve">SLO #3:Sentence connectors &amp; transitions, </w:t>
            </w:r>
            <w:proofErr w:type="spellStart"/>
            <w:r w:rsidRPr="00860288">
              <w:rPr>
                <w:rFonts w:ascii="Times New Roman" w:hAnsi="Times New Roman"/>
                <w:color w:val="FF0000"/>
                <w:sz w:val="22"/>
                <w:szCs w:val="22"/>
              </w:rPr>
              <w:t>ctd</w:t>
            </w:r>
            <w:proofErr w:type="spellEnd"/>
            <w:r w:rsidRPr="00860288">
              <w:rPr>
                <w:rFonts w:ascii="Times New Roman" w:hAnsi="Times New Roman"/>
                <w:color w:val="FF0000"/>
                <w:sz w:val="22"/>
                <w:szCs w:val="22"/>
              </w:rPr>
              <w:t>.</w:t>
            </w:r>
          </w:p>
          <w:p w:rsidR="00860288" w:rsidRPr="00860288" w:rsidRDefault="00860288" w:rsidP="00966822">
            <w:pPr>
              <w:rPr>
                <w:rFonts w:ascii="Times New Roman" w:hAnsi="Times New Roman"/>
                <w:color w:val="FF0000"/>
                <w:sz w:val="22"/>
                <w:szCs w:val="22"/>
              </w:rPr>
            </w:pPr>
            <w:r w:rsidRPr="00860288">
              <w:rPr>
                <w:rFonts w:ascii="Times New Roman" w:hAnsi="Times New Roman"/>
                <w:color w:val="FF0000"/>
                <w:sz w:val="22"/>
                <w:szCs w:val="22"/>
              </w:rPr>
              <w:t>SLO #4: Essay revision</w:t>
            </w:r>
          </w:p>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p>
        </w:tc>
        <w:tc>
          <w:tcPr>
            <w:tcW w:w="1830" w:type="dxa"/>
            <w:shd w:val="clear" w:color="auto" w:fill="auto"/>
          </w:tcPr>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r w:rsidRPr="00860288">
              <w:rPr>
                <w:rFonts w:ascii="Times New Roman" w:hAnsi="Times New Roman"/>
                <w:b/>
                <w:bCs/>
                <w:i/>
                <w:color w:val="FF0000"/>
                <w:sz w:val="22"/>
                <w:szCs w:val="22"/>
                <w:lang w:bidi="en-US"/>
              </w:rPr>
              <w:t>GW3</w:t>
            </w:r>
            <w:r w:rsidRPr="00860288">
              <w:rPr>
                <w:rFonts w:ascii="Times New Roman" w:hAnsi="Times New Roman"/>
                <w:bCs/>
                <w:i/>
                <w:color w:val="FF0000"/>
                <w:sz w:val="22"/>
                <w:szCs w:val="22"/>
                <w:lang w:bidi="en-US"/>
              </w:rPr>
              <w:t>:</w:t>
            </w:r>
            <w:r w:rsidRPr="00860288">
              <w:rPr>
                <w:rFonts w:ascii="Times New Roman" w:hAnsi="Times New Roman"/>
                <w:bCs/>
                <w:color w:val="FF0000"/>
                <w:sz w:val="22"/>
                <w:szCs w:val="22"/>
                <w:lang w:bidi="en-US"/>
              </w:rPr>
              <w:t xml:space="preserve">Pgs. 164-189, </w:t>
            </w:r>
            <w:proofErr w:type="spellStart"/>
            <w:r w:rsidRPr="00860288">
              <w:rPr>
                <w:rFonts w:ascii="Times New Roman" w:hAnsi="Times New Roman"/>
                <w:bCs/>
                <w:color w:val="FF0000"/>
                <w:sz w:val="22"/>
                <w:szCs w:val="22"/>
                <w:lang w:bidi="en-US"/>
              </w:rPr>
              <w:t>ctd</w:t>
            </w:r>
            <w:proofErr w:type="spellEnd"/>
            <w:r w:rsidRPr="00860288">
              <w:rPr>
                <w:rFonts w:ascii="Times New Roman" w:hAnsi="Times New Roman"/>
                <w:bCs/>
                <w:color w:val="FF0000"/>
                <w:sz w:val="22"/>
                <w:szCs w:val="22"/>
                <w:lang w:bidi="en-US"/>
              </w:rPr>
              <w:t>.</w:t>
            </w:r>
          </w:p>
        </w:tc>
      </w:tr>
      <w:tr w:rsidR="00860288" w:rsidRPr="00860288">
        <w:trPr>
          <w:trHeight w:val="1063"/>
        </w:trPr>
        <w:tc>
          <w:tcPr>
            <w:tcW w:w="2334" w:type="dxa"/>
          </w:tcPr>
          <w:p w:rsidR="00860288" w:rsidRPr="00860288" w:rsidRDefault="00860288" w:rsidP="00966822">
            <w:pPr>
              <w:rPr>
                <w:rFonts w:ascii="Times New Roman" w:hAnsi="Times New Roman"/>
                <w:b/>
                <w:color w:val="FF0000"/>
                <w:sz w:val="22"/>
                <w:szCs w:val="22"/>
              </w:rPr>
            </w:pPr>
            <w:r w:rsidRPr="00860288">
              <w:rPr>
                <w:rFonts w:ascii="Times New Roman" w:hAnsi="Times New Roman"/>
                <w:b/>
                <w:color w:val="FF0000"/>
                <w:sz w:val="22"/>
                <w:szCs w:val="22"/>
              </w:rPr>
              <w:t>Week 13</w:t>
            </w:r>
          </w:p>
          <w:p w:rsidR="00860288" w:rsidRPr="00860288" w:rsidRDefault="00860288" w:rsidP="00966822">
            <w:pPr>
              <w:rPr>
                <w:rFonts w:ascii="Times New Roman" w:hAnsi="Times New Roman"/>
                <w:bCs/>
                <w:color w:val="FF0000"/>
                <w:sz w:val="22"/>
                <w:szCs w:val="22"/>
              </w:rPr>
            </w:pPr>
            <w:r w:rsidRPr="00860288">
              <w:rPr>
                <w:rFonts w:ascii="Times New Roman" w:hAnsi="Times New Roman"/>
                <w:b/>
                <w:color w:val="FF0000"/>
                <w:sz w:val="22"/>
                <w:szCs w:val="22"/>
              </w:rPr>
              <w:t>11/20 - 11/24</w:t>
            </w:r>
          </w:p>
        </w:tc>
        <w:tc>
          <w:tcPr>
            <w:tcW w:w="4369" w:type="dxa"/>
            <w:shd w:val="clear" w:color="auto" w:fill="auto"/>
          </w:tcPr>
          <w:p w:rsidR="00860288" w:rsidRPr="00860288" w:rsidRDefault="00860288" w:rsidP="00966822">
            <w:pPr>
              <w:rPr>
                <w:rFonts w:ascii="Times New Roman" w:hAnsi="Times New Roman"/>
                <w:color w:val="FF0000"/>
                <w:sz w:val="22"/>
                <w:szCs w:val="22"/>
              </w:rPr>
            </w:pPr>
            <w:r w:rsidRPr="00860288">
              <w:rPr>
                <w:rFonts w:ascii="Times New Roman" w:hAnsi="Times New Roman"/>
                <w:b/>
                <w:bCs/>
                <w:color w:val="FF0000"/>
                <w:sz w:val="22"/>
                <w:szCs w:val="22"/>
              </w:rPr>
              <w:t xml:space="preserve">Online Composition #5  </w:t>
            </w:r>
            <w:r w:rsidRPr="00860288">
              <w:rPr>
                <w:rFonts w:ascii="Times New Roman" w:hAnsi="Times New Roman"/>
                <w:color w:val="FF0000"/>
                <w:sz w:val="22"/>
                <w:szCs w:val="22"/>
              </w:rPr>
              <w:t>(Classification Essay)</w:t>
            </w:r>
          </w:p>
          <w:p w:rsidR="00860288" w:rsidRPr="00860288" w:rsidRDefault="00860288" w:rsidP="00966822">
            <w:pPr>
              <w:rPr>
                <w:rFonts w:ascii="Times New Roman" w:hAnsi="Times New Roman"/>
                <w:color w:val="FF0000"/>
                <w:sz w:val="22"/>
                <w:szCs w:val="22"/>
              </w:rPr>
            </w:pPr>
          </w:p>
          <w:p w:rsidR="00860288" w:rsidRPr="00860288" w:rsidRDefault="00860288" w:rsidP="00966822">
            <w:pPr>
              <w:rPr>
                <w:rFonts w:ascii="Times New Roman" w:hAnsi="Times New Roman"/>
                <w:color w:val="FF0000"/>
                <w:sz w:val="22"/>
                <w:szCs w:val="22"/>
              </w:rPr>
            </w:pPr>
            <w:r w:rsidRPr="00860288">
              <w:rPr>
                <w:rFonts w:ascii="Times New Roman" w:hAnsi="Times New Roman"/>
                <w:color w:val="FF0000"/>
                <w:sz w:val="22"/>
                <w:szCs w:val="22"/>
              </w:rPr>
              <w:t>Preparation for ESOL 0354 &amp; college writing</w:t>
            </w:r>
          </w:p>
          <w:p w:rsidR="00860288" w:rsidRPr="00860288" w:rsidRDefault="00860288" w:rsidP="00860288">
            <w:pPr>
              <w:pStyle w:val="ListParagraph"/>
              <w:numPr>
                <w:ilvl w:val="0"/>
                <w:numId w:val="8"/>
              </w:numPr>
              <w:rPr>
                <w:color w:val="FF0000"/>
                <w:sz w:val="22"/>
                <w:szCs w:val="22"/>
              </w:rPr>
            </w:pPr>
            <w:r w:rsidRPr="00860288">
              <w:rPr>
                <w:color w:val="FF0000"/>
                <w:sz w:val="22"/>
                <w:szCs w:val="22"/>
              </w:rPr>
              <w:t>Mechanics</w:t>
            </w:r>
          </w:p>
          <w:p w:rsidR="00860288" w:rsidRPr="00860288" w:rsidRDefault="00860288" w:rsidP="00860288">
            <w:pPr>
              <w:pStyle w:val="ListParagraph"/>
              <w:numPr>
                <w:ilvl w:val="0"/>
                <w:numId w:val="8"/>
              </w:numPr>
              <w:rPr>
                <w:color w:val="FF0000"/>
                <w:sz w:val="22"/>
                <w:szCs w:val="22"/>
              </w:rPr>
            </w:pPr>
            <w:r w:rsidRPr="00860288">
              <w:rPr>
                <w:color w:val="FF0000"/>
                <w:sz w:val="22"/>
                <w:szCs w:val="22"/>
              </w:rPr>
              <w:t>Sentence structure</w:t>
            </w:r>
          </w:p>
          <w:p w:rsidR="00860288" w:rsidRPr="00860288" w:rsidRDefault="00860288" w:rsidP="00860288">
            <w:pPr>
              <w:pStyle w:val="ListParagraph"/>
              <w:numPr>
                <w:ilvl w:val="0"/>
                <w:numId w:val="8"/>
              </w:numPr>
              <w:rPr>
                <w:color w:val="FF0000"/>
                <w:sz w:val="22"/>
                <w:szCs w:val="22"/>
              </w:rPr>
            </w:pPr>
            <w:r w:rsidRPr="00860288">
              <w:rPr>
                <w:color w:val="FF0000"/>
                <w:sz w:val="22"/>
                <w:szCs w:val="22"/>
              </w:rPr>
              <w:t>Writing process</w:t>
            </w:r>
          </w:p>
          <w:p w:rsidR="00860288" w:rsidRPr="00860288" w:rsidRDefault="00860288" w:rsidP="00966822">
            <w:pPr>
              <w:rPr>
                <w:rFonts w:ascii="Times New Roman" w:hAnsi="Times New Roman"/>
                <w:color w:val="FF0000"/>
                <w:sz w:val="22"/>
                <w:szCs w:val="22"/>
              </w:rPr>
            </w:pPr>
          </w:p>
          <w:p w:rsidR="00860288" w:rsidRPr="00860288" w:rsidRDefault="00860288" w:rsidP="00966822">
            <w:pPr>
              <w:rPr>
                <w:rFonts w:ascii="Times New Roman" w:hAnsi="Times New Roman"/>
                <w:color w:val="FF0000"/>
                <w:sz w:val="22"/>
                <w:szCs w:val="22"/>
              </w:rPr>
            </w:pPr>
            <w:r w:rsidRPr="00860288">
              <w:rPr>
                <w:rFonts w:ascii="Times New Roman" w:hAnsi="Times New Roman"/>
                <w:color w:val="FF0000"/>
                <w:sz w:val="22"/>
                <w:szCs w:val="22"/>
              </w:rPr>
              <w:t>SLO #1:Mechanics Review</w:t>
            </w:r>
          </w:p>
          <w:p w:rsidR="00860288" w:rsidRPr="00860288" w:rsidRDefault="00860288" w:rsidP="00966822">
            <w:pPr>
              <w:rPr>
                <w:rFonts w:ascii="Times New Roman" w:hAnsi="Times New Roman"/>
                <w:color w:val="FF0000"/>
                <w:sz w:val="22"/>
                <w:szCs w:val="22"/>
              </w:rPr>
            </w:pPr>
            <w:r w:rsidRPr="00860288">
              <w:rPr>
                <w:rFonts w:ascii="Times New Roman" w:hAnsi="Times New Roman"/>
                <w:color w:val="FF0000"/>
                <w:sz w:val="22"/>
                <w:szCs w:val="22"/>
              </w:rPr>
              <w:t>SLO #3:Sentence structure review</w:t>
            </w:r>
          </w:p>
          <w:p w:rsidR="00860288" w:rsidRPr="00860288" w:rsidRDefault="00860288" w:rsidP="00966822">
            <w:pPr>
              <w:rPr>
                <w:rFonts w:ascii="Times New Roman" w:hAnsi="Times New Roman"/>
                <w:color w:val="FF0000"/>
                <w:sz w:val="22"/>
                <w:szCs w:val="22"/>
              </w:rPr>
            </w:pPr>
            <w:r w:rsidRPr="00860288">
              <w:rPr>
                <w:rFonts w:ascii="Times New Roman" w:hAnsi="Times New Roman"/>
                <w:color w:val="FF0000"/>
                <w:sz w:val="22"/>
                <w:szCs w:val="22"/>
              </w:rPr>
              <w:t>SLO #4:Online composing (Classification essay)</w:t>
            </w:r>
          </w:p>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p>
        </w:tc>
        <w:tc>
          <w:tcPr>
            <w:tcW w:w="1830" w:type="dxa"/>
            <w:shd w:val="clear" w:color="auto" w:fill="auto"/>
          </w:tcPr>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r w:rsidRPr="00860288">
              <w:rPr>
                <w:rFonts w:ascii="Times New Roman" w:hAnsi="Times New Roman"/>
                <w:b/>
                <w:bCs/>
                <w:i/>
                <w:color w:val="FF0000"/>
                <w:sz w:val="22"/>
                <w:szCs w:val="22"/>
                <w:lang w:bidi="en-US"/>
              </w:rPr>
              <w:t>GW3</w:t>
            </w:r>
            <w:r w:rsidRPr="00860288">
              <w:rPr>
                <w:rFonts w:ascii="Times New Roman" w:hAnsi="Times New Roman"/>
                <w:bCs/>
                <w:i/>
                <w:color w:val="FF0000"/>
                <w:sz w:val="22"/>
                <w:szCs w:val="22"/>
                <w:lang w:bidi="en-US"/>
              </w:rPr>
              <w:t>:</w:t>
            </w:r>
            <w:r w:rsidRPr="00860288">
              <w:rPr>
                <w:rFonts w:ascii="Times New Roman" w:hAnsi="Times New Roman"/>
                <w:bCs/>
                <w:color w:val="FF0000"/>
                <w:sz w:val="22"/>
                <w:szCs w:val="22"/>
                <w:lang w:bidi="en-US"/>
              </w:rPr>
              <w:t>Pgs 190-246</w:t>
            </w:r>
          </w:p>
        </w:tc>
      </w:tr>
      <w:tr w:rsidR="00860288" w:rsidRPr="00860288">
        <w:trPr>
          <w:trHeight w:val="540"/>
        </w:trPr>
        <w:tc>
          <w:tcPr>
            <w:tcW w:w="2334" w:type="dxa"/>
          </w:tcPr>
          <w:p w:rsidR="00860288" w:rsidRPr="00860288" w:rsidRDefault="00860288" w:rsidP="00966822">
            <w:pPr>
              <w:rPr>
                <w:rFonts w:ascii="Times New Roman" w:hAnsi="Times New Roman"/>
                <w:b/>
                <w:color w:val="FF0000"/>
                <w:sz w:val="22"/>
                <w:szCs w:val="22"/>
              </w:rPr>
            </w:pPr>
            <w:r w:rsidRPr="00860288">
              <w:rPr>
                <w:rFonts w:ascii="Times New Roman" w:hAnsi="Times New Roman"/>
                <w:b/>
                <w:color w:val="FF0000"/>
                <w:sz w:val="22"/>
                <w:szCs w:val="22"/>
              </w:rPr>
              <w:t>Week 14</w:t>
            </w:r>
          </w:p>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r w:rsidRPr="00860288">
              <w:rPr>
                <w:rFonts w:ascii="Times New Roman" w:hAnsi="Times New Roman"/>
                <w:b/>
                <w:color w:val="FF0000"/>
                <w:sz w:val="22"/>
                <w:szCs w:val="22"/>
              </w:rPr>
              <w:t>11/27 - 12/01</w:t>
            </w:r>
          </w:p>
        </w:tc>
        <w:tc>
          <w:tcPr>
            <w:tcW w:w="4369" w:type="dxa"/>
            <w:shd w:val="clear" w:color="auto" w:fill="auto"/>
          </w:tcPr>
          <w:p w:rsidR="00860288" w:rsidRPr="00860288" w:rsidRDefault="00860288" w:rsidP="00966822">
            <w:pPr>
              <w:widowControl w:val="0"/>
              <w:autoSpaceDE w:val="0"/>
              <w:autoSpaceDN w:val="0"/>
              <w:adjustRightInd w:val="0"/>
              <w:rPr>
                <w:rFonts w:ascii="Times New Roman" w:hAnsi="Times New Roman"/>
                <w:bCs/>
                <w:color w:val="FF0000"/>
                <w:sz w:val="22"/>
                <w:szCs w:val="22"/>
                <w:lang w:bidi="en-US"/>
              </w:rPr>
            </w:pPr>
            <w:r w:rsidRPr="00860288">
              <w:rPr>
                <w:rFonts w:ascii="Times New Roman" w:hAnsi="Times New Roman"/>
                <w:bCs/>
                <w:color w:val="FF0000"/>
                <w:sz w:val="22"/>
                <w:szCs w:val="22"/>
                <w:lang w:bidi="en-US"/>
              </w:rPr>
              <w:t>Revision of Composition #5 (</w:t>
            </w:r>
            <w:proofErr w:type="spellStart"/>
            <w:r w:rsidRPr="00860288">
              <w:rPr>
                <w:rFonts w:ascii="Times New Roman" w:hAnsi="Times New Roman"/>
                <w:bCs/>
                <w:color w:val="FF0000"/>
                <w:sz w:val="22"/>
                <w:szCs w:val="22"/>
                <w:lang w:bidi="en-US"/>
              </w:rPr>
              <w:t>lassification</w:t>
            </w:r>
            <w:proofErr w:type="spellEnd"/>
            <w:r w:rsidRPr="00860288">
              <w:rPr>
                <w:rFonts w:ascii="Times New Roman" w:hAnsi="Times New Roman"/>
                <w:bCs/>
                <w:color w:val="FF0000"/>
                <w:sz w:val="22"/>
                <w:szCs w:val="22"/>
                <w:lang w:bidi="en-US"/>
              </w:rPr>
              <w:t xml:space="preserve"> essay)</w:t>
            </w:r>
          </w:p>
          <w:p w:rsidR="00860288" w:rsidRPr="00860288" w:rsidRDefault="00860288" w:rsidP="00966822">
            <w:pPr>
              <w:widowControl w:val="0"/>
              <w:autoSpaceDE w:val="0"/>
              <w:autoSpaceDN w:val="0"/>
              <w:adjustRightInd w:val="0"/>
              <w:rPr>
                <w:rFonts w:ascii="Times New Roman" w:hAnsi="Times New Roman"/>
                <w:bCs/>
                <w:color w:val="FF0000"/>
                <w:sz w:val="22"/>
                <w:szCs w:val="22"/>
                <w:lang w:bidi="en-US"/>
              </w:rPr>
            </w:pPr>
          </w:p>
          <w:p w:rsidR="00860288" w:rsidRPr="00860288" w:rsidRDefault="00860288" w:rsidP="00966822">
            <w:pPr>
              <w:rPr>
                <w:rFonts w:ascii="Times New Roman" w:hAnsi="Times New Roman"/>
                <w:color w:val="FF0000"/>
                <w:sz w:val="22"/>
                <w:szCs w:val="22"/>
              </w:rPr>
            </w:pPr>
            <w:r w:rsidRPr="00860288">
              <w:rPr>
                <w:rFonts w:ascii="Times New Roman" w:hAnsi="Times New Roman"/>
                <w:color w:val="FF0000"/>
                <w:sz w:val="22"/>
                <w:szCs w:val="22"/>
              </w:rPr>
              <w:t xml:space="preserve">Preparation for ESOL 0354 &amp; college writing, </w:t>
            </w:r>
            <w:proofErr w:type="spellStart"/>
            <w:r w:rsidRPr="00860288">
              <w:rPr>
                <w:rFonts w:ascii="Times New Roman" w:hAnsi="Times New Roman"/>
                <w:color w:val="FF0000"/>
                <w:sz w:val="22"/>
                <w:szCs w:val="22"/>
              </w:rPr>
              <w:t>ctd</w:t>
            </w:r>
            <w:proofErr w:type="spellEnd"/>
            <w:r w:rsidRPr="00860288">
              <w:rPr>
                <w:rFonts w:ascii="Times New Roman" w:hAnsi="Times New Roman"/>
                <w:color w:val="FF0000"/>
                <w:sz w:val="22"/>
                <w:szCs w:val="22"/>
              </w:rPr>
              <w:t>.</w:t>
            </w:r>
          </w:p>
          <w:p w:rsidR="00860288" w:rsidRPr="00860288" w:rsidRDefault="00860288" w:rsidP="00860288">
            <w:pPr>
              <w:pStyle w:val="ListParagraph"/>
              <w:numPr>
                <w:ilvl w:val="0"/>
                <w:numId w:val="8"/>
              </w:numPr>
              <w:rPr>
                <w:color w:val="FF0000"/>
                <w:sz w:val="22"/>
                <w:szCs w:val="22"/>
              </w:rPr>
            </w:pPr>
            <w:r w:rsidRPr="00860288">
              <w:rPr>
                <w:color w:val="FF0000"/>
                <w:sz w:val="22"/>
                <w:szCs w:val="22"/>
              </w:rPr>
              <w:t>Mechanics</w:t>
            </w:r>
          </w:p>
          <w:p w:rsidR="00860288" w:rsidRPr="00860288" w:rsidRDefault="00860288" w:rsidP="00860288">
            <w:pPr>
              <w:pStyle w:val="ListParagraph"/>
              <w:numPr>
                <w:ilvl w:val="0"/>
                <w:numId w:val="8"/>
              </w:numPr>
              <w:rPr>
                <w:color w:val="FF0000"/>
                <w:sz w:val="22"/>
                <w:szCs w:val="22"/>
              </w:rPr>
            </w:pPr>
            <w:r w:rsidRPr="00860288">
              <w:rPr>
                <w:color w:val="FF0000"/>
                <w:sz w:val="22"/>
                <w:szCs w:val="22"/>
              </w:rPr>
              <w:t>Sentence structure</w:t>
            </w:r>
          </w:p>
          <w:p w:rsidR="00860288" w:rsidRPr="00860288" w:rsidRDefault="00860288" w:rsidP="00860288">
            <w:pPr>
              <w:pStyle w:val="ListParagraph"/>
              <w:numPr>
                <w:ilvl w:val="0"/>
                <w:numId w:val="8"/>
              </w:numPr>
              <w:rPr>
                <w:color w:val="FF0000"/>
                <w:sz w:val="22"/>
                <w:szCs w:val="22"/>
              </w:rPr>
            </w:pPr>
            <w:r w:rsidRPr="00860288">
              <w:rPr>
                <w:color w:val="FF0000"/>
                <w:sz w:val="22"/>
                <w:szCs w:val="22"/>
              </w:rPr>
              <w:t>Writing process</w:t>
            </w:r>
          </w:p>
          <w:p w:rsidR="00860288" w:rsidRPr="00860288" w:rsidRDefault="00860288" w:rsidP="00966822">
            <w:pPr>
              <w:rPr>
                <w:rFonts w:ascii="Times New Roman" w:hAnsi="Times New Roman"/>
                <w:color w:val="FF0000"/>
                <w:sz w:val="22"/>
                <w:szCs w:val="22"/>
              </w:rPr>
            </w:pPr>
          </w:p>
          <w:p w:rsidR="00860288" w:rsidRPr="00860288" w:rsidRDefault="00860288" w:rsidP="00966822">
            <w:pPr>
              <w:rPr>
                <w:rFonts w:ascii="Times New Roman" w:hAnsi="Times New Roman"/>
                <w:color w:val="FF0000"/>
                <w:sz w:val="22"/>
                <w:szCs w:val="22"/>
              </w:rPr>
            </w:pPr>
            <w:r w:rsidRPr="00860288">
              <w:rPr>
                <w:rFonts w:ascii="Times New Roman" w:hAnsi="Times New Roman"/>
                <w:color w:val="FF0000"/>
                <w:sz w:val="22"/>
                <w:szCs w:val="22"/>
              </w:rPr>
              <w:t>SLO #1:Mechanics Review, via draft revision</w:t>
            </w:r>
          </w:p>
          <w:p w:rsidR="00860288" w:rsidRPr="00860288" w:rsidRDefault="00860288" w:rsidP="00966822">
            <w:pPr>
              <w:rPr>
                <w:rFonts w:ascii="Times New Roman" w:hAnsi="Times New Roman"/>
                <w:b/>
                <w:bCs/>
                <w:color w:val="FF0000"/>
                <w:sz w:val="22"/>
                <w:szCs w:val="22"/>
                <w:lang w:bidi="en-US"/>
              </w:rPr>
            </w:pPr>
            <w:r w:rsidRPr="00860288">
              <w:rPr>
                <w:rFonts w:ascii="Times New Roman" w:hAnsi="Times New Roman"/>
                <w:color w:val="FF0000"/>
                <w:sz w:val="22"/>
                <w:szCs w:val="22"/>
              </w:rPr>
              <w:t>SLO #3:Sentence structure review</w:t>
            </w:r>
          </w:p>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r w:rsidRPr="00860288">
              <w:rPr>
                <w:rFonts w:ascii="Times New Roman" w:hAnsi="Times New Roman"/>
                <w:b/>
                <w:bCs/>
                <w:color w:val="FF0000"/>
                <w:sz w:val="22"/>
                <w:szCs w:val="22"/>
                <w:lang w:bidi="en-US"/>
              </w:rPr>
              <w:t>SLO #4: Draft revision</w:t>
            </w:r>
          </w:p>
        </w:tc>
        <w:tc>
          <w:tcPr>
            <w:tcW w:w="1830" w:type="dxa"/>
            <w:shd w:val="clear" w:color="auto" w:fill="auto"/>
          </w:tcPr>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r w:rsidRPr="00860288">
              <w:rPr>
                <w:rFonts w:ascii="Times New Roman" w:hAnsi="Times New Roman"/>
                <w:b/>
                <w:bCs/>
                <w:i/>
                <w:color w:val="FF0000"/>
                <w:sz w:val="22"/>
                <w:szCs w:val="22"/>
                <w:lang w:bidi="en-US"/>
              </w:rPr>
              <w:t>GW3</w:t>
            </w:r>
            <w:r w:rsidRPr="00860288">
              <w:rPr>
                <w:rFonts w:ascii="Times New Roman" w:hAnsi="Times New Roman"/>
                <w:bCs/>
                <w:i/>
                <w:color w:val="FF0000"/>
                <w:sz w:val="22"/>
                <w:szCs w:val="22"/>
                <w:lang w:bidi="en-US"/>
              </w:rPr>
              <w:t>:</w:t>
            </w:r>
            <w:r w:rsidRPr="00860288">
              <w:rPr>
                <w:rFonts w:ascii="Times New Roman" w:hAnsi="Times New Roman"/>
                <w:bCs/>
                <w:color w:val="FF0000"/>
                <w:sz w:val="22"/>
                <w:szCs w:val="22"/>
                <w:lang w:bidi="en-US"/>
              </w:rPr>
              <w:t>Pgs190-246</w:t>
            </w:r>
          </w:p>
        </w:tc>
      </w:tr>
      <w:tr w:rsidR="00860288" w:rsidRPr="00860288">
        <w:trPr>
          <w:trHeight w:val="540"/>
        </w:trPr>
        <w:tc>
          <w:tcPr>
            <w:tcW w:w="2334" w:type="dxa"/>
          </w:tcPr>
          <w:p w:rsidR="00860288" w:rsidRPr="00860288" w:rsidRDefault="00860288" w:rsidP="00966822">
            <w:pPr>
              <w:rPr>
                <w:rFonts w:ascii="Times New Roman" w:hAnsi="Times New Roman"/>
                <w:b/>
                <w:color w:val="FF0000"/>
                <w:sz w:val="22"/>
                <w:szCs w:val="22"/>
              </w:rPr>
            </w:pPr>
            <w:r w:rsidRPr="00860288">
              <w:rPr>
                <w:rFonts w:ascii="Times New Roman" w:hAnsi="Times New Roman"/>
                <w:b/>
                <w:color w:val="FF0000"/>
                <w:sz w:val="22"/>
                <w:szCs w:val="22"/>
              </w:rPr>
              <w:t>Week 15</w:t>
            </w:r>
          </w:p>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r w:rsidRPr="00860288">
              <w:rPr>
                <w:rFonts w:ascii="Times New Roman" w:hAnsi="Times New Roman"/>
                <w:b/>
                <w:color w:val="FF0000"/>
                <w:sz w:val="22"/>
                <w:szCs w:val="22"/>
              </w:rPr>
              <w:t>12/04- 11/09</w:t>
            </w:r>
          </w:p>
        </w:tc>
        <w:tc>
          <w:tcPr>
            <w:tcW w:w="4369" w:type="dxa"/>
            <w:shd w:val="clear" w:color="auto" w:fill="auto"/>
          </w:tcPr>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r w:rsidRPr="00860288">
              <w:rPr>
                <w:rFonts w:ascii="Times New Roman" w:hAnsi="Times New Roman"/>
                <w:b/>
                <w:bCs/>
                <w:color w:val="FF0000"/>
                <w:sz w:val="22"/>
                <w:szCs w:val="22"/>
                <w:lang w:bidi="en-US"/>
              </w:rPr>
              <w:t>Review</w:t>
            </w:r>
          </w:p>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p>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p>
        </w:tc>
        <w:tc>
          <w:tcPr>
            <w:tcW w:w="1830" w:type="dxa"/>
            <w:shd w:val="clear" w:color="auto" w:fill="auto"/>
          </w:tcPr>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p>
        </w:tc>
      </w:tr>
      <w:tr w:rsidR="00860288" w:rsidRPr="00860288">
        <w:trPr>
          <w:trHeight w:val="540"/>
        </w:trPr>
        <w:tc>
          <w:tcPr>
            <w:tcW w:w="2334" w:type="dxa"/>
          </w:tcPr>
          <w:p w:rsidR="00860288" w:rsidRPr="00860288" w:rsidRDefault="00860288" w:rsidP="00966822">
            <w:pPr>
              <w:rPr>
                <w:rFonts w:ascii="Times New Roman" w:hAnsi="Times New Roman"/>
                <w:b/>
                <w:color w:val="FF0000"/>
                <w:sz w:val="22"/>
                <w:szCs w:val="22"/>
              </w:rPr>
            </w:pPr>
            <w:r w:rsidRPr="00860288">
              <w:rPr>
                <w:rFonts w:ascii="Times New Roman" w:hAnsi="Times New Roman"/>
                <w:b/>
                <w:color w:val="FF0000"/>
                <w:sz w:val="22"/>
                <w:szCs w:val="22"/>
              </w:rPr>
              <w:t>Week 16</w:t>
            </w:r>
          </w:p>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r w:rsidRPr="00860288">
              <w:rPr>
                <w:rFonts w:ascii="Times New Roman" w:hAnsi="Times New Roman"/>
                <w:b/>
                <w:color w:val="FF0000"/>
                <w:sz w:val="22"/>
                <w:szCs w:val="22"/>
              </w:rPr>
              <w:t>12/12- 11/17</w:t>
            </w:r>
          </w:p>
        </w:tc>
        <w:tc>
          <w:tcPr>
            <w:tcW w:w="4369" w:type="dxa"/>
            <w:shd w:val="clear" w:color="auto" w:fill="auto"/>
          </w:tcPr>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r w:rsidRPr="00860288">
              <w:rPr>
                <w:rFonts w:ascii="Times New Roman" w:hAnsi="Times New Roman"/>
                <w:b/>
                <w:bCs/>
                <w:color w:val="FF0000"/>
                <w:sz w:val="22"/>
                <w:szCs w:val="22"/>
                <w:lang w:bidi="en-US"/>
              </w:rPr>
              <w:t>Final Examinations</w:t>
            </w:r>
          </w:p>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p>
        </w:tc>
        <w:tc>
          <w:tcPr>
            <w:tcW w:w="1830" w:type="dxa"/>
            <w:shd w:val="clear" w:color="auto" w:fill="auto"/>
          </w:tcPr>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p>
        </w:tc>
      </w:tr>
    </w:tbl>
    <w:p w:rsidR="00860288" w:rsidRPr="00860288" w:rsidRDefault="00860288" w:rsidP="00860288">
      <w:pPr>
        <w:rPr>
          <w:rFonts w:ascii="Times New Roman" w:hAnsi="Times New Roman"/>
          <w:b/>
          <w:color w:val="FF0000"/>
          <w:sz w:val="22"/>
          <w:szCs w:val="22"/>
        </w:rPr>
      </w:pPr>
    </w:p>
    <w:p w:rsidR="00860288" w:rsidRPr="00860288" w:rsidRDefault="00860288" w:rsidP="00860288">
      <w:pPr>
        <w:rPr>
          <w:rFonts w:ascii="Times New Roman" w:hAnsi="Times New Roman"/>
          <w:b/>
          <w:color w:val="FF0000"/>
          <w:sz w:val="22"/>
          <w:szCs w:val="22"/>
        </w:rPr>
      </w:pPr>
      <w:r w:rsidRPr="00860288">
        <w:rPr>
          <w:rFonts w:ascii="Times New Roman" w:hAnsi="Times New Roman"/>
          <w:b/>
          <w:color w:val="FF0000"/>
          <w:sz w:val="22"/>
          <w:szCs w:val="22"/>
        </w:rPr>
        <w:t>Or</w:t>
      </w:r>
    </w:p>
    <w:p w:rsidR="00860288" w:rsidRPr="00860288" w:rsidRDefault="00860288" w:rsidP="00860288">
      <w:pPr>
        <w:widowControl w:val="0"/>
        <w:autoSpaceDE w:val="0"/>
        <w:autoSpaceDN w:val="0"/>
        <w:adjustRightInd w:val="0"/>
        <w:rPr>
          <w:rFonts w:ascii="Times New Roman" w:hAnsi="Times New Roman"/>
          <w:b/>
          <w:bCs/>
          <w:color w:val="FF0000"/>
          <w:sz w:val="22"/>
          <w:szCs w:val="22"/>
          <w:lang w:bidi="en-US"/>
        </w:rPr>
      </w:pPr>
    </w:p>
    <w:p w:rsidR="00860288" w:rsidRPr="00860288" w:rsidRDefault="00860288" w:rsidP="00860288">
      <w:pPr>
        <w:widowControl w:val="0"/>
        <w:autoSpaceDE w:val="0"/>
        <w:autoSpaceDN w:val="0"/>
        <w:adjustRightInd w:val="0"/>
        <w:rPr>
          <w:rFonts w:ascii="Times New Roman" w:hAnsi="Times New Roman"/>
          <w:b/>
          <w:bCs/>
          <w:color w:val="FF0000"/>
          <w:sz w:val="22"/>
          <w:szCs w:val="22"/>
          <w:lang w:bidi="en-US"/>
        </w:rPr>
      </w:pPr>
      <w:r w:rsidRPr="00860288">
        <w:rPr>
          <w:rFonts w:ascii="Times New Roman" w:hAnsi="Times New Roman"/>
          <w:b/>
          <w:bCs/>
          <w:color w:val="FF0000"/>
          <w:sz w:val="22"/>
          <w:szCs w:val="22"/>
          <w:lang w:bidi="en-US"/>
        </w:rPr>
        <w:t>Advisory 16-WEEK COURSE CALENDAR (Ready to Write)</w:t>
      </w:r>
    </w:p>
    <w:p w:rsidR="00860288" w:rsidRPr="00860288" w:rsidRDefault="00860288" w:rsidP="00860288">
      <w:pPr>
        <w:widowControl w:val="0"/>
        <w:autoSpaceDE w:val="0"/>
        <w:autoSpaceDN w:val="0"/>
        <w:adjustRightInd w:val="0"/>
        <w:rPr>
          <w:rFonts w:ascii="Times New Roman" w:hAnsi="Times New Roman"/>
          <w:color w:val="FF0000"/>
          <w:sz w:val="22"/>
          <w:szCs w:val="22"/>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5421"/>
        <w:gridCol w:w="2076"/>
      </w:tblGrid>
      <w:tr w:rsidR="00860288" w:rsidRPr="00860288">
        <w:trPr>
          <w:trHeight w:val="270"/>
        </w:trPr>
        <w:tc>
          <w:tcPr>
            <w:tcW w:w="1223" w:type="dxa"/>
            <w:shd w:val="clear" w:color="auto" w:fill="auto"/>
          </w:tcPr>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r w:rsidRPr="00860288">
              <w:rPr>
                <w:rFonts w:ascii="Times New Roman" w:hAnsi="Times New Roman"/>
                <w:b/>
                <w:bCs/>
                <w:color w:val="FF0000"/>
                <w:sz w:val="22"/>
                <w:szCs w:val="22"/>
                <w:lang w:bidi="en-US"/>
              </w:rPr>
              <w:t>Dates</w:t>
            </w:r>
          </w:p>
        </w:tc>
        <w:tc>
          <w:tcPr>
            <w:tcW w:w="5421" w:type="dxa"/>
            <w:shd w:val="clear" w:color="auto" w:fill="auto"/>
          </w:tcPr>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r w:rsidRPr="00860288">
              <w:rPr>
                <w:rFonts w:ascii="Times New Roman" w:hAnsi="Times New Roman"/>
                <w:b/>
                <w:bCs/>
                <w:color w:val="FF0000"/>
                <w:sz w:val="22"/>
                <w:szCs w:val="22"/>
                <w:lang w:bidi="en-US"/>
              </w:rPr>
              <w:t>Lesson</w:t>
            </w:r>
          </w:p>
        </w:tc>
        <w:tc>
          <w:tcPr>
            <w:tcW w:w="2076" w:type="dxa"/>
            <w:shd w:val="clear" w:color="auto" w:fill="auto"/>
          </w:tcPr>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r w:rsidRPr="00860288">
              <w:rPr>
                <w:rFonts w:ascii="Times New Roman" w:hAnsi="Times New Roman"/>
                <w:b/>
                <w:bCs/>
                <w:color w:val="FF0000"/>
                <w:sz w:val="22"/>
                <w:szCs w:val="22"/>
                <w:lang w:bidi="en-US"/>
              </w:rPr>
              <w:t>Materials</w:t>
            </w:r>
          </w:p>
        </w:tc>
      </w:tr>
      <w:tr w:rsidR="00860288" w:rsidRPr="00860288">
        <w:trPr>
          <w:trHeight w:val="812"/>
        </w:trPr>
        <w:tc>
          <w:tcPr>
            <w:tcW w:w="1223" w:type="dxa"/>
            <w:shd w:val="clear" w:color="auto" w:fill="auto"/>
          </w:tcPr>
          <w:p w:rsidR="00860288" w:rsidRPr="00860288" w:rsidRDefault="00860288" w:rsidP="00966822">
            <w:pPr>
              <w:rPr>
                <w:rFonts w:ascii="Times New Roman" w:hAnsi="Times New Roman"/>
                <w:color w:val="FF0000"/>
                <w:sz w:val="22"/>
                <w:szCs w:val="22"/>
              </w:rPr>
            </w:pPr>
            <w:r w:rsidRPr="00860288">
              <w:rPr>
                <w:rFonts w:ascii="Times New Roman" w:hAnsi="Times New Roman"/>
                <w:b/>
                <w:color w:val="FF0000"/>
                <w:sz w:val="22"/>
                <w:szCs w:val="22"/>
              </w:rPr>
              <w:t>Week 1</w:t>
            </w:r>
            <w:r w:rsidRPr="00860288">
              <w:rPr>
                <w:rFonts w:ascii="Times New Roman" w:hAnsi="Times New Roman"/>
                <w:color w:val="FF0000"/>
                <w:sz w:val="22"/>
                <w:szCs w:val="22"/>
              </w:rPr>
              <w:t xml:space="preserve"> </w:t>
            </w:r>
          </w:p>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r w:rsidRPr="00860288">
              <w:rPr>
                <w:rFonts w:ascii="Times New Roman" w:hAnsi="Times New Roman"/>
                <w:b/>
                <w:color w:val="FF0000"/>
                <w:sz w:val="22"/>
                <w:szCs w:val="22"/>
              </w:rPr>
              <w:t>8/28 – 09/01</w:t>
            </w:r>
          </w:p>
        </w:tc>
        <w:tc>
          <w:tcPr>
            <w:tcW w:w="7497" w:type="dxa"/>
            <w:gridSpan w:val="2"/>
            <w:vMerge w:val="restart"/>
            <w:shd w:val="clear" w:color="auto" w:fill="auto"/>
            <w:vAlign w:val="center"/>
          </w:tcPr>
          <w:p w:rsidR="00860288" w:rsidRPr="00860288" w:rsidRDefault="00860288" w:rsidP="00966822">
            <w:pPr>
              <w:spacing w:line="250" w:lineRule="exact"/>
              <w:ind w:left="60" w:right="198"/>
              <w:jc w:val="center"/>
              <w:rPr>
                <w:rFonts w:ascii="Times New Roman" w:hAnsi="Times New Roman"/>
                <w:color w:val="FF0000"/>
                <w:sz w:val="22"/>
                <w:szCs w:val="22"/>
              </w:rPr>
            </w:pPr>
            <w:r w:rsidRPr="00860288">
              <w:rPr>
                <w:rFonts w:ascii="Times New Roman" w:hAnsi="Times New Roman"/>
                <w:color w:val="FF0000"/>
                <w:sz w:val="22"/>
                <w:szCs w:val="22"/>
              </w:rPr>
              <w:t>School closed due to flooding from Hurricane Harvey</w:t>
            </w:r>
          </w:p>
          <w:p w:rsidR="00860288" w:rsidRPr="00860288" w:rsidRDefault="00860288" w:rsidP="00966822">
            <w:pPr>
              <w:widowControl w:val="0"/>
              <w:autoSpaceDE w:val="0"/>
              <w:autoSpaceDN w:val="0"/>
              <w:adjustRightInd w:val="0"/>
              <w:jc w:val="center"/>
              <w:rPr>
                <w:rFonts w:ascii="Times New Roman" w:hAnsi="Times New Roman"/>
                <w:b/>
                <w:bCs/>
                <w:color w:val="FF0000"/>
                <w:sz w:val="22"/>
                <w:szCs w:val="22"/>
                <w:lang w:bidi="en-US"/>
              </w:rPr>
            </w:pPr>
          </w:p>
        </w:tc>
      </w:tr>
      <w:tr w:rsidR="00860288" w:rsidRPr="00860288">
        <w:trPr>
          <w:trHeight w:val="829"/>
        </w:trPr>
        <w:tc>
          <w:tcPr>
            <w:tcW w:w="1223" w:type="dxa"/>
            <w:shd w:val="clear" w:color="auto" w:fill="auto"/>
          </w:tcPr>
          <w:p w:rsidR="00860288" w:rsidRPr="00860288" w:rsidRDefault="00860288" w:rsidP="00966822">
            <w:pPr>
              <w:rPr>
                <w:rFonts w:ascii="Times New Roman" w:hAnsi="Times New Roman"/>
                <w:b/>
                <w:color w:val="FF0000"/>
                <w:sz w:val="22"/>
                <w:szCs w:val="22"/>
              </w:rPr>
            </w:pPr>
            <w:r w:rsidRPr="00860288">
              <w:rPr>
                <w:rFonts w:ascii="Times New Roman" w:hAnsi="Times New Roman"/>
                <w:b/>
                <w:color w:val="FF0000"/>
                <w:sz w:val="22"/>
                <w:szCs w:val="22"/>
              </w:rPr>
              <w:t>Week 2</w:t>
            </w:r>
          </w:p>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r w:rsidRPr="00860288">
              <w:rPr>
                <w:rFonts w:ascii="Times New Roman" w:hAnsi="Times New Roman"/>
                <w:b/>
                <w:color w:val="FF0000"/>
                <w:sz w:val="22"/>
                <w:szCs w:val="22"/>
              </w:rPr>
              <w:t>09/04 – 09/08</w:t>
            </w:r>
          </w:p>
        </w:tc>
        <w:tc>
          <w:tcPr>
            <w:tcW w:w="7497" w:type="dxa"/>
            <w:gridSpan w:val="2"/>
            <w:vMerge/>
            <w:shd w:val="clear" w:color="auto" w:fill="auto"/>
          </w:tcPr>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p>
        </w:tc>
      </w:tr>
      <w:tr w:rsidR="00860288" w:rsidRPr="00860288">
        <w:trPr>
          <w:trHeight w:val="812"/>
        </w:trPr>
        <w:tc>
          <w:tcPr>
            <w:tcW w:w="1223" w:type="dxa"/>
            <w:shd w:val="clear" w:color="auto" w:fill="auto"/>
          </w:tcPr>
          <w:p w:rsidR="00860288" w:rsidRPr="00860288" w:rsidRDefault="00860288" w:rsidP="00966822">
            <w:pPr>
              <w:rPr>
                <w:rFonts w:ascii="Times New Roman" w:hAnsi="Times New Roman"/>
                <w:color w:val="FF0000"/>
                <w:sz w:val="22"/>
                <w:szCs w:val="22"/>
              </w:rPr>
            </w:pPr>
            <w:r w:rsidRPr="00860288">
              <w:rPr>
                <w:rFonts w:ascii="Times New Roman" w:hAnsi="Times New Roman"/>
                <w:b/>
                <w:color w:val="FF0000"/>
                <w:sz w:val="22"/>
                <w:szCs w:val="22"/>
              </w:rPr>
              <w:t>Week 3</w:t>
            </w:r>
            <w:r w:rsidRPr="00860288">
              <w:rPr>
                <w:rFonts w:ascii="Times New Roman" w:hAnsi="Times New Roman"/>
                <w:color w:val="FF0000"/>
                <w:sz w:val="22"/>
                <w:szCs w:val="22"/>
              </w:rPr>
              <w:t xml:space="preserve"> </w:t>
            </w:r>
          </w:p>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r w:rsidRPr="00860288">
              <w:rPr>
                <w:rFonts w:ascii="Times New Roman" w:hAnsi="Times New Roman"/>
                <w:b/>
                <w:color w:val="FF0000"/>
                <w:sz w:val="22"/>
                <w:szCs w:val="22"/>
              </w:rPr>
              <w:t>09/11 – 09/15</w:t>
            </w:r>
          </w:p>
        </w:tc>
        <w:tc>
          <w:tcPr>
            <w:tcW w:w="5421" w:type="dxa"/>
            <w:shd w:val="clear" w:color="auto" w:fill="auto"/>
          </w:tcPr>
          <w:p w:rsidR="00860288" w:rsidRPr="00860288" w:rsidRDefault="00860288" w:rsidP="00966822">
            <w:pPr>
              <w:pStyle w:val="Default"/>
              <w:rPr>
                <w:color w:val="FF0000"/>
                <w:sz w:val="22"/>
                <w:szCs w:val="22"/>
              </w:rPr>
            </w:pPr>
            <w:r w:rsidRPr="00860288">
              <w:rPr>
                <w:color w:val="FF0000"/>
                <w:sz w:val="22"/>
                <w:szCs w:val="22"/>
              </w:rPr>
              <w:t xml:space="preserve">Introduction to course/ Diagnostic/ </w:t>
            </w:r>
          </w:p>
          <w:p w:rsidR="00860288" w:rsidRPr="00860288" w:rsidRDefault="00860288" w:rsidP="00966822">
            <w:pPr>
              <w:spacing w:before="1" w:line="250" w:lineRule="exact"/>
              <w:ind w:left="60" w:right="544"/>
              <w:rPr>
                <w:rFonts w:ascii="Times New Roman" w:hAnsi="Times New Roman"/>
                <w:color w:val="FF0000"/>
                <w:sz w:val="22"/>
                <w:szCs w:val="22"/>
              </w:rPr>
            </w:pPr>
            <w:r w:rsidRPr="00860288">
              <w:rPr>
                <w:rFonts w:ascii="Times New Roman" w:hAnsi="Times New Roman"/>
                <w:color w:val="FF0000"/>
                <w:sz w:val="22"/>
                <w:szCs w:val="22"/>
              </w:rPr>
              <w:t>Chapter 1: Elements of Good Writing</w:t>
            </w:r>
          </w:p>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r w:rsidRPr="00860288">
              <w:rPr>
                <w:rFonts w:ascii="Times New Roman" w:hAnsi="Times New Roman"/>
                <w:color w:val="FF0000"/>
                <w:sz w:val="22"/>
                <w:szCs w:val="22"/>
              </w:rPr>
              <w:t xml:space="preserve"> </w:t>
            </w:r>
          </w:p>
        </w:tc>
        <w:tc>
          <w:tcPr>
            <w:tcW w:w="2076" w:type="dxa"/>
            <w:shd w:val="clear" w:color="auto" w:fill="auto"/>
          </w:tcPr>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p>
        </w:tc>
      </w:tr>
      <w:tr w:rsidR="00860288" w:rsidRPr="00860288">
        <w:trPr>
          <w:trHeight w:val="829"/>
        </w:trPr>
        <w:tc>
          <w:tcPr>
            <w:tcW w:w="1223" w:type="dxa"/>
            <w:shd w:val="clear" w:color="auto" w:fill="auto"/>
          </w:tcPr>
          <w:p w:rsidR="00860288" w:rsidRPr="00860288" w:rsidRDefault="00860288" w:rsidP="00966822">
            <w:pPr>
              <w:rPr>
                <w:rFonts w:ascii="Times New Roman" w:hAnsi="Times New Roman"/>
                <w:b/>
                <w:color w:val="FF0000"/>
                <w:sz w:val="22"/>
                <w:szCs w:val="22"/>
              </w:rPr>
            </w:pPr>
            <w:r w:rsidRPr="00860288">
              <w:rPr>
                <w:rFonts w:ascii="Times New Roman" w:hAnsi="Times New Roman"/>
                <w:b/>
                <w:color w:val="FF0000"/>
                <w:sz w:val="22"/>
                <w:szCs w:val="22"/>
              </w:rPr>
              <w:t>Week 4</w:t>
            </w:r>
          </w:p>
          <w:p w:rsidR="00860288" w:rsidRPr="00860288" w:rsidRDefault="00860288" w:rsidP="00966822">
            <w:pPr>
              <w:rPr>
                <w:rFonts w:ascii="Times New Roman" w:hAnsi="Times New Roman"/>
                <w:b/>
                <w:bCs/>
                <w:color w:val="FF0000"/>
                <w:sz w:val="22"/>
                <w:szCs w:val="22"/>
                <w:lang w:bidi="en-US"/>
              </w:rPr>
            </w:pPr>
            <w:r w:rsidRPr="00860288">
              <w:rPr>
                <w:rFonts w:ascii="Times New Roman" w:hAnsi="Times New Roman"/>
                <w:b/>
                <w:color w:val="FF0000"/>
                <w:sz w:val="22"/>
                <w:szCs w:val="22"/>
              </w:rPr>
              <w:t>09/18 – 09/22</w:t>
            </w:r>
          </w:p>
        </w:tc>
        <w:tc>
          <w:tcPr>
            <w:tcW w:w="5421" w:type="dxa"/>
            <w:shd w:val="clear" w:color="auto" w:fill="auto"/>
          </w:tcPr>
          <w:p w:rsidR="00860288" w:rsidRPr="00860288" w:rsidRDefault="00860288" w:rsidP="00966822">
            <w:pPr>
              <w:ind w:right="-720"/>
              <w:rPr>
                <w:rFonts w:ascii="Times New Roman" w:hAnsi="Times New Roman"/>
                <w:color w:val="FF0000"/>
                <w:sz w:val="22"/>
                <w:szCs w:val="22"/>
              </w:rPr>
            </w:pPr>
            <w:r w:rsidRPr="00860288">
              <w:rPr>
                <w:rFonts w:ascii="Times New Roman" w:hAnsi="Times New Roman"/>
                <w:color w:val="FF0000"/>
                <w:sz w:val="22"/>
                <w:szCs w:val="22"/>
              </w:rPr>
              <w:t>Finish Chapter 1 / Begin Chapter 2</w:t>
            </w:r>
          </w:p>
          <w:p w:rsidR="00860288" w:rsidRPr="00860288" w:rsidRDefault="00860288" w:rsidP="00966822">
            <w:pPr>
              <w:ind w:right="-720"/>
              <w:rPr>
                <w:rFonts w:ascii="Times New Roman" w:hAnsi="Times New Roman"/>
                <w:b/>
                <w:color w:val="FF0000"/>
                <w:sz w:val="22"/>
                <w:szCs w:val="22"/>
              </w:rPr>
            </w:pPr>
            <w:r w:rsidRPr="00860288">
              <w:rPr>
                <w:rFonts w:ascii="Times New Roman" w:hAnsi="Times New Roman"/>
                <w:b/>
                <w:color w:val="FF0000"/>
                <w:sz w:val="22"/>
                <w:szCs w:val="22"/>
              </w:rPr>
              <w:t>In-class Paragraph</w:t>
            </w:r>
          </w:p>
          <w:p w:rsidR="00860288" w:rsidRPr="00860288" w:rsidRDefault="00860288" w:rsidP="00966822">
            <w:pPr>
              <w:spacing w:line="250" w:lineRule="exact"/>
              <w:ind w:left="60" w:right="198"/>
              <w:rPr>
                <w:rFonts w:ascii="Times New Roman" w:hAnsi="Times New Roman"/>
                <w:color w:val="FF0000"/>
                <w:sz w:val="22"/>
                <w:szCs w:val="22"/>
              </w:rPr>
            </w:pPr>
          </w:p>
        </w:tc>
        <w:tc>
          <w:tcPr>
            <w:tcW w:w="2076" w:type="dxa"/>
            <w:shd w:val="clear" w:color="auto" w:fill="auto"/>
          </w:tcPr>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p>
        </w:tc>
      </w:tr>
      <w:tr w:rsidR="00860288" w:rsidRPr="00860288">
        <w:trPr>
          <w:trHeight w:val="331"/>
        </w:trPr>
        <w:tc>
          <w:tcPr>
            <w:tcW w:w="1223" w:type="dxa"/>
            <w:shd w:val="clear" w:color="auto" w:fill="auto"/>
          </w:tcPr>
          <w:p w:rsidR="00860288" w:rsidRPr="00860288" w:rsidRDefault="00860288" w:rsidP="00966822">
            <w:pPr>
              <w:rPr>
                <w:rFonts w:ascii="Times New Roman" w:hAnsi="Times New Roman"/>
                <w:b/>
                <w:color w:val="FF0000"/>
                <w:sz w:val="22"/>
                <w:szCs w:val="22"/>
              </w:rPr>
            </w:pPr>
            <w:r w:rsidRPr="00860288">
              <w:rPr>
                <w:rFonts w:ascii="Times New Roman" w:hAnsi="Times New Roman"/>
                <w:b/>
                <w:color w:val="FF0000"/>
                <w:sz w:val="22"/>
                <w:szCs w:val="22"/>
              </w:rPr>
              <w:t>Week 5</w:t>
            </w:r>
          </w:p>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r w:rsidRPr="00860288">
              <w:rPr>
                <w:rFonts w:ascii="Times New Roman" w:hAnsi="Times New Roman"/>
                <w:b/>
                <w:color w:val="FF0000"/>
                <w:sz w:val="22"/>
                <w:szCs w:val="22"/>
              </w:rPr>
              <w:t>09/11 – 09/15</w:t>
            </w:r>
          </w:p>
        </w:tc>
        <w:tc>
          <w:tcPr>
            <w:tcW w:w="5421" w:type="dxa"/>
            <w:shd w:val="clear" w:color="auto" w:fill="auto"/>
          </w:tcPr>
          <w:p w:rsidR="00860288" w:rsidRPr="00860288" w:rsidRDefault="00860288" w:rsidP="00966822">
            <w:pPr>
              <w:ind w:right="-720"/>
              <w:rPr>
                <w:rFonts w:ascii="Times New Roman" w:hAnsi="Times New Roman"/>
                <w:color w:val="FF0000"/>
                <w:sz w:val="22"/>
                <w:szCs w:val="22"/>
              </w:rPr>
            </w:pPr>
            <w:r w:rsidRPr="00860288">
              <w:rPr>
                <w:rFonts w:ascii="Times New Roman" w:hAnsi="Times New Roman"/>
                <w:b/>
                <w:color w:val="FF0000"/>
                <w:sz w:val="22"/>
                <w:szCs w:val="22"/>
              </w:rPr>
              <w:t>Test on Chapters 1 and 2</w:t>
            </w:r>
          </w:p>
          <w:p w:rsidR="00860288" w:rsidRPr="00860288" w:rsidRDefault="00860288" w:rsidP="00966822">
            <w:pPr>
              <w:ind w:right="-720"/>
              <w:rPr>
                <w:rFonts w:ascii="Times New Roman" w:hAnsi="Times New Roman"/>
                <w:color w:val="FF0000"/>
                <w:sz w:val="22"/>
                <w:szCs w:val="22"/>
              </w:rPr>
            </w:pPr>
            <w:r w:rsidRPr="00860288">
              <w:rPr>
                <w:rFonts w:ascii="Times New Roman" w:hAnsi="Times New Roman"/>
                <w:color w:val="FF0000"/>
                <w:sz w:val="22"/>
                <w:szCs w:val="22"/>
              </w:rPr>
              <w:t>Begin Chapter 3</w:t>
            </w:r>
          </w:p>
          <w:p w:rsidR="00860288" w:rsidRPr="00860288" w:rsidRDefault="00860288" w:rsidP="00966822">
            <w:pPr>
              <w:ind w:right="-720"/>
              <w:rPr>
                <w:rFonts w:ascii="Times New Roman" w:hAnsi="Times New Roman"/>
                <w:color w:val="FF0000"/>
                <w:sz w:val="22"/>
                <w:szCs w:val="22"/>
              </w:rPr>
            </w:pPr>
          </w:p>
        </w:tc>
        <w:tc>
          <w:tcPr>
            <w:tcW w:w="2076" w:type="dxa"/>
            <w:shd w:val="clear" w:color="auto" w:fill="auto"/>
          </w:tcPr>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p>
        </w:tc>
      </w:tr>
      <w:tr w:rsidR="00860288" w:rsidRPr="00860288">
        <w:trPr>
          <w:trHeight w:val="872"/>
        </w:trPr>
        <w:tc>
          <w:tcPr>
            <w:tcW w:w="1223" w:type="dxa"/>
            <w:shd w:val="clear" w:color="auto" w:fill="auto"/>
          </w:tcPr>
          <w:p w:rsidR="00860288" w:rsidRPr="00860288" w:rsidRDefault="00860288" w:rsidP="00966822">
            <w:pPr>
              <w:rPr>
                <w:rFonts w:ascii="Times New Roman" w:hAnsi="Times New Roman"/>
                <w:color w:val="FF0000"/>
                <w:sz w:val="22"/>
                <w:szCs w:val="22"/>
              </w:rPr>
            </w:pPr>
            <w:r w:rsidRPr="00860288">
              <w:rPr>
                <w:rFonts w:ascii="Times New Roman" w:hAnsi="Times New Roman"/>
                <w:color w:val="FF0000"/>
                <w:sz w:val="22"/>
                <w:szCs w:val="22"/>
              </w:rPr>
              <w:br w:type="page"/>
            </w:r>
            <w:r w:rsidRPr="00860288">
              <w:rPr>
                <w:rFonts w:ascii="Times New Roman" w:hAnsi="Times New Roman"/>
                <w:color w:val="FF0000"/>
                <w:sz w:val="22"/>
                <w:szCs w:val="22"/>
              </w:rPr>
              <w:br w:type="page"/>
            </w:r>
            <w:r w:rsidRPr="00860288">
              <w:rPr>
                <w:rFonts w:ascii="Times New Roman" w:hAnsi="Times New Roman"/>
                <w:b/>
                <w:color w:val="FF0000"/>
                <w:sz w:val="22"/>
                <w:szCs w:val="22"/>
              </w:rPr>
              <w:t>Week 6</w:t>
            </w:r>
          </w:p>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r w:rsidRPr="00860288">
              <w:rPr>
                <w:rFonts w:ascii="Times New Roman" w:hAnsi="Times New Roman"/>
                <w:b/>
                <w:color w:val="FF0000"/>
                <w:sz w:val="22"/>
                <w:szCs w:val="22"/>
              </w:rPr>
              <w:t>10/02- 10/06</w:t>
            </w:r>
          </w:p>
        </w:tc>
        <w:tc>
          <w:tcPr>
            <w:tcW w:w="5421" w:type="dxa"/>
            <w:shd w:val="clear" w:color="auto" w:fill="auto"/>
          </w:tcPr>
          <w:p w:rsidR="00860288" w:rsidRPr="00860288" w:rsidRDefault="00860288" w:rsidP="00966822">
            <w:pPr>
              <w:ind w:right="-720"/>
              <w:rPr>
                <w:rFonts w:ascii="Times New Roman" w:hAnsi="Times New Roman"/>
                <w:color w:val="FF0000"/>
                <w:sz w:val="22"/>
                <w:szCs w:val="22"/>
              </w:rPr>
            </w:pPr>
            <w:r w:rsidRPr="00860288">
              <w:rPr>
                <w:rFonts w:ascii="Times New Roman" w:hAnsi="Times New Roman"/>
                <w:color w:val="FF0000"/>
                <w:sz w:val="22"/>
                <w:szCs w:val="22"/>
              </w:rPr>
              <w:t>Finish Chapter 3 / Begin Chapter 4</w:t>
            </w:r>
          </w:p>
          <w:p w:rsidR="00860288" w:rsidRPr="00860288" w:rsidRDefault="00860288" w:rsidP="00966822">
            <w:pPr>
              <w:ind w:right="-720"/>
              <w:rPr>
                <w:rFonts w:ascii="Times New Roman" w:hAnsi="Times New Roman"/>
                <w:color w:val="FF0000"/>
                <w:sz w:val="22"/>
                <w:szCs w:val="22"/>
              </w:rPr>
            </w:pPr>
          </w:p>
        </w:tc>
        <w:tc>
          <w:tcPr>
            <w:tcW w:w="2076" w:type="dxa"/>
            <w:shd w:val="clear" w:color="auto" w:fill="auto"/>
          </w:tcPr>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p>
        </w:tc>
      </w:tr>
      <w:tr w:rsidR="00860288" w:rsidRPr="00860288">
        <w:trPr>
          <w:trHeight w:val="1100"/>
        </w:trPr>
        <w:tc>
          <w:tcPr>
            <w:tcW w:w="1223" w:type="dxa"/>
            <w:shd w:val="clear" w:color="auto" w:fill="auto"/>
          </w:tcPr>
          <w:p w:rsidR="00860288" w:rsidRPr="00860288" w:rsidRDefault="00860288" w:rsidP="00966822">
            <w:pPr>
              <w:rPr>
                <w:rFonts w:ascii="Times New Roman" w:hAnsi="Times New Roman"/>
                <w:b/>
                <w:color w:val="FF0000"/>
                <w:sz w:val="22"/>
                <w:szCs w:val="22"/>
              </w:rPr>
            </w:pPr>
            <w:r w:rsidRPr="00860288">
              <w:rPr>
                <w:rFonts w:ascii="Times New Roman" w:hAnsi="Times New Roman"/>
                <w:b/>
                <w:color w:val="FF0000"/>
                <w:sz w:val="22"/>
                <w:szCs w:val="22"/>
              </w:rPr>
              <w:t>Week 7</w:t>
            </w:r>
          </w:p>
          <w:p w:rsidR="00860288" w:rsidRPr="00860288" w:rsidRDefault="00860288" w:rsidP="00966822">
            <w:pPr>
              <w:rPr>
                <w:rFonts w:ascii="Times New Roman" w:hAnsi="Times New Roman"/>
                <w:b/>
                <w:color w:val="FF0000"/>
                <w:sz w:val="22"/>
                <w:szCs w:val="22"/>
              </w:rPr>
            </w:pPr>
            <w:r w:rsidRPr="00860288">
              <w:rPr>
                <w:rFonts w:ascii="Times New Roman" w:hAnsi="Times New Roman"/>
                <w:b/>
                <w:color w:val="FF0000"/>
                <w:sz w:val="22"/>
                <w:szCs w:val="22"/>
              </w:rPr>
              <w:t>10/09-10/13</w:t>
            </w:r>
          </w:p>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p>
        </w:tc>
        <w:tc>
          <w:tcPr>
            <w:tcW w:w="5421" w:type="dxa"/>
            <w:shd w:val="clear" w:color="auto" w:fill="auto"/>
          </w:tcPr>
          <w:p w:rsidR="00860288" w:rsidRPr="00860288" w:rsidRDefault="00860288" w:rsidP="00966822">
            <w:pPr>
              <w:ind w:right="-720"/>
              <w:rPr>
                <w:rFonts w:ascii="Times New Roman" w:hAnsi="Times New Roman"/>
                <w:color w:val="FF0000"/>
                <w:sz w:val="22"/>
                <w:szCs w:val="22"/>
              </w:rPr>
            </w:pPr>
            <w:r w:rsidRPr="00860288">
              <w:rPr>
                <w:rFonts w:ascii="Times New Roman" w:hAnsi="Times New Roman"/>
                <w:color w:val="FF0000"/>
                <w:sz w:val="22"/>
                <w:szCs w:val="22"/>
              </w:rPr>
              <w:t>Finish Chapter 4</w:t>
            </w:r>
          </w:p>
          <w:p w:rsidR="00860288" w:rsidRPr="00860288" w:rsidRDefault="00860288" w:rsidP="00966822">
            <w:pPr>
              <w:ind w:right="-720"/>
              <w:rPr>
                <w:rFonts w:ascii="Times New Roman" w:hAnsi="Times New Roman"/>
                <w:b/>
                <w:color w:val="FF0000"/>
                <w:sz w:val="22"/>
                <w:szCs w:val="22"/>
              </w:rPr>
            </w:pPr>
            <w:r w:rsidRPr="00860288">
              <w:rPr>
                <w:rFonts w:ascii="Times New Roman" w:hAnsi="Times New Roman"/>
                <w:b/>
                <w:color w:val="FF0000"/>
                <w:sz w:val="22"/>
                <w:szCs w:val="22"/>
              </w:rPr>
              <w:t>In-class Essay #1</w:t>
            </w:r>
          </w:p>
          <w:p w:rsidR="00860288" w:rsidRPr="00860288" w:rsidRDefault="00860288" w:rsidP="00966822">
            <w:pPr>
              <w:ind w:right="-720"/>
              <w:rPr>
                <w:rFonts w:ascii="Times New Roman" w:hAnsi="Times New Roman"/>
                <w:color w:val="FF0000"/>
                <w:sz w:val="22"/>
                <w:szCs w:val="22"/>
              </w:rPr>
            </w:pPr>
          </w:p>
        </w:tc>
        <w:tc>
          <w:tcPr>
            <w:tcW w:w="2076" w:type="dxa"/>
            <w:shd w:val="clear" w:color="auto" w:fill="auto"/>
          </w:tcPr>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p>
        </w:tc>
      </w:tr>
      <w:tr w:rsidR="00860288" w:rsidRPr="00860288">
        <w:trPr>
          <w:trHeight w:val="829"/>
        </w:trPr>
        <w:tc>
          <w:tcPr>
            <w:tcW w:w="1223" w:type="dxa"/>
            <w:shd w:val="clear" w:color="auto" w:fill="auto"/>
          </w:tcPr>
          <w:p w:rsidR="00860288" w:rsidRPr="00860288" w:rsidRDefault="00860288" w:rsidP="00966822">
            <w:pPr>
              <w:rPr>
                <w:rFonts w:ascii="Times New Roman" w:hAnsi="Times New Roman"/>
                <w:b/>
                <w:color w:val="FF0000"/>
                <w:sz w:val="22"/>
                <w:szCs w:val="22"/>
              </w:rPr>
            </w:pPr>
            <w:r w:rsidRPr="00860288">
              <w:rPr>
                <w:rFonts w:ascii="Times New Roman" w:hAnsi="Times New Roman"/>
                <w:b/>
                <w:color w:val="FF0000"/>
                <w:sz w:val="22"/>
                <w:szCs w:val="22"/>
              </w:rPr>
              <w:t>Week 8</w:t>
            </w:r>
          </w:p>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r w:rsidRPr="00860288">
              <w:rPr>
                <w:rFonts w:ascii="Times New Roman" w:hAnsi="Times New Roman"/>
                <w:b/>
                <w:color w:val="FF0000"/>
                <w:sz w:val="22"/>
                <w:szCs w:val="22"/>
              </w:rPr>
              <w:t>10/16– 10/20</w:t>
            </w:r>
          </w:p>
        </w:tc>
        <w:tc>
          <w:tcPr>
            <w:tcW w:w="5421" w:type="dxa"/>
            <w:shd w:val="clear" w:color="auto" w:fill="auto"/>
          </w:tcPr>
          <w:p w:rsidR="00860288" w:rsidRPr="00860288" w:rsidRDefault="00860288" w:rsidP="00966822">
            <w:pPr>
              <w:ind w:right="-720"/>
              <w:rPr>
                <w:rFonts w:ascii="Times New Roman" w:hAnsi="Times New Roman"/>
                <w:color w:val="FF0000"/>
                <w:sz w:val="22"/>
                <w:szCs w:val="22"/>
              </w:rPr>
            </w:pPr>
            <w:r w:rsidRPr="00860288">
              <w:rPr>
                <w:rFonts w:ascii="Times New Roman" w:hAnsi="Times New Roman"/>
                <w:color w:val="FF0000"/>
                <w:sz w:val="22"/>
                <w:szCs w:val="22"/>
              </w:rPr>
              <w:t>Begin Chapter 6</w:t>
            </w:r>
          </w:p>
          <w:p w:rsidR="00860288" w:rsidRPr="00860288" w:rsidRDefault="00860288" w:rsidP="00966822">
            <w:pPr>
              <w:ind w:right="-720"/>
              <w:rPr>
                <w:rFonts w:ascii="Times New Roman" w:hAnsi="Times New Roman"/>
                <w:color w:val="FF0000"/>
                <w:sz w:val="22"/>
                <w:szCs w:val="22"/>
              </w:rPr>
            </w:pPr>
            <w:r w:rsidRPr="00860288">
              <w:rPr>
                <w:rFonts w:ascii="Times New Roman" w:hAnsi="Times New Roman"/>
                <w:b/>
                <w:color w:val="FF0000"/>
                <w:sz w:val="22"/>
                <w:szCs w:val="22"/>
              </w:rPr>
              <w:t>In-class Essay #2</w:t>
            </w:r>
          </w:p>
          <w:p w:rsidR="00860288" w:rsidRPr="00860288" w:rsidRDefault="00860288" w:rsidP="00966822">
            <w:pPr>
              <w:spacing w:line="249" w:lineRule="exact"/>
              <w:ind w:right="-20"/>
              <w:rPr>
                <w:rFonts w:ascii="Times New Roman" w:hAnsi="Times New Roman"/>
                <w:color w:val="FF0000"/>
                <w:sz w:val="22"/>
                <w:szCs w:val="22"/>
              </w:rPr>
            </w:pPr>
            <w:r w:rsidRPr="00860288">
              <w:rPr>
                <w:rFonts w:ascii="Times New Roman" w:hAnsi="Times New Roman"/>
                <w:b/>
                <w:color w:val="FF0000"/>
                <w:sz w:val="22"/>
                <w:szCs w:val="22"/>
              </w:rPr>
              <w:t>(Midterm Reports to students (printed or digital))</w:t>
            </w:r>
          </w:p>
          <w:p w:rsidR="00860288" w:rsidRPr="00860288" w:rsidRDefault="00860288" w:rsidP="00966822">
            <w:pPr>
              <w:ind w:right="-720"/>
              <w:rPr>
                <w:rFonts w:ascii="Times New Roman" w:hAnsi="Times New Roman"/>
                <w:color w:val="FF0000"/>
                <w:sz w:val="22"/>
                <w:szCs w:val="22"/>
              </w:rPr>
            </w:pPr>
          </w:p>
        </w:tc>
        <w:tc>
          <w:tcPr>
            <w:tcW w:w="2076" w:type="dxa"/>
            <w:shd w:val="clear" w:color="auto" w:fill="auto"/>
          </w:tcPr>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p>
        </w:tc>
      </w:tr>
      <w:tr w:rsidR="00860288" w:rsidRPr="00860288">
        <w:trPr>
          <w:trHeight w:val="1083"/>
        </w:trPr>
        <w:tc>
          <w:tcPr>
            <w:tcW w:w="1223" w:type="dxa"/>
            <w:shd w:val="clear" w:color="auto" w:fill="auto"/>
          </w:tcPr>
          <w:p w:rsidR="00860288" w:rsidRPr="00860288" w:rsidRDefault="00860288" w:rsidP="00966822">
            <w:pPr>
              <w:rPr>
                <w:rFonts w:ascii="Times New Roman" w:hAnsi="Times New Roman"/>
                <w:b/>
                <w:color w:val="FF0000"/>
                <w:sz w:val="22"/>
                <w:szCs w:val="22"/>
              </w:rPr>
            </w:pPr>
            <w:r w:rsidRPr="00860288">
              <w:rPr>
                <w:rFonts w:ascii="Times New Roman" w:hAnsi="Times New Roman"/>
                <w:b/>
                <w:color w:val="FF0000"/>
                <w:sz w:val="22"/>
                <w:szCs w:val="22"/>
              </w:rPr>
              <w:t>Week 9</w:t>
            </w:r>
          </w:p>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r w:rsidRPr="00860288">
              <w:rPr>
                <w:rFonts w:ascii="Times New Roman" w:hAnsi="Times New Roman"/>
                <w:b/>
                <w:color w:val="FF0000"/>
                <w:sz w:val="22"/>
                <w:szCs w:val="22"/>
              </w:rPr>
              <w:t>10/23-10/27</w:t>
            </w:r>
          </w:p>
        </w:tc>
        <w:tc>
          <w:tcPr>
            <w:tcW w:w="5421" w:type="dxa"/>
            <w:shd w:val="clear" w:color="auto" w:fill="auto"/>
          </w:tcPr>
          <w:p w:rsidR="00860288" w:rsidRPr="00860288" w:rsidRDefault="00860288" w:rsidP="00966822">
            <w:pPr>
              <w:ind w:right="-720"/>
              <w:rPr>
                <w:rFonts w:ascii="Times New Roman" w:hAnsi="Times New Roman"/>
                <w:color w:val="FF0000"/>
                <w:sz w:val="22"/>
                <w:szCs w:val="22"/>
              </w:rPr>
            </w:pPr>
            <w:r w:rsidRPr="00860288">
              <w:rPr>
                <w:rFonts w:ascii="Times New Roman" w:hAnsi="Times New Roman"/>
                <w:color w:val="FF0000"/>
                <w:sz w:val="22"/>
                <w:szCs w:val="22"/>
              </w:rPr>
              <w:t>Finish Chapter 6 / Begin Chapter 7</w:t>
            </w:r>
          </w:p>
          <w:p w:rsidR="00860288" w:rsidRPr="00860288" w:rsidRDefault="00860288" w:rsidP="00966822">
            <w:pPr>
              <w:ind w:right="-720"/>
              <w:rPr>
                <w:rFonts w:ascii="Times New Roman" w:hAnsi="Times New Roman"/>
                <w:color w:val="FF0000"/>
                <w:sz w:val="22"/>
                <w:szCs w:val="22"/>
              </w:rPr>
            </w:pPr>
          </w:p>
        </w:tc>
        <w:tc>
          <w:tcPr>
            <w:tcW w:w="2076" w:type="dxa"/>
            <w:shd w:val="clear" w:color="auto" w:fill="auto"/>
          </w:tcPr>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p>
        </w:tc>
      </w:tr>
      <w:tr w:rsidR="00860288" w:rsidRPr="00860288">
        <w:trPr>
          <w:trHeight w:val="1015"/>
        </w:trPr>
        <w:tc>
          <w:tcPr>
            <w:tcW w:w="1223" w:type="dxa"/>
            <w:shd w:val="clear" w:color="auto" w:fill="auto"/>
          </w:tcPr>
          <w:p w:rsidR="00860288" w:rsidRPr="00860288" w:rsidRDefault="00860288" w:rsidP="00966822">
            <w:pPr>
              <w:rPr>
                <w:rFonts w:ascii="Times New Roman" w:hAnsi="Times New Roman"/>
                <w:color w:val="FF0000"/>
                <w:sz w:val="22"/>
                <w:szCs w:val="22"/>
              </w:rPr>
            </w:pPr>
            <w:r w:rsidRPr="00860288">
              <w:rPr>
                <w:rFonts w:ascii="Times New Roman" w:hAnsi="Times New Roman"/>
                <w:color w:val="FF0000"/>
                <w:sz w:val="22"/>
                <w:szCs w:val="22"/>
              </w:rPr>
              <w:br w:type="page"/>
            </w:r>
            <w:r w:rsidRPr="00860288">
              <w:rPr>
                <w:rFonts w:ascii="Times New Roman" w:hAnsi="Times New Roman"/>
                <w:b/>
                <w:color w:val="FF0000"/>
                <w:sz w:val="22"/>
                <w:szCs w:val="22"/>
              </w:rPr>
              <w:t>Week</w:t>
            </w:r>
            <w:r w:rsidRPr="00860288">
              <w:rPr>
                <w:rFonts w:ascii="Times New Roman" w:hAnsi="Times New Roman"/>
                <w:color w:val="FF0000"/>
                <w:sz w:val="22"/>
                <w:szCs w:val="22"/>
              </w:rPr>
              <w:t xml:space="preserve"> </w:t>
            </w:r>
            <w:r w:rsidRPr="00860288">
              <w:rPr>
                <w:rFonts w:ascii="Times New Roman" w:hAnsi="Times New Roman"/>
                <w:b/>
                <w:color w:val="FF0000"/>
                <w:sz w:val="22"/>
                <w:szCs w:val="22"/>
              </w:rPr>
              <w:t>10</w:t>
            </w:r>
          </w:p>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r w:rsidRPr="00860288">
              <w:rPr>
                <w:rFonts w:ascii="Times New Roman" w:hAnsi="Times New Roman"/>
                <w:b/>
                <w:color w:val="FF0000"/>
                <w:sz w:val="22"/>
                <w:szCs w:val="22"/>
              </w:rPr>
              <w:t>10/30- 11/03</w:t>
            </w:r>
          </w:p>
        </w:tc>
        <w:tc>
          <w:tcPr>
            <w:tcW w:w="5421" w:type="dxa"/>
            <w:shd w:val="clear" w:color="auto" w:fill="auto"/>
          </w:tcPr>
          <w:p w:rsidR="00860288" w:rsidRPr="00860288" w:rsidRDefault="00860288" w:rsidP="00966822">
            <w:pPr>
              <w:ind w:right="-720"/>
              <w:rPr>
                <w:rFonts w:ascii="Times New Roman" w:hAnsi="Times New Roman"/>
                <w:b/>
                <w:color w:val="FF0000"/>
                <w:sz w:val="22"/>
                <w:szCs w:val="22"/>
              </w:rPr>
            </w:pPr>
            <w:r w:rsidRPr="00860288">
              <w:rPr>
                <w:rFonts w:ascii="Times New Roman" w:hAnsi="Times New Roman"/>
                <w:b/>
                <w:color w:val="FF0000"/>
                <w:sz w:val="22"/>
                <w:szCs w:val="22"/>
              </w:rPr>
              <w:t>In-class Essay #3</w:t>
            </w:r>
          </w:p>
          <w:p w:rsidR="00860288" w:rsidRPr="00860288" w:rsidRDefault="00860288" w:rsidP="00966822">
            <w:pPr>
              <w:ind w:right="-720"/>
              <w:rPr>
                <w:rFonts w:ascii="Times New Roman" w:hAnsi="Times New Roman"/>
                <w:color w:val="FF0000"/>
                <w:sz w:val="22"/>
                <w:szCs w:val="22"/>
              </w:rPr>
            </w:pPr>
            <w:r w:rsidRPr="00860288">
              <w:rPr>
                <w:rFonts w:ascii="Times New Roman" w:hAnsi="Times New Roman"/>
                <w:color w:val="FF0000"/>
                <w:sz w:val="22"/>
                <w:szCs w:val="22"/>
              </w:rPr>
              <w:t>Continue Chapter 7</w:t>
            </w:r>
          </w:p>
          <w:p w:rsidR="00860288" w:rsidRPr="00860288" w:rsidRDefault="00860288" w:rsidP="00966822">
            <w:pPr>
              <w:spacing w:line="249" w:lineRule="exact"/>
              <w:ind w:right="-20"/>
              <w:rPr>
                <w:rFonts w:ascii="Times New Roman" w:hAnsi="Times New Roman"/>
                <w:color w:val="FF0000"/>
                <w:sz w:val="22"/>
                <w:szCs w:val="22"/>
              </w:rPr>
            </w:pPr>
          </w:p>
        </w:tc>
        <w:tc>
          <w:tcPr>
            <w:tcW w:w="2076" w:type="dxa"/>
            <w:shd w:val="clear" w:color="auto" w:fill="auto"/>
          </w:tcPr>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p>
        </w:tc>
      </w:tr>
      <w:tr w:rsidR="00860288" w:rsidRPr="00860288">
        <w:trPr>
          <w:trHeight w:val="829"/>
        </w:trPr>
        <w:tc>
          <w:tcPr>
            <w:tcW w:w="1223" w:type="dxa"/>
            <w:shd w:val="clear" w:color="auto" w:fill="auto"/>
          </w:tcPr>
          <w:p w:rsidR="00860288" w:rsidRPr="00860288" w:rsidRDefault="00860288" w:rsidP="00966822">
            <w:pPr>
              <w:rPr>
                <w:rFonts w:ascii="Times New Roman" w:hAnsi="Times New Roman"/>
                <w:b/>
                <w:color w:val="FF0000"/>
                <w:sz w:val="22"/>
                <w:szCs w:val="22"/>
              </w:rPr>
            </w:pPr>
            <w:r w:rsidRPr="00860288">
              <w:rPr>
                <w:rFonts w:ascii="Times New Roman" w:hAnsi="Times New Roman"/>
                <w:b/>
                <w:color w:val="FF0000"/>
                <w:sz w:val="22"/>
                <w:szCs w:val="22"/>
              </w:rPr>
              <w:t>Week 11</w:t>
            </w:r>
          </w:p>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r w:rsidRPr="00860288">
              <w:rPr>
                <w:rFonts w:ascii="Times New Roman" w:hAnsi="Times New Roman"/>
                <w:b/>
                <w:color w:val="FF0000"/>
                <w:sz w:val="22"/>
                <w:szCs w:val="22"/>
              </w:rPr>
              <w:t>11/06 – 11/10</w:t>
            </w:r>
          </w:p>
        </w:tc>
        <w:tc>
          <w:tcPr>
            <w:tcW w:w="5421" w:type="dxa"/>
            <w:shd w:val="clear" w:color="auto" w:fill="auto"/>
          </w:tcPr>
          <w:p w:rsidR="00860288" w:rsidRPr="00860288" w:rsidRDefault="00860288" w:rsidP="00966822">
            <w:pPr>
              <w:spacing w:line="250" w:lineRule="exact"/>
              <w:ind w:right="-20"/>
              <w:rPr>
                <w:rFonts w:ascii="Times New Roman" w:hAnsi="Times New Roman"/>
                <w:color w:val="FF0000"/>
                <w:sz w:val="22"/>
                <w:szCs w:val="22"/>
              </w:rPr>
            </w:pPr>
            <w:r w:rsidRPr="00860288">
              <w:rPr>
                <w:rFonts w:ascii="Times New Roman" w:hAnsi="Times New Roman"/>
                <w:color w:val="FF0000"/>
                <w:sz w:val="22"/>
                <w:szCs w:val="22"/>
              </w:rPr>
              <w:t>Finish Chapter 7 / Begin Chapter 8</w:t>
            </w:r>
          </w:p>
          <w:p w:rsidR="00860288" w:rsidRPr="00860288" w:rsidRDefault="00860288" w:rsidP="00966822">
            <w:pPr>
              <w:ind w:right="-720"/>
              <w:rPr>
                <w:rFonts w:ascii="Times New Roman" w:hAnsi="Times New Roman"/>
                <w:b/>
                <w:color w:val="FF0000"/>
                <w:sz w:val="22"/>
                <w:szCs w:val="22"/>
              </w:rPr>
            </w:pPr>
            <w:r w:rsidRPr="00860288">
              <w:rPr>
                <w:rFonts w:ascii="Times New Roman" w:hAnsi="Times New Roman"/>
                <w:b/>
                <w:color w:val="FF0000"/>
                <w:sz w:val="22"/>
                <w:szCs w:val="22"/>
              </w:rPr>
              <w:t>In-class Essay #4</w:t>
            </w:r>
          </w:p>
          <w:p w:rsidR="00860288" w:rsidRPr="00860288" w:rsidRDefault="00860288" w:rsidP="00966822">
            <w:pPr>
              <w:ind w:right="-720"/>
              <w:rPr>
                <w:rFonts w:ascii="Times New Roman" w:hAnsi="Times New Roman"/>
                <w:color w:val="FF0000"/>
                <w:sz w:val="22"/>
                <w:szCs w:val="22"/>
              </w:rPr>
            </w:pPr>
          </w:p>
        </w:tc>
        <w:tc>
          <w:tcPr>
            <w:tcW w:w="2076" w:type="dxa"/>
            <w:shd w:val="clear" w:color="auto" w:fill="auto"/>
          </w:tcPr>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p>
        </w:tc>
      </w:tr>
      <w:tr w:rsidR="00860288" w:rsidRPr="00860288">
        <w:trPr>
          <w:trHeight w:val="558"/>
        </w:trPr>
        <w:tc>
          <w:tcPr>
            <w:tcW w:w="1223" w:type="dxa"/>
            <w:shd w:val="clear" w:color="auto" w:fill="auto"/>
          </w:tcPr>
          <w:p w:rsidR="00860288" w:rsidRPr="00860288" w:rsidRDefault="00860288" w:rsidP="00966822">
            <w:pPr>
              <w:rPr>
                <w:rFonts w:ascii="Times New Roman" w:hAnsi="Times New Roman"/>
                <w:b/>
                <w:color w:val="FF0000"/>
                <w:sz w:val="22"/>
                <w:szCs w:val="22"/>
              </w:rPr>
            </w:pPr>
            <w:r w:rsidRPr="00860288">
              <w:rPr>
                <w:rFonts w:ascii="Times New Roman" w:hAnsi="Times New Roman"/>
                <w:b/>
                <w:color w:val="FF0000"/>
                <w:sz w:val="22"/>
                <w:szCs w:val="22"/>
              </w:rPr>
              <w:t>Week 12</w:t>
            </w:r>
          </w:p>
          <w:p w:rsidR="00860288" w:rsidRPr="00860288" w:rsidRDefault="00860288" w:rsidP="00966822">
            <w:pPr>
              <w:rPr>
                <w:rFonts w:ascii="Times New Roman" w:hAnsi="Times New Roman"/>
                <w:b/>
                <w:color w:val="FF0000"/>
                <w:sz w:val="22"/>
                <w:szCs w:val="22"/>
              </w:rPr>
            </w:pPr>
            <w:r w:rsidRPr="00860288">
              <w:rPr>
                <w:rFonts w:ascii="Times New Roman" w:hAnsi="Times New Roman"/>
                <w:b/>
                <w:color w:val="FF0000"/>
                <w:sz w:val="22"/>
                <w:szCs w:val="22"/>
              </w:rPr>
              <w:t>11/013- 11/17</w:t>
            </w:r>
          </w:p>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p>
        </w:tc>
        <w:tc>
          <w:tcPr>
            <w:tcW w:w="5421" w:type="dxa"/>
            <w:shd w:val="clear" w:color="auto" w:fill="auto"/>
          </w:tcPr>
          <w:p w:rsidR="00860288" w:rsidRPr="00860288" w:rsidRDefault="00860288" w:rsidP="00966822">
            <w:pPr>
              <w:ind w:right="-720"/>
              <w:rPr>
                <w:rFonts w:ascii="Times New Roman" w:hAnsi="Times New Roman"/>
                <w:color w:val="FF0000"/>
                <w:sz w:val="22"/>
                <w:szCs w:val="22"/>
              </w:rPr>
            </w:pPr>
            <w:r w:rsidRPr="00860288">
              <w:rPr>
                <w:rFonts w:ascii="Times New Roman" w:hAnsi="Times New Roman"/>
                <w:color w:val="FF0000"/>
                <w:sz w:val="22"/>
                <w:szCs w:val="22"/>
              </w:rPr>
              <w:t>Finish Chapter 8</w:t>
            </w:r>
          </w:p>
          <w:p w:rsidR="00860288" w:rsidRPr="00860288" w:rsidRDefault="00860288" w:rsidP="00966822">
            <w:pPr>
              <w:ind w:right="-720"/>
              <w:rPr>
                <w:rFonts w:ascii="Times New Roman" w:hAnsi="Times New Roman"/>
                <w:color w:val="FF0000"/>
                <w:sz w:val="22"/>
                <w:szCs w:val="22"/>
              </w:rPr>
            </w:pPr>
            <w:r w:rsidRPr="00860288">
              <w:rPr>
                <w:rFonts w:ascii="Times New Roman" w:hAnsi="Times New Roman"/>
                <w:color w:val="FF0000"/>
                <w:sz w:val="22"/>
                <w:szCs w:val="22"/>
              </w:rPr>
              <w:t>Begin Chapter 11</w:t>
            </w:r>
          </w:p>
          <w:p w:rsidR="00860288" w:rsidRPr="00860288" w:rsidRDefault="00860288" w:rsidP="00966822">
            <w:pPr>
              <w:ind w:right="-720"/>
              <w:rPr>
                <w:rFonts w:ascii="Times New Roman" w:hAnsi="Times New Roman"/>
                <w:color w:val="FF0000"/>
                <w:sz w:val="22"/>
                <w:szCs w:val="22"/>
              </w:rPr>
            </w:pPr>
          </w:p>
        </w:tc>
        <w:tc>
          <w:tcPr>
            <w:tcW w:w="2076" w:type="dxa"/>
            <w:shd w:val="clear" w:color="auto" w:fill="auto"/>
          </w:tcPr>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p>
        </w:tc>
      </w:tr>
      <w:tr w:rsidR="00860288" w:rsidRPr="00860288">
        <w:trPr>
          <w:trHeight w:val="143"/>
        </w:trPr>
        <w:tc>
          <w:tcPr>
            <w:tcW w:w="1223" w:type="dxa"/>
            <w:shd w:val="clear" w:color="auto" w:fill="auto"/>
          </w:tcPr>
          <w:p w:rsidR="00860288" w:rsidRPr="00860288" w:rsidRDefault="00860288" w:rsidP="00966822">
            <w:pPr>
              <w:rPr>
                <w:rFonts w:ascii="Times New Roman" w:hAnsi="Times New Roman"/>
                <w:b/>
                <w:color w:val="FF0000"/>
                <w:sz w:val="22"/>
                <w:szCs w:val="22"/>
              </w:rPr>
            </w:pPr>
            <w:r w:rsidRPr="00860288">
              <w:rPr>
                <w:rFonts w:ascii="Times New Roman" w:hAnsi="Times New Roman"/>
                <w:b/>
                <w:color w:val="FF0000"/>
                <w:sz w:val="22"/>
                <w:szCs w:val="22"/>
              </w:rPr>
              <w:t>Week 13</w:t>
            </w:r>
          </w:p>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r w:rsidRPr="00860288">
              <w:rPr>
                <w:rFonts w:ascii="Times New Roman" w:hAnsi="Times New Roman"/>
                <w:b/>
                <w:color w:val="FF0000"/>
                <w:sz w:val="22"/>
                <w:szCs w:val="22"/>
              </w:rPr>
              <w:t>11/20 - 11/24</w:t>
            </w:r>
          </w:p>
        </w:tc>
        <w:tc>
          <w:tcPr>
            <w:tcW w:w="5421" w:type="dxa"/>
            <w:shd w:val="clear" w:color="auto" w:fill="auto"/>
          </w:tcPr>
          <w:p w:rsidR="00860288" w:rsidRPr="00860288" w:rsidRDefault="00860288" w:rsidP="00966822">
            <w:pPr>
              <w:ind w:right="-720"/>
              <w:rPr>
                <w:rFonts w:ascii="Times New Roman" w:hAnsi="Times New Roman"/>
                <w:b/>
                <w:color w:val="FF0000"/>
                <w:sz w:val="22"/>
                <w:szCs w:val="22"/>
              </w:rPr>
            </w:pPr>
            <w:r w:rsidRPr="00860288">
              <w:rPr>
                <w:rFonts w:ascii="Times New Roman" w:hAnsi="Times New Roman"/>
                <w:b/>
                <w:color w:val="FF0000"/>
                <w:sz w:val="22"/>
                <w:szCs w:val="22"/>
              </w:rPr>
              <w:t>In-class Essay #5</w:t>
            </w:r>
          </w:p>
          <w:p w:rsidR="00860288" w:rsidRPr="00860288" w:rsidRDefault="00860288" w:rsidP="00966822">
            <w:pPr>
              <w:ind w:right="-720"/>
              <w:rPr>
                <w:rFonts w:ascii="Times New Roman" w:hAnsi="Times New Roman"/>
                <w:color w:val="FF0000"/>
                <w:sz w:val="22"/>
                <w:szCs w:val="22"/>
              </w:rPr>
            </w:pPr>
            <w:r w:rsidRPr="00860288">
              <w:rPr>
                <w:rFonts w:ascii="Times New Roman" w:hAnsi="Times New Roman"/>
                <w:color w:val="FF0000"/>
                <w:sz w:val="22"/>
                <w:szCs w:val="22"/>
              </w:rPr>
              <w:t>Continue Chapter 11</w:t>
            </w:r>
          </w:p>
          <w:p w:rsidR="00860288" w:rsidRPr="00860288" w:rsidRDefault="00860288" w:rsidP="00966822">
            <w:pPr>
              <w:ind w:right="-720"/>
              <w:rPr>
                <w:rFonts w:ascii="Times New Roman" w:hAnsi="Times New Roman"/>
                <w:color w:val="FF0000"/>
                <w:sz w:val="22"/>
                <w:szCs w:val="22"/>
              </w:rPr>
            </w:pPr>
          </w:p>
        </w:tc>
        <w:tc>
          <w:tcPr>
            <w:tcW w:w="2076" w:type="dxa"/>
            <w:shd w:val="clear" w:color="auto" w:fill="auto"/>
          </w:tcPr>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p>
        </w:tc>
      </w:tr>
      <w:tr w:rsidR="00860288" w:rsidRPr="00860288">
        <w:trPr>
          <w:trHeight w:val="143"/>
        </w:trPr>
        <w:tc>
          <w:tcPr>
            <w:tcW w:w="1223" w:type="dxa"/>
            <w:shd w:val="clear" w:color="auto" w:fill="auto"/>
          </w:tcPr>
          <w:p w:rsidR="00860288" w:rsidRPr="00860288" w:rsidRDefault="00860288" w:rsidP="00966822">
            <w:pPr>
              <w:rPr>
                <w:rFonts w:ascii="Times New Roman" w:hAnsi="Times New Roman"/>
                <w:b/>
                <w:color w:val="FF0000"/>
                <w:sz w:val="22"/>
                <w:szCs w:val="22"/>
              </w:rPr>
            </w:pPr>
            <w:r w:rsidRPr="00860288">
              <w:rPr>
                <w:rFonts w:ascii="Times New Roman" w:hAnsi="Times New Roman"/>
                <w:b/>
                <w:color w:val="FF0000"/>
                <w:sz w:val="22"/>
                <w:szCs w:val="22"/>
              </w:rPr>
              <w:t>Week 14</w:t>
            </w:r>
          </w:p>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r w:rsidRPr="00860288">
              <w:rPr>
                <w:rFonts w:ascii="Times New Roman" w:hAnsi="Times New Roman"/>
                <w:b/>
                <w:color w:val="FF0000"/>
                <w:sz w:val="22"/>
                <w:szCs w:val="22"/>
              </w:rPr>
              <w:t>11/27 - 12/01</w:t>
            </w:r>
          </w:p>
        </w:tc>
        <w:tc>
          <w:tcPr>
            <w:tcW w:w="5421" w:type="dxa"/>
            <w:shd w:val="clear" w:color="auto" w:fill="auto"/>
          </w:tcPr>
          <w:p w:rsidR="00860288" w:rsidRPr="00860288" w:rsidRDefault="00860288" w:rsidP="00966822">
            <w:pPr>
              <w:widowControl w:val="0"/>
              <w:autoSpaceDE w:val="0"/>
              <w:autoSpaceDN w:val="0"/>
              <w:adjustRightInd w:val="0"/>
              <w:rPr>
                <w:rFonts w:ascii="Times New Roman" w:hAnsi="Times New Roman"/>
                <w:color w:val="FF0000"/>
                <w:sz w:val="22"/>
                <w:szCs w:val="22"/>
              </w:rPr>
            </w:pPr>
            <w:r w:rsidRPr="00860288">
              <w:rPr>
                <w:rFonts w:ascii="Times New Roman" w:hAnsi="Times New Roman"/>
                <w:color w:val="FF0000"/>
                <w:sz w:val="22"/>
                <w:szCs w:val="22"/>
              </w:rPr>
              <w:t>Finish Chapter 11</w:t>
            </w:r>
          </w:p>
          <w:p w:rsidR="00860288" w:rsidRPr="00860288" w:rsidRDefault="00860288" w:rsidP="00966822">
            <w:pPr>
              <w:ind w:right="-720"/>
              <w:rPr>
                <w:rFonts w:ascii="Times New Roman" w:hAnsi="Times New Roman"/>
                <w:b/>
                <w:color w:val="FF0000"/>
                <w:sz w:val="22"/>
                <w:szCs w:val="22"/>
              </w:rPr>
            </w:pPr>
          </w:p>
          <w:p w:rsidR="00860288" w:rsidRPr="00860288" w:rsidRDefault="00860288" w:rsidP="00966822">
            <w:pPr>
              <w:ind w:right="-720"/>
              <w:rPr>
                <w:rFonts w:ascii="Times New Roman" w:hAnsi="Times New Roman"/>
                <w:color w:val="FF0000"/>
                <w:sz w:val="22"/>
                <w:szCs w:val="22"/>
              </w:rPr>
            </w:pPr>
          </w:p>
        </w:tc>
        <w:tc>
          <w:tcPr>
            <w:tcW w:w="2076" w:type="dxa"/>
            <w:shd w:val="clear" w:color="auto" w:fill="auto"/>
          </w:tcPr>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p>
        </w:tc>
      </w:tr>
      <w:tr w:rsidR="00860288" w:rsidRPr="00860288">
        <w:trPr>
          <w:trHeight w:val="143"/>
        </w:trPr>
        <w:tc>
          <w:tcPr>
            <w:tcW w:w="1223" w:type="dxa"/>
            <w:shd w:val="clear" w:color="auto" w:fill="auto"/>
          </w:tcPr>
          <w:p w:rsidR="00860288" w:rsidRPr="00860288" w:rsidRDefault="00860288" w:rsidP="00966822">
            <w:pPr>
              <w:rPr>
                <w:rFonts w:ascii="Times New Roman" w:hAnsi="Times New Roman"/>
                <w:b/>
                <w:color w:val="FF0000"/>
                <w:sz w:val="22"/>
                <w:szCs w:val="22"/>
              </w:rPr>
            </w:pPr>
            <w:r w:rsidRPr="00860288">
              <w:rPr>
                <w:rFonts w:ascii="Times New Roman" w:hAnsi="Times New Roman"/>
                <w:b/>
                <w:color w:val="FF0000"/>
                <w:sz w:val="22"/>
                <w:szCs w:val="22"/>
              </w:rPr>
              <w:t>Week 15</w:t>
            </w:r>
          </w:p>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r w:rsidRPr="00860288">
              <w:rPr>
                <w:rFonts w:ascii="Times New Roman" w:hAnsi="Times New Roman"/>
                <w:b/>
                <w:color w:val="FF0000"/>
                <w:sz w:val="22"/>
                <w:szCs w:val="22"/>
              </w:rPr>
              <w:t>12/04- 11/09</w:t>
            </w:r>
          </w:p>
        </w:tc>
        <w:tc>
          <w:tcPr>
            <w:tcW w:w="5421" w:type="dxa"/>
            <w:shd w:val="clear" w:color="auto" w:fill="auto"/>
          </w:tcPr>
          <w:p w:rsidR="00860288" w:rsidRPr="00860288" w:rsidRDefault="00860288" w:rsidP="00966822">
            <w:pPr>
              <w:ind w:right="-720"/>
              <w:rPr>
                <w:rFonts w:ascii="Times New Roman" w:hAnsi="Times New Roman"/>
                <w:b/>
                <w:color w:val="FF0000"/>
                <w:sz w:val="22"/>
                <w:szCs w:val="22"/>
              </w:rPr>
            </w:pPr>
            <w:r w:rsidRPr="00860288">
              <w:rPr>
                <w:rFonts w:ascii="Times New Roman" w:hAnsi="Times New Roman"/>
                <w:b/>
                <w:color w:val="FF0000"/>
                <w:sz w:val="22"/>
                <w:szCs w:val="22"/>
              </w:rPr>
              <w:t>In-class Essay #6</w:t>
            </w:r>
          </w:p>
          <w:p w:rsidR="00860288" w:rsidRPr="00860288" w:rsidRDefault="00860288" w:rsidP="00966822">
            <w:pPr>
              <w:ind w:right="-720"/>
              <w:rPr>
                <w:rFonts w:ascii="Times New Roman" w:hAnsi="Times New Roman"/>
                <w:color w:val="FF0000"/>
                <w:sz w:val="22"/>
                <w:szCs w:val="22"/>
              </w:rPr>
            </w:pPr>
            <w:r w:rsidRPr="00860288">
              <w:rPr>
                <w:rFonts w:ascii="Times New Roman" w:hAnsi="Times New Roman"/>
                <w:b/>
                <w:color w:val="FF0000"/>
                <w:sz w:val="22"/>
                <w:szCs w:val="22"/>
              </w:rPr>
              <w:t>Review</w:t>
            </w:r>
          </w:p>
        </w:tc>
        <w:tc>
          <w:tcPr>
            <w:tcW w:w="2076" w:type="dxa"/>
            <w:shd w:val="clear" w:color="auto" w:fill="auto"/>
          </w:tcPr>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p>
        </w:tc>
      </w:tr>
      <w:tr w:rsidR="00860288" w:rsidRPr="00860288">
        <w:trPr>
          <w:trHeight w:val="143"/>
        </w:trPr>
        <w:tc>
          <w:tcPr>
            <w:tcW w:w="1223" w:type="dxa"/>
            <w:shd w:val="clear" w:color="auto" w:fill="auto"/>
          </w:tcPr>
          <w:p w:rsidR="00860288" w:rsidRPr="00860288" w:rsidRDefault="00860288" w:rsidP="00966822">
            <w:pPr>
              <w:rPr>
                <w:rFonts w:ascii="Times New Roman" w:hAnsi="Times New Roman"/>
                <w:b/>
                <w:color w:val="FF0000"/>
                <w:sz w:val="22"/>
                <w:szCs w:val="22"/>
              </w:rPr>
            </w:pPr>
            <w:r w:rsidRPr="00860288">
              <w:rPr>
                <w:rFonts w:ascii="Times New Roman" w:hAnsi="Times New Roman"/>
                <w:b/>
                <w:color w:val="FF0000"/>
                <w:sz w:val="22"/>
                <w:szCs w:val="22"/>
              </w:rPr>
              <w:t>Week 16</w:t>
            </w:r>
          </w:p>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r w:rsidRPr="00860288">
              <w:rPr>
                <w:rFonts w:ascii="Times New Roman" w:hAnsi="Times New Roman"/>
                <w:b/>
                <w:color w:val="FF0000"/>
                <w:sz w:val="22"/>
                <w:szCs w:val="22"/>
              </w:rPr>
              <w:t>12/12- 11/17</w:t>
            </w:r>
          </w:p>
        </w:tc>
        <w:tc>
          <w:tcPr>
            <w:tcW w:w="5421" w:type="dxa"/>
            <w:shd w:val="clear" w:color="auto" w:fill="auto"/>
          </w:tcPr>
          <w:p w:rsidR="00860288" w:rsidRPr="00860288" w:rsidRDefault="00860288" w:rsidP="00966822">
            <w:pPr>
              <w:ind w:right="-720"/>
              <w:rPr>
                <w:rFonts w:ascii="Times New Roman" w:hAnsi="Times New Roman"/>
                <w:b/>
                <w:color w:val="FF0000"/>
                <w:sz w:val="22"/>
                <w:szCs w:val="22"/>
              </w:rPr>
            </w:pPr>
            <w:r w:rsidRPr="00860288">
              <w:rPr>
                <w:rFonts w:ascii="Times New Roman" w:hAnsi="Times New Roman"/>
                <w:b/>
                <w:color w:val="FF0000"/>
                <w:sz w:val="22"/>
                <w:szCs w:val="22"/>
              </w:rPr>
              <w:t>Final Exam</w:t>
            </w:r>
            <w:bookmarkStart w:id="0" w:name="_GoBack"/>
            <w:bookmarkEnd w:id="0"/>
          </w:p>
        </w:tc>
        <w:tc>
          <w:tcPr>
            <w:tcW w:w="2076" w:type="dxa"/>
            <w:shd w:val="clear" w:color="auto" w:fill="auto"/>
          </w:tcPr>
          <w:p w:rsidR="00860288" w:rsidRPr="00860288" w:rsidRDefault="00860288" w:rsidP="00966822">
            <w:pPr>
              <w:widowControl w:val="0"/>
              <w:autoSpaceDE w:val="0"/>
              <w:autoSpaceDN w:val="0"/>
              <w:adjustRightInd w:val="0"/>
              <w:rPr>
                <w:rFonts w:ascii="Times New Roman" w:hAnsi="Times New Roman"/>
                <w:b/>
                <w:bCs/>
                <w:color w:val="FF0000"/>
                <w:sz w:val="22"/>
                <w:szCs w:val="22"/>
                <w:lang w:bidi="en-US"/>
              </w:rPr>
            </w:pPr>
          </w:p>
        </w:tc>
      </w:tr>
    </w:tbl>
    <w:p w:rsidR="00860288" w:rsidRPr="008C135F" w:rsidRDefault="00860288" w:rsidP="00860288">
      <w:pPr>
        <w:rPr>
          <w:rFonts w:ascii="Times New Roman" w:hAnsi="Times New Roman"/>
          <w:color w:val="FF0000"/>
          <w:szCs w:val="24"/>
        </w:rPr>
      </w:pPr>
    </w:p>
    <w:p w:rsidR="00860288" w:rsidRPr="00061283" w:rsidRDefault="00860288" w:rsidP="00CA6764">
      <w:pPr>
        <w:widowControl w:val="0"/>
        <w:tabs>
          <w:tab w:val="left" w:pos="3600"/>
        </w:tabs>
        <w:autoSpaceDE w:val="0"/>
        <w:autoSpaceDN w:val="0"/>
        <w:adjustRightInd w:val="0"/>
        <w:rPr>
          <w:rFonts w:ascii="Times New Roman" w:hAnsi="Times New Roman"/>
          <w:color w:val="000000"/>
          <w:sz w:val="22"/>
          <w:szCs w:val="22"/>
          <w:lang w:bidi="en-US"/>
        </w:rPr>
      </w:pPr>
    </w:p>
    <w:p w:rsidR="00CA6764" w:rsidRPr="00061283" w:rsidRDefault="00CA6764" w:rsidP="00CA6764">
      <w:pPr>
        <w:widowControl w:val="0"/>
        <w:autoSpaceDE w:val="0"/>
        <w:autoSpaceDN w:val="0"/>
        <w:adjustRightInd w:val="0"/>
        <w:rPr>
          <w:rFonts w:ascii="Times New Roman" w:hAnsi="Times New Roman"/>
          <w:b/>
          <w:bCs/>
          <w:color w:val="000000"/>
          <w:sz w:val="22"/>
          <w:szCs w:val="22"/>
          <w:lang w:bidi="en-US"/>
        </w:rPr>
      </w:pPr>
      <w:r w:rsidRPr="00061283">
        <w:rPr>
          <w:rFonts w:ascii="Times New Roman" w:hAnsi="Times New Roman"/>
          <w:b/>
          <w:bCs/>
          <w:color w:val="000000"/>
          <w:sz w:val="22"/>
          <w:szCs w:val="22"/>
          <w:lang w:bidi="en-US"/>
        </w:rPr>
        <w:t>Important Dates and Holidays (Fall 2017)</w:t>
      </w:r>
    </w:p>
    <w:p w:rsidR="00CA6764" w:rsidRPr="00061283" w:rsidRDefault="00CA6764" w:rsidP="00CA6764">
      <w:pPr>
        <w:rPr>
          <w:rFonts w:ascii="Times New Roman" w:hAnsi="Times New Roman"/>
          <w:sz w:val="22"/>
          <w:szCs w:val="22"/>
          <w:lang w:bidi="en-US"/>
        </w:rPr>
      </w:pPr>
      <w:r w:rsidRPr="00061283">
        <w:rPr>
          <w:rFonts w:ascii="Times New Roman" w:hAnsi="Times New Roman"/>
          <w:sz w:val="22"/>
          <w:szCs w:val="22"/>
          <w:lang w:bidi="en-US"/>
        </w:rPr>
        <w:t>Labor Day (Holiday)</w:t>
      </w:r>
      <w:r w:rsidRPr="00061283">
        <w:rPr>
          <w:rFonts w:ascii="Times New Roman" w:hAnsi="Times New Roman"/>
          <w:sz w:val="22"/>
          <w:szCs w:val="22"/>
          <w:lang w:bidi="en-US"/>
        </w:rPr>
        <w:tab/>
      </w:r>
      <w:r w:rsidRPr="00061283">
        <w:rPr>
          <w:rFonts w:ascii="Times New Roman" w:hAnsi="Times New Roman"/>
          <w:sz w:val="22"/>
          <w:szCs w:val="22"/>
          <w:lang w:bidi="en-US"/>
        </w:rPr>
        <w:tab/>
      </w:r>
      <w:r w:rsidRPr="00061283">
        <w:rPr>
          <w:rFonts w:ascii="Times New Roman" w:hAnsi="Times New Roman"/>
          <w:sz w:val="22"/>
          <w:szCs w:val="22"/>
          <w:lang w:bidi="en-US"/>
        </w:rPr>
        <w:tab/>
      </w:r>
      <w:r w:rsidRPr="00061283">
        <w:rPr>
          <w:rFonts w:ascii="Times New Roman" w:hAnsi="Times New Roman"/>
          <w:sz w:val="22"/>
          <w:szCs w:val="22"/>
          <w:lang w:bidi="en-US"/>
        </w:rPr>
        <w:tab/>
      </w:r>
      <w:r w:rsidRPr="00061283">
        <w:rPr>
          <w:rFonts w:ascii="Times New Roman" w:hAnsi="Times New Roman"/>
          <w:sz w:val="22"/>
          <w:szCs w:val="22"/>
          <w:lang w:bidi="en-US"/>
        </w:rPr>
        <w:tab/>
        <w:t>September 4</w:t>
      </w:r>
    </w:p>
    <w:p w:rsidR="00CA6764" w:rsidRPr="00061283" w:rsidRDefault="00CA6764" w:rsidP="00CA6764">
      <w:pPr>
        <w:rPr>
          <w:rFonts w:ascii="Times New Roman" w:hAnsi="Times New Roman"/>
          <w:sz w:val="22"/>
          <w:szCs w:val="22"/>
          <w:lang w:bidi="en-US"/>
        </w:rPr>
      </w:pPr>
      <w:r w:rsidRPr="00061283">
        <w:rPr>
          <w:rFonts w:ascii="Times New Roman" w:hAnsi="Times New Roman"/>
          <w:sz w:val="22"/>
          <w:szCs w:val="22"/>
          <w:lang w:bidi="en-US"/>
        </w:rPr>
        <w:t>Official Day of Record</w:t>
      </w:r>
      <w:r w:rsidRPr="00061283">
        <w:rPr>
          <w:rFonts w:ascii="Times New Roman" w:hAnsi="Times New Roman"/>
          <w:sz w:val="22"/>
          <w:szCs w:val="22"/>
          <w:lang w:bidi="en-US"/>
        </w:rPr>
        <w:tab/>
      </w:r>
      <w:r w:rsidRPr="00061283">
        <w:rPr>
          <w:rFonts w:ascii="Times New Roman" w:hAnsi="Times New Roman"/>
          <w:sz w:val="22"/>
          <w:szCs w:val="22"/>
          <w:lang w:bidi="en-US"/>
        </w:rPr>
        <w:tab/>
      </w:r>
      <w:r w:rsidRPr="00061283">
        <w:rPr>
          <w:rFonts w:ascii="Times New Roman" w:hAnsi="Times New Roman"/>
          <w:sz w:val="22"/>
          <w:szCs w:val="22"/>
          <w:lang w:bidi="en-US"/>
        </w:rPr>
        <w:tab/>
      </w:r>
      <w:r w:rsidRPr="00061283">
        <w:rPr>
          <w:rFonts w:ascii="Times New Roman" w:hAnsi="Times New Roman"/>
          <w:sz w:val="22"/>
          <w:szCs w:val="22"/>
          <w:lang w:bidi="en-US"/>
        </w:rPr>
        <w:tab/>
      </w:r>
      <w:r w:rsidR="00061283">
        <w:rPr>
          <w:rFonts w:ascii="Times New Roman" w:hAnsi="Times New Roman"/>
          <w:sz w:val="22"/>
          <w:szCs w:val="22"/>
          <w:lang w:bidi="en-US"/>
        </w:rPr>
        <w:t xml:space="preserve">             </w:t>
      </w:r>
      <w:r w:rsidRPr="00061283">
        <w:rPr>
          <w:rFonts w:ascii="Times New Roman" w:hAnsi="Times New Roman"/>
          <w:sz w:val="22"/>
          <w:szCs w:val="22"/>
          <w:lang w:bidi="en-US"/>
        </w:rPr>
        <w:t xml:space="preserve">September </w:t>
      </w:r>
      <w:r w:rsidR="00061283">
        <w:rPr>
          <w:rFonts w:ascii="Times New Roman" w:hAnsi="Times New Roman"/>
          <w:sz w:val="22"/>
          <w:szCs w:val="22"/>
          <w:lang w:bidi="en-US"/>
        </w:rPr>
        <w:t>26</w:t>
      </w:r>
    </w:p>
    <w:p w:rsidR="00CA6764" w:rsidRPr="00061283" w:rsidRDefault="00CA6764" w:rsidP="00CA6764">
      <w:pPr>
        <w:rPr>
          <w:rFonts w:ascii="Times New Roman" w:hAnsi="Times New Roman"/>
          <w:sz w:val="22"/>
          <w:szCs w:val="22"/>
          <w:lang w:bidi="en-US"/>
        </w:rPr>
      </w:pPr>
      <w:r w:rsidRPr="00061283">
        <w:rPr>
          <w:rFonts w:ascii="Times New Roman" w:hAnsi="Times New Roman"/>
          <w:sz w:val="22"/>
          <w:szCs w:val="22"/>
          <w:lang w:bidi="en-US"/>
        </w:rPr>
        <w:t>Last Day for Refund</w:t>
      </w:r>
      <w:r w:rsidRPr="00061283">
        <w:rPr>
          <w:rFonts w:ascii="Times New Roman" w:hAnsi="Times New Roman"/>
          <w:sz w:val="22"/>
          <w:szCs w:val="22"/>
          <w:lang w:bidi="en-US"/>
        </w:rPr>
        <w:tab/>
      </w:r>
      <w:r w:rsidRPr="00061283">
        <w:rPr>
          <w:rFonts w:ascii="Times New Roman" w:hAnsi="Times New Roman"/>
          <w:sz w:val="22"/>
          <w:szCs w:val="22"/>
          <w:lang w:bidi="en-US"/>
        </w:rPr>
        <w:tab/>
      </w:r>
      <w:r w:rsidRPr="00061283">
        <w:rPr>
          <w:rFonts w:ascii="Times New Roman" w:hAnsi="Times New Roman"/>
          <w:sz w:val="22"/>
          <w:szCs w:val="22"/>
          <w:lang w:bidi="en-US"/>
        </w:rPr>
        <w:tab/>
      </w:r>
      <w:r w:rsidRPr="00061283">
        <w:rPr>
          <w:rFonts w:ascii="Times New Roman" w:hAnsi="Times New Roman"/>
          <w:sz w:val="22"/>
          <w:szCs w:val="22"/>
          <w:lang w:bidi="en-US"/>
        </w:rPr>
        <w:tab/>
      </w:r>
      <w:r w:rsidRPr="00061283">
        <w:rPr>
          <w:rFonts w:ascii="Times New Roman" w:hAnsi="Times New Roman"/>
          <w:sz w:val="22"/>
          <w:szCs w:val="22"/>
          <w:lang w:bidi="en-US"/>
        </w:rPr>
        <w:tab/>
      </w:r>
      <w:r w:rsidR="00061283">
        <w:rPr>
          <w:rFonts w:ascii="Times New Roman" w:hAnsi="Times New Roman"/>
          <w:sz w:val="22"/>
          <w:szCs w:val="22"/>
          <w:lang w:bidi="en-US"/>
        </w:rPr>
        <w:t>Oct. 3</w:t>
      </w:r>
    </w:p>
    <w:p w:rsidR="00CA6764" w:rsidRPr="00061283" w:rsidRDefault="00CA6764" w:rsidP="00CA6764">
      <w:pPr>
        <w:rPr>
          <w:rFonts w:ascii="Times New Roman" w:hAnsi="Times New Roman"/>
          <w:sz w:val="22"/>
          <w:szCs w:val="22"/>
          <w:lang w:bidi="en-US"/>
        </w:rPr>
      </w:pPr>
      <w:r w:rsidRPr="00061283">
        <w:rPr>
          <w:rFonts w:ascii="Times New Roman" w:hAnsi="Times New Roman"/>
          <w:sz w:val="22"/>
          <w:szCs w:val="22"/>
          <w:lang w:bidi="en-US"/>
        </w:rPr>
        <w:t xml:space="preserve">Last Day for Administrative/Student Withdrawals </w:t>
      </w:r>
      <w:r w:rsidRPr="00061283">
        <w:rPr>
          <w:rFonts w:ascii="Times New Roman" w:hAnsi="Times New Roman"/>
          <w:sz w:val="22"/>
          <w:szCs w:val="22"/>
          <w:lang w:bidi="en-US"/>
        </w:rPr>
        <w:tab/>
        <w:t>November 3</w:t>
      </w:r>
    </w:p>
    <w:p w:rsidR="00CA6764" w:rsidRPr="00061283" w:rsidRDefault="00061283" w:rsidP="00CA6764">
      <w:pPr>
        <w:rPr>
          <w:rFonts w:ascii="Times New Roman" w:hAnsi="Times New Roman"/>
          <w:sz w:val="22"/>
          <w:szCs w:val="22"/>
          <w:lang w:bidi="en-US"/>
        </w:rPr>
      </w:pPr>
      <w:r>
        <w:rPr>
          <w:rFonts w:ascii="Times New Roman" w:hAnsi="Times New Roman"/>
          <w:sz w:val="22"/>
          <w:szCs w:val="22"/>
          <w:lang w:bidi="en-US"/>
        </w:rPr>
        <w:t xml:space="preserve">Thanksgiving      </w:t>
      </w:r>
      <w:r w:rsidR="00CA6764" w:rsidRPr="00061283">
        <w:rPr>
          <w:rFonts w:ascii="Times New Roman" w:hAnsi="Times New Roman"/>
          <w:sz w:val="22"/>
          <w:szCs w:val="22"/>
          <w:lang w:bidi="en-US"/>
        </w:rPr>
        <w:tab/>
      </w:r>
      <w:r w:rsidR="00CA6764" w:rsidRPr="00061283">
        <w:rPr>
          <w:rFonts w:ascii="Times New Roman" w:hAnsi="Times New Roman"/>
          <w:sz w:val="22"/>
          <w:szCs w:val="22"/>
          <w:lang w:bidi="en-US"/>
        </w:rPr>
        <w:tab/>
      </w:r>
      <w:r w:rsidR="00CA6764" w:rsidRPr="00061283">
        <w:rPr>
          <w:rFonts w:ascii="Times New Roman" w:hAnsi="Times New Roman"/>
          <w:sz w:val="22"/>
          <w:szCs w:val="22"/>
          <w:lang w:bidi="en-US"/>
        </w:rPr>
        <w:tab/>
      </w:r>
      <w:r w:rsidR="00CA6764" w:rsidRPr="00061283">
        <w:rPr>
          <w:rFonts w:ascii="Times New Roman" w:hAnsi="Times New Roman"/>
          <w:sz w:val="22"/>
          <w:szCs w:val="22"/>
          <w:lang w:bidi="en-US"/>
        </w:rPr>
        <w:tab/>
      </w:r>
      <w:r w:rsidR="00CA6764" w:rsidRPr="00061283">
        <w:rPr>
          <w:rFonts w:ascii="Times New Roman" w:hAnsi="Times New Roman"/>
          <w:sz w:val="22"/>
          <w:szCs w:val="22"/>
          <w:lang w:bidi="en-US"/>
        </w:rPr>
        <w:tab/>
        <w:t>November 23</w:t>
      </w:r>
    </w:p>
    <w:p w:rsidR="00CA6764" w:rsidRPr="00061283" w:rsidRDefault="00CA6764" w:rsidP="00CA6764">
      <w:pPr>
        <w:rPr>
          <w:rFonts w:ascii="Times New Roman" w:hAnsi="Times New Roman"/>
          <w:sz w:val="22"/>
          <w:szCs w:val="22"/>
          <w:lang w:bidi="en-US"/>
        </w:rPr>
      </w:pPr>
      <w:r w:rsidRPr="00061283">
        <w:rPr>
          <w:rFonts w:ascii="Times New Roman" w:hAnsi="Times New Roman"/>
          <w:sz w:val="22"/>
          <w:szCs w:val="22"/>
          <w:lang w:bidi="en-US"/>
        </w:rPr>
        <w:t>Last day of Instruction (for ESOL)</w:t>
      </w:r>
      <w:r w:rsidRPr="00061283">
        <w:rPr>
          <w:rFonts w:ascii="Times New Roman" w:hAnsi="Times New Roman"/>
          <w:sz w:val="22"/>
          <w:szCs w:val="22"/>
          <w:lang w:bidi="en-US"/>
        </w:rPr>
        <w:tab/>
      </w:r>
      <w:r w:rsidRPr="00061283">
        <w:rPr>
          <w:rFonts w:ascii="Times New Roman" w:hAnsi="Times New Roman"/>
          <w:sz w:val="22"/>
          <w:szCs w:val="22"/>
          <w:lang w:bidi="en-US"/>
        </w:rPr>
        <w:tab/>
      </w:r>
      <w:r w:rsidRPr="00061283">
        <w:rPr>
          <w:rFonts w:ascii="Times New Roman" w:hAnsi="Times New Roman"/>
          <w:sz w:val="22"/>
          <w:szCs w:val="22"/>
          <w:lang w:bidi="en-US"/>
        </w:rPr>
        <w:tab/>
        <w:t>December 7</w:t>
      </w:r>
    </w:p>
    <w:p w:rsidR="00CA6764" w:rsidRPr="00061283" w:rsidRDefault="00CA6764" w:rsidP="00CA6764">
      <w:pPr>
        <w:rPr>
          <w:rFonts w:ascii="Times New Roman" w:hAnsi="Times New Roman"/>
          <w:sz w:val="22"/>
          <w:szCs w:val="22"/>
        </w:rPr>
      </w:pPr>
      <w:r w:rsidRPr="00061283">
        <w:rPr>
          <w:rFonts w:ascii="Times New Roman" w:hAnsi="Times New Roman"/>
          <w:sz w:val="22"/>
          <w:szCs w:val="22"/>
          <w:lang w:bidi="en-US"/>
        </w:rPr>
        <w:t>Semester ends</w:t>
      </w:r>
      <w:r w:rsidRPr="00061283">
        <w:rPr>
          <w:rFonts w:ascii="Times New Roman" w:hAnsi="Times New Roman"/>
          <w:sz w:val="22"/>
          <w:szCs w:val="22"/>
          <w:lang w:bidi="en-US"/>
        </w:rPr>
        <w:tab/>
      </w:r>
      <w:r w:rsidRPr="00061283">
        <w:rPr>
          <w:rFonts w:ascii="Times New Roman" w:hAnsi="Times New Roman"/>
          <w:sz w:val="22"/>
          <w:szCs w:val="22"/>
          <w:lang w:bidi="en-US"/>
        </w:rPr>
        <w:tab/>
      </w:r>
      <w:r w:rsidRPr="00061283">
        <w:rPr>
          <w:rFonts w:ascii="Times New Roman" w:hAnsi="Times New Roman"/>
          <w:sz w:val="22"/>
          <w:szCs w:val="22"/>
          <w:lang w:bidi="en-US"/>
        </w:rPr>
        <w:tab/>
      </w:r>
      <w:r w:rsidRPr="00061283">
        <w:rPr>
          <w:rFonts w:ascii="Times New Roman" w:hAnsi="Times New Roman"/>
          <w:sz w:val="22"/>
          <w:szCs w:val="22"/>
          <w:lang w:bidi="en-US"/>
        </w:rPr>
        <w:tab/>
      </w:r>
      <w:r w:rsidRPr="00061283">
        <w:rPr>
          <w:rFonts w:ascii="Times New Roman" w:hAnsi="Times New Roman"/>
          <w:sz w:val="22"/>
          <w:szCs w:val="22"/>
          <w:lang w:bidi="en-US"/>
        </w:rPr>
        <w:tab/>
      </w:r>
      <w:r w:rsidRPr="00061283">
        <w:rPr>
          <w:rFonts w:ascii="Times New Roman" w:hAnsi="Times New Roman"/>
          <w:sz w:val="22"/>
          <w:szCs w:val="22"/>
          <w:lang w:bidi="en-US"/>
        </w:rPr>
        <w:tab/>
        <w:t>December 17</w:t>
      </w:r>
    </w:p>
    <w:p w:rsidR="00211F23" w:rsidRPr="00061283" w:rsidRDefault="006C73A1">
      <w:pPr>
        <w:rPr>
          <w:rFonts w:ascii="Times New Roman" w:hAnsi="Times New Roman"/>
          <w:sz w:val="22"/>
          <w:szCs w:val="22"/>
        </w:rPr>
      </w:pPr>
    </w:p>
    <w:sectPr w:rsidR="00211F23" w:rsidRPr="00061283" w:rsidSect="00383AF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SimSun">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MS PGothic">
    <w:charset w:val="80"/>
    <w:family w:val="swiss"/>
    <w:pitch w:val="variable"/>
    <w:sig w:usb0="E00002FF" w:usb1="6AC7FDFB" w:usb2="08000012" w:usb3="00000000" w:csb0="0002009F"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Wingdings"/>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Wingdings"/>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Wingdings"/>
      </w:rPr>
    </w:lvl>
    <w:lvl w:ilvl="8">
      <w:start w:val="1"/>
      <w:numFmt w:val="bullet"/>
      <w:lvlText w:val=""/>
      <w:lvlJc w:val="left"/>
      <w:pPr>
        <w:tabs>
          <w:tab w:val="num" w:pos="0"/>
        </w:tabs>
        <w:ind w:left="6480" w:hanging="360"/>
      </w:pPr>
      <w:rPr>
        <w:rFonts w:ascii="Wingdings" w:hAnsi="Wingdings"/>
      </w:rPr>
    </w:lvl>
  </w:abstractNum>
  <w:abstractNum w:abstractNumId="1">
    <w:nsid w:val="00E86CDE"/>
    <w:multiLevelType w:val="hybridMultilevel"/>
    <w:tmpl w:val="A3D829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1A7686"/>
    <w:multiLevelType w:val="hybridMultilevel"/>
    <w:tmpl w:val="90F4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1375A1"/>
    <w:multiLevelType w:val="hybridMultilevel"/>
    <w:tmpl w:val="D5722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E6538A"/>
    <w:multiLevelType w:val="hybridMultilevel"/>
    <w:tmpl w:val="8EA02FD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F0A32AC"/>
    <w:multiLevelType w:val="hybridMultilevel"/>
    <w:tmpl w:val="3CCCDD4E"/>
    <w:lvl w:ilvl="0" w:tplc="ED207DF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5F6F55"/>
    <w:multiLevelType w:val="hybridMultilevel"/>
    <w:tmpl w:val="DF7A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BE145B"/>
    <w:multiLevelType w:val="hybridMultilevel"/>
    <w:tmpl w:val="EE32A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7"/>
  </w:num>
  <w:num w:numId="6">
    <w:abstractNumId w:val="5"/>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oNotTrackMoves/>
  <w:defaultTabStop w:val="720"/>
  <w:characterSpacingControl w:val="doNotCompress"/>
  <w:savePreviewPicture/>
  <w:compat/>
  <w:rsids>
    <w:rsidRoot w:val="00CA6764"/>
    <w:rsid w:val="00061283"/>
    <w:rsid w:val="00076044"/>
    <w:rsid w:val="000802EA"/>
    <w:rsid w:val="000D41D7"/>
    <w:rsid w:val="001B5691"/>
    <w:rsid w:val="0022438E"/>
    <w:rsid w:val="002E3FE9"/>
    <w:rsid w:val="003230EA"/>
    <w:rsid w:val="00383AF1"/>
    <w:rsid w:val="004931F8"/>
    <w:rsid w:val="004C0766"/>
    <w:rsid w:val="00501700"/>
    <w:rsid w:val="005D5F18"/>
    <w:rsid w:val="005D7D40"/>
    <w:rsid w:val="005E28C2"/>
    <w:rsid w:val="00646B13"/>
    <w:rsid w:val="007F7EBC"/>
    <w:rsid w:val="008545F3"/>
    <w:rsid w:val="00860288"/>
    <w:rsid w:val="00885F21"/>
    <w:rsid w:val="008E48D2"/>
    <w:rsid w:val="009734DF"/>
    <w:rsid w:val="00A02CBA"/>
    <w:rsid w:val="00A06EF0"/>
    <w:rsid w:val="00A6196D"/>
    <w:rsid w:val="00B148A7"/>
    <w:rsid w:val="00CA6764"/>
    <w:rsid w:val="00CF3D22"/>
    <w:rsid w:val="00DA7FB2"/>
    <w:rsid w:val="00DC0617"/>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764"/>
    <w:rPr>
      <w:rFonts w:ascii="Palatino" w:eastAsia="Times New Roman" w:hAnsi="Palatino"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rsid w:val="00CA6764"/>
    <w:rPr>
      <w:color w:val="0000FF"/>
      <w:u w:val="single"/>
    </w:rPr>
  </w:style>
  <w:style w:type="paragraph" w:styleId="Header">
    <w:name w:val="header"/>
    <w:basedOn w:val="Normal"/>
    <w:link w:val="HeaderChar"/>
    <w:rsid w:val="00CA6764"/>
    <w:pPr>
      <w:tabs>
        <w:tab w:val="center" w:pos="4320"/>
        <w:tab w:val="right" w:pos="8640"/>
      </w:tabs>
    </w:pPr>
  </w:style>
  <w:style w:type="character" w:customStyle="1" w:styleId="HeaderChar">
    <w:name w:val="Header Char"/>
    <w:basedOn w:val="DefaultParagraphFont"/>
    <w:link w:val="Header"/>
    <w:rsid w:val="00CA6764"/>
    <w:rPr>
      <w:rFonts w:ascii="Palatino" w:eastAsia="Times New Roman" w:hAnsi="Palatino" w:cs="Times New Roman"/>
      <w:szCs w:val="20"/>
    </w:rPr>
  </w:style>
  <w:style w:type="paragraph" w:styleId="ListParagraph">
    <w:name w:val="List Paragraph"/>
    <w:basedOn w:val="Normal"/>
    <w:uiPriority w:val="99"/>
    <w:qFormat/>
    <w:rsid w:val="00CA6764"/>
    <w:pPr>
      <w:suppressAutoHyphens/>
    </w:pPr>
    <w:rPr>
      <w:rFonts w:ascii="Times New Roman" w:hAnsi="Times New Roman"/>
      <w:kern w:val="1"/>
      <w:szCs w:val="24"/>
      <w:lang w:eastAsia="ar-SA"/>
    </w:rPr>
  </w:style>
  <w:style w:type="paragraph" w:customStyle="1" w:styleId="Default">
    <w:name w:val="Default"/>
    <w:rsid w:val="00CA6764"/>
    <w:pPr>
      <w:autoSpaceDE w:val="0"/>
      <w:autoSpaceDN w:val="0"/>
      <w:adjustRightInd w:val="0"/>
    </w:pPr>
    <w:rPr>
      <w:rFonts w:ascii="Times New Roman" w:eastAsia="Times New Roman" w:hAnsi="Times New Roman" w:cs="Times New Roman"/>
      <w:color w:val="000000"/>
    </w:rPr>
  </w:style>
  <w:style w:type="table" w:styleId="TableGrid">
    <w:name w:val="Table Grid"/>
    <w:basedOn w:val="TableNormal"/>
    <w:uiPriority w:val="99"/>
    <w:rsid w:val="001B5691"/>
    <w:pPr>
      <w:autoSpaceDE w:val="0"/>
      <w:autoSpaceDN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1B5691"/>
    <w:pPr>
      <w:autoSpaceDE w:val="0"/>
      <w:autoSpaceDN w:val="0"/>
    </w:pPr>
    <w:rPr>
      <w:rFonts w:ascii="Courier" w:eastAsia="SimSun" w:hAnsi="Courier" w:cs="Courier"/>
      <w:sz w:val="20"/>
      <w:lang w:eastAsia="zh-CN"/>
    </w:rPr>
  </w:style>
  <w:style w:type="character" w:customStyle="1" w:styleId="PlainTextChar">
    <w:name w:val="Plain Text Char"/>
    <w:basedOn w:val="DefaultParagraphFont"/>
    <w:link w:val="PlainText"/>
    <w:uiPriority w:val="99"/>
    <w:rsid w:val="001B5691"/>
    <w:rPr>
      <w:rFonts w:ascii="Courier" w:eastAsia="SimSun" w:hAnsi="Courier" w:cs="Courier"/>
      <w:sz w:val="20"/>
      <w:szCs w:val="20"/>
      <w:lang w:eastAsia="zh-CN"/>
    </w:rPr>
  </w:style>
  <w:style w:type="character" w:styleId="FollowedHyperlink">
    <w:name w:val="FollowedHyperlink"/>
    <w:basedOn w:val="DefaultParagraphFont"/>
    <w:uiPriority w:val="99"/>
    <w:semiHidden/>
    <w:unhideWhenUsed/>
    <w:rsid w:val="005D5F18"/>
    <w:rPr>
      <w:color w:val="954F72" w:themeColor="followedHyperlink"/>
      <w:u w:val="single"/>
    </w:rPr>
  </w:style>
  <w:style w:type="paragraph" w:customStyle="1" w:styleId="p1">
    <w:name w:val="p1"/>
    <w:basedOn w:val="Normal"/>
    <w:rsid w:val="005D7D40"/>
    <w:pPr>
      <w:shd w:val="clear" w:color="auto" w:fill="FFFFFF"/>
    </w:pPr>
    <w:rPr>
      <w:rFonts w:ascii="Arial" w:eastAsiaTheme="minorHAnsi" w:hAnsi="Arial" w:cs="Arial"/>
      <w:color w:val="000000"/>
      <w:sz w:val="18"/>
      <w:szCs w:val="18"/>
    </w:rPr>
  </w:style>
  <w:style w:type="paragraph" w:styleId="NormalWeb">
    <w:name w:val="Normal (Web)"/>
    <w:basedOn w:val="Normal"/>
    <w:uiPriority w:val="99"/>
    <w:unhideWhenUsed/>
    <w:rsid w:val="002E3FE9"/>
    <w:pPr>
      <w:spacing w:before="100" w:beforeAutospacing="1" w:after="100" w:afterAutospacing="1"/>
    </w:pPr>
    <w:rPr>
      <w:rFonts w:ascii="Times New Roman" w:eastAsiaTheme="minorHAnsi" w:hAnsi="Times New Roman"/>
      <w:szCs w:val="24"/>
    </w:rPr>
  </w:style>
  <w:style w:type="paragraph" w:customStyle="1" w:styleId="xmsonospacing">
    <w:name w:val="x_msonospacing"/>
    <w:basedOn w:val="Normal"/>
    <w:rsid w:val="00061283"/>
    <w:pPr>
      <w:spacing w:before="100" w:beforeAutospacing="1" w:after="100" w:afterAutospacing="1"/>
    </w:pPr>
    <w:rPr>
      <w:rFonts w:ascii="Times New Roman" w:eastAsiaTheme="minorEastAsia" w:hAnsi="Times New Roman"/>
      <w:szCs w:val="24"/>
    </w:rPr>
  </w:style>
  <w:style w:type="character" w:customStyle="1" w:styleId="contextualextensionhighlight">
    <w:name w:val="contextualextensionhighlight"/>
    <w:basedOn w:val="DefaultParagraphFont"/>
    <w:rsid w:val="00061283"/>
  </w:style>
  <w:style w:type="paragraph" w:styleId="NoSpacing">
    <w:name w:val="No Spacing"/>
    <w:uiPriority w:val="1"/>
    <w:qFormat/>
    <w:rsid w:val="00061283"/>
    <w:rPr>
      <w:rFonts w:eastAsiaTheme="minorEastAsia"/>
    </w:rPr>
  </w:style>
</w:styles>
</file>

<file path=word/webSettings.xml><?xml version="1.0" encoding="utf-8"?>
<w:webSettings xmlns:r="http://schemas.openxmlformats.org/officeDocument/2006/relationships" xmlns:w="http://schemas.openxmlformats.org/wordprocessingml/2006/main">
  <w:divs>
    <w:div w:id="182322837">
      <w:bodyDiv w:val="1"/>
      <w:marLeft w:val="0"/>
      <w:marRight w:val="0"/>
      <w:marTop w:val="0"/>
      <w:marBottom w:val="0"/>
      <w:divBdr>
        <w:top w:val="none" w:sz="0" w:space="0" w:color="auto"/>
        <w:left w:val="none" w:sz="0" w:space="0" w:color="auto"/>
        <w:bottom w:val="none" w:sz="0" w:space="0" w:color="auto"/>
        <w:right w:val="none" w:sz="0" w:space="0" w:color="auto"/>
      </w:divBdr>
    </w:div>
    <w:div w:id="326901068">
      <w:bodyDiv w:val="1"/>
      <w:marLeft w:val="0"/>
      <w:marRight w:val="0"/>
      <w:marTop w:val="0"/>
      <w:marBottom w:val="0"/>
      <w:divBdr>
        <w:top w:val="none" w:sz="0" w:space="0" w:color="auto"/>
        <w:left w:val="none" w:sz="0" w:space="0" w:color="auto"/>
        <w:bottom w:val="none" w:sz="0" w:space="0" w:color="auto"/>
        <w:right w:val="none" w:sz="0" w:space="0" w:color="auto"/>
      </w:divBdr>
    </w:div>
    <w:div w:id="661856552">
      <w:bodyDiv w:val="1"/>
      <w:marLeft w:val="0"/>
      <w:marRight w:val="0"/>
      <w:marTop w:val="0"/>
      <w:marBottom w:val="0"/>
      <w:divBdr>
        <w:top w:val="none" w:sz="0" w:space="0" w:color="auto"/>
        <w:left w:val="none" w:sz="0" w:space="0" w:color="auto"/>
        <w:bottom w:val="none" w:sz="0" w:space="0" w:color="auto"/>
        <w:right w:val="none" w:sz="0" w:space="0" w:color="auto"/>
      </w:divBdr>
    </w:div>
    <w:div w:id="1455439751">
      <w:bodyDiv w:val="1"/>
      <w:marLeft w:val="0"/>
      <w:marRight w:val="0"/>
      <w:marTop w:val="0"/>
      <w:marBottom w:val="0"/>
      <w:divBdr>
        <w:top w:val="none" w:sz="0" w:space="0" w:color="auto"/>
        <w:left w:val="none" w:sz="0" w:space="0" w:color="auto"/>
        <w:bottom w:val="none" w:sz="0" w:space="0" w:color="auto"/>
        <w:right w:val="none" w:sz="0" w:space="0" w:color="auto"/>
      </w:divBdr>
    </w:div>
    <w:div w:id="1828668085">
      <w:bodyDiv w:val="1"/>
      <w:marLeft w:val="0"/>
      <w:marRight w:val="0"/>
      <w:marTop w:val="0"/>
      <w:marBottom w:val="0"/>
      <w:divBdr>
        <w:top w:val="none" w:sz="0" w:space="0" w:color="auto"/>
        <w:left w:val="none" w:sz="0" w:space="0" w:color="auto"/>
        <w:bottom w:val="none" w:sz="0" w:space="0" w:color="auto"/>
        <w:right w:val="none" w:sz="0" w:space="0" w:color="auto"/>
      </w:divBdr>
    </w:div>
    <w:div w:id="19782915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3514</Words>
  <Characters>20030</Characters>
  <Application>Microsoft Macintosh Word</Application>
  <DocSecurity>0</DocSecurity>
  <Lines>166</Lines>
  <Paragraphs>40</Paragraphs>
  <ScaleCrop>false</ScaleCrop>
  <HeadingPairs>
    <vt:vector size="2" baseType="variant">
      <vt:variant>
        <vt:lpstr>Title</vt:lpstr>
      </vt:variant>
      <vt:variant>
        <vt:i4>1</vt:i4>
      </vt:variant>
    </vt:vector>
  </HeadingPairs>
  <TitlesOfParts>
    <vt:vector size="1" baseType="lpstr">
      <vt:lpstr/>
    </vt:vector>
  </TitlesOfParts>
  <Company>The Turner Organization of Ohio</Company>
  <LinksUpToDate>false</LinksUpToDate>
  <CharactersWithSpaces>24598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kathy.najafi</dc:creator>
  <cp:keywords/>
  <dc:description/>
  <cp:lastModifiedBy>Kathleen Kirby-Turner</cp:lastModifiedBy>
  <cp:revision>2</cp:revision>
  <dcterms:created xsi:type="dcterms:W3CDTF">2017-09-10T18:21:00Z</dcterms:created>
  <dcterms:modified xsi:type="dcterms:W3CDTF">2017-09-10T18:21:00Z</dcterms:modified>
</cp:coreProperties>
</file>