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FD459E" w:rsidP="00445CAF">
      <w:pPr>
        <w:pStyle w:val="Header"/>
        <w:tabs>
          <w:tab w:val="clear" w:pos="4320"/>
          <w:tab w:val="clear" w:pos="8640"/>
        </w:tabs>
        <w:jc w:val="center"/>
        <w:rPr>
          <w:rFonts w:ascii="Verdana" w:hAnsi="Verdana"/>
        </w:rPr>
      </w:pPr>
      <w:r>
        <w:rPr>
          <w:rFonts w:ascii="Verdana" w:hAnsi="Verdana"/>
          <w:noProof/>
        </w:rPr>
        <w:pict w14:anchorId="56C8F8F4">
          <v:rect id="_x0000_i1025" alt="" style="width:522pt;height:.05pt;mso-width-percent:0;mso-height-percent:0;mso-width-percent:0;mso-height-percent:0"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39D8F2EB" w:rsidR="00445CAF" w:rsidRPr="00B227A6" w:rsidRDefault="00367FC1" w:rsidP="00675267">
      <w:pPr>
        <w:pStyle w:val="Heading1"/>
      </w:pPr>
      <w:r w:rsidRPr="00B227A6">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Lecture</w:t>
      </w:r>
      <w:r w:rsidR="008C10EF">
        <w:t xml:space="preserve"> | </w:t>
      </w:r>
      <w:r w:rsidR="00AE3A0A" w:rsidRPr="00AE3A0A">
        <w:rPr>
          <w:color w:val="auto"/>
        </w:rPr>
        <w:t>1</w:t>
      </w:r>
      <w:r w:rsidR="003103AE">
        <w:rPr>
          <w:color w:val="auto"/>
        </w:rPr>
        <w:t>3579</w:t>
      </w:r>
    </w:p>
    <w:p w14:paraId="2335366D" w14:textId="73B9262A" w:rsidR="001D791A" w:rsidRPr="00B227A6" w:rsidRDefault="00270393" w:rsidP="00270393">
      <w:pPr>
        <w:jc w:val="center"/>
        <w:rPr>
          <w:rFonts w:ascii="Verdana" w:hAnsi="Verdana"/>
        </w:rPr>
      </w:pPr>
      <w:r w:rsidRPr="00B227A6">
        <w:rPr>
          <w:rFonts w:ascii="Verdana" w:hAnsi="Verdana"/>
        </w:rPr>
        <w:t>Fall 201</w:t>
      </w:r>
      <w:r w:rsidR="00122FF2" w:rsidRPr="00B227A6">
        <w:rPr>
          <w:rFonts w:ascii="Verdana" w:hAnsi="Verdana"/>
        </w:rPr>
        <w:t>9</w:t>
      </w:r>
      <w:r w:rsidR="008079D1">
        <w:rPr>
          <w:rFonts w:ascii="Verdana" w:hAnsi="Verdana"/>
        </w:rPr>
        <w:t xml:space="preserve"> | 12</w:t>
      </w:r>
      <w:r w:rsidRPr="00B227A6">
        <w:rPr>
          <w:rFonts w:ascii="Verdana" w:hAnsi="Verdana"/>
        </w:rPr>
        <w:t xml:space="preserve"> Weeks </w:t>
      </w:r>
      <w:r w:rsidR="008079D1">
        <w:rPr>
          <w:rFonts w:ascii="Verdana" w:hAnsi="Verdana"/>
        </w:rPr>
        <w:t>(9</w:t>
      </w:r>
      <w:r w:rsidR="001D791A" w:rsidRPr="00B227A6">
        <w:rPr>
          <w:rFonts w:ascii="Verdana" w:hAnsi="Verdana"/>
        </w:rPr>
        <w:t>.2</w:t>
      </w:r>
      <w:r w:rsidR="008079D1">
        <w:rPr>
          <w:rFonts w:ascii="Verdana" w:hAnsi="Verdana"/>
        </w:rPr>
        <w:t>3</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23B68CB1" w14:textId="29B46577" w:rsidR="001D791A" w:rsidRPr="00AE3A0A" w:rsidRDefault="003240A4" w:rsidP="00270393">
      <w:pPr>
        <w:jc w:val="center"/>
        <w:rPr>
          <w:rFonts w:ascii="Verdana" w:hAnsi="Verdana"/>
        </w:rPr>
      </w:pPr>
      <w:r w:rsidRPr="00AE3A0A">
        <w:rPr>
          <w:rFonts w:ascii="Verdana" w:hAnsi="Verdana"/>
        </w:rPr>
        <w:t>I</w:t>
      </w:r>
      <w:r w:rsidR="001D791A" w:rsidRPr="00AE3A0A">
        <w:rPr>
          <w:rFonts w:ascii="Verdana" w:hAnsi="Verdana"/>
        </w:rPr>
        <w:t xml:space="preserve">n-Person | </w:t>
      </w:r>
      <w:r w:rsidR="003103AE">
        <w:rPr>
          <w:rFonts w:ascii="Verdana" w:hAnsi="Verdana"/>
        </w:rPr>
        <w:t>Southeast 123</w:t>
      </w:r>
      <w:r w:rsidR="001D791A" w:rsidRPr="00AE3A0A">
        <w:rPr>
          <w:rFonts w:ascii="Verdana" w:hAnsi="Verdana"/>
        </w:rPr>
        <w:t xml:space="preserve"> | </w:t>
      </w:r>
      <w:r w:rsidR="003103AE">
        <w:rPr>
          <w:rFonts w:ascii="Verdana" w:hAnsi="Verdana"/>
        </w:rPr>
        <w:t>Fri</w:t>
      </w:r>
      <w:r w:rsidR="00AE3A0A" w:rsidRPr="00AE3A0A">
        <w:rPr>
          <w:rFonts w:ascii="Verdana" w:hAnsi="Verdana"/>
        </w:rPr>
        <w:t xml:space="preserve"> </w:t>
      </w:r>
      <w:r w:rsidR="003103AE">
        <w:rPr>
          <w:rFonts w:ascii="Verdana" w:hAnsi="Verdana"/>
        </w:rPr>
        <w:t>6</w:t>
      </w:r>
      <w:r w:rsidR="00AE3A0A" w:rsidRPr="00AE3A0A">
        <w:rPr>
          <w:rFonts w:ascii="Verdana" w:hAnsi="Verdana"/>
        </w:rPr>
        <w:t>:00 p.m.-</w:t>
      </w:r>
      <w:r w:rsidR="003103AE">
        <w:rPr>
          <w:rFonts w:ascii="Verdana" w:hAnsi="Verdana"/>
        </w:rPr>
        <w:t>7</w:t>
      </w:r>
      <w:r w:rsidR="00AE3A0A" w:rsidRPr="00AE3A0A">
        <w:rPr>
          <w:rFonts w:ascii="Verdana" w:hAnsi="Verdana"/>
        </w:rPr>
        <w:t>:5</w:t>
      </w:r>
      <w:r w:rsidR="001D791A" w:rsidRPr="00AE3A0A">
        <w:rPr>
          <w:rFonts w:ascii="Verdana" w:hAnsi="Verdana"/>
        </w:rPr>
        <w:t>0 p.m.</w:t>
      </w:r>
    </w:p>
    <w:p w14:paraId="05D77111" w14:textId="20C89EE6" w:rsidR="001D791A" w:rsidRPr="00B227A6" w:rsidRDefault="001D791A" w:rsidP="00270393">
      <w:pPr>
        <w:jc w:val="center"/>
        <w:rPr>
          <w:rFonts w:ascii="Verdana" w:hAnsi="Verdana"/>
          <w:b/>
        </w:rPr>
      </w:pPr>
      <w:r w:rsidRPr="00B227A6">
        <w:rPr>
          <w:rFonts w:ascii="Verdana" w:hAnsi="Verdana"/>
        </w:rPr>
        <w:t>3</w:t>
      </w:r>
      <w:r w:rsidR="00FD5507" w:rsidRPr="00B227A6">
        <w:rPr>
          <w:rFonts w:ascii="Verdana" w:hAnsi="Verdana"/>
        </w:rPr>
        <w:t xml:space="preserve"> Credit Hours</w:t>
      </w:r>
      <w:r w:rsidRPr="00B227A6">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675267">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7F4425A4" w:rsidR="008417BF" w:rsidRPr="00AE3A0A" w:rsidRDefault="008417BF" w:rsidP="009D023C">
      <w:pPr>
        <w:rPr>
          <w:rFonts w:ascii="Verdana" w:hAnsi="Verdana"/>
          <w:sz w:val="22"/>
          <w:szCs w:val="22"/>
        </w:rPr>
      </w:pPr>
      <w:r w:rsidRPr="00AE3A0A">
        <w:rPr>
          <w:rFonts w:ascii="Verdana" w:hAnsi="Verdana"/>
          <w:sz w:val="22"/>
          <w:szCs w:val="22"/>
        </w:rPr>
        <w:t xml:space="preserve">Instructor: </w:t>
      </w:r>
      <w:r w:rsidRPr="00AE3A0A">
        <w:rPr>
          <w:rFonts w:ascii="Verdana" w:hAnsi="Verdana"/>
          <w:sz w:val="22"/>
          <w:szCs w:val="22"/>
        </w:rPr>
        <w:tab/>
      </w:r>
      <w:r w:rsidR="00AE3A0A" w:rsidRPr="00AE3A0A">
        <w:rPr>
          <w:rFonts w:ascii="Verdana" w:hAnsi="Verdana"/>
          <w:sz w:val="22"/>
          <w:szCs w:val="22"/>
        </w:rPr>
        <w:t>Kendrick Donahoe</w:t>
      </w:r>
      <w:r w:rsidR="001B513E" w:rsidRPr="00AE3A0A">
        <w:rPr>
          <w:rFonts w:ascii="Verdana" w:hAnsi="Verdana"/>
          <w:sz w:val="22"/>
          <w:szCs w:val="22"/>
        </w:rPr>
        <w:t>,</w:t>
      </w:r>
      <w:r w:rsidR="00AE3A0A" w:rsidRPr="00AE3A0A">
        <w:rPr>
          <w:rFonts w:ascii="Verdana" w:hAnsi="Verdana"/>
          <w:sz w:val="22"/>
          <w:szCs w:val="22"/>
        </w:rPr>
        <w:t xml:space="preserve"> M.E.D.</w:t>
      </w:r>
      <w:r w:rsidR="001B513E" w:rsidRPr="00AE3A0A">
        <w:rPr>
          <w:rFonts w:ascii="Verdana" w:hAnsi="Verdana"/>
          <w:sz w:val="22"/>
          <w:szCs w:val="22"/>
        </w:rPr>
        <w:t xml:space="preserve"> </w:t>
      </w:r>
      <w:r w:rsidR="00AE3A0A" w:rsidRPr="00AE3A0A">
        <w:rPr>
          <w:rFonts w:ascii="Verdana" w:hAnsi="Verdana"/>
          <w:sz w:val="22"/>
          <w:szCs w:val="22"/>
        </w:rPr>
        <w:tab/>
        <w:t xml:space="preserve">Office Phone: </w:t>
      </w:r>
      <w:r w:rsidR="008C10EF" w:rsidRPr="00AE3A0A">
        <w:rPr>
          <w:rFonts w:ascii="Verdana" w:hAnsi="Verdana"/>
          <w:sz w:val="22"/>
          <w:szCs w:val="22"/>
        </w:rPr>
        <w:t>713-71</w:t>
      </w:r>
      <w:r w:rsidRPr="00AE3A0A">
        <w:rPr>
          <w:rFonts w:ascii="Verdana" w:hAnsi="Verdana"/>
          <w:sz w:val="22"/>
          <w:szCs w:val="22"/>
        </w:rPr>
        <w:t>8-0000</w:t>
      </w:r>
    </w:p>
    <w:p w14:paraId="251AFD1D" w14:textId="36BEA1F1" w:rsidR="008417BF" w:rsidRPr="00AE3A0A" w:rsidRDefault="00AE3A0A" w:rsidP="009D023C">
      <w:pPr>
        <w:rPr>
          <w:rFonts w:ascii="Verdana" w:hAnsi="Verdana"/>
          <w:sz w:val="22"/>
          <w:szCs w:val="22"/>
        </w:rPr>
      </w:pPr>
      <w:r w:rsidRPr="00AE3A0A">
        <w:rPr>
          <w:rFonts w:ascii="Verdana" w:hAnsi="Verdana"/>
          <w:sz w:val="22"/>
          <w:szCs w:val="22"/>
        </w:rPr>
        <w:t>Office:</w:t>
      </w:r>
      <w:r w:rsidRPr="00AE3A0A">
        <w:rPr>
          <w:rFonts w:ascii="Verdana" w:hAnsi="Verdana"/>
          <w:sz w:val="22"/>
          <w:szCs w:val="22"/>
        </w:rPr>
        <w:tab/>
      </w:r>
      <w:r w:rsidR="003103AE">
        <w:rPr>
          <w:rFonts w:ascii="Verdana" w:hAnsi="Verdana"/>
          <w:sz w:val="22"/>
          <w:szCs w:val="22"/>
        </w:rPr>
        <w:t>Southeast</w:t>
      </w:r>
      <w:r w:rsidRPr="00AE3A0A">
        <w:rPr>
          <w:rFonts w:ascii="Verdana" w:hAnsi="Verdana"/>
          <w:sz w:val="22"/>
          <w:szCs w:val="22"/>
        </w:rPr>
        <w:t xml:space="preserve">, Room </w:t>
      </w:r>
      <w:r w:rsidR="003103AE">
        <w:rPr>
          <w:rFonts w:ascii="Verdana" w:hAnsi="Verdana"/>
          <w:sz w:val="22"/>
          <w:szCs w:val="22"/>
        </w:rPr>
        <w:t>123</w:t>
      </w:r>
      <w:r w:rsidRPr="00AE3A0A">
        <w:rPr>
          <w:rFonts w:ascii="Verdana" w:hAnsi="Verdana"/>
          <w:sz w:val="22"/>
          <w:szCs w:val="22"/>
        </w:rPr>
        <w:tab/>
      </w:r>
      <w:r w:rsidRPr="00AE3A0A">
        <w:rPr>
          <w:rFonts w:ascii="Verdana" w:hAnsi="Verdana"/>
          <w:sz w:val="22"/>
          <w:szCs w:val="22"/>
        </w:rPr>
        <w:tab/>
        <w:t xml:space="preserve">Office Hours: </w:t>
      </w:r>
      <w:r w:rsidR="003103AE">
        <w:rPr>
          <w:rFonts w:ascii="Verdana" w:hAnsi="Verdana"/>
          <w:sz w:val="22"/>
          <w:szCs w:val="22"/>
        </w:rPr>
        <w:t>Fri</w:t>
      </w:r>
      <w:r w:rsidRPr="00AE3A0A">
        <w:rPr>
          <w:rFonts w:ascii="Verdana" w:hAnsi="Verdana"/>
          <w:sz w:val="22"/>
          <w:szCs w:val="22"/>
        </w:rPr>
        <w:t xml:space="preserve"> </w:t>
      </w:r>
      <w:r w:rsidR="003103AE">
        <w:rPr>
          <w:rFonts w:ascii="Verdana" w:hAnsi="Verdana"/>
          <w:sz w:val="22"/>
          <w:szCs w:val="22"/>
        </w:rPr>
        <w:t>6</w:t>
      </w:r>
      <w:r w:rsidRPr="00AE3A0A">
        <w:rPr>
          <w:rFonts w:ascii="Verdana" w:hAnsi="Verdana"/>
          <w:sz w:val="22"/>
          <w:szCs w:val="22"/>
        </w:rPr>
        <w:t xml:space="preserve">:00pm - </w:t>
      </w:r>
      <w:r w:rsidR="003103AE">
        <w:rPr>
          <w:rFonts w:ascii="Verdana" w:hAnsi="Verdana"/>
          <w:sz w:val="22"/>
          <w:szCs w:val="22"/>
        </w:rPr>
        <w:t>7</w:t>
      </w:r>
      <w:r w:rsidRPr="00AE3A0A">
        <w:rPr>
          <w:rFonts w:ascii="Verdana" w:hAnsi="Verdana"/>
          <w:sz w:val="22"/>
          <w:szCs w:val="22"/>
        </w:rPr>
        <w:t>:</w:t>
      </w:r>
      <w:r w:rsidR="003103AE">
        <w:rPr>
          <w:rFonts w:ascii="Verdana" w:hAnsi="Verdana"/>
          <w:sz w:val="22"/>
          <w:szCs w:val="22"/>
        </w:rPr>
        <w:t>5</w:t>
      </w:r>
      <w:r w:rsidRPr="00AE3A0A">
        <w:rPr>
          <w:rFonts w:ascii="Verdana" w:hAnsi="Verdana"/>
          <w:sz w:val="22"/>
          <w:szCs w:val="22"/>
        </w:rPr>
        <w:t>0pm</w:t>
      </w:r>
    </w:p>
    <w:p w14:paraId="70639563" w14:textId="1F63C96C" w:rsidR="008417BF" w:rsidRPr="00AE3A0A" w:rsidRDefault="008417BF" w:rsidP="009D023C">
      <w:pPr>
        <w:rPr>
          <w:rFonts w:ascii="Verdana" w:hAnsi="Verdana"/>
          <w:sz w:val="22"/>
          <w:szCs w:val="22"/>
        </w:rPr>
      </w:pPr>
      <w:bookmarkStart w:id="1" w:name="_GoBack"/>
      <w:bookmarkEnd w:id="1"/>
      <w:r w:rsidRPr="00AE3A0A">
        <w:rPr>
          <w:rFonts w:ascii="Verdana" w:hAnsi="Verdana"/>
          <w:sz w:val="22"/>
          <w:szCs w:val="22"/>
        </w:rPr>
        <w:t>HCC Email:</w:t>
      </w:r>
      <w:r w:rsidRPr="00B227A6">
        <w:rPr>
          <w:rFonts w:ascii="Verdana" w:hAnsi="Verdana"/>
          <w:color w:val="FF0000"/>
          <w:sz w:val="22"/>
          <w:szCs w:val="22"/>
        </w:rPr>
        <w:tab/>
      </w:r>
      <w:hyperlink r:id="rId14" w:history="1">
        <w:r w:rsidR="00AE3A0A" w:rsidRPr="00490AF4">
          <w:rPr>
            <w:rStyle w:val="Hyperlink"/>
            <w:rFonts w:ascii="Verdana" w:hAnsi="Verdana"/>
            <w:sz w:val="22"/>
            <w:szCs w:val="22"/>
          </w:rPr>
          <w:t>kendrick.donahoe@hccs.edu</w:t>
        </w:r>
      </w:hyperlink>
      <w:r w:rsidRPr="00B227A6">
        <w:rPr>
          <w:rFonts w:ascii="Verdana" w:hAnsi="Verdana"/>
          <w:color w:val="FF0000"/>
          <w:sz w:val="22"/>
          <w:szCs w:val="22"/>
        </w:rPr>
        <w:t xml:space="preserve"> </w:t>
      </w:r>
      <w:r w:rsidR="00AE3A0A">
        <w:rPr>
          <w:rFonts w:ascii="Verdana" w:hAnsi="Verdana"/>
          <w:color w:val="FF0000"/>
          <w:sz w:val="22"/>
          <w:szCs w:val="22"/>
        </w:rPr>
        <w:tab/>
      </w:r>
      <w:r w:rsidR="00AE3A0A" w:rsidRPr="00AE3A0A">
        <w:rPr>
          <w:rFonts w:ascii="Verdana" w:hAnsi="Verdana"/>
          <w:sz w:val="22"/>
          <w:szCs w:val="22"/>
        </w:rPr>
        <w:t xml:space="preserve">Office Location: </w:t>
      </w:r>
      <w:r w:rsidR="003103AE">
        <w:rPr>
          <w:rFonts w:ascii="Verdana" w:hAnsi="Verdana"/>
          <w:sz w:val="22"/>
          <w:szCs w:val="22"/>
        </w:rPr>
        <w:t>Southeast</w:t>
      </w:r>
      <w:r w:rsidR="00BB0352" w:rsidRPr="00AE3A0A">
        <w:rPr>
          <w:rFonts w:ascii="Verdana" w:hAnsi="Verdana"/>
          <w:sz w:val="22"/>
          <w:szCs w:val="22"/>
        </w:rPr>
        <w:t xml:space="preserve"> Faculty Area</w:t>
      </w:r>
    </w:p>
    <w:p w14:paraId="1B2BA95F" w14:textId="30F374CA" w:rsidR="008417BF" w:rsidRPr="00AE3A0A" w:rsidRDefault="008417BF" w:rsidP="009D023C">
      <w:pPr>
        <w:rPr>
          <w:rFonts w:ascii="Verdana" w:hAnsi="Verdana"/>
          <w:sz w:val="22"/>
          <w:szCs w:val="22"/>
        </w:rPr>
      </w:pPr>
    </w:p>
    <w:p w14:paraId="2B379890" w14:textId="006C7B9B" w:rsidR="004E2DCE" w:rsidRPr="00B227A6" w:rsidRDefault="004E2DCE" w:rsidP="004E2DC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4E2DCE">
      <w:pPr>
        <w:rPr>
          <w:rFonts w:ascii="Verdana" w:hAnsi="Verdana"/>
          <w:sz w:val="22"/>
          <w:szCs w:val="22"/>
        </w:rPr>
      </w:pPr>
    </w:p>
    <w:p w14:paraId="56319E6C" w14:textId="77777777" w:rsidR="004010ED" w:rsidRPr="00675267" w:rsidRDefault="004010ED" w:rsidP="00675267">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7301A4B8" w:rsidR="004E2DCE" w:rsidRPr="00AE3A0A" w:rsidRDefault="00367FC1" w:rsidP="004E2DCE">
      <w:pPr>
        <w:rPr>
          <w:rFonts w:ascii="Verdana" w:hAnsi="Verdana"/>
          <w:sz w:val="22"/>
          <w:szCs w:val="22"/>
        </w:rPr>
      </w:pPr>
      <w:r w:rsidRPr="00AE3A0A">
        <w:rPr>
          <w:rFonts w:ascii="Verdana" w:hAnsi="Verdana"/>
          <w:sz w:val="22"/>
          <w:szCs w:val="22"/>
        </w:rPr>
        <w:t xml:space="preserve">The best way to contact me is through email at </w:t>
      </w:r>
      <w:r w:rsidR="00AE3A0A" w:rsidRPr="00D85010">
        <w:rPr>
          <w:rFonts w:ascii="Verdana" w:hAnsi="Verdana"/>
          <w:color w:val="0070C0"/>
          <w:sz w:val="22"/>
          <w:szCs w:val="22"/>
          <w:u w:val="single"/>
        </w:rPr>
        <w:t>kendrick.donahoe</w:t>
      </w:r>
      <w:hyperlink r:id="rId15" w:history="1">
        <w:r w:rsidRPr="00D85010">
          <w:rPr>
            <w:rStyle w:val="Hyperlink"/>
            <w:rFonts w:ascii="Verdana" w:hAnsi="Verdana"/>
            <w:color w:val="0070C0"/>
            <w:sz w:val="22"/>
            <w:szCs w:val="22"/>
          </w:rPr>
          <w:t>@hccs.edu</w:t>
        </w:r>
      </w:hyperlink>
      <w:r w:rsidRPr="00D85010">
        <w:rPr>
          <w:rFonts w:ascii="Verdana" w:hAnsi="Verdana"/>
          <w:color w:val="0070C0"/>
          <w:sz w:val="22"/>
          <w:szCs w:val="22"/>
        </w:rPr>
        <w:t>.</w:t>
      </w:r>
      <w:r w:rsidRPr="00B227A6">
        <w:rPr>
          <w:rFonts w:ascii="Verdana" w:hAnsi="Verdana"/>
          <w:color w:val="000000" w:themeColor="text1"/>
          <w:sz w:val="22"/>
          <w:szCs w:val="22"/>
        </w:rPr>
        <w:t xml:space="preserve">  If you ae unable to reach me and need immediate assistance, please contact our department administrative assistant, Ms. Debbie Hussmann by email at Debbie.Hussmann@hccs.edu or by phone at 713-718-7858.  </w:t>
      </w:r>
      <w:r w:rsidR="004E2DCE" w:rsidRPr="00B227A6">
        <w:rPr>
          <w:rFonts w:ascii="Verdana" w:hAnsi="Verdana"/>
          <w:color w:val="000000" w:themeColor="text1"/>
          <w:sz w:val="22"/>
          <w:szCs w:val="22"/>
        </w:rPr>
        <w:t xml:space="preserve">I will respond to emails within 24 hours Monday through Friday; </w:t>
      </w:r>
      <w:r w:rsidR="004E2DCE" w:rsidRPr="00AE3A0A">
        <w:rPr>
          <w:rFonts w:ascii="Verdana" w:hAnsi="Verdana"/>
          <w:sz w:val="22"/>
          <w:szCs w:val="22"/>
        </w:rPr>
        <w:t>I will reply to weekend messages on Monday mornings.</w:t>
      </w:r>
    </w:p>
    <w:p w14:paraId="2725455C" w14:textId="6F8FB717" w:rsidR="004E2DCE" w:rsidRPr="00AE3A0A"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675267">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77777777" w:rsidR="00367FC1" w:rsidRPr="00B227A6" w:rsidRDefault="00367FC1"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675267">
      <w:pPr>
        <w:pStyle w:val="Heading2"/>
      </w:pPr>
      <w:r w:rsidRPr="00B227A6">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AE3A0A" w:rsidRDefault="00367FC1" w:rsidP="00367FC1">
      <w:pPr>
        <w:rPr>
          <w:rFonts w:ascii="Verdana" w:hAnsi="Verdana"/>
          <w:sz w:val="22"/>
          <w:szCs w:val="22"/>
        </w:rPr>
      </w:pPr>
      <w:r w:rsidRPr="00AE3A0A">
        <w:rPr>
          <w:rFonts w:ascii="Verdana" w:hAnsi="Verdana"/>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14:paraId="2F555BB5" w14:textId="77777777" w:rsidR="00367FC1" w:rsidRPr="00AE3A0A"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675267">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6"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675267">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7DA6E075" w:rsidR="005F10AA" w:rsidRPr="00B227A6" w:rsidRDefault="00367FC1" w:rsidP="005F10AA">
      <w:pPr>
        <w:rPr>
          <w:rFonts w:ascii="Verdana" w:hAnsi="Verdana"/>
          <w:b/>
          <w:color w:val="000000" w:themeColor="text1"/>
          <w:sz w:val="22"/>
          <w:szCs w:val="22"/>
        </w:rPr>
      </w:pPr>
      <w:r w:rsidRPr="00B227A6">
        <w:rPr>
          <w:rFonts w:ascii="Verdana" w:hAnsi="Verdana"/>
          <w:sz w:val="22"/>
          <w:szCs w:val="22"/>
        </w:rPr>
        <w:t xml:space="preserve">Every section of EDUC 1300 uses </w:t>
      </w:r>
      <w:hyperlink r:id="rId17"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8"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w:t>
      </w:r>
      <w:r w:rsidRPr="00AE3A0A">
        <w:rPr>
          <w:rFonts w:ascii="Verdana" w:hAnsi="Verdana"/>
          <w:sz w:val="22"/>
          <w:szCs w:val="22"/>
        </w:rPr>
        <w:t xml:space="preserve">.  </w:t>
      </w:r>
      <w:r w:rsidR="005F10AA" w:rsidRPr="00AE3A0A">
        <w:rPr>
          <w:rFonts w:ascii="Verdana" w:hAnsi="Verdana"/>
          <w:b/>
          <w:sz w:val="22"/>
          <w:szCs w:val="22"/>
        </w:rPr>
        <w:t xml:space="preserve">&lt;&lt; </w:t>
      </w:r>
      <w:r w:rsidRPr="00AE3A0A">
        <w:rPr>
          <w:rFonts w:ascii="Verdana" w:hAnsi="Verdana"/>
          <w:b/>
          <w:sz w:val="22"/>
          <w:szCs w:val="22"/>
        </w:rPr>
        <w:t>Feel free to i</w:t>
      </w:r>
      <w:r w:rsidR="005F10AA" w:rsidRPr="00AE3A0A">
        <w:rPr>
          <w:rFonts w:ascii="Verdana" w:hAnsi="Verdana"/>
          <w:b/>
          <w:sz w:val="22"/>
          <w:szCs w:val="22"/>
        </w:rPr>
        <w:t xml:space="preserve">nsert </w:t>
      </w:r>
      <w:r w:rsidR="005A79A1" w:rsidRPr="00AE3A0A">
        <w:rPr>
          <w:rFonts w:ascii="Verdana" w:hAnsi="Verdana"/>
          <w:b/>
          <w:sz w:val="22"/>
          <w:szCs w:val="22"/>
        </w:rPr>
        <w:t xml:space="preserve">here </w:t>
      </w:r>
      <w:r w:rsidR="005F10AA" w:rsidRPr="00AE3A0A">
        <w:rPr>
          <w:rFonts w:ascii="Verdana" w:hAnsi="Verdana"/>
          <w:b/>
          <w:sz w:val="22"/>
          <w:szCs w:val="22"/>
        </w:rPr>
        <w:t>more specific information about how you expect students</w:t>
      </w:r>
      <w:r w:rsidR="00FB7AFF" w:rsidRPr="00AE3A0A">
        <w:rPr>
          <w:rFonts w:ascii="Verdana" w:hAnsi="Verdana"/>
          <w:b/>
          <w:sz w:val="22"/>
          <w:szCs w:val="22"/>
        </w:rPr>
        <w:t xml:space="preserve"> to use </w:t>
      </w:r>
      <w:r w:rsidR="005A79A1" w:rsidRPr="00AE3A0A">
        <w:rPr>
          <w:rFonts w:ascii="Verdana" w:hAnsi="Verdana"/>
          <w:b/>
          <w:sz w:val="22"/>
          <w:szCs w:val="22"/>
        </w:rPr>
        <w:t>Canvas</w:t>
      </w:r>
      <w:r w:rsidR="005F10AA" w:rsidRPr="00AE3A0A">
        <w:rPr>
          <w:rFonts w:ascii="Verdana" w:hAnsi="Verdana"/>
          <w:b/>
          <w:sz w:val="22"/>
          <w:szCs w:val="22"/>
        </w:rPr>
        <w:t xml:space="preserve">.  Include information about scoring rubrics </w:t>
      </w:r>
      <w:r w:rsidR="005F10AA" w:rsidRPr="00AE3A0A">
        <w:rPr>
          <w:rFonts w:ascii="Verdana" w:hAnsi="Verdana"/>
          <w:b/>
          <w:sz w:val="22"/>
          <w:szCs w:val="22"/>
          <w:shd w:val="clear" w:color="auto" w:fill="FFFFFF"/>
        </w:rPr>
        <w:t xml:space="preserve">for assignments, samples of class assignments, and </w:t>
      </w:r>
      <w:r w:rsidR="005A79A1" w:rsidRPr="00AE3A0A">
        <w:rPr>
          <w:rFonts w:ascii="Verdana" w:hAnsi="Verdana"/>
          <w:b/>
          <w:sz w:val="22"/>
          <w:szCs w:val="22"/>
          <w:shd w:val="clear" w:color="auto" w:fill="FFFFFF"/>
        </w:rPr>
        <w:t xml:space="preserve">other information to assist students </w:t>
      </w:r>
      <w:r w:rsidR="005F10AA" w:rsidRPr="00AE3A0A">
        <w:rPr>
          <w:rFonts w:ascii="Verdana" w:hAnsi="Verdana"/>
          <w:b/>
          <w:sz w:val="22"/>
          <w:szCs w:val="22"/>
          <w:shd w:val="clear" w:color="auto" w:fill="FFFFFF"/>
        </w:rPr>
        <w:t>in the course.</w:t>
      </w:r>
      <w:r w:rsidR="005F10AA" w:rsidRPr="00AE3A0A">
        <w:rPr>
          <w:rFonts w:ascii="Verdana" w:hAnsi="Verdana"/>
          <w:sz w:val="22"/>
          <w:szCs w:val="22"/>
        </w:rPr>
        <w:t xml:space="preserve"> </w:t>
      </w:r>
      <w:r w:rsidR="005F10AA" w:rsidRPr="00AE3A0A">
        <w:rPr>
          <w:rFonts w:ascii="Verdana" w:hAnsi="Verdana"/>
          <w:b/>
          <w:sz w:val="22"/>
          <w:szCs w:val="22"/>
        </w:rPr>
        <w:t>&gt;&gt;</w:t>
      </w:r>
    </w:p>
    <w:p w14:paraId="079E1384" w14:textId="41F2F715"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9"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20"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21"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2"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675267">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 xml:space="preserve">Gardner, Barefoot, and </w:t>
      </w:r>
      <w:proofErr w:type="spellStart"/>
      <w:r w:rsidRPr="00B227A6">
        <w:rPr>
          <w:rFonts w:ascii="Verdana" w:hAnsi="Verdana"/>
          <w:sz w:val="22"/>
          <w:szCs w:val="22"/>
        </w:rPr>
        <w:t>Farakish</w:t>
      </w:r>
      <w:proofErr w:type="spellEnd"/>
      <w:r w:rsidRPr="00B227A6">
        <w:rPr>
          <w:rFonts w:ascii="Verdana" w:hAnsi="Verdana"/>
          <w:sz w:val="22"/>
          <w:szCs w:val="22"/>
        </w:rPr>
        <w:t>.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w:t>
      </w:r>
      <w:proofErr w:type="spellStart"/>
      <w:r w:rsidRPr="00B227A6">
        <w:rPr>
          <w:rFonts w:ascii="Verdana" w:hAnsi="Verdana"/>
          <w:sz w:val="22"/>
          <w:szCs w:val="22"/>
        </w:rPr>
        <w:t>LaunchPad</w:t>
      </w:r>
      <w:proofErr w:type="spellEnd"/>
      <w:r w:rsidRPr="00B227A6">
        <w:rPr>
          <w:rFonts w:ascii="Verdana" w:hAnsi="Verdana"/>
          <w:sz w:val="22"/>
          <w:szCs w:val="22"/>
        </w:rPr>
        <w:t xml:space="preserve">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w:t>
      </w:r>
      <w:proofErr w:type="spellStart"/>
      <w:r w:rsidRPr="00B227A6">
        <w:rPr>
          <w:rFonts w:ascii="Verdana" w:hAnsi="Verdana"/>
          <w:sz w:val="22"/>
          <w:szCs w:val="22"/>
        </w:rPr>
        <w:t>LaunchPad</w:t>
      </w:r>
      <w:proofErr w:type="spellEnd"/>
      <w:r w:rsidRPr="00B227A6">
        <w:rPr>
          <w:rFonts w:ascii="Verdana" w:hAnsi="Verdana"/>
          <w:sz w:val="22"/>
          <w:szCs w:val="22"/>
        </w:rPr>
        <w:t xml:space="preserve"> is available for a limited time (up to 21 days) to give you access to the online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assignments while you are arranging to obtain your texts and permanent codes. </w:t>
      </w:r>
      <w:r w:rsidRPr="00B227A6">
        <w:rPr>
          <w:rFonts w:ascii="Verdana" w:hAnsi="Verdana"/>
          <w:b/>
          <w:sz w:val="22"/>
          <w:szCs w:val="22"/>
        </w:rPr>
        <w:t xml:space="preserve">The </w:t>
      </w:r>
      <w:proofErr w:type="spellStart"/>
      <w:r w:rsidRPr="00B227A6">
        <w:rPr>
          <w:rFonts w:ascii="Verdana" w:hAnsi="Verdana"/>
          <w:b/>
          <w:sz w:val="22"/>
          <w:szCs w:val="22"/>
        </w:rPr>
        <w:t>LaunchPad</w:t>
      </w:r>
      <w:proofErr w:type="spellEnd"/>
      <w:r w:rsidRPr="00B227A6">
        <w:rPr>
          <w:rFonts w:ascii="Verdana" w:hAnsi="Verdana"/>
          <w:b/>
          <w:sz w:val="22"/>
          <w:szCs w:val="22"/>
        </w:rPr>
        <w:t xml:space="preserve"> code for this course is not sold separately online.</w:t>
      </w:r>
      <w:r w:rsidR="00C2090B" w:rsidRPr="00B227A6">
        <w:rPr>
          <w:rFonts w:ascii="Verdana" w:hAnsi="Verdana"/>
          <w:sz w:val="22"/>
          <w:szCs w:val="22"/>
        </w:rPr>
        <w:t xml:space="preserve"> Order your book here: </w:t>
      </w:r>
      <w:hyperlink r:id="rId24"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6" w:history="1">
        <w:proofErr w:type="spellStart"/>
        <w:r w:rsidRPr="00B227A6">
          <w:rPr>
            <w:rStyle w:val="Hyperlink"/>
            <w:rFonts w:ascii="Verdana" w:hAnsi="Verdana" w:cs="Arial"/>
            <w:sz w:val="22"/>
            <w:szCs w:val="22"/>
          </w:rPr>
          <w:t>StrengthsQuest</w:t>
        </w:r>
        <w:proofErr w:type="spellEnd"/>
      </w:hyperlink>
      <w:r w:rsidRPr="00B227A6">
        <w:rPr>
          <w:rFonts w:ascii="Verdana" w:hAnsi="Verdana" w:cs="Arial"/>
          <w:sz w:val="22"/>
          <w:szCs w:val="22"/>
        </w:rPr>
        <w:t xml:space="preserve">  </w:t>
      </w:r>
    </w:p>
    <w:p w14:paraId="5329D868" w14:textId="77777777" w:rsidR="00871E7D" w:rsidRPr="00B227A6" w:rsidRDefault="00871E7D" w:rsidP="00675267">
      <w:pPr>
        <w:pStyle w:val="Heading2"/>
      </w:pPr>
    </w:p>
    <w:p w14:paraId="3DAB08C2" w14:textId="77777777" w:rsidR="00F7570B" w:rsidRPr="00B227A6" w:rsidRDefault="00F7570B" w:rsidP="00675267">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You can register through your </w:t>
      </w:r>
      <w:proofErr w:type="spellStart"/>
      <w:r w:rsidRPr="00B227A6">
        <w:rPr>
          <w:rFonts w:ascii="Verdana" w:hAnsi="Verdana"/>
          <w:sz w:val="22"/>
          <w:szCs w:val="22"/>
        </w:rPr>
        <w:t>EagleOnline</w:t>
      </w:r>
      <w:proofErr w:type="spellEnd"/>
      <w:r w:rsidRPr="00B227A6">
        <w:rPr>
          <w:rFonts w:ascii="Verdana" w:hAnsi="Verdana"/>
          <w:sz w:val="22"/>
          <w:szCs w:val="22"/>
        </w:rPr>
        <w:t xml:space="preserv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675267">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675267">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w:t>
      </w:r>
      <w:proofErr w:type="spellStart"/>
      <w:r w:rsidR="00871E7D" w:rsidRPr="00B227A6">
        <w:t>LaunchPad</w:t>
      </w:r>
      <w:proofErr w:type="spellEnd"/>
      <w:r w:rsidR="00871E7D" w:rsidRPr="00B227A6">
        <w:t>)</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 xml:space="preserve">Launchpad is an online learning system that accompanies your textbook.  Students will be required to complete weekly assignments within the system.  Launchpad assignments will be accessible inside of </w:t>
      </w:r>
      <w:proofErr w:type="spellStart"/>
      <w:r w:rsidRPr="00B227A6">
        <w:rPr>
          <w:rFonts w:ascii="Verdana" w:hAnsi="Verdana" w:cs="Arial"/>
          <w:sz w:val="22"/>
          <w:szCs w:val="22"/>
        </w:rPr>
        <w:t>EagleOnline</w:t>
      </w:r>
      <w:proofErr w:type="spellEnd"/>
      <w:r w:rsidRPr="00B227A6">
        <w:rPr>
          <w:rFonts w:ascii="Verdana" w:hAnsi="Verdana" w:cs="Arial"/>
          <w:sz w:val="22"/>
          <w:szCs w:val="22"/>
        </w:rPr>
        <w:t>.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critiques, </w:t>
      </w:r>
      <w:r w:rsidRPr="00B227A6">
        <w:rPr>
          <w:rFonts w:ascii="Verdana" w:hAnsi="Verdana"/>
          <w:sz w:val="22"/>
          <w:szCs w:val="22"/>
          <w:shd w:val="clear" w:color="auto" w:fill="FFFFFF"/>
        </w:rPr>
        <w:t xml:space="preserve"> to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7"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8"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9"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college,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675267">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r w:rsidRPr="00B227A6">
        <w:rPr>
          <w:rFonts w:ascii="Verdana" w:hAnsi="Verdana"/>
          <w:sz w:val="22"/>
          <w:szCs w:val="22"/>
          <w:lang w:val="en"/>
        </w:rPr>
        <w:t>:students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r w:rsidRPr="00B227A6">
        <w:rPr>
          <w:rFonts w:ascii="Verdana" w:hAnsi="Verdana"/>
          <w:sz w:val="22"/>
          <w:szCs w:val="22"/>
          <w:lang w:val="en"/>
        </w:rPr>
        <w:t>:students will demonstrate the ability to connect choices, actions and consequences to ethical decision-making through weekly case studies and activities throughout the course.</w:t>
      </w:r>
    </w:p>
    <w:p w14:paraId="121232AB" w14:textId="77777777" w:rsidR="00871E7D" w:rsidRPr="00B227A6" w:rsidRDefault="00871E7D" w:rsidP="00675267">
      <w:pPr>
        <w:pStyle w:val="Heading2"/>
      </w:pPr>
    </w:p>
    <w:p w14:paraId="7072491D" w14:textId="0BAEEBAE" w:rsidR="00445CAF" w:rsidRPr="00B227A6" w:rsidRDefault="00445CAF" w:rsidP="00675267">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lastRenderedPageBreak/>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3.1 Discuss your educational/career plans with an advisor or appropriate personnel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675267">
      <w:pPr>
        <w:pStyle w:val="Heading2"/>
      </w:pPr>
      <w:r w:rsidRPr="00B227A6">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30"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675267">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 xml:space="preserve">Instructor’s Choice Class Assignments (excluding </w:t>
      </w:r>
      <w:proofErr w:type="spellStart"/>
      <w:r w:rsidRPr="00B227A6">
        <w:rPr>
          <w:rFonts w:ascii="Verdana" w:hAnsi="Verdana" w:cs="Arial"/>
          <w:b/>
          <w:sz w:val="22"/>
          <w:szCs w:val="22"/>
        </w:rPr>
        <w:t>LaunchPad</w:t>
      </w:r>
      <w:proofErr w:type="spellEnd"/>
      <w:r w:rsidRPr="00B227A6">
        <w:rPr>
          <w:rFonts w:ascii="Verdana" w:hAnsi="Verdana" w:cs="Arial"/>
          <w:b/>
          <w:sz w:val="22"/>
          <w:szCs w:val="22"/>
        </w:rPr>
        <w:t>) (30%)</w:t>
      </w:r>
    </w:p>
    <w:p w14:paraId="6E7AF7B5" w14:textId="77777777" w:rsidR="00871E7D" w:rsidRPr="00B227A6" w:rsidRDefault="00871E7D" w:rsidP="00871E7D">
      <w:pPr>
        <w:rPr>
          <w:rFonts w:ascii="Verdana" w:hAnsi="Verdana" w:cs="Arial"/>
          <w:b/>
          <w:sz w:val="22"/>
          <w:szCs w:val="22"/>
        </w:rPr>
      </w:pPr>
    </w:p>
    <w:p w14:paraId="7E7DD0C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1: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2: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06D5E26"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ignment 3</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6B3A99BE" w:rsidR="00871E7D" w:rsidRPr="00B227A6" w:rsidRDefault="00C30E99" w:rsidP="00871E7D">
      <w:pPr>
        <w:rPr>
          <w:rFonts w:ascii="Verdana" w:hAnsi="Verdana" w:cs="Arial"/>
          <w:b/>
          <w:sz w:val="22"/>
          <w:szCs w:val="22"/>
        </w:rPr>
      </w:pPr>
      <w:r>
        <w:rPr>
          <w:rFonts w:ascii="Verdana" w:hAnsi="Verdana" w:cs="Arial"/>
          <w:b/>
          <w:sz w:val="22"/>
          <w:szCs w:val="22"/>
        </w:rPr>
        <w:t>Assignment 4</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7FCB321D" w14:textId="77777777" w:rsidR="00871E7D" w:rsidRPr="00B227A6" w:rsidRDefault="00871E7D" w:rsidP="00871E7D">
      <w:pPr>
        <w:rPr>
          <w:rFonts w:ascii="Verdana" w:hAnsi="Verdana" w:cs="Arial"/>
          <w:sz w:val="22"/>
          <w:szCs w:val="22"/>
        </w:rPr>
      </w:pPr>
    </w:p>
    <w:p w14:paraId="2B7BE419" w14:textId="77777777" w:rsidR="00871E7D" w:rsidRPr="00B227A6" w:rsidRDefault="00871E7D" w:rsidP="00871E7D">
      <w:pPr>
        <w:rPr>
          <w:rFonts w:ascii="Verdana" w:hAnsi="Verdana" w:cs="Arial"/>
          <w:b/>
          <w:sz w:val="22"/>
          <w:szCs w:val="22"/>
        </w:rPr>
      </w:pPr>
    </w:p>
    <w:p w14:paraId="4AEA68F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 xml:space="preserve">Students will access </w:t>
      </w:r>
      <w:proofErr w:type="spellStart"/>
      <w:r w:rsidRPr="00B227A6">
        <w:rPr>
          <w:rFonts w:ascii="Verdana" w:hAnsi="Verdana" w:cs="Arial"/>
          <w:sz w:val="22"/>
          <w:szCs w:val="22"/>
        </w:rPr>
        <w:t>LaunchPad</w:t>
      </w:r>
      <w:proofErr w:type="spellEnd"/>
      <w:r w:rsidRPr="00B227A6">
        <w:rPr>
          <w:rFonts w:ascii="Verdana" w:hAnsi="Verdana" w:cs="Arial"/>
          <w:sz w:val="22"/>
          <w:szCs w:val="22"/>
        </w:rPr>
        <w:t xml:space="preserve"> through </w:t>
      </w:r>
      <w:proofErr w:type="spellStart"/>
      <w:r w:rsidRPr="00B227A6">
        <w:rPr>
          <w:rFonts w:ascii="Verdana" w:hAnsi="Verdana" w:cs="Arial"/>
          <w:sz w:val="22"/>
          <w:szCs w:val="22"/>
        </w:rPr>
        <w:t>EagleOnline</w:t>
      </w:r>
      <w:proofErr w:type="spellEnd"/>
      <w:r w:rsidRPr="00B227A6">
        <w:rPr>
          <w:rFonts w:ascii="Verdana" w:hAnsi="Verdana" w:cs="Arial"/>
          <w:sz w:val="22"/>
          <w:szCs w:val="22"/>
        </w:rPr>
        <w:t xml:space="preserv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37E2BFF" w14:textId="77777777" w:rsidR="00871E7D" w:rsidRPr="00B227A6" w:rsidRDefault="00871E7D" w:rsidP="003D51C1">
      <w:pPr>
        <w:rPr>
          <w:rFonts w:ascii="Verdana" w:hAnsi="Verdana"/>
          <w:color w:val="C00000"/>
          <w:sz w:val="22"/>
          <w:szCs w:val="22"/>
        </w:rPr>
      </w:pPr>
    </w:p>
    <w:p w14:paraId="695A1005" w14:textId="5E836F01" w:rsidR="000C2123" w:rsidRPr="00B227A6" w:rsidRDefault="000C2123" w:rsidP="00675267">
      <w:pPr>
        <w:pStyle w:val="Heading2"/>
      </w:pPr>
      <w:r w:rsidRPr="00B227A6">
        <w:t>Exams</w:t>
      </w:r>
    </w:p>
    <w:p w14:paraId="734651A0" w14:textId="77777777" w:rsidR="004D0D47" w:rsidRPr="00B227A6" w:rsidRDefault="004D0D47" w:rsidP="004D0D47">
      <w:pPr>
        <w:rPr>
          <w:rFonts w:ascii="Verdana" w:hAnsi="Verdana"/>
        </w:rPr>
      </w:pP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w:t>
      </w:r>
      <w:proofErr w:type="spellStart"/>
      <w:r w:rsidRPr="00B227A6">
        <w:rPr>
          <w:rFonts w:ascii="Verdana" w:hAnsi="Verdana" w:cs="Arial"/>
        </w:rPr>
        <w:t>EagleOnline</w:t>
      </w:r>
      <w:proofErr w:type="spellEnd"/>
      <w:r w:rsidRPr="00B227A6">
        <w:rPr>
          <w:rFonts w:ascii="Verdana" w:hAnsi="Verdana" w:cs="Arial"/>
        </w:rPr>
        <w:t xml:space="preserv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675267">
      <w:pPr>
        <w:pStyle w:val="Heading2"/>
      </w:pPr>
      <w:r w:rsidRPr="00B227A6">
        <w:t>In-Class Activities</w:t>
      </w:r>
    </w:p>
    <w:p w14:paraId="0624326F" w14:textId="77777777" w:rsidR="003D51C1" w:rsidRPr="00B227A6" w:rsidRDefault="003D51C1" w:rsidP="003D51C1">
      <w:pPr>
        <w:rPr>
          <w:rFonts w:ascii="Verdana" w:hAnsi="Verdana"/>
          <w:color w:val="C00000"/>
          <w:sz w:val="22"/>
          <w:szCs w:val="22"/>
        </w:rPr>
      </w:pPr>
    </w:p>
    <w:p w14:paraId="450925D4"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2908CA2C" w14:textId="77777777" w:rsidR="003D51C1" w:rsidRPr="00B227A6" w:rsidRDefault="003D51C1" w:rsidP="003D51C1">
      <w:pPr>
        <w:rPr>
          <w:rFonts w:ascii="Verdana" w:hAnsi="Verdana"/>
          <w:color w:val="C00000"/>
          <w:sz w:val="22"/>
          <w:szCs w:val="22"/>
        </w:rPr>
      </w:pPr>
    </w:p>
    <w:p w14:paraId="3A7EA48A" w14:textId="77777777" w:rsidR="00871E7D" w:rsidRPr="00B227A6" w:rsidRDefault="00871E7D" w:rsidP="003D51C1">
      <w:pPr>
        <w:rPr>
          <w:rFonts w:ascii="Verdana" w:hAnsi="Verdana"/>
          <w:color w:val="C00000"/>
          <w:sz w:val="22"/>
          <w:szCs w:val="22"/>
        </w:rPr>
      </w:pP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675267">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675267">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r w:rsidRPr="00B227A6">
        <w:rPr>
          <w:rFonts w:ascii="Verdana" w:hAnsi="Verdana"/>
          <w:sz w:val="22"/>
          <w:szCs w:val="22"/>
        </w:rPr>
        <w:t>F  =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675267">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FD459E" w:rsidP="003D51C1">
      <w:pPr>
        <w:rPr>
          <w:rStyle w:val="Hyperlink"/>
          <w:rFonts w:ascii="Verdana" w:hAnsi="Verdana"/>
          <w:b/>
          <w:sz w:val="22"/>
        </w:rPr>
      </w:pPr>
      <w:hyperlink r:id="rId31"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38156A2F" w14:textId="77777777" w:rsidR="00871E7D" w:rsidRPr="00B227A6" w:rsidRDefault="00871E7D" w:rsidP="00871E7D">
      <w:pPr>
        <w:jc w:val="center"/>
        <w:rPr>
          <w:rFonts w:ascii="Verdana" w:hAnsi="Verdana"/>
          <w:i/>
          <w:sz w:val="22"/>
          <w:szCs w:val="22"/>
        </w:rPr>
      </w:pPr>
      <w:r w:rsidRPr="00B227A6">
        <w:rPr>
          <w:rFonts w:ascii="Verdana" w:hAnsi="Verdana"/>
          <w:i/>
          <w:sz w:val="22"/>
          <w:szCs w:val="22"/>
        </w:rPr>
        <w:t>* Subject to Change</w:t>
      </w:r>
    </w:p>
    <w:p w14:paraId="28976DE2" w14:textId="77777777" w:rsidR="00871E7D" w:rsidRPr="00B227A6" w:rsidRDefault="00871E7D" w:rsidP="00871E7D">
      <w:pPr>
        <w:jc w:val="center"/>
        <w:rPr>
          <w:rFonts w:ascii="Verdana" w:hAnsi="Verdana"/>
          <w:color w:val="FF0000"/>
          <w:sz w:val="22"/>
          <w:szCs w:val="22"/>
        </w:rPr>
      </w:pPr>
      <w:r w:rsidRPr="00B227A6">
        <w:rPr>
          <w:rFonts w:ascii="Verdana" w:hAnsi="Verdana"/>
          <w:color w:val="FF0000"/>
          <w:sz w:val="22"/>
          <w:szCs w:val="22"/>
        </w:rPr>
        <w:t>Feel free to add any additional assignments and information you need.</w:t>
      </w:r>
    </w:p>
    <w:p w14:paraId="523E38C9" w14:textId="67203107"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871E7D" w:rsidRPr="00B227A6" w14:paraId="24DFE1B6" w14:textId="77777777" w:rsidTr="00FB54E1">
        <w:tc>
          <w:tcPr>
            <w:tcW w:w="1202"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271"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19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31"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871E7D" w:rsidRPr="00B227A6" w14:paraId="75F68ED2" w14:textId="77777777" w:rsidTr="00FB54E1">
        <w:tc>
          <w:tcPr>
            <w:tcW w:w="1202" w:type="dxa"/>
            <w:shd w:val="clear" w:color="auto" w:fill="auto"/>
          </w:tcPr>
          <w:p w14:paraId="3BE2BE29" w14:textId="77777777" w:rsidR="00871E7D" w:rsidRPr="00B227A6" w:rsidRDefault="00871E7D" w:rsidP="00C30E99">
            <w:pPr>
              <w:rPr>
                <w:rFonts w:ascii="Verdana" w:hAnsi="Verdana"/>
                <w:sz w:val="22"/>
                <w:szCs w:val="22"/>
              </w:rPr>
            </w:pPr>
            <w:r w:rsidRPr="00B227A6">
              <w:rPr>
                <w:rFonts w:ascii="Verdana" w:hAnsi="Verdana"/>
                <w:sz w:val="22"/>
                <w:szCs w:val="22"/>
              </w:rPr>
              <w:t>1</w:t>
            </w:r>
          </w:p>
        </w:tc>
        <w:tc>
          <w:tcPr>
            <w:tcW w:w="3271"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194" w:type="dxa"/>
            <w:shd w:val="clear" w:color="auto" w:fill="auto"/>
          </w:tcPr>
          <w:p w14:paraId="67CF5AF7" w14:textId="77777777" w:rsidR="00871E7D" w:rsidRPr="00B227A6" w:rsidRDefault="00871E7D" w:rsidP="00C30E99">
            <w:pPr>
              <w:rPr>
                <w:rFonts w:ascii="Verdana" w:hAnsi="Verdana"/>
                <w:sz w:val="22"/>
                <w:szCs w:val="22"/>
              </w:rPr>
            </w:pPr>
            <w:proofErr w:type="spellStart"/>
            <w:r w:rsidRPr="00B227A6">
              <w:rPr>
                <w:rFonts w:ascii="Verdana" w:hAnsi="Verdana"/>
                <w:sz w:val="22"/>
                <w:szCs w:val="22"/>
              </w:rPr>
              <w:t>EagleOnline</w:t>
            </w:r>
            <w:proofErr w:type="spellEnd"/>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31" w:type="dxa"/>
            <w:shd w:val="clear" w:color="auto" w:fill="auto"/>
          </w:tcPr>
          <w:p w14:paraId="19D7E1CE"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1: Begin the Campus Resources Scavenger Hunt Assignment </w:t>
            </w:r>
          </w:p>
          <w:p w14:paraId="09FE67E4" w14:textId="051137BC" w:rsidR="00871E7D" w:rsidRDefault="00A95B96" w:rsidP="00C30E99">
            <w:pPr>
              <w:rPr>
                <w:rFonts w:ascii="Verdana" w:hAnsi="Verdana"/>
                <w:sz w:val="22"/>
                <w:szCs w:val="22"/>
              </w:rPr>
            </w:pPr>
            <w:r>
              <w:rPr>
                <w:rFonts w:ascii="Verdana" w:hAnsi="Verdana"/>
                <w:sz w:val="22"/>
                <w:szCs w:val="22"/>
              </w:rPr>
              <w:t>Due: 9/29/</w:t>
            </w:r>
            <w:r w:rsidR="00C30E99">
              <w:rPr>
                <w:rFonts w:ascii="Verdana" w:hAnsi="Verdana"/>
                <w:sz w:val="22"/>
                <w:szCs w:val="22"/>
              </w:rPr>
              <w:t>2019</w:t>
            </w:r>
          </w:p>
          <w:p w14:paraId="0093CFD6" w14:textId="3732134D" w:rsidR="00FB54E1" w:rsidRDefault="00FB54E1" w:rsidP="00C30E99">
            <w:pPr>
              <w:rPr>
                <w:rFonts w:ascii="Verdana" w:hAnsi="Verdana"/>
                <w:sz w:val="22"/>
                <w:szCs w:val="22"/>
              </w:rPr>
            </w:pPr>
          </w:p>
          <w:p w14:paraId="171B47D1" w14:textId="41F36A9C" w:rsidR="00FB54E1" w:rsidRPr="00B227A6" w:rsidRDefault="00FB54E1" w:rsidP="00C30E99">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7FE45750" w14:textId="77777777" w:rsidR="00871E7D" w:rsidRPr="00B227A6" w:rsidRDefault="00871E7D" w:rsidP="00C30E99">
            <w:pPr>
              <w:rPr>
                <w:rFonts w:ascii="Verdana" w:hAnsi="Verdana"/>
                <w:sz w:val="22"/>
                <w:szCs w:val="22"/>
              </w:rPr>
            </w:pPr>
          </w:p>
        </w:tc>
      </w:tr>
      <w:tr w:rsidR="00871E7D" w:rsidRPr="00B227A6" w14:paraId="5118FCC6" w14:textId="77777777" w:rsidTr="00FB54E1">
        <w:tc>
          <w:tcPr>
            <w:tcW w:w="1202" w:type="dxa"/>
            <w:shd w:val="clear" w:color="auto" w:fill="auto"/>
          </w:tcPr>
          <w:p w14:paraId="0ED20AC0" w14:textId="77777777" w:rsidR="00871E7D" w:rsidRPr="00B227A6" w:rsidRDefault="00871E7D" w:rsidP="00C30E99">
            <w:pPr>
              <w:rPr>
                <w:rFonts w:ascii="Verdana" w:hAnsi="Verdana"/>
                <w:sz w:val="22"/>
                <w:szCs w:val="22"/>
              </w:rPr>
            </w:pPr>
            <w:r w:rsidRPr="00B227A6">
              <w:rPr>
                <w:rFonts w:ascii="Verdana" w:hAnsi="Verdana"/>
                <w:sz w:val="22"/>
                <w:szCs w:val="22"/>
              </w:rPr>
              <w:t>2</w:t>
            </w:r>
          </w:p>
        </w:tc>
        <w:tc>
          <w:tcPr>
            <w:tcW w:w="3271"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66AA5991" w14:textId="77777777" w:rsidR="00871E7D" w:rsidRDefault="00871E7D" w:rsidP="00C30E99">
            <w:pPr>
              <w:rPr>
                <w:rFonts w:ascii="Verdana" w:hAnsi="Verdana"/>
                <w:sz w:val="22"/>
                <w:szCs w:val="22"/>
              </w:rPr>
            </w:pPr>
          </w:p>
          <w:p w14:paraId="68CE967C" w14:textId="77777777" w:rsidR="00A95B96" w:rsidRDefault="00A95B96" w:rsidP="00A95B96">
            <w:pPr>
              <w:rPr>
                <w:rFonts w:ascii="Verdana" w:hAnsi="Verdana"/>
                <w:sz w:val="22"/>
                <w:szCs w:val="22"/>
              </w:rPr>
            </w:pPr>
          </w:p>
          <w:p w14:paraId="43324A85" w14:textId="77777777" w:rsidR="00A95B96" w:rsidRDefault="00A95B96" w:rsidP="00A95B96">
            <w:pPr>
              <w:rPr>
                <w:rFonts w:ascii="Verdana" w:hAnsi="Verdana"/>
                <w:sz w:val="22"/>
                <w:szCs w:val="22"/>
              </w:rPr>
            </w:pPr>
          </w:p>
          <w:p w14:paraId="35DC5222" w14:textId="29CD473A" w:rsidR="00A95B96" w:rsidRPr="00B227A6" w:rsidRDefault="00A95B96" w:rsidP="00A95B96">
            <w:pPr>
              <w:rPr>
                <w:rFonts w:ascii="Verdana" w:hAnsi="Verdana"/>
                <w:sz w:val="22"/>
                <w:szCs w:val="22"/>
              </w:rPr>
            </w:pPr>
            <w:r w:rsidRPr="00B227A6">
              <w:rPr>
                <w:rFonts w:ascii="Verdana" w:hAnsi="Verdana"/>
                <w:sz w:val="22"/>
                <w:szCs w:val="22"/>
              </w:rPr>
              <w:t>Getting the Most Out of Class</w:t>
            </w:r>
          </w:p>
          <w:p w14:paraId="49B92524" w14:textId="4BFA9170" w:rsidR="00A95B96" w:rsidRPr="00B227A6" w:rsidRDefault="00A95B96" w:rsidP="00C30E99">
            <w:pPr>
              <w:rPr>
                <w:rFonts w:ascii="Verdana" w:hAnsi="Verdana"/>
                <w:sz w:val="22"/>
                <w:szCs w:val="22"/>
              </w:rPr>
            </w:pPr>
          </w:p>
        </w:tc>
        <w:tc>
          <w:tcPr>
            <w:tcW w:w="2194" w:type="dxa"/>
            <w:shd w:val="clear" w:color="auto" w:fill="auto"/>
          </w:tcPr>
          <w:p w14:paraId="2B4F9FA7" w14:textId="77777777" w:rsidR="00871E7D" w:rsidRDefault="00871E7D" w:rsidP="00C30E99">
            <w:pPr>
              <w:rPr>
                <w:rFonts w:ascii="Verdana" w:hAnsi="Verdana"/>
                <w:sz w:val="22"/>
                <w:szCs w:val="22"/>
              </w:rPr>
            </w:pPr>
            <w:r w:rsidRPr="00B227A6">
              <w:rPr>
                <w:rFonts w:ascii="Verdana" w:hAnsi="Verdana"/>
                <w:sz w:val="22"/>
                <w:szCs w:val="22"/>
              </w:rPr>
              <w:t>Chapter 6</w:t>
            </w:r>
          </w:p>
          <w:p w14:paraId="13EE4DF6" w14:textId="77777777" w:rsidR="00A95B96" w:rsidRDefault="00A95B96" w:rsidP="00C30E99">
            <w:pPr>
              <w:rPr>
                <w:rFonts w:ascii="Verdana" w:hAnsi="Verdana"/>
                <w:sz w:val="22"/>
                <w:szCs w:val="22"/>
              </w:rPr>
            </w:pPr>
          </w:p>
          <w:p w14:paraId="3F55067D" w14:textId="77777777" w:rsidR="00A95B96" w:rsidRDefault="00A95B96" w:rsidP="00C30E99">
            <w:pPr>
              <w:rPr>
                <w:rFonts w:ascii="Verdana" w:hAnsi="Verdana"/>
                <w:sz w:val="22"/>
                <w:szCs w:val="22"/>
              </w:rPr>
            </w:pPr>
          </w:p>
          <w:p w14:paraId="5E9C374B" w14:textId="77777777" w:rsidR="00A95B96" w:rsidRDefault="00A95B96" w:rsidP="00A95B96">
            <w:pPr>
              <w:rPr>
                <w:rFonts w:ascii="Verdana" w:hAnsi="Verdana"/>
                <w:sz w:val="22"/>
                <w:szCs w:val="22"/>
              </w:rPr>
            </w:pPr>
          </w:p>
          <w:p w14:paraId="4B9BE5BF" w14:textId="77777777" w:rsidR="00A95B96" w:rsidRDefault="00A95B96" w:rsidP="00A95B96">
            <w:pPr>
              <w:rPr>
                <w:rFonts w:ascii="Verdana" w:hAnsi="Verdana"/>
                <w:sz w:val="22"/>
                <w:szCs w:val="22"/>
              </w:rPr>
            </w:pPr>
          </w:p>
          <w:p w14:paraId="4F77F3A5" w14:textId="0E64C9BC" w:rsidR="00A95B96" w:rsidRPr="00B227A6" w:rsidRDefault="00A95B96" w:rsidP="00A95B96">
            <w:pPr>
              <w:rPr>
                <w:rFonts w:ascii="Verdana" w:hAnsi="Verdana"/>
                <w:sz w:val="22"/>
                <w:szCs w:val="22"/>
              </w:rPr>
            </w:pPr>
            <w:r w:rsidRPr="00B227A6">
              <w:rPr>
                <w:rFonts w:ascii="Verdana" w:hAnsi="Verdana"/>
                <w:sz w:val="22"/>
                <w:szCs w:val="22"/>
              </w:rPr>
              <w:t>Chapter 5</w:t>
            </w:r>
          </w:p>
          <w:p w14:paraId="54491551" w14:textId="622EFAB6" w:rsidR="00A95B96" w:rsidRPr="00B227A6" w:rsidRDefault="00A95B96" w:rsidP="00C30E99">
            <w:pPr>
              <w:rPr>
                <w:rFonts w:ascii="Verdana" w:hAnsi="Verdana"/>
                <w:sz w:val="22"/>
                <w:szCs w:val="22"/>
              </w:rPr>
            </w:pPr>
          </w:p>
        </w:tc>
        <w:tc>
          <w:tcPr>
            <w:tcW w:w="2531" w:type="dxa"/>
            <w:shd w:val="clear" w:color="auto" w:fill="auto"/>
          </w:tcPr>
          <w:p w14:paraId="5A53C1D5" w14:textId="79A01CD9" w:rsidR="00A95B96" w:rsidRDefault="00A95B96" w:rsidP="00C30E99">
            <w:pPr>
              <w:rPr>
                <w:rFonts w:ascii="Verdana" w:hAnsi="Verdana"/>
                <w:sz w:val="22"/>
                <w:szCs w:val="22"/>
              </w:rPr>
            </w:pPr>
          </w:p>
          <w:p w14:paraId="73E37070" w14:textId="30124847" w:rsidR="00A95B96" w:rsidRPr="00B227A6" w:rsidRDefault="005E7DD7" w:rsidP="00A95B96">
            <w:pPr>
              <w:rPr>
                <w:rFonts w:ascii="Verdana" w:hAnsi="Verdana"/>
                <w:sz w:val="22"/>
                <w:szCs w:val="22"/>
              </w:rPr>
            </w:pPr>
            <w:r>
              <w:rPr>
                <w:rFonts w:ascii="Verdana" w:hAnsi="Verdana"/>
                <w:sz w:val="22"/>
                <w:szCs w:val="22"/>
              </w:rPr>
              <w:t>Assignment 2</w:t>
            </w:r>
            <w:r w:rsidR="00A95B96" w:rsidRPr="00B227A6">
              <w:rPr>
                <w:rFonts w:ascii="Verdana" w:hAnsi="Verdana"/>
                <w:sz w:val="22"/>
                <w:szCs w:val="22"/>
              </w:rPr>
              <w:t>: Complete Annotating &amp; Note Taking Assignment</w:t>
            </w:r>
          </w:p>
          <w:p w14:paraId="775D6089" w14:textId="042E6FE3" w:rsidR="00A95B96" w:rsidRPr="00B227A6" w:rsidRDefault="00A95B96" w:rsidP="00A95B96">
            <w:pPr>
              <w:rPr>
                <w:rFonts w:ascii="Verdana" w:hAnsi="Verdana"/>
                <w:sz w:val="22"/>
                <w:szCs w:val="22"/>
              </w:rPr>
            </w:pPr>
            <w:r>
              <w:rPr>
                <w:rFonts w:ascii="Verdana" w:hAnsi="Verdana"/>
                <w:sz w:val="22"/>
                <w:szCs w:val="22"/>
              </w:rPr>
              <w:t>Due: 10/6/2019</w:t>
            </w:r>
          </w:p>
          <w:p w14:paraId="0E7FA187" w14:textId="76BF9E70" w:rsidR="00A95B96" w:rsidRDefault="00A95B96" w:rsidP="00C30E99">
            <w:pPr>
              <w:rPr>
                <w:rFonts w:ascii="Verdana" w:hAnsi="Verdana"/>
                <w:sz w:val="22"/>
                <w:szCs w:val="22"/>
              </w:rPr>
            </w:pPr>
          </w:p>
          <w:p w14:paraId="0262F4F7"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22A939BE" w14:textId="08FCFE71" w:rsidR="00871E7D" w:rsidRPr="00B227A6" w:rsidRDefault="00871E7D" w:rsidP="00C30E99">
            <w:pPr>
              <w:rPr>
                <w:rFonts w:ascii="Verdana" w:hAnsi="Verdana"/>
                <w:sz w:val="22"/>
                <w:szCs w:val="22"/>
              </w:rPr>
            </w:pPr>
          </w:p>
        </w:tc>
      </w:tr>
      <w:tr w:rsidR="00871E7D" w:rsidRPr="00B227A6" w14:paraId="5033F61E" w14:textId="77777777" w:rsidTr="00FB54E1">
        <w:tc>
          <w:tcPr>
            <w:tcW w:w="1202" w:type="dxa"/>
            <w:shd w:val="clear" w:color="auto" w:fill="auto"/>
          </w:tcPr>
          <w:p w14:paraId="46A60E19" w14:textId="77777777" w:rsidR="00871E7D" w:rsidRPr="00B227A6" w:rsidRDefault="00871E7D" w:rsidP="00C30E99">
            <w:pPr>
              <w:rPr>
                <w:rFonts w:ascii="Verdana" w:hAnsi="Verdana"/>
                <w:sz w:val="22"/>
                <w:szCs w:val="22"/>
              </w:rPr>
            </w:pPr>
            <w:r w:rsidRPr="00B227A6">
              <w:rPr>
                <w:rFonts w:ascii="Verdana" w:hAnsi="Verdana"/>
                <w:sz w:val="22"/>
                <w:szCs w:val="22"/>
              </w:rPr>
              <w:t>3</w:t>
            </w:r>
          </w:p>
        </w:tc>
        <w:tc>
          <w:tcPr>
            <w:tcW w:w="3271" w:type="dxa"/>
            <w:shd w:val="clear" w:color="auto" w:fill="auto"/>
          </w:tcPr>
          <w:p w14:paraId="6AD04051" w14:textId="77777777" w:rsidR="00A95B96" w:rsidRPr="00B227A6" w:rsidRDefault="00A95B96" w:rsidP="00A95B96">
            <w:pPr>
              <w:rPr>
                <w:rFonts w:ascii="Verdana" w:hAnsi="Verdana"/>
                <w:sz w:val="22"/>
                <w:szCs w:val="22"/>
              </w:rPr>
            </w:pPr>
            <w:r w:rsidRPr="00B227A6">
              <w:rPr>
                <w:rFonts w:ascii="Verdana" w:hAnsi="Verdana"/>
                <w:sz w:val="22"/>
                <w:szCs w:val="22"/>
              </w:rPr>
              <w:t>Managing Time, Energy, &amp; Money</w:t>
            </w:r>
          </w:p>
          <w:p w14:paraId="35112283" w14:textId="77777777" w:rsidR="00871E7D" w:rsidRPr="00B227A6" w:rsidRDefault="00871E7D" w:rsidP="00A95B96">
            <w:pPr>
              <w:rPr>
                <w:rFonts w:ascii="Verdana" w:hAnsi="Verdana"/>
                <w:sz w:val="22"/>
                <w:szCs w:val="22"/>
              </w:rPr>
            </w:pPr>
          </w:p>
        </w:tc>
        <w:tc>
          <w:tcPr>
            <w:tcW w:w="2194" w:type="dxa"/>
            <w:shd w:val="clear" w:color="auto" w:fill="auto"/>
          </w:tcPr>
          <w:p w14:paraId="52612A7C" w14:textId="46D1F76D" w:rsidR="00A95B96" w:rsidRPr="00B227A6" w:rsidRDefault="00A95B96" w:rsidP="00A95B96">
            <w:pPr>
              <w:rPr>
                <w:rFonts w:ascii="Verdana" w:hAnsi="Verdana"/>
                <w:sz w:val="22"/>
                <w:szCs w:val="22"/>
              </w:rPr>
            </w:pPr>
            <w:r w:rsidRPr="00B227A6">
              <w:rPr>
                <w:rFonts w:ascii="Verdana" w:hAnsi="Verdana"/>
                <w:sz w:val="22"/>
                <w:szCs w:val="22"/>
              </w:rPr>
              <w:t>Chapter 3</w:t>
            </w: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31" w:type="dxa"/>
            <w:shd w:val="clear" w:color="auto" w:fill="auto"/>
          </w:tcPr>
          <w:p w14:paraId="6864B0F9" w14:textId="26E23385" w:rsidR="00A95B96" w:rsidRPr="00B227A6" w:rsidRDefault="005E7DD7" w:rsidP="00A95B96">
            <w:pPr>
              <w:rPr>
                <w:rFonts w:ascii="Verdana" w:hAnsi="Verdana"/>
                <w:sz w:val="22"/>
                <w:szCs w:val="22"/>
              </w:rPr>
            </w:pPr>
            <w:r>
              <w:rPr>
                <w:rFonts w:ascii="Verdana" w:hAnsi="Verdana"/>
                <w:sz w:val="22"/>
                <w:szCs w:val="22"/>
              </w:rPr>
              <w:t>Assignment 3</w:t>
            </w:r>
            <w:r w:rsidR="00A95B96" w:rsidRPr="00B227A6">
              <w:rPr>
                <w:rFonts w:ascii="Verdana" w:hAnsi="Verdana"/>
                <w:sz w:val="22"/>
                <w:szCs w:val="22"/>
              </w:rPr>
              <w:t>: Begin Time Management Assignment</w:t>
            </w:r>
          </w:p>
          <w:p w14:paraId="79E640BB" w14:textId="40FB4CF1" w:rsidR="00A95B96" w:rsidRPr="00B227A6" w:rsidRDefault="005E7DD7" w:rsidP="00A95B96">
            <w:pPr>
              <w:rPr>
                <w:rFonts w:ascii="Verdana" w:hAnsi="Verdana"/>
                <w:sz w:val="22"/>
                <w:szCs w:val="22"/>
              </w:rPr>
            </w:pPr>
            <w:r>
              <w:rPr>
                <w:rFonts w:ascii="Verdana" w:hAnsi="Verdana"/>
                <w:sz w:val="22"/>
                <w:szCs w:val="22"/>
              </w:rPr>
              <w:t>Due: 10/20/2019</w:t>
            </w:r>
          </w:p>
          <w:p w14:paraId="114E44F1" w14:textId="77777777" w:rsidR="00A95B96" w:rsidRDefault="00A95B96" w:rsidP="00A95B96">
            <w:pPr>
              <w:rPr>
                <w:rFonts w:ascii="Verdana" w:hAnsi="Verdana"/>
                <w:sz w:val="22"/>
                <w:szCs w:val="22"/>
              </w:rPr>
            </w:pPr>
          </w:p>
          <w:p w14:paraId="02B78089" w14:textId="77777777" w:rsidR="00A95B96" w:rsidRDefault="00A95B96" w:rsidP="00A95B96">
            <w:pPr>
              <w:rPr>
                <w:rFonts w:ascii="Verdana" w:hAnsi="Verdana"/>
                <w:sz w:val="22"/>
                <w:szCs w:val="22"/>
              </w:rPr>
            </w:pPr>
            <w:r w:rsidRPr="00B227A6">
              <w:rPr>
                <w:rFonts w:ascii="Verdana" w:hAnsi="Verdana"/>
                <w:sz w:val="22"/>
                <w:szCs w:val="22"/>
              </w:rPr>
              <w:t>Test 1: Chapters 1</w:t>
            </w:r>
            <w:r>
              <w:rPr>
                <w:rFonts w:ascii="Verdana" w:hAnsi="Verdana"/>
                <w:sz w:val="22"/>
                <w:szCs w:val="22"/>
              </w:rPr>
              <w:t>,</w:t>
            </w:r>
            <w:r w:rsidRPr="00B227A6">
              <w:rPr>
                <w:rFonts w:ascii="Verdana" w:hAnsi="Verdana"/>
                <w:sz w:val="22"/>
                <w:szCs w:val="22"/>
              </w:rPr>
              <w:t xml:space="preserve"> 6, 5 &amp; 3</w:t>
            </w:r>
          </w:p>
          <w:p w14:paraId="54CAB6F9" w14:textId="0A43D0EB" w:rsidR="00A95B96" w:rsidRDefault="005E7DD7" w:rsidP="00A95B96">
            <w:pPr>
              <w:rPr>
                <w:rFonts w:ascii="Verdana" w:hAnsi="Verdana"/>
                <w:sz w:val="22"/>
                <w:szCs w:val="22"/>
              </w:rPr>
            </w:pPr>
            <w:r>
              <w:rPr>
                <w:rFonts w:ascii="Verdana" w:hAnsi="Verdana"/>
                <w:sz w:val="22"/>
                <w:szCs w:val="22"/>
              </w:rPr>
              <w:t>Due: 10/13</w:t>
            </w:r>
            <w:r w:rsidR="00A95B96">
              <w:rPr>
                <w:rFonts w:ascii="Verdana" w:hAnsi="Verdana"/>
                <w:sz w:val="22"/>
                <w:szCs w:val="22"/>
              </w:rPr>
              <w:t>/2019</w:t>
            </w:r>
          </w:p>
          <w:p w14:paraId="66B281E3" w14:textId="77777777" w:rsidR="00FB54E1" w:rsidRDefault="00FB54E1" w:rsidP="00A95B96">
            <w:pPr>
              <w:rPr>
                <w:rFonts w:ascii="Verdana" w:hAnsi="Verdana"/>
                <w:sz w:val="22"/>
                <w:szCs w:val="22"/>
              </w:rPr>
            </w:pPr>
          </w:p>
          <w:p w14:paraId="565B8678"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0948FD8E" w14:textId="77777777" w:rsidR="00871E7D" w:rsidRPr="00B227A6" w:rsidRDefault="00871E7D" w:rsidP="00A95B96">
            <w:pPr>
              <w:rPr>
                <w:rFonts w:ascii="Verdana" w:hAnsi="Verdana"/>
                <w:sz w:val="22"/>
                <w:szCs w:val="22"/>
              </w:rPr>
            </w:pPr>
          </w:p>
        </w:tc>
      </w:tr>
      <w:tr w:rsidR="00871E7D" w:rsidRPr="00B227A6" w14:paraId="431692B8" w14:textId="77777777" w:rsidTr="00FB54E1">
        <w:tc>
          <w:tcPr>
            <w:tcW w:w="1202" w:type="dxa"/>
            <w:shd w:val="clear" w:color="auto" w:fill="auto"/>
          </w:tcPr>
          <w:p w14:paraId="7475CC50" w14:textId="77777777" w:rsidR="00871E7D" w:rsidRPr="00B227A6" w:rsidRDefault="00871E7D" w:rsidP="00C30E99">
            <w:pPr>
              <w:rPr>
                <w:rFonts w:ascii="Verdana" w:hAnsi="Verdana"/>
                <w:sz w:val="22"/>
                <w:szCs w:val="22"/>
              </w:rPr>
            </w:pPr>
            <w:r w:rsidRPr="00B227A6">
              <w:rPr>
                <w:rFonts w:ascii="Verdana" w:hAnsi="Verdana"/>
                <w:sz w:val="22"/>
                <w:szCs w:val="22"/>
              </w:rPr>
              <w:t>4</w:t>
            </w:r>
          </w:p>
        </w:tc>
        <w:tc>
          <w:tcPr>
            <w:tcW w:w="3271" w:type="dxa"/>
            <w:shd w:val="clear" w:color="auto" w:fill="auto"/>
          </w:tcPr>
          <w:p w14:paraId="4564B0EE" w14:textId="77777777" w:rsidR="00871E7D" w:rsidRPr="00B227A6" w:rsidRDefault="00871E7D" w:rsidP="00C30E99">
            <w:pPr>
              <w:rPr>
                <w:rFonts w:ascii="Verdana" w:hAnsi="Verdana"/>
                <w:sz w:val="22"/>
                <w:szCs w:val="22"/>
              </w:rPr>
            </w:pPr>
          </w:p>
          <w:p w14:paraId="44E99B43" w14:textId="77777777" w:rsidR="00A95B96" w:rsidRPr="00B227A6" w:rsidRDefault="00A95B96" w:rsidP="00A95B96">
            <w:pPr>
              <w:rPr>
                <w:rFonts w:ascii="Verdana" w:hAnsi="Verdana"/>
                <w:sz w:val="22"/>
                <w:szCs w:val="22"/>
              </w:rPr>
            </w:pPr>
            <w:r w:rsidRPr="00B227A6">
              <w:rPr>
                <w:rFonts w:ascii="Verdana" w:hAnsi="Verdana"/>
                <w:sz w:val="22"/>
                <w:szCs w:val="22"/>
              </w:rPr>
              <w:t>Discovering How You Learn</w:t>
            </w:r>
          </w:p>
          <w:p w14:paraId="42E46F6E" w14:textId="77777777" w:rsidR="00871E7D" w:rsidRPr="00B227A6" w:rsidRDefault="00871E7D" w:rsidP="00C30E99">
            <w:pPr>
              <w:rPr>
                <w:rFonts w:ascii="Verdana" w:hAnsi="Verdana"/>
                <w:sz w:val="22"/>
                <w:szCs w:val="22"/>
              </w:rPr>
            </w:pPr>
          </w:p>
        </w:tc>
        <w:tc>
          <w:tcPr>
            <w:tcW w:w="2194" w:type="dxa"/>
            <w:shd w:val="clear" w:color="auto" w:fill="auto"/>
          </w:tcPr>
          <w:p w14:paraId="4BA2D370" w14:textId="77777777" w:rsidR="00871E7D" w:rsidRPr="00B227A6" w:rsidRDefault="00871E7D" w:rsidP="00C30E99">
            <w:pPr>
              <w:rPr>
                <w:rFonts w:ascii="Verdana" w:hAnsi="Verdana"/>
                <w:sz w:val="22"/>
                <w:szCs w:val="22"/>
              </w:rPr>
            </w:pPr>
          </w:p>
          <w:p w14:paraId="40964BED" w14:textId="339D98EC" w:rsidR="00871E7D" w:rsidRPr="00B227A6" w:rsidRDefault="00A95B96" w:rsidP="00C30E99">
            <w:pPr>
              <w:rPr>
                <w:rFonts w:ascii="Verdana" w:hAnsi="Verdana"/>
                <w:sz w:val="22"/>
                <w:szCs w:val="22"/>
              </w:rPr>
            </w:pPr>
            <w:r w:rsidRPr="00B227A6">
              <w:rPr>
                <w:rFonts w:ascii="Verdana" w:hAnsi="Verdana"/>
                <w:sz w:val="22"/>
                <w:szCs w:val="22"/>
              </w:rPr>
              <w:t>Chapter 4</w:t>
            </w:r>
          </w:p>
        </w:tc>
        <w:tc>
          <w:tcPr>
            <w:tcW w:w="2531" w:type="dxa"/>
            <w:shd w:val="clear" w:color="auto" w:fill="auto"/>
          </w:tcPr>
          <w:p w14:paraId="7ECBE810" w14:textId="7ACDB9C7" w:rsidR="00A95B96" w:rsidRPr="00B227A6" w:rsidRDefault="005E7DD7" w:rsidP="00A95B96">
            <w:pPr>
              <w:rPr>
                <w:rFonts w:ascii="Verdana" w:hAnsi="Verdana"/>
                <w:sz w:val="22"/>
                <w:szCs w:val="22"/>
              </w:rPr>
            </w:pPr>
            <w:r>
              <w:rPr>
                <w:rFonts w:ascii="Verdana" w:hAnsi="Verdana"/>
                <w:sz w:val="22"/>
                <w:szCs w:val="22"/>
              </w:rPr>
              <w:t>Assignment 3</w:t>
            </w:r>
            <w:r w:rsidR="00A95B96" w:rsidRPr="00B227A6">
              <w:rPr>
                <w:rFonts w:ascii="Verdana" w:hAnsi="Verdana"/>
                <w:sz w:val="22"/>
                <w:szCs w:val="22"/>
              </w:rPr>
              <w:t>: Complete Time Management Assignment</w:t>
            </w:r>
          </w:p>
          <w:p w14:paraId="6F929E6D" w14:textId="5F1EE9CD" w:rsidR="00A95B96" w:rsidRDefault="005E7DD7" w:rsidP="00A95B96">
            <w:pPr>
              <w:rPr>
                <w:rFonts w:ascii="Verdana" w:hAnsi="Verdana"/>
                <w:sz w:val="22"/>
                <w:szCs w:val="22"/>
              </w:rPr>
            </w:pPr>
            <w:r>
              <w:rPr>
                <w:rFonts w:ascii="Verdana" w:hAnsi="Verdana"/>
                <w:sz w:val="22"/>
                <w:szCs w:val="22"/>
              </w:rPr>
              <w:t>Due: 10/20</w:t>
            </w:r>
            <w:r w:rsidR="00A95B96">
              <w:rPr>
                <w:rFonts w:ascii="Verdana" w:hAnsi="Verdana"/>
                <w:sz w:val="22"/>
                <w:szCs w:val="22"/>
              </w:rPr>
              <w:t>/2019</w:t>
            </w:r>
          </w:p>
          <w:p w14:paraId="3FFC38D0" w14:textId="77777777" w:rsidR="00FB54E1" w:rsidRPr="00B227A6" w:rsidRDefault="00FB54E1" w:rsidP="00A95B96">
            <w:pPr>
              <w:rPr>
                <w:rFonts w:ascii="Verdana" w:hAnsi="Verdana"/>
                <w:sz w:val="22"/>
                <w:szCs w:val="22"/>
              </w:rPr>
            </w:pPr>
          </w:p>
          <w:p w14:paraId="0E6954FE"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5A5D29B9" w14:textId="57EB23D5" w:rsidR="00990CCA" w:rsidRPr="00B227A6" w:rsidRDefault="00990CCA" w:rsidP="00A95B96">
            <w:pPr>
              <w:rPr>
                <w:rFonts w:ascii="Verdana" w:hAnsi="Verdana"/>
                <w:sz w:val="22"/>
                <w:szCs w:val="22"/>
              </w:rPr>
            </w:pPr>
          </w:p>
        </w:tc>
      </w:tr>
      <w:tr w:rsidR="00871E7D" w:rsidRPr="00B227A6" w14:paraId="1355B1F3" w14:textId="77777777" w:rsidTr="00FB54E1">
        <w:tc>
          <w:tcPr>
            <w:tcW w:w="1202" w:type="dxa"/>
            <w:shd w:val="clear" w:color="auto" w:fill="auto"/>
          </w:tcPr>
          <w:p w14:paraId="540787FE" w14:textId="77777777" w:rsidR="00871E7D" w:rsidRPr="00B227A6" w:rsidRDefault="00871E7D" w:rsidP="00C30E99">
            <w:pPr>
              <w:rPr>
                <w:rFonts w:ascii="Verdana" w:hAnsi="Verdana"/>
                <w:sz w:val="22"/>
                <w:szCs w:val="22"/>
              </w:rPr>
            </w:pPr>
            <w:r w:rsidRPr="00B227A6">
              <w:rPr>
                <w:rFonts w:ascii="Verdana" w:hAnsi="Verdana"/>
                <w:sz w:val="22"/>
                <w:szCs w:val="22"/>
              </w:rPr>
              <w:t>5</w:t>
            </w:r>
          </w:p>
        </w:tc>
        <w:tc>
          <w:tcPr>
            <w:tcW w:w="3271" w:type="dxa"/>
            <w:shd w:val="clear" w:color="auto" w:fill="auto"/>
          </w:tcPr>
          <w:p w14:paraId="4B6A7C05" w14:textId="77777777" w:rsidR="00871E7D" w:rsidRPr="00B227A6" w:rsidRDefault="00871E7D" w:rsidP="00C30E99">
            <w:pPr>
              <w:rPr>
                <w:rFonts w:ascii="Verdana" w:hAnsi="Verdana"/>
                <w:sz w:val="22"/>
                <w:szCs w:val="22"/>
              </w:rPr>
            </w:pPr>
          </w:p>
          <w:p w14:paraId="5FB63894" w14:textId="77777777" w:rsidR="00A95B96" w:rsidRPr="00B227A6" w:rsidRDefault="00A95B96" w:rsidP="00A95B96">
            <w:pPr>
              <w:rPr>
                <w:rFonts w:ascii="Verdana" w:hAnsi="Verdana"/>
                <w:sz w:val="22"/>
                <w:szCs w:val="22"/>
              </w:rPr>
            </w:pPr>
            <w:r w:rsidRPr="00B227A6">
              <w:rPr>
                <w:rFonts w:ascii="Verdana" w:hAnsi="Verdana"/>
                <w:sz w:val="22"/>
                <w:szCs w:val="22"/>
              </w:rPr>
              <w:t>Making the Right Career Choice</w:t>
            </w:r>
          </w:p>
          <w:p w14:paraId="4F24A3DB" w14:textId="77777777" w:rsidR="00871E7D" w:rsidRPr="00B227A6" w:rsidRDefault="00871E7D" w:rsidP="00C30E99">
            <w:pPr>
              <w:rPr>
                <w:rFonts w:ascii="Verdana" w:hAnsi="Verdana"/>
                <w:sz w:val="22"/>
                <w:szCs w:val="22"/>
              </w:rPr>
            </w:pPr>
          </w:p>
        </w:tc>
        <w:tc>
          <w:tcPr>
            <w:tcW w:w="2194" w:type="dxa"/>
            <w:shd w:val="clear" w:color="auto" w:fill="auto"/>
          </w:tcPr>
          <w:p w14:paraId="11A5B868" w14:textId="61CE2B81" w:rsidR="00871E7D" w:rsidRPr="00B227A6" w:rsidRDefault="00A95B96" w:rsidP="00C30E99">
            <w:pPr>
              <w:rPr>
                <w:rFonts w:ascii="Verdana" w:hAnsi="Verdana"/>
                <w:sz w:val="22"/>
                <w:szCs w:val="22"/>
              </w:rPr>
            </w:pPr>
            <w:r w:rsidRPr="00B227A6">
              <w:rPr>
                <w:rFonts w:ascii="Verdana" w:hAnsi="Verdana"/>
                <w:sz w:val="22"/>
                <w:szCs w:val="22"/>
              </w:rPr>
              <w:t>Chapter 12</w:t>
            </w:r>
          </w:p>
        </w:tc>
        <w:tc>
          <w:tcPr>
            <w:tcW w:w="2531" w:type="dxa"/>
            <w:shd w:val="clear" w:color="auto" w:fill="auto"/>
          </w:tcPr>
          <w:p w14:paraId="42E53183" w14:textId="350EF090" w:rsidR="005E7DD7" w:rsidRPr="00B227A6" w:rsidRDefault="005E7DD7" w:rsidP="005E7DD7">
            <w:pPr>
              <w:rPr>
                <w:rFonts w:ascii="Verdana" w:hAnsi="Verdana"/>
                <w:sz w:val="22"/>
                <w:szCs w:val="22"/>
              </w:rPr>
            </w:pPr>
            <w:r>
              <w:rPr>
                <w:rFonts w:ascii="Verdana" w:hAnsi="Verdana"/>
                <w:sz w:val="22"/>
                <w:szCs w:val="22"/>
              </w:rPr>
              <w:t xml:space="preserve">Assignment </w:t>
            </w:r>
            <w:r w:rsidRPr="00B227A6">
              <w:rPr>
                <w:rFonts w:ascii="Verdana" w:hAnsi="Verdana"/>
                <w:sz w:val="22"/>
                <w:szCs w:val="22"/>
              </w:rPr>
              <w:t>:</w:t>
            </w:r>
            <w:r>
              <w:rPr>
                <w:rFonts w:ascii="Verdana" w:hAnsi="Verdana"/>
                <w:sz w:val="22"/>
                <w:szCs w:val="22"/>
              </w:rPr>
              <w:t>4</w:t>
            </w:r>
            <w:r w:rsidRPr="00B227A6">
              <w:rPr>
                <w:rFonts w:ascii="Verdana" w:hAnsi="Verdana"/>
                <w:sz w:val="22"/>
                <w:szCs w:val="22"/>
              </w:rPr>
              <w:t xml:space="preserve"> Complete Goal Setting </w:t>
            </w:r>
          </w:p>
          <w:p w14:paraId="6DA95577" w14:textId="10AD4173" w:rsidR="005E7DD7" w:rsidRDefault="005E7DD7" w:rsidP="005E7DD7">
            <w:pPr>
              <w:rPr>
                <w:rFonts w:ascii="Verdana" w:hAnsi="Verdana"/>
                <w:sz w:val="22"/>
                <w:szCs w:val="22"/>
              </w:rPr>
            </w:pPr>
            <w:r>
              <w:rPr>
                <w:rFonts w:ascii="Verdana" w:hAnsi="Verdana"/>
                <w:sz w:val="22"/>
                <w:szCs w:val="22"/>
              </w:rPr>
              <w:t>Due: 10/27/2019</w:t>
            </w:r>
          </w:p>
          <w:p w14:paraId="32FB08B7" w14:textId="77777777" w:rsidR="00FB54E1" w:rsidRPr="00B227A6" w:rsidRDefault="00FB54E1" w:rsidP="00FB54E1">
            <w:pPr>
              <w:rPr>
                <w:rFonts w:ascii="Verdana" w:hAnsi="Verdana"/>
                <w:sz w:val="22"/>
                <w:szCs w:val="22"/>
              </w:rPr>
            </w:pPr>
            <w:r>
              <w:rPr>
                <w:rFonts w:ascii="Verdana" w:hAnsi="Verdana"/>
                <w:sz w:val="22"/>
                <w:szCs w:val="22"/>
              </w:rPr>
              <w:lastRenderedPageBreak/>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61B4A175" w14:textId="77777777" w:rsidR="00FB54E1" w:rsidRDefault="00FB54E1" w:rsidP="005E7DD7">
            <w:pPr>
              <w:rPr>
                <w:rFonts w:ascii="Verdana" w:hAnsi="Verdana"/>
                <w:sz w:val="22"/>
                <w:szCs w:val="22"/>
              </w:rPr>
            </w:pPr>
          </w:p>
          <w:p w14:paraId="028A6BC9" w14:textId="77777777" w:rsidR="00871E7D" w:rsidRPr="00B227A6" w:rsidRDefault="00871E7D" w:rsidP="00A95B96">
            <w:pPr>
              <w:rPr>
                <w:rFonts w:ascii="Verdana" w:hAnsi="Verdana"/>
                <w:sz w:val="22"/>
                <w:szCs w:val="22"/>
              </w:rPr>
            </w:pPr>
          </w:p>
        </w:tc>
      </w:tr>
      <w:tr w:rsidR="00871E7D" w:rsidRPr="00B227A6" w14:paraId="6520741C" w14:textId="77777777" w:rsidTr="00FB54E1">
        <w:tc>
          <w:tcPr>
            <w:tcW w:w="1202" w:type="dxa"/>
            <w:shd w:val="clear" w:color="auto" w:fill="auto"/>
          </w:tcPr>
          <w:p w14:paraId="59986609" w14:textId="77777777" w:rsidR="00871E7D" w:rsidRPr="00B227A6" w:rsidRDefault="00871E7D" w:rsidP="00C30E99">
            <w:pPr>
              <w:rPr>
                <w:rFonts w:ascii="Verdana" w:hAnsi="Verdana"/>
                <w:sz w:val="22"/>
                <w:szCs w:val="22"/>
              </w:rPr>
            </w:pPr>
            <w:r w:rsidRPr="00B227A6">
              <w:rPr>
                <w:rFonts w:ascii="Verdana" w:hAnsi="Verdana"/>
                <w:sz w:val="22"/>
                <w:szCs w:val="22"/>
              </w:rPr>
              <w:lastRenderedPageBreak/>
              <w:t>6</w:t>
            </w:r>
          </w:p>
        </w:tc>
        <w:tc>
          <w:tcPr>
            <w:tcW w:w="3271" w:type="dxa"/>
            <w:shd w:val="clear" w:color="auto" w:fill="auto"/>
          </w:tcPr>
          <w:p w14:paraId="6A092C52" w14:textId="77777777" w:rsidR="00A95B96" w:rsidRPr="00B227A6" w:rsidRDefault="00A95B96" w:rsidP="00A95B96">
            <w:pPr>
              <w:rPr>
                <w:rFonts w:ascii="Verdana" w:hAnsi="Verdana"/>
                <w:sz w:val="22"/>
                <w:szCs w:val="22"/>
              </w:rPr>
            </w:pPr>
            <w:r w:rsidRPr="00B227A6">
              <w:rPr>
                <w:rFonts w:ascii="Verdana" w:hAnsi="Verdana"/>
                <w:sz w:val="22"/>
                <w:szCs w:val="22"/>
              </w:rPr>
              <w:t>Collecting, Evaluating, and Using Information</w:t>
            </w:r>
          </w:p>
          <w:p w14:paraId="46445021" w14:textId="77777777" w:rsidR="00871E7D" w:rsidRDefault="00871E7D" w:rsidP="00A95B96">
            <w:pPr>
              <w:rPr>
                <w:rFonts w:ascii="Verdana" w:hAnsi="Verdana"/>
                <w:sz w:val="22"/>
                <w:szCs w:val="22"/>
              </w:rPr>
            </w:pPr>
          </w:p>
          <w:p w14:paraId="201E4EB2" w14:textId="77777777" w:rsidR="00A95B96" w:rsidRPr="00B227A6" w:rsidRDefault="00A95B96" w:rsidP="00A95B96">
            <w:pPr>
              <w:rPr>
                <w:rFonts w:ascii="Verdana" w:hAnsi="Verdana"/>
                <w:sz w:val="22"/>
                <w:szCs w:val="22"/>
              </w:rPr>
            </w:pPr>
            <w:r w:rsidRPr="00B227A6">
              <w:rPr>
                <w:rFonts w:ascii="Verdana" w:hAnsi="Verdana"/>
                <w:sz w:val="22"/>
                <w:szCs w:val="22"/>
              </w:rPr>
              <w:t>Studying, Understanding, and Remembering</w:t>
            </w:r>
          </w:p>
          <w:p w14:paraId="3C464B45" w14:textId="3BE7CA2F" w:rsidR="00A95B96" w:rsidRPr="00B227A6" w:rsidRDefault="00A95B96" w:rsidP="00A95B96">
            <w:pPr>
              <w:rPr>
                <w:rFonts w:ascii="Verdana" w:hAnsi="Verdana"/>
                <w:sz w:val="22"/>
                <w:szCs w:val="22"/>
              </w:rPr>
            </w:pPr>
          </w:p>
        </w:tc>
        <w:tc>
          <w:tcPr>
            <w:tcW w:w="2194" w:type="dxa"/>
            <w:shd w:val="clear" w:color="auto" w:fill="auto"/>
          </w:tcPr>
          <w:p w14:paraId="31D818C0" w14:textId="77777777" w:rsidR="00A95B96" w:rsidRPr="00B227A6" w:rsidRDefault="00A95B96" w:rsidP="00A95B96">
            <w:pPr>
              <w:rPr>
                <w:rFonts w:ascii="Verdana" w:hAnsi="Verdana"/>
                <w:sz w:val="22"/>
                <w:szCs w:val="22"/>
              </w:rPr>
            </w:pPr>
            <w:r w:rsidRPr="00B227A6">
              <w:rPr>
                <w:rFonts w:ascii="Verdana" w:hAnsi="Verdana"/>
                <w:sz w:val="22"/>
                <w:szCs w:val="22"/>
              </w:rPr>
              <w:t>Chapter 9</w:t>
            </w:r>
          </w:p>
          <w:p w14:paraId="327D0E33" w14:textId="77777777" w:rsidR="00871E7D" w:rsidRDefault="00871E7D" w:rsidP="00C30E99">
            <w:pPr>
              <w:rPr>
                <w:rFonts w:ascii="Verdana" w:hAnsi="Verdana"/>
                <w:sz w:val="22"/>
                <w:szCs w:val="22"/>
              </w:rPr>
            </w:pPr>
          </w:p>
          <w:p w14:paraId="15748306" w14:textId="77777777" w:rsidR="00A95B96" w:rsidRDefault="00A95B96" w:rsidP="00C30E99">
            <w:pPr>
              <w:rPr>
                <w:rFonts w:ascii="Verdana" w:hAnsi="Verdana"/>
                <w:sz w:val="22"/>
                <w:szCs w:val="22"/>
              </w:rPr>
            </w:pPr>
          </w:p>
          <w:p w14:paraId="165CC342" w14:textId="77777777" w:rsidR="00A95B96" w:rsidRPr="00B227A6" w:rsidRDefault="00A95B96" w:rsidP="00A95B96">
            <w:pPr>
              <w:rPr>
                <w:rFonts w:ascii="Verdana" w:hAnsi="Verdana"/>
                <w:sz w:val="22"/>
                <w:szCs w:val="22"/>
              </w:rPr>
            </w:pPr>
            <w:r w:rsidRPr="00B227A6">
              <w:rPr>
                <w:rFonts w:ascii="Verdana" w:hAnsi="Verdana"/>
                <w:sz w:val="22"/>
                <w:szCs w:val="22"/>
              </w:rPr>
              <w:t>Chapter 7</w:t>
            </w:r>
          </w:p>
          <w:p w14:paraId="0EF773C1" w14:textId="33BDDA82" w:rsidR="00A95B96" w:rsidRPr="00B227A6" w:rsidRDefault="00A95B96" w:rsidP="00C30E99">
            <w:pPr>
              <w:rPr>
                <w:rFonts w:ascii="Verdana" w:hAnsi="Verdana"/>
                <w:sz w:val="22"/>
                <w:szCs w:val="22"/>
              </w:rPr>
            </w:pPr>
          </w:p>
        </w:tc>
        <w:tc>
          <w:tcPr>
            <w:tcW w:w="2531" w:type="dxa"/>
            <w:shd w:val="clear" w:color="auto" w:fill="auto"/>
          </w:tcPr>
          <w:p w14:paraId="29CB6F25" w14:textId="77777777" w:rsidR="00A95B96" w:rsidRDefault="00A95B96" w:rsidP="00A95B96">
            <w:pPr>
              <w:rPr>
                <w:rFonts w:ascii="Verdana" w:hAnsi="Verdana"/>
                <w:sz w:val="22"/>
                <w:szCs w:val="22"/>
              </w:rPr>
            </w:pPr>
            <w:r w:rsidRPr="00B227A6">
              <w:rPr>
                <w:rFonts w:ascii="Verdana" w:hAnsi="Verdana"/>
                <w:sz w:val="22"/>
                <w:szCs w:val="22"/>
              </w:rPr>
              <w:t>Test 2: Chapters 4, 12, 9, &amp; 7</w:t>
            </w:r>
          </w:p>
          <w:p w14:paraId="25EF7B36" w14:textId="77777777" w:rsidR="00871E7D" w:rsidRDefault="005E7DD7" w:rsidP="00A95B96">
            <w:pPr>
              <w:rPr>
                <w:rFonts w:ascii="Verdana" w:hAnsi="Verdana"/>
                <w:sz w:val="22"/>
                <w:szCs w:val="22"/>
              </w:rPr>
            </w:pPr>
            <w:r>
              <w:rPr>
                <w:rFonts w:ascii="Verdana" w:hAnsi="Verdana"/>
                <w:sz w:val="22"/>
                <w:szCs w:val="22"/>
              </w:rPr>
              <w:t>Due: 11/3</w:t>
            </w:r>
            <w:r w:rsidR="00A95B96">
              <w:rPr>
                <w:rFonts w:ascii="Verdana" w:hAnsi="Verdana"/>
                <w:sz w:val="22"/>
                <w:szCs w:val="22"/>
              </w:rPr>
              <w:t>/2019</w:t>
            </w:r>
          </w:p>
          <w:p w14:paraId="566EBA5D" w14:textId="77777777" w:rsidR="00FB54E1" w:rsidRDefault="00FB54E1" w:rsidP="00A95B96">
            <w:pPr>
              <w:rPr>
                <w:rFonts w:ascii="Verdana" w:hAnsi="Verdana"/>
                <w:sz w:val="22"/>
                <w:szCs w:val="22"/>
              </w:rPr>
            </w:pPr>
          </w:p>
          <w:p w14:paraId="2BAA5FE8"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46206DC8" w14:textId="1C8932CE" w:rsidR="00FB54E1" w:rsidRPr="00B227A6" w:rsidRDefault="00FB54E1" w:rsidP="00A95B96">
            <w:pPr>
              <w:rPr>
                <w:rFonts w:ascii="Verdana" w:hAnsi="Verdana"/>
                <w:sz w:val="22"/>
                <w:szCs w:val="22"/>
              </w:rPr>
            </w:pPr>
          </w:p>
        </w:tc>
      </w:tr>
      <w:tr w:rsidR="00871E7D" w:rsidRPr="00B227A6" w14:paraId="46FB94B5" w14:textId="77777777" w:rsidTr="00FB54E1">
        <w:tc>
          <w:tcPr>
            <w:tcW w:w="1202" w:type="dxa"/>
            <w:shd w:val="clear" w:color="auto" w:fill="auto"/>
          </w:tcPr>
          <w:p w14:paraId="291349F0" w14:textId="77777777" w:rsidR="00871E7D" w:rsidRPr="00B227A6" w:rsidRDefault="00871E7D" w:rsidP="00C30E99">
            <w:pPr>
              <w:rPr>
                <w:rFonts w:ascii="Verdana" w:hAnsi="Verdana"/>
                <w:sz w:val="22"/>
                <w:szCs w:val="22"/>
              </w:rPr>
            </w:pPr>
            <w:r w:rsidRPr="00B227A6">
              <w:rPr>
                <w:rFonts w:ascii="Verdana" w:hAnsi="Verdana"/>
                <w:sz w:val="22"/>
                <w:szCs w:val="22"/>
              </w:rPr>
              <w:t>7</w:t>
            </w:r>
          </w:p>
        </w:tc>
        <w:tc>
          <w:tcPr>
            <w:tcW w:w="3271" w:type="dxa"/>
            <w:shd w:val="clear" w:color="auto" w:fill="auto"/>
          </w:tcPr>
          <w:p w14:paraId="2CBF9466" w14:textId="0EDA34CF" w:rsidR="00871E7D" w:rsidRPr="00B227A6" w:rsidRDefault="00A95B96" w:rsidP="00C30E99">
            <w:pPr>
              <w:rPr>
                <w:rFonts w:ascii="Verdana" w:hAnsi="Verdana"/>
                <w:sz w:val="22"/>
                <w:szCs w:val="22"/>
              </w:rPr>
            </w:pPr>
            <w:r w:rsidRPr="00B227A6">
              <w:rPr>
                <w:rFonts w:ascii="Verdana" w:hAnsi="Verdana"/>
                <w:sz w:val="22"/>
                <w:szCs w:val="22"/>
              </w:rPr>
              <w:t>Career Research Essay &amp; Conferences</w:t>
            </w: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194" w:type="dxa"/>
            <w:shd w:val="clear" w:color="auto" w:fill="auto"/>
          </w:tcPr>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31" w:type="dxa"/>
            <w:shd w:val="clear" w:color="auto" w:fill="auto"/>
          </w:tcPr>
          <w:p w14:paraId="53F3D206" w14:textId="77777777" w:rsidR="00A95B96" w:rsidRPr="00B227A6" w:rsidRDefault="00A95B96" w:rsidP="00A95B96">
            <w:pPr>
              <w:rPr>
                <w:rFonts w:ascii="Verdana" w:hAnsi="Verdana"/>
                <w:sz w:val="22"/>
                <w:szCs w:val="22"/>
              </w:rPr>
            </w:pPr>
            <w:r w:rsidRPr="00B227A6">
              <w:rPr>
                <w:rFonts w:ascii="Verdana" w:hAnsi="Verdana"/>
                <w:sz w:val="22"/>
                <w:szCs w:val="22"/>
              </w:rPr>
              <w:t>Career Research Essay</w:t>
            </w:r>
          </w:p>
          <w:p w14:paraId="4BCD20B9" w14:textId="5F1EE891" w:rsidR="00A95B96" w:rsidRDefault="00A95B96" w:rsidP="00A95B96">
            <w:pPr>
              <w:rPr>
                <w:rFonts w:ascii="Verdana" w:hAnsi="Verdana"/>
                <w:sz w:val="22"/>
                <w:szCs w:val="22"/>
              </w:rPr>
            </w:pPr>
            <w:r w:rsidRPr="00B227A6">
              <w:rPr>
                <w:rFonts w:ascii="Verdana" w:hAnsi="Verdana"/>
                <w:sz w:val="22"/>
                <w:szCs w:val="22"/>
              </w:rPr>
              <w:t xml:space="preserve">Due: </w:t>
            </w:r>
            <w:r w:rsidR="005E7DD7">
              <w:rPr>
                <w:rFonts w:ascii="Verdana" w:hAnsi="Verdana"/>
                <w:sz w:val="22"/>
                <w:szCs w:val="22"/>
              </w:rPr>
              <w:t>11/10</w:t>
            </w:r>
            <w:r>
              <w:rPr>
                <w:rFonts w:ascii="Verdana" w:hAnsi="Verdana"/>
                <w:sz w:val="22"/>
                <w:szCs w:val="22"/>
              </w:rPr>
              <w:t>/2019</w:t>
            </w:r>
          </w:p>
          <w:p w14:paraId="3FCCEF66" w14:textId="4ECFB13E" w:rsidR="00FB54E1" w:rsidRDefault="00FB54E1" w:rsidP="00A95B96">
            <w:pPr>
              <w:rPr>
                <w:rFonts w:ascii="Verdana" w:hAnsi="Verdana"/>
                <w:sz w:val="22"/>
                <w:szCs w:val="22"/>
              </w:rPr>
            </w:pPr>
          </w:p>
          <w:p w14:paraId="6ACFF51F" w14:textId="648ED2B1" w:rsidR="00871E7D" w:rsidRPr="00B227A6" w:rsidRDefault="00871E7D" w:rsidP="00C30E99">
            <w:pPr>
              <w:rPr>
                <w:rFonts w:ascii="Verdana" w:hAnsi="Verdana"/>
                <w:sz w:val="22"/>
                <w:szCs w:val="22"/>
              </w:rPr>
            </w:pPr>
          </w:p>
        </w:tc>
      </w:tr>
      <w:tr w:rsidR="00871E7D" w:rsidRPr="00B227A6" w14:paraId="668C5C27" w14:textId="77777777" w:rsidTr="00FB54E1">
        <w:tc>
          <w:tcPr>
            <w:tcW w:w="1202" w:type="dxa"/>
            <w:shd w:val="clear" w:color="auto" w:fill="auto"/>
          </w:tcPr>
          <w:p w14:paraId="3C84B3B4" w14:textId="77777777" w:rsidR="00871E7D" w:rsidRPr="00B227A6" w:rsidRDefault="00871E7D" w:rsidP="00C30E99">
            <w:pPr>
              <w:rPr>
                <w:rFonts w:ascii="Verdana" w:hAnsi="Verdana"/>
                <w:sz w:val="22"/>
                <w:szCs w:val="22"/>
              </w:rPr>
            </w:pPr>
            <w:r w:rsidRPr="00B227A6">
              <w:rPr>
                <w:rFonts w:ascii="Verdana" w:hAnsi="Verdana"/>
                <w:sz w:val="22"/>
                <w:szCs w:val="22"/>
              </w:rPr>
              <w:t>8</w:t>
            </w:r>
          </w:p>
        </w:tc>
        <w:tc>
          <w:tcPr>
            <w:tcW w:w="3271" w:type="dxa"/>
            <w:shd w:val="clear" w:color="auto" w:fill="auto"/>
          </w:tcPr>
          <w:p w14:paraId="6A2007A6" w14:textId="77777777" w:rsidR="00871E7D" w:rsidRPr="00B227A6" w:rsidRDefault="00871E7D" w:rsidP="00C30E99">
            <w:pPr>
              <w:rPr>
                <w:rFonts w:ascii="Verdana" w:hAnsi="Verdana"/>
                <w:b/>
                <w:sz w:val="22"/>
                <w:szCs w:val="22"/>
              </w:rPr>
            </w:pPr>
          </w:p>
          <w:p w14:paraId="473772B3" w14:textId="77777777" w:rsidR="00A95B96" w:rsidRPr="00B227A6" w:rsidRDefault="00A95B96" w:rsidP="00A95B96">
            <w:pPr>
              <w:rPr>
                <w:rFonts w:ascii="Verdana" w:hAnsi="Verdana"/>
                <w:sz w:val="22"/>
                <w:szCs w:val="22"/>
              </w:rPr>
            </w:pPr>
            <w:r w:rsidRPr="00B227A6">
              <w:rPr>
                <w:rFonts w:ascii="Verdana" w:hAnsi="Verdana"/>
                <w:sz w:val="22"/>
                <w:szCs w:val="22"/>
              </w:rPr>
              <w:t>Cultivating Motivation, Resilience, and Emotional Intelligence</w:t>
            </w:r>
          </w:p>
          <w:p w14:paraId="00109B14" w14:textId="1F3C005F" w:rsidR="00871E7D" w:rsidRPr="00B227A6" w:rsidRDefault="00871E7D" w:rsidP="00C30E99">
            <w:pPr>
              <w:rPr>
                <w:rFonts w:ascii="Verdana" w:hAnsi="Verdana"/>
                <w:b/>
                <w:sz w:val="22"/>
                <w:szCs w:val="22"/>
              </w:rPr>
            </w:pPr>
          </w:p>
        </w:tc>
        <w:tc>
          <w:tcPr>
            <w:tcW w:w="2194" w:type="dxa"/>
            <w:shd w:val="clear" w:color="auto" w:fill="auto"/>
          </w:tcPr>
          <w:p w14:paraId="37407907" w14:textId="77777777" w:rsidR="00871E7D" w:rsidRPr="00B227A6" w:rsidRDefault="00871E7D" w:rsidP="00C30E99">
            <w:pPr>
              <w:rPr>
                <w:rFonts w:ascii="Verdana" w:hAnsi="Verdana"/>
                <w:sz w:val="22"/>
                <w:szCs w:val="22"/>
              </w:rPr>
            </w:pPr>
          </w:p>
          <w:p w14:paraId="3F6FD15C" w14:textId="22D70396" w:rsidR="00871E7D" w:rsidRPr="00B227A6" w:rsidRDefault="00A95B96" w:rsidP="00C30E99">
            <w:pPr>
              <w:rPr>
                <w:rFonts w:ascii="Verdana" w:hAnsi="Verdana"/>
                <w:sz w:val="22"/>
                <w:szCs w:val="22"/>
              </w:rPr>
            </w:pPr>
            <w:r w:rsidRPr="00B227A6">
              <w:rPr>
                <w:rFonts w:ascii="Verdana" w:hAnsi="Verdana"/>
                <w:sz w:val="22"/>
                <w:szCs w:val="22"/>
              </w:rPr>
              <w:t>Chapter 2</w:t>
            </w:r>
          </w:p>
        </w:tc>
        <w:tc>
          <w:tcPr>
            <w:tcW w:w="2531" w:type="dxa"/>
            <w:shd w:val="clear" w:color="auto" w:fill="auto"/>
          </w:tcPr>
          <w:p w14:paraId="2BD692EC" w14:textId="77777777" w:rsidR="00871E7D" w:rsidRPr="00B227A6" w:rsidRDefault="00871E7D" w:rsidP="00C30E99">
            <w:pPr>
              <w:rPr>
                <w:rFonts w:ascii="Verdana" w:hAnsi="Verdana"/>
                <w:sz w:val="22"/>
                <w:szCs w:val="22"/>
              </w:rPr>
            </w:pPr>
          </w:p>
          <w:p w14:paraId="0EBC8974" w14:textId="77777777" w:rsidR="00FB54E1"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p w14:paraId="61CF3E0D" w14:textId="0215E2AD" w:rsidR="00990CCA" w:rsidRPr="00B227A6" w:rsidRDefault="00990CCA" w:rsidP="00C30E99">
            <w:pPr>
              <w:rPr>
                <w:rFonts w:ascii="Verdana" w:hAnsi="Verdana"/>
                <w:sz w:val="22"/>
                <w:szCs w:val="22"/>
              </w:rPr>
            </w:pPr>
          </w:p>
        </w:tc>
      </w:tr>
      <w:tr w:rsidR="00871E7D" w:rsidRPr="00B227A6" w14:paraId="61CC2C14" w14:textId="77777777" w:rsidTr="00FB54E1">
        <w:tc>
          <w:tcPr>
            <w:tcW w:w="1202" w:type="dxa"/>
            <w:shd w:val="clear" w:color="auto" w:fill="auto"/>
          </w:tcPr>
          <w:p w14:paraId="31B81F6F" w14:textId="77777777" w:rsidR="00871E7D" w:rsidRPr="00B227A6" w:rsidRDefault="00871E7D" w:rsidP="00C30E99">
            <w:pPr>
              <w:rPr>
                <w:rFonts w:ascii="Verdana" w:hAnsi="Verdana"/>
                <w:sz w:val="22"/>
                <w:szCs w:val="22"/>
              </w:rPr>
            </w:pPr>
            <w:r w:rsidRPr="00B227A6">
              <w:rPr>
                <w:rFonts w:ascii="Verdana" w:hAnsi="Verdana"/>
                <w:sz w:val="22"/>
                <w:szCs w:val="22"/>
              </w:rPr>
              <w:t>9</w:t>
            </w:r>
          </w:p>
        </w:tc>
        <w:tc>
          <w:tcPr>
            <w:tcW w:w="3271" w:type="dxa"/>
            <w:shd w:val="clear" w:color="auto" w:fill="auto"/>
          </w:tcPr>
          <w:p w14:paraId="0E23B097" w14:textId="77777777" w:rsidR="00A95B96" w:rsidRPr="00B227A6" w:rsidRDefault="00A95B96" w:rsidP="00A95B96">
            <w:pPr>
              <w:rPr>
                <w:rFonts w:ascii="Verdana" w:hAnsi="Verdana"/>
                <w:sz w:val="22"/>
                <w:szCs w:val="22"/>
              </w:rPr>
            </w:pPr>
            <w:r w:rsidRPr="00B227A6">
              <w:rPr>
                <w:rFonts w:ascii="Verdana" w:hAnsi="Verdana"/>
                <w:sz w:val="22"/>
                <w:szCs w:val="22"/>
              </w:rPr>
              <w:t>Taking Tests Successfully</w:t>
            </w:r>
          </w:p>
          <w:p w14:paraId="268E55D6" w14:textId="77777777" w:rsidR="00871E7D" w:rsidRDefault="00871E7D" w:rsidP="00C30E99">
            <w:pPr>
              <w:rPr>
                <w:rFonts w:ascii="Verdana" w:hAnsi="Verdana"/>
                <w:sz w:val="22"/>
                <w:szCs w:val="22"/>
              </w:rPr>
            </w:pPr>
          </w:p>
          <w:p w14:paraId="4447F760" w14:textId="77777777" w:rsidR="00A95B96" w:rsidRPr="00B227A6" w:rsidRDefault="00A95B96" w:rsidP="00A95B96">
            <w:pPr>
              <w:rPr>
                <w:rFonts w:ascii="Verdana" w:hAnsi="Verdana"/>
                <w:sz w:val="22"/>
                <w:szCs w:val="22"/>
              </w:rPr>
            </w:pPr>
            <w:r w:rsidRPr="00B227A6">
              <w:rPr>
                <w:rFonts w:ascii="Verdana" w:hAnsi="Verdana"/>
                <w:sz w:val="22"/>
                <w:szCs w:val="22"/>
              </w:rPr>
              <w:t>Thinking in College</w:t>
            </w:r>
          </w:p>
          <w:p w14:paraId="7F9AA1F0" w14:textId="0AF2FADB" w:rsidR="00A95B96" w:rsidRPr="00B227A6" w:rsidRDefault="00A95B96" w:rsidP="00C30E99">
            <w:pPr>
              <w:rPr>
                <w:rFonts w:ascii="Verdana" w:hAnsi="Verdana"/>
                <w:sz w:val="22"/>
                <w:szCs w:val="22"/>
              </w:rPr>
            </w:pPr>
          </w:p>
        </w:tc>
        <w:tc>
          <w:tcPr>
            <w:tcW w:w="2194" w:type="dxa"/>
            <w:shd w:val="clear" w:color="auto" w:fill="auto"/>
          </w:tcPr>
          <w:p w14:paraId="4DB45A92" w14:textId="77777777" w:rsidR="00871E7D" w:rsidRDefault="00A95B96" w:rsidP="00C30E99">
            <w:pPr>
              <w:rPr>
                <w:rFonts w:ascii="Verdana" w:hAnsi="Verdana"/>
                <w:sz w:val="22"/>
                <w:szCs w:val="22"/>
              </w:rPr>
            </w:pPr>
            <w:r w:rsidRPr="00B227A6">
              <w:rPr>
                <w:rFonts w:ascii="Verdana" w:hAnsi="Verdana"/>
                <w:sz w:val="22"/>
                <w:szCs w:val="22"/>
              </w:rPr>
              <w:t>Chapter 8</w:t>
            </w:r>
          </w:p>
          <w:p w14:paraId="63AC888C" w14:textId="77777777" w:rsidR="00A95B96" w:rsidRDefault="00A95B96" w:rsidP="00C30E99">
            <w:pPr>
              <w:rPr>
                <w:rFonts w:ascii="Verdana" w:hAnsi="Verdana"/>
                <w:sz w:val="22"/>
                <w:szCs w:val="22"/>
              </w:rPr>
            </w:pPr>
          </w:p>
          <w:p w14:paraId="135D6C67" w14:textId="77777777" w:rsidR="00A95B96" w:rsidRPr="00B227A6" w:rsidRDefault="00A95B96" w:rsidP="00A95B96">
            <w:pPr>
              <w:rPr>
                <w:rFonts w:ascii="Verdana" w:hAnsi="Verdana"/>
                <w:sz w:val="22"/>
                <w:szCs w:val="22"/>
              </w:rPr>
            </w:pPr>
            <w:r w:rsidRPr="00B227A6">
              <w:rPr>
                <w:rFonts w:ascii="Verdana" w:hAnsi="Verdana"/>
                <w:sz w:val="22"/>
                <w:szCs w:val="22"/>
              </w:rPr>
              <w:t>Chapter 10</w:t>
            </w:r>
          </w:p>
          <w:p w14:paraId="6A43725D" w14:textId="05E9569D" w:rsidR="00A95B96" w:rsidRPr="00B227A6" w:rsidRDefault="00A95B96" w:rsidP="00C30E99">
            <w:pPr>
              <w:rPr>
                <w:rFonts w:ascii="Verdana" w:hAnsi="Verdana"/>
                <w:sz w:val="22"/>
                <w:szCs w:val="22"/>
              </w:rPr>
            </w:pPr>
          </w:p>
        </w:tc>
        <w:tc>
          <w:tcPr>
            <w:tcW w:w="2531" w:type="dxa"/>
            <w:shd w:val="clear" w:color="auto" w:fill="auto"/>
          </w:tcPr>
          <w:p w14:paraId="438192BD" w14:textId="77777777" w:rsidR="00A95B96" w:rsidRPr="00B227A6" w:rsidRDefault="00A95B96" w:rsidP="00A95B96">
            <w:pPr>
              <w:rPr>
                <w:rFonts w:ascii="Verdana" w:hAnsi="Verdana"/>
                <w:sz w:val="22"/>
                <w:szCs w:val="22"/>
              </w:rPr>
            </w:pPr>
            <w:r w:rsidRPr="00B227A6">
              <w:rPr>
                <w:rFonts w:ascii="Verdana" w:hAnsi="Verdana"/>
                <w:sz w:val="22"/>
                <w:szCs w:val="22"/>
              </w:rPr>
              <w:t>Assignment 5: Complete the Financial Planning Assignment</w:t>
            </w:r>
          </w:p>
          <w:p w14:paraId="5CE72A36" w14:textId="6DF7B974" w:rsidR="00A95B96" w:rsidRDefault="00FB54E1" w:rsidP="00A95B96">
            <w:pPr>
              <w:rPr>
                <w:rFonts w:ascii="Verdana" w:hAnsi="Verdana"/>
                <w:sz w:val="22"/>
                <w:szCs w:val="22"/>
              </w:rPr>
            </w:pPr>
            <w:r>
              <w:rPr>
                <w:rFonts w:ascii="Verdana" w:hAnsi="Verdana"/>
                <w:sz w:val="22"/>
                <w:szCs w:val="22"/>
              </w:rPr>
              <w:t>Due: 11/24</w:t>
            </w:r>
            <w:r w:rsidR="00A95B96">
              <w:rPr>
                <w:rFonts w:ascii="Verdana" w:hAnsi="Verdana"/>
                <w:sz w:val="22"/>
                <w:szCs w:val="22"/>
              </w:rPr>
              <w:t>/2019</w:t>
            </w:r>
          </w:p>
          <w:p w14:paraId="1A69D69D" w14:textId="7693AC13" w:rsidR="00A95B96" w:rsidRDefault="00A95B96" w:rsidP="00A95B96">
            <w:pPr>
              <w:rPr>
                <w:rFonts w:ascii="Verdana" w:hAnsi="Verdana"/>
                <w:sz w:val="22"/>
                <w:szCs w:val="22"/>
              </w:rPr>
            </w:pPr>
          </w:p>
          <w:p w14:paraId="3AE79858" w14:textId="6E0070AB" w:rsidR="00990CCA" w:rsidRPr="00B227A6" w:rsidRDefault="00FB54E1" w:rsidP="00FB54E1">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tc>
      </w:tr>
      <w:tr w:rsidR="00871E7D" w:rsidRPr="00B227A6" w14:paraId="689348DE" w14:textId="77777777" w:rsidTr="00FB54E1">
        <w:tc>
          <w:tcPr>
            <w:tcW w:w="1202" w:type="dxa"/>
            <w:shd w:val="clear" w:color="auto" w:fill="auto"/>
          </w:tcPr>
          <w:p w14:paraId="70C3D95F" w14:textId="77777777" w:rsidR="00871E7D" w:rsidRPr="00B227A6" w:rsidRDefault="00871E7D" w:rsidP="00C30E99">
            <w:pPr>
              <w:rPr>
                <w:rFonts w:ascii="Verdana" w:hAnsi="Verdana"/>
                <w:sz w:val="22"/>
                <w:szCs w:val="22"/>
              </w:rPr>
            </w:pPr>
            <w:r w:rsidRPr="00B227A6">
              <w:rPr>
                <w:rFonts w:ascii="Verdana" w:hAnsi="Verdana"/>
                <w:sz w:val="22"/>
                <w:szCs w:val="22"/>
              </w:rPr>
              <w:t>10</w:t>
            </w:r>
          </w:p>
        </w:tc>
        <w:tc>
          <w:tcPr>
            <w:tcW w:w="3271" w:type="dxa"/>
            <w:shd w:val="clear" w:color="auto" w:fill="auto"/>
          </w:tcPr>
          <w:p w14:paraId="07BE61EB" w14:textId="040E6D6E" w:rsidR="00871E7D" w:rsidRPr="00B227A6" w:rsidRDefault="00A95B96" w:rsidP="00A95B96">
            <w:pPr>
              <w:rPr>
                <w:rFonts w:ascii="Verdana" w:hAnsi="Verdana"/>
                <w:sz w:val="22"/>
                <w:szCs w:val="22"/>
              </w:rPr>
            </w:pPr>
            <w:r w:rsidRPr="00B227A6">
              <w:rPr>
                <w:rFonts w:ascii="Verdana" w:hAnsi="Verdana"/>
                <w:sz w:val="22"/>
                <w:szCs w:val="22"/>
              </w:rPr>
              <w:t>Maintaining Wellness and Relationships in a Diverse World</w:t>
            </w:r>
          </w:p>
        </w:tc>
        <w:tc>
          <w:tcPr>
            <w:tcW w:w="2194" w:type="dxa"/>
            <w:shd w:val="clear" w:color="auto" w:fill="auto"/>
          </w:tcPr>
          <w:p w14:paraId="2599E83A" w14:textId="77777777" w:rsidR="00A95B96" w:rsidRPr="00B227A6" w:rsidRDefault="00A95B96" w:rsidP="00A95B96">
            <w:pPr>
              <w:rPr>
                <w:rFonts w:ascii="Verdana" w:hAnsi="Verdana"/>
                <w:sz w:val="22"/>
                <w:szCs w:val="22"/>
              </w:rPr>
            </w:pPr>
            <w:r w:rsidRPr="00B227A6">
              <w:rPr>
                <w:rFonts w:ascii="Verdana" w:hAnsi="Verdana"/>
                <w:sz w:val="22"/>
                <w:szCs w:val="22"/>
              </w:rPr>
              <w:t>Chapter 11</w:t>
            </w:r>
          </w:p>
          <w:p w14:paraId="2DBF388F" w14:textId="37CEA62F" w:rsidR="00871E7D" w:rsidRPr="00B227A6" w:rsidRDefault="00871E7D" w:rsidP="00C30E99">
            <w:pPr>
              <w:rPr>
                <w:rFonts w:ascii="Verdana" w:hAnsi="Verdana"/>
                <w:sz w:val="22"/>
                <w:szCs w:val="22"/>
              </w:rPr>
            </w:pPr>
          </w:p>
        </w:tc>
        <w:tc>
          <w:tcPr>
            <w:tcW w:w="2531" w:type="dxa"/>
            <w:shd w:val="clear" w:color="auto" w:fill="auto"/>
          </w:tcPr>
          <w:p w14:paraId="6215B70B" w14:textId="77777777" w:rsidR="00FB54E1" w:rsidRDefault="00FB54E1" w:rsidP="00FB54E1">
            <w:pPr>
              <w:rPr>
                <w:rFonts w:ascii="Verdana" w:hAnsi="Verdana"/>
                <w:sz w:val="22"/>
                <w:szCs w:val="22"/>
              </w:rPr>
            </w:pPr>
            <w:r w:rsidRPr="00B227A6">
              <w:rPr>
                <w:rFonts w:ascii="Verdana" w:hAnsi="Verdana"/>
                <w:sz w:val="22"/>
                <w:szCs w:val="22"/>
              </w:rPr>
              <w:t>Test 3: 2, 8, &amp; 10</w:t>
            </w:r>
          </w:p>
          <w:p w14:paraId="761C10DC" w14:textId="35D25C1D" w:rsidR="00FB54E1" w:rsidRDefault="00FB54E1" w:rsidP="00FB54E1">
            <w:pPr>
              <w:rPr>
                <w:rFonts w:ascii="Verdana" w:hAnsi="Verdana"/>
                <w:sz w:val="22"/>
                <w:szCs w:val="22"/>
              </w:rPr>
            </w:pPr>
            <w:r>
              <w:rPr>
                <w:rFonts w:ascii="Verdana" w:hAnsi="Verdana"/>
                <w:sz w:val="22"/>
                <w:szCs w:val="22"/>
              </w:rPr>
              <w:t>Due: 12/1/2019</w:t>
            </w:r>
          </w:p>
          <w:p w14:paraId="6224A531" w14:textId="02F0A5DB" w:rsidR="00FB54E1" w:rsidRDefault="00FB54E1" w:rsidP="00FB54E1">
            <w:pPr>
              <w:rPr>
                <w:rFonts w:ascii="Verdana" w:hAnsi="Verdana"/>
                <w:sz w:val="22"/>
                <w:szCs w:val="22"/>
              </w:rPr>
            </w:pPr>
          </w:p>
          <w:p w14:paraId="1BE984AB" w14:textId="7060F74D" w:rsidR="00871E7D" w:rsidRPr="00B227A6" w:rsidRDefault="00FB54E1" w:rsidP="00C30E99">
            <w:pPr>
              <w:rPr>
                <w:rFonts w:ascii="Verdana" w:hAnsi="Verdana"/>
                <w:sz w:val="22"/>
                <w:szCs w:val="22"/>
              </w:rPr>
            </w:pPr>
            <w:r>
              <w:rPr>
                <w:rFonts w:ascii="Verdana" w:hAnsi="Verdana"/>
                <w:sz w:val="22"/>
                <w:szCs w:val="22"/>
              </w:rPr>
              <w:t xml:space="preserve">Complete </w:t>
            </w:r>
            <w:proofErr w:type="spellStart"/>
            <w:r>
              <w:rPr>
                <w:rFonts w:ascii="Verdana" w:hAnsi="Verdana"/>
                <w:sz w:val="22"/>
                <w:szCs w:val="22"/>
              </w:rPr>
              <w:t>LaunchPad</w:t>
            </w:r>
            <w:proofErr w:type="spellEnd"/>
            <w:r>
              <w:rPr>
                <w:rFonts w:ascii="Verdana" w:hAnsi="Verdana"/>
                <w:sz w:val="22"/>
                <w:szCs w:val="22"/>
              </w:rPr>
              <w:t xml:space="preserve"> Assignments</w:t>
            </w:r>
          </w:p>
        </w:tc>
      </w:tr>
      <w:tr w:rsidR="00871E7D" w:rsidRPr="00B227A6" w14:paraId="37E96E63" w14:textId="77777777" w:rsidTr="00FB54E1">
        <w:tc>
          <w:tcPr>
            <w:tcW w:w="1202" w:type="dxa"/>
            <w:shd w:val="clear" w:color="auto" w:fill="auto"/>
          </w:tcPr>
          <w:p w14:paraId="755F680D" w14:textId="77777777" w:rsidR="00871E7D" w:rsidRPr="00B227A6" w:rsidRDefault="00871E7D" w:rsidP="00C30E99">
            <w:pPr>
              <w:rPr>
                <w:rFonts w:ascii="Verdana" w:hAnsi="Verdana"/>
                <w:sz w:val="22"/>
                <w:szCs w:val="22"/>
              </w:rPr>
            </w:pPr>
            <w:r w:rsidRPr="00B227A6">
              <w:rPr>
                <w:rFonts w:ascii="Verdana" w:hAnsi="Verdana"/>
                <w:sz w:val="22"/>
                <w:szCs w:val="22"/>
              </w:rPr>
              <w:t>11</w:t>
            </w:r>
          </w:p>
        </w:tc>
        <w:tc>
          <w:tcPr>
            <w:tcW w:w="3271" w:type="dxa"/>
            <w:shd w:val="clear" w:color="auto" w:fill="auto"/>
          </w:tcPr>
          <w:p w14:paraId="41CF2B84" w14:textId="77777777" w:rsidR="00A95B96" w:rsidRPr="00B227A6" w:rsidRDefault="00A95B96" w:rsidP="00A95B96">
            <w:pPr>
              <w:rPr>
                <w:rFonts w:ascii="Verdana" w:hAnsi="Verdana"/>
                <w:sz w:val="22"/>
                <w:szCs w:val="22"/>
              </w:rPr>
            </w:pPr>
            <w:r w:rsidRPr="00B227A6">
              <w:rPr>
                <w:rFonts w:ascii="Verdana" w:hAnsi="Verdana"/>
                <w:sz w:val="22"/>
                <w:szCs w:val="22"/>
              </w:rPr>
              <w:t>Group Presentations</w:t>
            </w:r>
          </w:p>
          <w:p w14:paraId="58297D2F" w14:textId="760B4C6E" w:rsidR="00871E7D" w:rsidRPr="00B227A6" w:rsidRDefault="00871E7D" w:rsidP="00A95B96">
            <w:pPr>
              <w:rPr>
                <w:rFonts w:ascii="Verdana" w:hAnsi="Verdana"/>
                <w:sz w:val="22"/>
                <w:szCs w:val="22"/>
              </w:rPr>
            </w:pPr>
          </w:p>
        </w:tc>
        <w:tc>
          <w:tcPr>
            <w:tcW w:w="2194" w:type="dxa"/>
            <w:shd w:val="clear" w:color="auto" w:fill="auto"/>
          </w:tcPr>
          <w:p w14:paraId="4AB45E9F" w14:textId="2C579770" w:rsidR="00871E7D" w:rsidRPr="00B227A6" w:rsidRDefault="00871E7D" w:rsidP="00C30E99">
            <w:pPr>
              <w:rPr>
                <w:rFonts w:ascii="Verdana" w:hAnsi="Verdana"/>
                <w:sz w:val="22"/>
                <w:szCs w:val="22"/>
              </w:rPr>
            </w:pPr>
          </w:p>
        </w:tc>
        <w:tc>
          <w:tcPr>
            <w:tcW w:w="2531" w:type="dxa"/>
            <w:shd w:val="clear" w:color="auto" w:fill="auto"/>
          </w:tcPr>
          <w:p w14:paraId="1FFDB21B" w14:textId="77777777" w:rsidR="00A95B96" w:rsidRDefault="00A95B96" w:rsidP="00A95B96">
            <w:pPr>
              <w:rPr>
                <w:rFonts w:ascii="Verdana" w:hAnsi="Verdana"/>
                <w:sz w:val="22"/>
                <w:szCs w:val="22"/>
              </w:rPr>
            </w:pPr>
            <w:r w:rsidRPr="00B227A6">
              <w:rPr>
                <w:rFonts w:ascii="Verdana" w:hAnsi="Verdana"/>
                <w:sz w:val="22"/>
                <w:szCs w:val="22"/>
              </w:rPr>
              <w:t>Group Prese</w:t>
            </w:r>
            <w:r>
              <w:rPr>
                <w:rFonts w:ascii="Verdana" w:hAnsi="Verdana"/>
                <w:sz w:val="22"/>
                <w:szCs w:val="22"/>
              </w:rPr>
              <w:t>ntations Due: Week of December 1, 2019</w:t>
            </w:r>
            <w:r w:rsidRPr="00B227A6">
              <w:rPr>
                <w:rFonts w:ascii="Verdana" w:hAnsi="Verdana"/>
                <w:sz w:val="22"/>
                <w:szCs w:val="22"/>
              </w:rPr>
              <w:t xml:space="preserve"> See Schedule</w:t>
            </w:r>
          </w:p>
          <w:p w14:paraId="5DD7B937" w14:textId="5E54E147" w:rsidR="00990CCA" w:rsidRPr="00B227A6" w:rsidRDefault="00990CCA" w:rsidP="00A95B96">
            <w:pPr>
              <w:rPr>
                <w:rFonts w:ascii="Verdana" w:hAnsi="Verdana"/>
                <w:sz w:val="22"/>
                <w:szCs w:val="22"/>
              </w:rPr>
            </w:pPr>
          </w:p>
        </w:tc>
      </w:tr>
      <w:tr w:rsidR="00871E7D" w:rsidRPr="00B227A6" w14:paraId="7469FC9A" w14:textId="77777777" w:rsidTr="00FB54E1">
        <w:tc>
          <w:tcPr>
            <w:tcW w:w="1202" w:type="dxa"/>
            <w:shd w:val="clear" w:color="auto" w:fill="auto"/>
          </w:tcPr>
          <w:p w14:paraId="113CAC07" w14:textId="77777777" w:rsidR="00871E7D" w:rsidRPr="00B227A6" w:rsidRDefault="00871E7D" w:rsidP="00C30E99">
            <w:pPr>
              <w:rPr>
                <w:rFonts w:ascii="Verdana" w:hAnsi="Verdana"/>
                <w:sz w:val="22"/>
                <w:szCs w:val="22"/>
              </w:rPr>
            </w:pPr>
            <w:r w:rsidRPr="00B227A6">
              <w:rPr>
                <w:rFonts w:ascii="Verdana" w:hAnsi="Verdana"/>
                <w:sz w:val="22"/>
                <w:szCs w:val="22"/>
              </w:rPr>
              <w:t>12</w:t>
            </w:r>
          </w:p>
        </w:tc>
        <w:tc>
          <w:tcPr>
            <w:tcW w:w="3271" w:type="dxa"/>
            <w:shd w:val="clear" w:color="auto" w:fill="auto"/>
          </w:tcPr>
          <w:p w14:paraId="2062268B" w14:textId="1653697A" w:rsidR="00871E7D" w:rsidRPr="00B227A6" w:rsidRDefault="00A95B96" w:rsidP="00C30E99">
            <w:pPr>
              <w:rPr>
                <w:rFonts w:ascii="Verdana" w:hAnsi="Verdana"/>
                <w:sz w:val="22"/>
                <w:szCs w:val="22"/>
              </w:rPr>
            </w:pPr>
            <w:r w:rsidRPr="00B227A6">
              <w:rPr>
                <w:rFonts w:ascii="Verdana" w:hAnsi="Verdana"/>
                <w:sz w:val="22"/>
                <w:szCs w:val="22"/>
              </w:rPr>
              <w:t>Final Exam</w:t>
            </w:r>
          </w:p>
          <w:p w14:paraId="706D6973" w14:textId="77777777" w:rsidR="00871E7D" w:rsidRPr="00B227A6" w:rsidRDefault="00871E7D" w:rsidP="00C30E99">
            <w:pPr>
              <w:rPr>
                <w:rFonts w:ascii="Verdana" w:hAnsi="Verdana"/>
                <w:sz w:val="22"/>
                <w:szCs w:val="22"/>
              </w:rPr>
            </w:pPr>
          </w:p>
        </w:tc>
        <w:tc>
          <w:tcPr>
            <w:tcW w:w="2194" w:type="dxa"/>
            <w:shd w:val="clear" w:color="auto" w:fill="auto"/>
          </w:tcPr>
          <w:p w14:paraId="55706E19" w14:textId="77777777" w:rsidR="00871E7D" w:rsidRPr="00B227A6" w:rsidRDefault="00871E7D" w:rsidP="00C30E99">
            <w:pPr>
              <w:rPr>
                <w:rFonts w:ascii="Verdana" w:hAnsi="Verdana"/>
                <w:sz w:val="22"/>
                <w:szCs w:val="22"/>
              </w:rPr>
            </w:pPr>
          </w:p>
          <w:p w14:paraId="553CA5EC" w14:textId="21BA2D3B" w:rsidR="00871E7D" w:rsidRPr="00B227A6" w:rsidRDefault="00A95B96" w:rsidP="00C30E99">
            <w:pPr>
              <w:rPr>
                <w:rFonts w:ascii="Verdana" w:hAnsi="Verdana"/>
                <w:sz w:val="22"/>
                <w:szCs w:val="22"/>
              </w:rPr>
            </w:pPr>
            <w:r w:rsidRPr="00B227A6">
              <w:rPr>
                <w:rFonts w:ascii="Verdana" w:hAnsi="Verdana"/>
                <w:sz w:val="22"/>
                <w:szCs w:val="22"/>
              </w:rPr>
              <w:t>Chapters 1-12</w:t>
            </w:r>
          </w:p>
        </w:tc>
        <w:tc>
          <w:tcPr>
            <w:tcW w:w="2531" w:type="dxa"/>
            <w:shd w:val="clear" w:color="auto" w:fill="auto"/>
          </w:tcPr>
          <w:p w14:paraId="0F403830" w14:textId="77777777" w:rsidR="00A95B96" w:rsidRPr="00B227A6" w:rsidRDefault="00A95B96" w:rsidP="00A95B96">
            <w:pPr>
              <w:rPr>
                <w:rFonts w:ascii="Verdana" w:hAnsi="Verdana"/>
                <w:sz w:val="22"/>
                <w:szCs w:val="22"/>
              </w:rPr>
            </w:pPr>
            <w:r w:rsidRPr="00B227A6">
              <w:rPr>
                <w:rFonts w:ascii="Verdana" w:hAnsi="Verdana"/>
                <w:sz w:val="22"/>
                <w:szCs w:val="22"/>
              </w:rPr>
              <w:t xml:space="preserve">Week of </w:t>
            </w:r>
          </w:p>
          <w:p w14:paraId="2DB84DA0" w14:textId="77777777" w:rsidR="00A95B96" w:rsidRPr="00B227A6" w:rsidRDefault="00A95B96" w:rsidP="00A95B96">
            <w:pPr>
              <w:rPr>
                <w:rFonts w:ascii="Verdana" w:hAnsi="Verdana"/>
                <w:sz w:val="22"/>
                <w:szCs w:val="22"/>
              </w:rPr>
            </w:pPr>
            <w:r>
              <w:rPr>
                <w:rFonts w:ascii="Verdana" w:hAnsi="Verdana"/>
                <w:sz w:val="22"/>
                <w:szCs w:val="22"/>
              </w:rPr>
              <w:t>December 8, 2019</w:t>
            </w:r>
          </w:p>
          <w:p w14:paraId="12B63DB5" w14:textId="1286B1D8" w:rsidR="00990CCA" w:rsidRPr="00B227A6" w:rsidRDefault="00A95B96" w:rsidP="00A95B96">
            <w:pPr>
              <w:rPr>
                <w:rFonts w:ascii="Verdana" w:hAnsi="Verdana"/>
                <w:sz w:val="22"/>
                <w:szCs w:val="22"/>
              </w:rPr>
            </w:pPr>
            <w:r w:rsidRPr="00B227A6">
              <w:rPr>
                <w:rFonts w:ascii="Verdana" w:hAnsi="Verdana"/>
                <w:sz w:val="22"/>
                <w:szCs w:val="22"/>
              </w:rPr>
              <w:t>See Schedule</w:t>
            </w:r>
          </w:p>
        </w:tc>
      </w:tr>
    </w:tbl>
    <w:p w14:paraId="7E3AC055" w14:textId="5467B97A" w:rsidR="008A2DBD" w:rsidRDefault="008A2DBD" w:rsidP="00675267">
      <w:pPr>
        <w:pStyle w:val="Heading2"/>
      </w:pPr>
    </w:p>
    <w:p w14:paraId="2A43682B" w14:textId="77777777" w:rsidR="00FB54E1" w:rsidRPr="00FB54E1" w:rsidRDefault="00FB54E1" w:rsidP="00FB54E1"/>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675267">
      <w:pPr>
        <w:pStyle w:val="Heading2"/>
      </w:pPr>
      <w:r w:rsidRPr="00B227A6">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lastRenderedPageBreak/>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02AFE3DC" w14:textId="6FD16826" w:rsidR="008A2DBD" w:rsidRPr="00B227A6" w:rsidRDefault="00871E7D" w:rsidP="00675267">
      <w:pPr>
        <w:pStyle w:val="Heading2"/>
      </w:pPr>
      <w:r w:rsidRPr="00B227A6">
        <w:t>&lt;&lt; Modify Section &amp; Delete Placeholder Text &gt;&gt; Insert your make-up policy for course work.  It is acceptable to have a “no makeups” for exams.  You may also allow makeups accompanied by a late-work penalty.  Another option is to state that you may allow makeups on a case-by-case basis. Please also clearly state that a make-up exam is not a retake.  That is, make-up exams are allowed only for missed exams.  You are responsible for proctoring make-up exams if you allow them.</w:t>
      </w:r>
    </w:p>
    <w:p w14:paraId="55A2E1A2" w14:textId="77777777" w:rsidR="00871E7D" w:rsidRPr="00B227A6" w:rsidRDefault="00871E7D" w:rsidP="00871E7D">
      <w:pPr>
        <w:rPr>
          <w:rFonts w:ascii="Verdana" w:hAnsi="Verdana"/>
        </w:rPr>
      </w:pPr>
    </w:p>
    <w:p w14:paraId="64B6DCCA"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FD459E" w:rsidP="00D66A52">
      <w:pPr>
        <w:rPr>
          <w:rFonts w:ascii="Verdana" w:hAnsi="Verdana"/>
          <w:sz w:val="22"/>
          <w:szCs w:val="22"/>
        </w:rPr>
      </w:pPr>
      <w:hyperlink r:id="rId32"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B605AE9" w:rsidR="00871E7D" w:rsidRPr="00B227A6" w:rsidRDefault="00871E7D" w:rsidP="00871E7D">
      <w:pPr>
        <w:pStyle w:val="Default"/>
        <w:spacing w:before="100" w:after="100"/>
        <w:rPr>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3 credit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225EE988" w14:textId="0D27E8D6" w:rsidR="00D66A52" w:rsidRPr="00B227A6" w:rsidRDefault="00D66A52" w:rsidP="00D66A52">
      <w:pPr>
        <w:rPr>
          <w:rFonts w:ascii="Verdana" w:hAnsi="Verdana"/>
          <w:sz w:val="22"/>
          <w:szCs w:val="22"/>
        </w:rPr>
      </w:pPr>
    </w:p>
    <w:p w14:paraId="2F0110FE" w14:textId="77777777" w:rsidR="00D66A52" w:rsidRPr="00B227A6" w:rsidRDefault="00D66A52" w:rsidP="00675267">
      <w:pPr>
        <w:pStyle w:val="Heading2"/>
      </w:pPr>
      <w:r w:rsidRPr="00B227A6">
        <w:t>Instructor’s Course-Specific Information (As Needed)</w:t>
      </w:r>
    </w:p>
    <w:p w14:paraId="4FAF3E0B" w14:textId="0105C603" w:rsidR="00D66A52" w:rsidRPr="00B227A6" w:rsidRDefault="00D66A52" w:rsidP="00675267">
      <w:pPr>
        <w:pStyle w:val="Heading2"/>
      </w:pPr>
      <w:r w:rsidRPr="00B227A6">
        <w:t>Electronic Devices</w:t>
      </w:r>
    </w:p>
    <w:p w14:paraId="5FF32D0A" w14:textId="788294C2" w:rsidR="00D66A52" w:rsidRPr="00B227A6" w:rsidRDefault="00D66A52" w:rsidP="00D66A52">
      <w:pPr>
        <w:rPr>
          <w:rFonts w:ascii="Verdana" w:hAnsi="Verdana"/>
          <w:color w:val="FF0000"/>
          <w:sz w:val="22"/>
          <w:szCs w:val="22"/>
        </w:rPr>
      </w:pPr>
    </w:p>
    <w:p w14:paraId="51CBF661"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Insert a specific description of your expectations regarding electronic devices or use the statement below.</w:t>
      </w:r>
    </w:p>
    <w:p w14:paraId="5D921129" w14:textId="77777777" w:rsidR="00871E7D" w:rsidRPr="00B227A6" w:rsidRDefault="00871E7D" w:rsidP="00871E7D">
      <w:pPr>
        <w:rPr>
          <w:rFonts w:ascii="Verdana" w:hAnsi="Verdana"/>
          <w:color w:val="000000" w:themeColor="text1"/>
          <w:sz w:val="22"/>
          <w:szCs w:val="22"/>
        </w:rPr>
      </w:pPr>
    </w:p>
    <w:p w14:paraId="47A937DF"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3"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675267">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4"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FD459E" w:rsidP="00D66A52">
      <w:pPr>
        <w:rPr>
          <w:rFonts w:ascii="Verdana" w:hAnsi="Verdana"/>
          <w:sz w:val="22"/>
          <w:szCs w:val="22"/>
        </w:rPr>
      </w:pPr>
      <w:hyperlink r:id="rId35"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675267">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6"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675267">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675267">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8"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675267">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r w:rsidR="005413C0" w:rsidRPr="00B227A6">
        <w:rPr>
          <w:rFonts w:ascii="Verdana" w:hAnsi="Verdana"/>
          <w:sz w:val="22"/>
          <w:szCs w:val="22"/>
        </w:rPr>
        <w:t xml:space="preserve">long and short term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9"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675267">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40" w:tgtFrame="_blank" w:history="1">
        <w:r w:rsidRPr="00B227A6">
          <w:rPr>
            <w:rStyle w:val="Hyperlink"/>
            <w:rFonts w:ascii="Verdana" w:hAnsi="Verdana"/>
            <w:iCs/>
            <w:sz w:val="22"/>
            <w:szCs w:val="22"/>
          </w:rPr>
          <w:t>Institutional.Equity@hccs.edu</w:t>
        </w:r>
      </w:hyperlink>
    </w:p>
    <w:p w14:paraId="4377FF48" w14:textId="1582F8F7" w:rsidR="000F58F2" w:rsidRPr="00B227A6" w:rsidRDefault="00FD459E" w:rsidP="005E3054">
      <w:pPr>
        <w:rPr>
          <w:rFonts w:ascii="Verdana" w:hAnsi="Verdana"/>
          <w:sz w:val="22"/>
        </w:rPr>
      </w:pPr>
      <w:hyperlink r:id="rId41"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675267">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FD459E" w:rsidP="000F58F2">
      <w:pPr>
        <w:rPr>
          <w:rFonts w:ascii="Verdana" w:hAnsi="Verdana"/>
          <w:sz w:val="22"/>
          <w:szCs w:val="22"/>
        </w:rPr>
      </w:pPr>
      <w:hyperlink r:id="rId42"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2A33428B"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t xml:space="preserve">Dr. Pamela </w:t>
      </w:r>
      <w:proofErr w:type="spellStart"/>
      <w:r w:rsidRPr="00B227A6">
        <w:rPr>
          <w:rFonts w:ascii="Verdana" w:hAnsi="Verdana"/>
          <w:color w:val="000000" w:themeColor="text1"/>
          <w:sz w:val="22"/>
          <w:szCs w:val="22"/>
        </w:rPr>
        <w:t>Bilton</w:t>
      </w:r>
      <w:proofErr w:type="spellEnd"/>
      <w:r w:rsidRPr="00B227A6">
        <w:rPr>
          <w:rFonts w:ascii="Verdana" w:hAnsi="Verdana"/>
          <w:color w:val="000000" w:themeColor="text1"/>
          <w:sz w:val="22"/>
          <w:szCs w:val="22"/>
        </w:rPr>
        <w:t xml:space="preserve"> Beard, </w:t>
      </w:r>
      <w:hyperlink r:id="rId43"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A459" w14:textId="77777777" w:rsidR="00FD459E" w:rsidRDefault="00FD459E" w:rsidP="00EB04C8">
      <w:r>
        <w:separator/>
      </w:r>
    </w:p>
  </w:endnote>
  <w:endnote w:type="continuationSeparator" w:id="0">
    <w:p w14:paraId="13C070F2" w14:textId="77777777" w:rsidR="00FD459E" w:rsidRDefault="00FD459E"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05DB6C8E" w:rsidR="00A95B96" w:rsidRDefault="00A95B96">
        <w:pPr>
          <w:pStyle w:val="Footer"/>
          <w:jc w:val="center"/>
        </w:pPr>
        <w:r>
          <w:fldChar w:fldCharType="begin"/>
        </w:r>
        <w:r>
          <w:instrText xml:space="preserve"> PAGE   \* MERGEFORMAT </w:instrText>
        </w:r>
        <w:r>
          <w:fldChar w:fldCharType="separate"/>
        </w:r>
        <w:r w:rsidR="00D850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AE10" w14:textId="77777777" w:rsidR="00FD459E" w:rsidRDefault="00FD459E" w:rsidP="00EB04C8">
      <w:r>
        <w:separator/>
      </w:r>
    </w:p>
  </w:footnote>
  <w:footnote w:type="continuationSeparator" w:id="0">
    <w:p w14:paraId="7093FE02" w14:textId="77777777" w:rsidR="00FD459E" w:rsidRDefault="00FD459E"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A95B96" w:rsidRDefault="00A95B96"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64AD"/>
    <w:rsid w:val="002A7A9E"/>
    <w:rsid w:val="002B1C3F"/>
    <w:rsid w:val="002C149A"/>
    <w:rsid w:val="002C2865"/>
    <w:rsid w:val="002C6DE9"/>
    <w:rsid w:val="002D078F"/>
    <w:rsid w:val="002D24B3"/>
    <w:rsid w:val="002E180A"/>
    <w:rsid w:val="002E3876"/>
    <w:rsid w:val="002E4453"/>
    <w:rsid w:val="002E50DE"/>
    <w:rsid w:val="002F0E6C"/>
    <w:rsid w:val="002F7D43"/>
    <w:rsid w:val="003103AE"/>
    <w:rsid w:val="00320BEC"/>
    <w:rsid w:val="003240A4"/>
    <w:rsid w:val="003265EE"/>
    <w:rsid w:val="00327ABD"/>
    <w:rsid w:val="00335E88"/>
    <w:rsid w:val="00341751"/>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E7DD7"/>
    <w:rsid w:val="005F10AA"/>
    <w:rsid w:val="00601EB1"/>
    <w:rsid w:val="0060531A"/>
    <w:rsid w:val="00616984"/>
    <w:rsid w:val="0062380A"/>
    <w:rsid w:val="00631943"/>
    <w:rsid w:val="00647DEA"/>
    <w:rsid w:val="006562D6"/>
    <w:rsid w:val="006612D8"/>
    <w:rsid w:val="00663AF8"/>
    <w:rsid w:val="00675267"/>
    <w:rsid w:val="006805D7"/>
    <w:rsid w:val="0069775A"/>
    <w:rsid w:val="006A39BE"/>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79D1"/>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812D1"/>
    <w:rsid w:val="00891A2A"/>
    <w:rsid w:val="008A2DBD"/>
    <w:rsid w:val="008A6E3A"/>
    <w:rsid w:val="008B2D72"/>
    <w:rsid w:val="008C10EF"/>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5B96"/>
    <w:rsid w:val="00A975D2"/>
    <w:rsid w:val="00AA0A1A"/>
    <w:rsid w:val="00AA453F"/>
    <w:rsid w:val="00AB290C"/>
    <w:rsid w:val="00AB4143"/>
    <w:rsid w:val="00AC1F25"/>
    <w:rsid w:val="00AC2E10"/>
    <w:rsid w:val="00AD62E6"/>
    <w:rsid w:val="00AD6D8E"/>
    <w:rsid w:val="00AD6FF0"/>
    <w:rsid w:val="00AE3A0A"/>
    <w:rsid w:val="00AE4316"/>
    <w:rsid w:val="00AE45F0"/>
    <w:rsid w:val="00AE536C"/>
    <w:rsid w:val="00AE6934"/>
    <w:rsid w:val="00AF051A"/>
    <w:rsid w:val="00AF3601"/>
    <w:rsid w:val="00AF61F9"/>
    <w:rsid w:val="00B07CCC"/>
    <w:rsid w:val="00B11368"/>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0E99"/>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460D3"/>
    <w:rsid w:val="00D64FAB"/>
    <w:rsid w:val="00D65657"/>
    <w:rsid w:val="00D658B3"/>
    <w:rsid w:val="00D66A52"/>
    <w:rsid w:val="00D8454F"/>
    <w:rsid w:val="00D85010"/>
    <w:rsid w:val="00D852B2"/>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54E1"/>
    <w:rsid w:val="00FB7AFF"/>
    <w:rsid w:val="00FD13C7"/>
    <w:rsid w:val="00FD1761"/>
    <w:rsid w:val="00FD275B"/>
    <w:rsid w:val="00FD3478"/>
    <w:rsid w:val="00FD459E"/>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75267"/>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75267"/>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www.strengthsquest.com/234665/top-clifton-strengths-students.aspx?mpp=1&amp;g_source=link_sq3&amp;g_campaign=item_225683&amp;g_medium=copy"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upplemental-i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______@hccs.edu" TargetMode="External"/><Relationship Id="rId23" Type="http://schemas.openxmlformats.org/officeDocument/2006/relationships/image" Target="media/image2.png"/><Relationship Id="rId28" Type="http://schemas.openxmlformats.org/officeDocument/2006/relationships/hyperlink" Target="http://library.hccs.edu/"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drick.donahoe@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Pamela.Biltonbeard@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6793A-13C7-6548-9661-8317DDDB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Kimberly Koledoye</dc:creator>
  <cp:lastModifiedBy>Microsoft Office User</cp:lastModifiedBy>
  <cp:revision>2</cp:revision>
  <cp:lastPrinted>2018-06-18T12:43:00Z</cp:lastPrinted>
  <dcterms:created xsi:type="dcterms:W3CDTF">2019-09-26T13:24:00Z</dcterms:created>
  <dcterms:modified xsi:type="dcterms:W3CDTF">2019-09-26T13:24:00Z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