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B1" w:rsidRDefault="008D6928" w:rsidP="003C54B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 S Cook, MA</w:t>
      </w:r>
    </w:p>
    <w:p w:rsidR="003C54B1" w:rsidRPr="003C54B1" w:rsidRDefault="004B57B2" w:rsidP="003C54B1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Faculty, Sociology; Lead Instructor</w:t>
      </w:r>
      <w:r w:rsidR="003C54B1" w:rsidRPr="003C54B1">
        <w:rPr>
          <w:rFonts w:ascii="Arial" w:hAnsi="Arial" w:cs="Arial"/>
          <w:b/>
        </w:rPr>
        <w:t>, Sociology/Anthropology HCC-SW</w:t>
      </w:r>
    </w:p>
    <w:p w:rsidR="0050393C" w:rsidRDefault="0050393C" w:rsidP="003C54B1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Vitae</w:t>
      </w:r>
    </w:p>
    <w:p w:rsidR="0050393C" w:rsidRDefault="0050393C" w:rsidP="0050393C">
      <w:pPr>
        <w:tabs>
          <w:tab w:val="left" w:pos="360"/>
        </w:tabs>
        <w:spacing w:after="0" w:line="240" w:lineRule="auto"/>
        <w:ind w:hanging="360"/>
        <w:jc w:val="center"/>
        <w:rPr>
          <w:rFonts w:ascii="Arial" w:hAnsi="Arial" w:cs="Arial"/>
          <w:b/>
        </w:rPr>
      </w:pPr>
    </w:p>
    <w:p w:rsidR="008E63E3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Name:</w:t>
      </w:r>
      <w:r w:rsidR="00792054">
        <w:rPr>
          <w:rFonts w:ascii="Arial" w:hAnsi="Arial" w:cs="Arial"/>
          <w:b/>
        </w:rPr>
        <w:t xml:space="preserve">  </w:t>
      </w:r>
      <w:r w:rsidR="008D6928">
        <w:rPr>
          <w:rFonts w:ascii="Arial" w:hAnsi="Arial" w:cs="Arial"/>
        </w:rPr>
        <w:t>Linda S. Cook</w:t>
      </w:r>
      <w:r w:rsidR="001E657F">
        <w:rPr>
          <w:rFonts w:ascii="Arial" w:hAnsi="Arial" w:cs="Arial"/>
        </w:rPr>
        <w:t xml:space="preserve"> </w:t>
      </w:r>
    </w:p>
    <w:p w:rsidR="008E63E3" w:rsidRDefault="008E63E3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5C1D45" w:rsidRPr="00792054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Work Address:</w:t>
      </w:r>
      <w:r w:rsidR="00792054">
        <w:rPr>
          <w:rFonts w:ascii="Arial" w:hAnsi="Arial" w:cs="Arial"/>
          <w:b/>
        </w:rPr>
        <w:t xml:space="preserve">  </w:t>
      </w:r>
      <w:r w:rsidR="008D6928">
        <w:rPr>
          <w:rFonts w:ascii="Arial" w:hAnsi="Arial" w:cs="Arial"/>
        </w:rPr>
        <w:t>Southwest College, 10141 Cash Rd, Suite E-121, Stafford, TX 77477</w:t>
      </w:r>
    </w:p>
    <w:p w:rsidR="0050393C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5C1D45" w:rsidRPr="00792054" w:rsidRDefault="005C1D45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5C1D45">
        <w:rPr>
          <w:rFonts w:ascii="Arial" w:hAnsi="Arial" w:cs="Arial"/>
          <w:b/>
        </w:rPr>
        <w:t>Office Telephone Number:</w:t>
      </w:r>
      <w:r w:rsidR="00792054">
        <w:rPr>
          <w:rFonts w:ascii="Arial" w:hAnsi="Arial" w:cs="Arial"/>
          <w:b/>
        </w:rPr>
        <w:t xml:space="preserve"> </w:t>
      </w:r>
      <w:r w:rsidR="008D6928">
        <w:rPr>
          <w:rFonts w:ascii="Arial" w:hAnsi="Arial" w:cs="Arial"/>
        </w:rPr>
        <w:t xml:space="preserve"> 713-718-7777</w:t>
      </w:r>
    </w:p>
    <w:p w:rsidR="0050393C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:rsidR="005C1D45" w:rsidRPr="004D3B01" w:rsidRDefault="0050393C" w:rsidP="0050393C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College </w:t>
      </w:r>
      <w:r w:rsidR="005C1D45" w:rsidRPr="005C1D45">
        <w:rPr>
          <w:rFonts w:ascii="Arial" w:hAnsi="Arial" w:cs="Arial"/>
          <w:b/>
        </w:rPr>
        <w:t>Email Address:</w:t>
      </w:r>
      <w:r w:rsidR="00792054">
        <w:rPr>
          <w:rFonts w:ascii="Arial" w:hAnsi="Arial" w:cs="Arial"/>
          <w:b/>
        </w:rPr>
        <w:t xml:space="preserve">  </w:t>
      </w:r>
      <w:r w:rsidR="008D6928">
        <w:rPr>
          <w:rFonts w:ascii="Arial" w:hAnsi="Arial" w:cs="Arial"/>
        </w:rPr>
        <w:t>linda.cook</w:t>
      </w:r>
      <w:r w:rsidR="00792054">
        <w:rPr>
          <w:rFonts w:ascii="Arial" w:hAnsi="Arial" w:cs="Arial"/>
        </w:rPr>
        <w:t>@hccs.edu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5C1D45" w:rsidRDefault="005C1D45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Education</w:t>
      </w:r>
    </w:p>
    <w:p w:rsidR="0050393C" w:rsidRDefault="0050393C" w:rsidP="0050393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C4B2A" w:rsidRDefault="001348CB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M.A. </w:t>
      </w:r>
      <w:r w:rsidR="008D6928">
        <w:rPr>
          <w:rFonts w:ascii="Arial" w:hAnsi="Arial" w:cs="Arial"/>
        </w:rPr>
        <w:t xml:space="preserve">Sociology, </w:t>
      </w:r>
      <w:r w:rsidR="00AC4B2A">
        <w:rPr>
          <w:rFonts w:ascii="Arial" w:hAnsi="Arial" w:cs="Arial"/>
        </w:rPr>
        <w:t>University</w:t>
      </w:r>
      <w:r w:rsidR="008D6928">
        <w:rPr>
          <w:rFonts w:ascii="Arial" w:hAnsi="Arial" w:cs="Arial"/>
        </w:rPr>
        <w:t xml:space="preserve"> of Houston, Houston, Texas </w:t>
      </w:r>
      <w:r w:rsidR="0058541B">
        <w:rPr>
          <w:rFonts w:ascii="Arial" w:hAnsi="Arial" w:cs="Arial"/>
        </w:rPr>
        <w:t>1984</w:t>
      </w:r>
    </w:p>
    <w:p w:rsidR="00AC4B2A" w:rsidRDefault="00ED27D7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B.S</w:t>
      </w:r>
      <w:r w:rsidR="001348CB">
        <w:rPr>
          <w:rFonts w:ascii="Arial" w:hAnsi="Arial" w:cs="Arial"/>
        </w:rPr>
        <w:t xml:space="preserve">. </w:t>
      </w:r>
      <w:r w:rsidR="00AC4B2A" w:rsidRPr="0050393C">
        <w:rPr>
          <w:rFonts w:ascii="Arial" w:hAnsi="Arial" w:cs="Arial"/>
        </w:rPr>
        <w:t>Soc</w:t>
      </w:r>
      <w:r w:rsidR="008D6928">
        <w:rPr>
          <w:rFonts w:ascii="Arial" w:hAnsi="Arial" w:cs="Arial"/>
        </w:rPr>
        <w:t>iology, University of Houston, Houston, Texas</w:t>
      </w:r>
      <w:r w:rsidR="0058541B">
        <w:rPr>
          <w:rFonts w:ascii="Arial" w:hAnsi="Arial" w:cs="Arial"/>
        </w:rPr>
        <w:t xml:space="preserve"> 1978</w:t>
      </w:r>
    </w:p>
    <w:p w:rsidR="008D6928" w:rsidRPr="0050393C" w:rsidRDefault="008D6928" w:rsidP="0050393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of Denver, Denver, Colorado 1968-1970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5C1D45" w:rsidRDefault="005C1D45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Teaching Experience</w:t>
      </w:r>
    </w:p>
    <w:p w:rsidR="00A37C56" w:rsidRDefault="00A37C56" w:rsidP="0050393C">
      <w:pPr>
        <w:spacing w:after="0" w:line="240" w:lineRule="auto"/>
        <w:rPr>
          <w:rFonts w:ascii="Arial" w:hAnsi="Arial" w:cs="Arial"/>
          <w:b/>
        </w:rPr>
      </w:pPr>
    </w:p>
    <w:p w:rsidR="002F0515" w:rsidRPr="002F0515" w:rsidRDefault="002F0515" w:rsidP="002F0515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1989 – Present</w:t>
      </w:r>
      <w:r w:rsidRPr="002F0515">
        <w:rPr>
          <w:rFonts w:ascii="Arial" w:hAnsi="Arial" w:cs="Arial"/>
        </w:rPr>
        <w:t xml:space="preserve">   Professor</w:t>
      </w:r>
      <w:r w:rsidR="00C16B25">
        <w:rPr>
          <w:rFonts w:ascii="Arial" w:hAnsi="Arial" w:cs="Arial"/>
        </w:rPr>
        <w:t>,</w:t>
      </w:r>
      <w:r w:rsidRPr="002F0515">
        <w:rPr>
          <w:rFonts w:ascii="Arial" w:hAnsi="Arial" w:cs="Arial"/>
        </w:rPr>
        <w:t xml:space="preserve"> Houston Community College System.  Full-time since 1994.  Teach Introduction to Sociology, Global Issues and Social Change, Contemporary Social Problems </w:t>
      </w:r>
    </w:p>
    <w:p w:rsidR="002F0515" w:rsidRPr="002F0515" w:rsidRDefault="00D8738A" w:rsidP="002F0515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1994 – 1995</w:t>
      </w:r>
      <w:r>
        <w:rPr>
          <w:rFonts w:ascii="Arial" w:hAnsi="Arial" w:cs="Arial"/>
        </w:rPr>
        <w:t xml:space="preserve"> </w:t>
      </w:r>
      <w:r w:rsidR="002F0515">
        <w:rPr>
          <w:rFonts w:ascii="Arial" w:hAnsi="Arial" w:cs="Arial"/>
        </w:rPr>
        <w:t>Adjunct P</w:t>
      </w:r>
      <w:r w:rsidR="002F0515" w:rsidRPr="002F0515">
        <w:rPr>
          <w:rFonts w:ascii="Arial" w:hAnsi="Arial" w:cs="Arial"/>
        </w:rPr>
        <w:t>rofessor, Uni</w:t>
      </w:r>
      <w:r w:rsidR="009F0EE2">
        <w:rPr>
          <w:rFonts w:ascii="Arial" w:hAnsi="Arial" w:cs="Arial"/>
        </w:rPr>
        <w:t xml:space="preserve">versity of Houston Clear Lake. </w:t>
      </w:r>
      <w:r w:rsidR="002F0515" w:rsidRPr="002F0515">
        <w:rPr>
          <w:rFonts w:ascii="Arial" w:hAnsi="Arial" w:cs="Arial"/>
        </w:rPr>
        <w:t>Taught Theories of Society.</w:t>
      </w:r>
    </w:p>
    <w:p w:rsidR="002F0515" w:rsidRPr="002F0515" w:rsidRDefault="00D8738A" w:rsidP="002F0515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1990 – 1993</w:t>
      </w:r>
      <w:r>
        <w:rPr>
          <w:rFonts w:ascii="Arial" w:hAnsi="Arial" w:cs="Arial"/>
        </w:rPr>
        <w:t xml:space="preserve"> </w:t>
      </w:r>
      <w:r w:rsidR="002F0515">
        <w:rPr>
          <w:rFonts w:ascii="Arial" w:hAnsi="Arial" w:cs="Arial"/>
        </w:rPr>
        <w:t>Adjunct Professor</w:t>
      </w:r>
      <w:r w:rsidR="002F0515" w:rsidRPr="002F0515">
        <w:rPr>
          <w:rFonts w:ascii="Arial" w:hAnsi="Arial" w:cs="Arial"/>
        </w:rPr>
        <w:t>,</w:t>
      </w:r>
      <w:r w:rsidR="002F0515">
        <w:rPr>
          <w:rFonts w:ascii="Arial" w:hAnsi="Arial" w:cs="Arial"/>
        </w:rPr>
        <w:t xml:space="preserve"> </w:t>
      </w:r>
      <w:r w:rsidR="002F0515" w:rsidRPr="002F0515">
        <w:rPr>
          <w:rFonts w:ascii="Arial" w:hAnsi="Arial" w:cs="Arial"/>
        </w:rPr>
        <w:t xml:space="preserve">North Harris Montgomery College District. Taught </w:t>
      </w:r>
      <w:r w:rsidR="00470B14">
        <w:rPr>
          <w:rFonts w:ascii="Arial" w:hAnsi="Arial" w:cs="Arial"/>
        </w:rPr>
        <w:t xml:space="preserve">   </w:t>
      </w:r>
      <w:r w:rsidR="002F0515" w:rsidRPr="002F0515">
        <w:rPr>
          <w:rFonts w:ascii="Arial" w:hAnsi="Arial" w:cs="Arial"/>
        </w:rPr>
        <w:t>Introduction to Sociology and Social Problems.</w:t>
      </w:r>
    </w:p>
    <w:p w:rsidR="002F0515" w:rsidRDefault="002F0515" w:rsidP="002F0515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1983 – 1984</w:t>
      </w:r>
      <w:r w:rsidR="00D8738A">
        <w:rPr>
          <w:rFonts w:ascii="Arial" w:hAnsi="Arial" w:cs="Arial"/>
        </w:rPr>
        <w:t xml:space="preserve"> </w:t>
      </w:r>
      <w:r w:rsidRPr="002F0515">
        <w:rPr>
          <w:rFonts w:ascii="Arial" w:hAnsi="Arial" w:cs="Arial"/>
        </w:rPr>
        <w:t>Teaching Assistant,</w:t>
      </w:r>
      <w:r w:rsidR="00C16B25">
        <w:rPr>
          <w:rFonts w:ascii="Arial" w:hAnsi="Arial" w:cs="Arial"/>
        </w:rPr>
        <w:t xml:space="preserve"> University of Houston.</w:t>
      </w:r>
      <w:r w:rsidRPr="002F0515">
        <w:rPr>
          <w:rFonts w:ascii="Arial" w:hAnsi="Arial" w:cs="Arial"/>
        </w:rPr>
        <w:t xml:space="preserve"> Introductory courses and Research Methods</w:t>
      </w:r>
    </w:p>
    <w:p w:rsidR="00803972" w:rsidRPr="00803972" w:rsidRDefault="00803972" w:rsidP="008039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803972" w:rsidRDefault="00803972" w:rsidP="00803972">
      <w:pPr>
        <w:spacing w:after="0" w:line="240" w:lineRule="auto"/>
        <w:rPr>
          <w:rFonts w:ascii="Arial" w:hAnsi="Arial" w:cs="Arial"/>
          <w:b/>
        </w:rPr>
      </w:pPr>
      <w:r w:rsidRPr="00803972">
        <w:rPr>
          <w:rFonts w:ascii="Arial" w:hAnsi="Arial" w:cs="Arial"/>
          <w:b/>
        </w:rPr>
        <w:t>Professional, Technical and Work-related Experiences and Skills</w:t>
      </w:r>
    </w:p>
    <w:p w:rsidR="001E657F" w:rsidRDefault="001E657F" w:rsidP="00803972">
      <w:pPr>
        <w:spacing w:after="0" w:line="240" w:lineRule="auto"/>
        <w:rPr>
          <w:rFonts w:ascii="Arial" w:hAnsi="Arial" w:cs="Arial"/>
          <w:b/>
        </w:rPr>
      </w:pPr>
    </w:p>
    <w:p w:rsidR="00A37C56" w:rsidRPr="00D87670" w:rsidRDefault="001E657F" w:rsidP="001E65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2011 – </w:t>
      </w:r>
      <w:r w:rsidR="004B57B2">
        <w:rPr>
          <w:rFonts w:ascii="Arial" w:hAnsi="Arial" w:cs="Arial"/>
          <w:b/>
        </w:rPr>
        <w:t xml:space="preserve">Present </w:t>
      </w:r>
      <w:r w:rsidRPr="001E657F">
        <w:rPr>
          <w:rFonts w:ascii="Arial" w:hAnsi="Arial" w:cs="Arial"/>
        </w:rPr>
        <w:t>Director, Service Learning Program, HCC-SW</w:t>
      </w:r>
    </w:p>
    <w:p w:rsidR="00D87670" w:rsidRPr="00D87670" w:rsidRDefault="00D87670" w:rsidP="001E65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2012 - Present </w:t>
      </w:r>
      <w:r>
        <w:rPr>
          <w:rFonts w:ascii="Arial" w:hAnsi="Arial" w:cs="Arial"/>
        </w:rPr>
        <w:t xml:space="preserve">HCC-SW </w:t>
      </w:r>
      <w:r w:rsidRPr="00D87670">
        <w:rPr>
          <w:rFonts w:ascii="Arial" w:hAnsi="Arial" w:cs="Arial"/>
        </w:rPr>
        <w:t>Ambassador</w:t>
      </w:r>
      <w:r>
        <w:rPr>
          <w:rFonts w:ascii="Arial" w:hAnsi="Arial" w:cs="Arial"/>
        </w:rPr>
        <w:t>, Bedichek</w:t>
      </w:r>
      <w:r w:rsidR="005F1AC7">
        <w:rPr>
          <w:rFonts w:ascii="Arial" w:hAnsi="Arial" w:cs="Arial"/>
        </w:rPr>
        <w:t>-</w:t>
      </w:r>
      <w:r>
        <w:rPr>
          <w:rFonts w:ascii="Arial" w:hAnsi="Arial" w:cs="Arial"/>
        </w:rPr>
        <w:t>Orman Auction</w:t>
      </w:r>
    </w:p>
    <w:p w:rsidR="00D87670" w:rsidRPr="00E93845" w:rsidRDefault="00D87670" w:rsidP="001E65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2012 - Present </w:t>
      </w:r>
      <w:r w:rsidR="005806DB" w:rsidRPr="005806DB">
        <w:rPr>
          <w:rFonts w:ascii="Arial" w:hAnsi="Arial" w:cs="Arial"/>
        </w:rPr>
        <w:t>Member</w:t>
      </w:r>
      <w:r w:rsidR="005806DB">
        <w:rPr>
          <w:rFonts w:ascii="Arial" w:hAnsi="Arial" w:cs="Arial"/>
          <w:b/>
        </w:rPr>
        <w:t xml:space="preserve"> </w:t>
      </w:r>
      <w:r w:rsidRPr="00D87670">
        <w:rPr>
          <w:rFonts w:ascii="Arial" w:hAnsi="Arial" w:cs="Arial"/>
        </w:rPr>
        <w:t>H</w:t>
      </w:r>
      <w:r w:rsidR="005806DB">
        <w:rPr>
          <w:rFonts w:ascii="Arial" w:hAnsi="Arial" w:cs="Arial"/>
        </w:rPr>
        <w:t>CC Meet Us on the Streets</w:t>
      </w:r>
      <w:r w:rsidRPr="00D87670">
        <w:rPr>
          <w:rFonts w:ascii="Arial" w:hAnsi="Arial" w:cs="Arial"/>
        </w:rPr>
        <w:t xml:space="preserve"> Anti-Harassment Committee</w:t>
      </w:r>
    </w:p>
    <w:p w:rsidR="00E93845" w:rsidRPr="00E93845" w:rsidRDefault="00E93845" w:rsidP="001E65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2010 -</w:t>
      </w:r>
      <w:r w:rsidRPr="00E93845">
        <w:rPr>
          <w:rFonts w:ascii="Arial" w:hAnsi="Arial" w:cs="Arial"/>
          <w:b/>
        </w:rPr>
        <w:t xml:space="preserve"> Present</w:t>
      </w:r>
      <w:r>
        <w:rPr>
          <w:rFonts w:ascii="Arial" w:hAnsi="Arial" w:cs="Arial"/>
        </w:rPr>
        <w:t xml:space="preserve"> Educator</w:t>
      </w:r>
      <w:r w:rsidRPr="00E93845">
        <w:rPr>
          <w:rFonts w:ascii="Arial" w:hAnsi="Arial" w:cs="Arial"/>
        </w:rPr>
        <w:t xml:space="preserve"> Member Bilateral US-Arab Chamber of Commerce</w:t>
      </w:r>
    </w:p>
    <w:p w:rsidR="00E93845" w:rsidRPr="00E93845" w:rsidRDefault="00E93845" w:rsidP="001E657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2010 - Present </w:t>
      </w:r>
      <w:r>
        <w:rPr>
          <w:rFonts w:ascii="Arial" w:hAnsi="Arial" w:cs="Arial"/>
        </w:rPr>
        <w:t>Educator</w:t>
      </w:r>
      <w:r w:rsidRPr="00E93845">
        <w:rPr>
          <w:rFonts w:ascii="Arial" w:hAnsi="Arial" w:cs="Arial"/>
        </w:rPr>
        <w:t xml:space="preserve"> Member Asia Society Texas</w:t>
      </w:r>
    </w:p>
    <w:p w:rsidR="004D52FC" w:rsidRDefault="008753CB" w:rsidP="00BC15A1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 xml:space="preserve">2002 – </w:t>
      </w:r>
      <w:r w:rsidR="004B57B2">
        <w:rPr>
          <w:rFonts w:ascii="Arial" w:hAnsi="Arial" w:cs="Arial"/>
          <w:b/>
        </w:rPr>
        <w:t>201</w:t>
      </w:r>
      <w:r w:rsidR="00543A9B">
        <w:rPr>
          <w:rFonts w:ascii="Arial" w:hAnsi="Arial" w:cs="Arial"/>
          <w:b/>
        </w:rPr>
        <w:t>0</w:t>
      </w:r>
      <w:r w:rsidR="004B57B2">
        <w:rPr>
          <w:rFonts w:ascii="Arial" w:hAnsi="Arial" w:cs="Arial"/>
        </w:rPr>
        <w:t xml:space="preserve"> </w:t>
      </w:r>
      <w:r w:rsidR="004D52FC" w:rsidRPr="00BC15A1">
        <w:rPr>
          <w:rFonts w:ascii="Arial" w:hAnsi="Arial" w:cs="Arial"/>
        </w:rPr>
        <w:t xml:space="preserve">Director, </w:t>
      </w:r>
      <w:r w:rsidR="009874E4">
        <w:rPr>
          <w:rFonts w:ascii="Arial" w:hAnsi="Arial" w:cs="Arial"/>
        </w:rPr>
        <w:t xml:space="preserve">HCC </w:t>
      </w:r>
      <w:r w:rsidR="004D52FC" w:rsidRPr="00BC15A1">
        <w:rPr>
          <w:rFonts w:ascii="Arial" w:hAnsi="Arial" w:cs="Arial"/>
        </w:rPr>
        <w:t>District wide Global Studies Program</w:t>
      </w:r>
    </w:p>
    <w:p w:rsidR="006C435E" w:rsidRPr="00656F44" w:rsidRDefault="006C435E" w:rsidP="006C435E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2010</w:t>
      </w:r>
      <w:r w:rsidRPr="00656F44">
        <w:rPr>
          <w:rFonts w:ascii="Arial" w:hAnsi="Arial" w:cs="Arial"/>
        </w:rPr>
        <w:t xml:space="preserve"> Faculty </w:t>
      </w:r>
      <w:r w:rsidR="005C090F">
        <w:rPr>
          <w:rFonts w:ascii="Arial" w:hAnsi="Arial" w:cs="Arial"/>
        </w:rPr>
        <w:t>Co-</w:t>
      </w:r>
      <w:r w:rsidRPr="00656F44">
        <w:rPr>
          <w:rFonts w:ascii="Arial" w:hAnsi="Arial" w:cs="Arial"/>
        </w:rPr>
        <w:t>Advisor, HCC Student Delegation National Model UN, NYC</w:t>
      </w:r>
    </w:p>
    <w:p w:rsidR="006C435E" w:rsidRDefault="006C435E" w:rsidP="006C435E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2008 and 2009</w:t>
      </w:r>
      <w:r w:rsidRPr="00656F44">
        <w:rPr>
          <w:rFonts w:ascii="Arial" w:hAnsi="Arial" w:cs="Arial"/>
        </w:rPr>
        <w:t xml:space="preserve"> Faculty </w:t>
      </w:r>
      <w:r w:rsidR="005C090F">
        <w:rPr>
          <w:rFonts w:ascii="Arial" w:hAnsi="Arial" w:cs="Arial"/>
        </w:rPr>
        <w:t>Co-</w:t>
      </w:r>
      <w:r w:rsidRPr="00656F44">
        <w:rPr>
          <w:rFonts w:ascii="Arial" w:hAnsi="Arial" w:cs="Arial"/>
        </w:rPr>
        <w:t>Advisor, HCC Student Delegation Regional Model Arab League</w:t>
      </w:r>
      <w:r w:rsidR="00496D27">
        <w:rPr>
          <w:rFonts w:ascii="Arial" w:hAnsi="Arial" w:cs="Arial"/>
        </w:rPr>
        <w:t>, University of St. Thomas</w:t>
      </w:r>
    </w:p>
    <w:p w:rsidR="00964778" w:rsidRDefault="004B785A" w:rsidP="0096477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64778">
        <w:rPr>
          <w:rFonts w:ascii="Arial" w:hAnsi="Arial" w:cs="Arial"/>
          <w:b/>
        </w:rPr>
        <w:t xml:space="preserve">2009 – </w:t>
      </w:r>
      <w:r w:rsidR="004B57B2">
        <w:rPr>
          <w:rFonts w:ascii="Arial" w:hAnsi="Arial" w:cs="Arial"/>
          <w:b/>
        </w:rPr>
        <w:t>2010</w:t>
      </w:r>
      <w:r w:rsidRPr="00964778">
        <w:rPr>
          <w:rFonts w:ascii="Arial" w:hAnsi="Arial" w:cs="Arial"/>
        </w:rPr>
        <w:t xml:space="preserve"> </w:t>
      </w:r>
      <w:r w:rsidR="005C090F" w:rsidRPr="00964778">
        <w:rPr>
          <w:rFonts w:ascii="Arial" w:hAnsi="Arial" w:cs="Arial"/>
        </w:rPr>
        <w:t>Co-C</w:t>
      </w:r>
      <w:r w:rsidRPr="00964778">
        <w:rPr>
          <w:rFonts w:ascii="Arial" w:hAnsi="Arial" w:cs="Arial"/>
        </w:rPr>
        <w:t xml:space="preserve">hair HCC District Global </w:t>
      </w:r>
      <w:r w:rsidR="006C435E" w:rsidRPr="00964778">
        <w:rPr>
          <w:rFonts w:ascii="Arial" w:hAnsi="Arial" w:cs="Arial"/>
        </w:rPr>
        <w:t xml:space="preserve">Perspectives Strategic Planning </w:t>
      </w:r>
      <w:r w:rsidRPr="00964778">
        <w:rPr>
          <w:rFonts w:ascii="Arial" w:hAnsi="Arial" w:cs="Arial"/>
        </w:rPr>
        <w:t>Committee</w:t>
      </w:r>
    </w:p>
    <w:p w:rsidR="00D87F2F" w:rsidRDefault="00D87F2F" w:rsidP="0096477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2008 – Present </w:t>
      </w:r>
      <w:r w:rsidRPr="00D87F2F">
        <w:rPr>
          <w:rFonts w:ascii="Arial" w:hAnsi="Arial" w:cs="Arial"/>
        </w:rPr>
        <w:t>Member Core Educators Group World Affairs Council Houston</w:t>
      </w:r>
    </w:p>
    <w:p w:rsidR="00964778" w:rsidRPr="00964778" w:rsidRDefault="00964778" w:rsidP="00964778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64778">
        <w:rPr>
          <w:rFonts w:ascii="Arial" w:hAnsi="Arial" w:cs="Arial"/>
          <w:b/>
        </w:rPr>
        <w:t>2005 – 2009</w:t>
      </w:r>
      <w:r w:rsidRPr="00964778">
        <w:rPr>
          <w:rFonts w:ascii="Arial" w:hAnsi="Arial" w:cs="Arial"/>
        </w:rPr>
        <w:t xml:space="preserve"> Member Southwest College Cultural Events Committee</w:t>
      </w:r>
    </w:p>
    <w:p w:rsidR="00964778" w:rsidRPr="00964778" w:rsidRDefault="00964778" w:rsidP="00BC15A1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64778">
        <w:rPr>
          <w:rFonts w:ascii="Arial" w:hAnsi="Arial" w:cs="Arial"/>
          <w:b/>
        </w:rPr>
        <w:t>2005</w:t>
      </w:r>
      <w:r w:rsidRPr="00964778">
        <w:rPr>
          <w:rFonts w:ascii="Arial" w:hAnsi="Arial" w:cs="Arial"/>
        </w:rPr>
        <w:t xml:space="preserve">    City wide Committee to create an International High School</w:t>
      </w:r>
    </w:p>
    <w:p w:rsidR="00964778" w:rsidRPr="00964778" w:rsidRDefault="00803972" w:rsidP="006F3649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64778">
        <w:rPr>
          <w:rFonts w:ascii="Arial" w:hAnsi="Arial" w:cs="Arial"/>
          <w:b/>
        </w:rPr>
        <w:t>2004 –</w:t>
      </w:r>
      <w:r w:rsidR="008753CB" w:rsidRPr="00964778">
        <w:rPr>
          <w:rFonts w:ascii="Arial" w:hAnsi="Arial" w:cs="Arial"/>
          <w:b/>
        </w:rPr>
        <w:t xml:space="preserve"> 2005</w:t>
      </w:r>
      <w:r w:rsidR="008753CB" w:rsidRPr="00964778">
        <w:rPr>
          <w:rFonts w:ascii="Arial" w:hAnsi="Arial" w:cs="Arial"/>
        </w:rPr>
        <w:t xml:space="preserve"> </w:t>
      </w:r>
      <w:r w:rsidRPr="00964778">
        <w:rPr>
          <w:rFonts w:ascii="Arial" w:hAnsi="Arial" w:cs="Arial"/>
        </w:rPr>
        <w:t xml:space="preserve">Advisory Board </w:t>
      </w:r>
      <w:r w:rsidR="005C090F" w:rsidRPr="00964778">
        <w:rPr>
          <w:rFonts w:ascii="Arial" w:hAnsi="Arial" w:cs="Arial"/>
        </w:rPr>
        <w:t xml:space="preserve">Member, </w:t>
      </w:r>
      <w:r w:rsidR="00C57F77" w:rsidRPr="00964778">
        <w:rPr>
          <w:rFonts w:ascii="Arial" w:hAnsi="Arial" w:cs="Arial"/>
        </w:rPr>
        <w:t xml:space="preserve">HCC </w:t>
      </w:r>
      <w:r w:rsidRPr="00964778">
        <w:rPr>
          <w:rFonts w:ascii="Arial" w:hAnsi="Arial" w:cs="Arial"/>
        </w:rPr>
        <w:t>Classroom Heritage Project</w:t>
      </w:r>
    </w:p>
    <w:p w:rsidR="00D8738A" w:rsidRDefault="00C57F77" w:rsidP="00D8738A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 xml:space="preserve">2003 – </w:t>
      </w:r>
      <w:r w:rsidR="004B57B2">
        <w:rPr>
          <w:rFonts w:ascii="Arial" w:hAnsi="Arial" w:cs="Arial"/>
          <w:b/>
        </w:rPr>
        <w:t>2010</w:t>
      </w:r>
      <w:r w:rsidR="00D8738A" w:rsidRPr="00D8738A">
        <w:rPr>
          <w:rFonts w:ascii="Arial" w:hAnsi="Arial" w:cs="Arial"/>
        </w:rPr>
        <w:t xml:space="preserve"> </w:t>
      </w:r>
      <w:r w:rsidRPr="00D8738A">
        <w:rPr>
          <w:rFonts w:ascii="Arial" w:hAnsi="Arial" w:cs="Arial"/>
        </w:rPr>
        <w:t>Advisory Board Member, HCC International Initiatives</w:t>
      </w:r>
    </w:p>
    <w:p w:rsidR="00D8738A" w:rsidRPr="00D8738A" w:rsidRDefault="00D8738A" w:rsidP="00D8738A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2002</w:t>
      </w:r>
      <w:r w:rsidRPr="00D8738A">
        <w:rPr>
          <w:rFonts w:ascii="Arial" w:hAnsi="Arial" w:cs="Arial"/>
        </w:rPr>
        <w:t xml:space="preserve">  Developed Unique Needs Course: Global Issues and Social Change; approved by </w:t>
      </w:r>
      <w:r w:rsidR="008735C4">
        <w:rPr>
          <w:rFonts w:ascii="Arial" w:hAnsi="Arial" w:cs="Arial"/>
        </w:rPr>
        <w:t xml:space="preserve">the </w:t>
      </w:r>
      <w:r w:rsidRPr="00D8738A">
        <w:rPr>
          <w:rFonts w:ascii="Arial" w:hAnsi="Arial" w:cs="Arial"/>
        </w:rPr>
        <w:t>T</w:t>
      </w:r>
      <w:r w:rsidR="008735C4">
        <w:rPr>
          <w:rFonts w:ascii="Arial" w:hAnsi="Arial" w:cs="Arial"/>
        </w:rPr>
        <w:t xml:space="preserve">exas </w:t>
      </w:r>
      <w:r w:rsidRPr="00D8738A">
        <w:rPr>
          <w:rFonts w:ascii="Arial" w:hAnsi="Arial" w:cs="Arial"/>
        </w:rPr>
        <w:t>H</w:t>
      </w:r>
      <w:r w:rsidR="008735C4">
        <w:rPr>
          <w:rFonts w:ascii="Arial" w:hAnsi="Arial" w:cs="Arial"/>
        </w:rPr>
        <w:t xml:space="preserve">igher </w:t>
      </w:r>
      <w:r w:rsidRPr="00D8738A">
        <w:rPr>
          <w:rFonts w:ascii="Arial" w:hAnsi="Arial" w:cs="Arial"/>
        </w:rPr>
        <w:t>E</w:t>
      </w:r>
      <w:r w:rsidR="008735C4">
        <w:rPr>
          <w:rFonts w:ascii="Arial" w:hAnsi="Arial" w:cs="Arial"/>
        </w:rPr>
        <w:t xml:space="preserve">ducation </w:t>
      </w:r>
      <w:r w:rsidRPr="00D8738A">
        <w:rPr>
          <w:rFonts w:ascii="Arial" w:hAnsi="Arial" w:cs="Arial"/>
        </w:rPr>
        <w:t>C</w:t>
      </w:r>
      <w:r w:rsidR="008735C4">
        <w:rPr>
          <w:rFonts w:ascii="Arial" w:hAnsi="Arial" w:cs="Arial"/>
        </w:rPr>
        <w:t xml:space="preserve">oordinating </w:t>
      </w:r>
      <w:r w:rsidRPr="00D8738A">
        <w:rPr>
          <w:rFonts w:ascii="Arial" w:hAnsi="Arial" w:cs="Arial"/>
        </w:rPr>
        <w:t>B</w:t>
      </w:r>
      <w:r w:rsidR="008735C4">
        <w:rPr>
          <w:rFonts w:ascii="Arial" w:hAnsi="Arial" w:cs="Arial"/>
        </w:rPr>
        <w:t>oard</w:t>
      </w:r>
    </w:p>
    <w:p w:rsidR="00470B14" w:rsidRDefault="00470B14" w:rsidP="00470B14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lastRenderedPageBreak/>
        <w:t>1999 – 2001</w:t>
      </w:r>
      <w:r w:rsidR="005C090F">
        <w:rPr>
          <w:rFonts w:ascii="Arial" w:hAnsi="Arial" w:cs="Arial"/>
        </w:rPr>
        <w:t xml:space="preserve"> </w:t>
      </w:r>
      <w:r w:rsidR="008735C4">
        <w:rPr>
          <w:rFonts w:ascii="Arial" w:hAnsi="Arial" w:cs="Arial"/>
        </w:rPr>
        <w:t xml:space="preserve">Member </w:t>
      </w:r>
      <w:r w:rsidR="009874E4">
        <w:rPr>
          <w:rFonts w:ascii="Arial" w:hAnsi="Arial" w:cs="Arial"/>
        </w:rPr>
        <w:t>District</w:t>
      </w:r>
      <w:r w:rsidRPr="006C435E">
        <w:rPr>
          <w:rFonts w:ascii="Arial" w:hAnsi="Arial" w:cs="Arial"/>
        </w:rPr>
        <w:t xml:space="preserve"> wide Core Curriculum Committee</w:t>
      </w:r>
    </w:p>
    <w:p w:rsidR="00D8738A" w:rsidRPr="00964778" w:rsidRDefault="0023500F" w:rsidP="005C090F">
      <w:pPr>
        <w:numPr>
          <w:ilvl w:val="0"/>
          <w:numId w:val="18"/>
        </w:numPr>
        <w:spacing w:after="0" w:line="240" w:lineRule="auto"/>
      </w:pPr>
      <w:r w:rsidRPr="00BE7A22">
        <w:rPr>
          <w:rFonts w:ascii="Arial" w:hAnsi="Arial" w:cs="Arial"/>
          <w:b/>
        </w:rPr>
        <w:t>1999 – 2001</w:t>
      </w:r>
      <w:r w:rsidRPr="00D8738A">
        <w:rPr>
          <w:rFonts w:ascii="Arial" w:hAnsi="Arial" w:cs="Arial"/>
        </w:rPr>
        <w:t xml:space="preserve"> Member HCC District wide DiversiTEAM</w:t>
      </w:r>
    </w:p>
    <w:p w:rsidR="00964778" w:rsidRPr="00964778" w:rsidRDefault="00964778" w:rsidP="005C090F">
      <w:pPr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b/>
        </w:rPr>
        <w:t xml:space="preserve">1999, 2000, 2001, 2002, 2004 </w:t>
      </w:r>
      <w:r w:rsidRPr="00964778">
        <w:rPr>
          <w:rFonts w:ascii="Arial" w:hAnsi="Arial" w:cs="Arial"/>
        </w:rPr>
        <w:t>American Sociological Association Annual Meetings</w:t>
      </w:r>
    </w:p>
    <w:p w:rsidR="00964778" w:rsidRPr="00964778" w:rsidRDefault="00964778" w:rsidP="005C090F">
      <w:pPr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b/>
        </w:rPr>
        <w:t xml:space="preserve">1998 </w:t>
      </w:r>
      <w:r w:rsidRPr="00964778">
        <w:rPr>
          <w:rFonts w:ascii="Arial" w:hAnsi="Arial" w:cs="Arial"/>
        </w:rPr>
        <w:t>TWU Conference: Te</w:t>
      </w:r>
      <w:r>
        <w:rPr>
          <w:rFonts w:ascii="Arial" w:hAnsi="Arial" w:cs="Arial"/>
        </w:rPr>
        <w:t>xas Border Studies, Denton, Texas</w:t>
      </w:r>
    </w:p>
    <w:p w:rsidR="005C090F" w:rsidRPr="00964778" w:rsidRDefault="00D8738A" w:rsidP="005C090F">
      <w:pPr>
        <w:numPr>
          <w:ilvl w:val="0"/>
          <w:numId w:val="18"/>
        </w:numPr>
        <w:spacing w:after="0" w:line="240" w:lineRule="auto"/>
      </w:pPr>
      <w:r w:rsidRPr="00964778">
        <w:rPr>
          <w:rFonts w:ascii="Arial" w:hAnsi="Arial" w:cs="Arial"/>
          <w:b/>
        </w:rPr>
        <w:t>1</w:t>
      </w:r>
      <w:r w:rsidR="006C435E" w:rsidRPr="00964778">
        <w:rPr>
          <w:rFonts w:ascii="Arial" w:hAnsi="Arial" w:cs="Arial"/>
          <w:b/>
        </w:rPr>
        <w:t>997 – 1999</w:t>
      </w:r>
      <w:r w:rsidR="006C435E" w:rsidRPr="00964778">
        <w:rPr>
          <w:rFonts w:ascii="Arial" w:hAnsi="Arial" w:cs="Arial"/>
        </w:rPr>
        <w:t xml:space="preserve"> </w:t>
      </w:r>
      <w:r w:rsidR="005C090F" w:rsidRPr="00964778">
        <w:rPr>
          <w:rFonts w:ascii="Arial" w:hAnsi="Arial" w:cs="Arial"/>
        </w:rPr>
        <w:t>Faculty Co-advisor Southwest</w:t>
      </w:r>
      <w:r w:rsidR="006C435E" w:rsidRPr="00964778">
        <w:rPr>
          <w:rFonts w:ascii="Arial" w:hAnsi="Arial" w:cs="Arial"/>
        </w:rPr>
        <w:t xml:space="preserve"> College World Cultures Group</w:t>
      </w:r>
    </w:p>
    <w:p w:rsidR="00964778" w:rsidRPr="00586842" w:rsidRDefault="00964778" w:rsidP="005C090F">
      <w:pPr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b/>
        </w:rPr>
        <w:t xml:space="preserve">1997 </w:t>
      </w:r>
      <w:r w:rsidRPr="00586842">
        <w:rPr>
          <w:rFonts w:ascii="Arial" w:hAnsi="Arial" w:cs="Arial"/>
        </w:rPr>
        <w:t>Amnesty International National Conference, New Orleans, LA</w:t>
      </w:r>
    </w:p>
    <w:p w:rsidR="00586842" w:rsidRPr="00586842" w:rsidRDefault="00586842" w:rsidP="005C090F">
      <w:pPr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b/>
        </w:rPr>
        <w:t xml:space="preserve">1996 </w:t>
      </w:r>
      <w:r w:rsidRPr="00586842">
        <w:rPr>
          <w:rFonts w:ascii="Arial" w:hAnsi="Arial" w:cs="Arial"/>
        </w:rPr>
        <w:t>Amnesty International Regional Conference, New Orleans, LA</w:t>
      </w:r>
    </w:p>
    <w:p w:rsidR="005C090F" w:rsidRPr="005C090F" w:rsidRDefault="005C090F" w:rsidP="005C090F">
      <w:pPr>
        <w:numPr>
          <w:ilvl w:val="0"/>
          <w:numId w:val="18"/>
        </w:numPr>
        <w:spacing w:after="0" w:line="240" w:lineRule="auto"/>
      </w:pPr>
      <w:r w:rsidRPr="00BE7A22">
        <w:rPr>
          <w:rFonts w:ascii="Arial" w:hAnsi="Arial" w:cs="Arial"/>
          <w:b/>
        </w:rPr>
        <w:t>1995 – 1998</w:t>
      </w:r>
      <w:r w:rsidRPr="005C0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Southwest</w:t>
      </w:r>
      <w:r w:rsidRPr="005C090F">
        <w:rPr>
          <w:rFonts w:ascii="Arial" w:hAnsi="Arial" w:cs="Arial"/>
        </w:rPr>
        <w:t xml:space="preserve"> College AIDS Liaison</w:t>
      </w:r>
    </w:p>
    <w:p w:rsidR="005C090F" w:rsidRDefault="005C090F" w:rsidP="005C090F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1995 – 1997</w:t>
      </w:r>
      <w:r w:rsidRPr="005C0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Southwest</w:t>
      </w:r>
      <w:r w:rsidRPr="005C090F">
        <w:rPr>
          <w:rFonts w:ascii="Arial" w:hAnsi="Arial" w:cs="Arial"/>
        </w:rPr>
        <w:t xml:space="preserve"> College Delegate FAC </w:t>
      </w:r>
    </w:p>
    <w:p w:rsidR="00586842" w:rsidRPr="005C090F" w:rsidRDefault="00586842" w:rsidP="00586842">
      <w:pPr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b/>
        </w:rPr>
        <w:t xml:space="preserve">1994 and 1998 </w:t>
      </w:r>
      <w:r w:rsidRPr="00586842">
        <w:rPr>
          <w:rFonts w:ascii="Arial" w:hAnsi="Arial" w:cs="Arial"/>
        </w:rPr>
        <w:t>Southwestern Social Sciences Conventions</w:t>
      </w:r>
    </w:p>
    <w:p w:rsidR="00586842" w:rsidRPr="005C090F" w:rsidRDefault="00586842" w:rsidP="005C090F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586842">
        <w:rPr>
          <w:rFonts w:ascii="Arial" w:hAnsi="Arial" w:cs="Arial"/>
          <w:b/>
        </w:rPr>
        <w:t>1994</w:t>
      </w:r>
      <w:r>
        <w:rPr>
          <w:rFonts w:ascii="Arial" w:hAnsi="Arial" w:cs="Arial"/>
        </w:rPr>
        <w:t xml:space="preserve"> TWU Conference: Teaching Sociology: Toward a Global Perspective, Denton, Texas</w:t>
      </w:r>
    </w:p>
    <w:p w:rsidR="005C090F" w:rsidRPr="005C090F" w:rsidRDefault="005C090F" w:rsidP="005C090F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1994 – 2004</w:t>
      </w:r>
      <w:r w:rsidRPr="005C0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Faculty Mentor, Selection Committee</w:t>
      </w:r>
      <w:r w:rsidR="008735C4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, Southwest</w:t>
      </w:r>
      <w:r w:rsidRPr="005C090F">
        <w:rPr>
          <w:rFonts w:ascii="Arial" w:hAnsi="Arial" w:cs="Arial"/>
        </w:rPr>
        <w:t xml:space="preserve"> College Honors Program</w:t>
      </w:r>
    </w:p>
    <w:p w:rsidR="005C090F" w:rsidRPr="005C090F" w:rsidRDefault="005C090F" w:rsidP="005C090F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1994</w:t>
      </w:r>
      <w:r w:rsidRPr="005C090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Faculty Advisor Southwest College</w:t>
      </w:r>
      <w:r w:rsidRPr="005C090F">
        <w:rPr>
          <w:rFonts w:ascii="Arial" w:hAnsi="Arial" w:cs="Arial"/>
        </w:rPr>
        <w:t xml:space="preserve"> Social Sciences Student Organization</w:t>
      </w:r>
    </w:p>
    <w:p w:rsidR="0050393C" w:rsidRDefault="0050393C" w:rsidP="0050393C">
      <w:pPr>
        <w:spacing w:after="0" w:line="240" w:lineRule="auto"/>
        <w:rPr>
          <w:rFonts w:ascii="Arial" w:hAnsi="Arial" w:cs="Arial"/>
          <w:b/>
        </w:rPr>
      </w:pPr>
    </w:p>
    <w:p w:rsidR="00182895" w:rsidRDefault="00561FB0" w:rsidP="0050393C">
      <w:pPr>
        <w:spacing w:after="0" w:line="240" w:lineRule="auto"/>
        <w:rPr>
          <w:rFonts w:ascii="Arial" w:hAnsi="Arial" w:cs="Arial"/>
          <w:b/>
        </w:rPr>
      </w:pPr>
      <w:r w:rsidRPr="00AC4B2A">
        <w:rPr>
          <w:rFonts w:ascii="Arial" w:hAnsi="Arial" w:cs="Arial"/>
          <w:b/>
        </w:rPr>
        <w:t>Professional Achievements and Publications</w:t>
      </w:r>
    </w:p>
    <w:p w:rsidR="00357B83" w:rsidRDefault="00357B83" w:rsidP="0050393C">
      <w:pPr>
        <w:spacing w:after="0" w:line="240" w:lineRule="auto"/>
        <w:rPr>
          <w:rFonts w:ascii="Arial" w:hAnsi="Arial" w:cs="Arial"/>
          <w:b/>
        </w:rPr>
      </w:pPr>
    </w:p>
    <w:p w:rsidR="00A37C56" w:rsidRPr="007E5099" w:rsidRDefault="00357B83" w:rsidP="0050393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7E5099">
        <w:rPr>
          <w:rFonts w:ascii="Arial" w:hAnsi="Arial" w:cs="Arial"/>
          <w:b/>
        </w:rPr>
        <w:t>2012</w:t>
      </w:r>
      <w:r w:rsidR="007E5099" w:rsidRPr="007E5099">
        <w:rPr>
          <w:rFonts w:ascii="Arial" w:hAnsi="Arial" w:cs="Arial"/>
          <w:b/>
        </w:rPr>
        <w:t xml:space="preserve"> </w:t>
      </w:r>
      <w:r w:rsidR="00F068E4" w:rsidRPr="00F068E4">
        <w:rPr>
          <w:rFonts w:ascii="Arial" w:hAnsi="Arial" w:cs="Arial"/>
        </w:rPr>
        <w:t>HCC</w:t>
      </w:r>
      <w:r w:rsidR="00F068E4">
        <w:rPr>
          <w:rFonts w:ascii="Arial" w:hAnsi="Arial" w:cs="Arial"/>
          <w:b/>
        </w:rPr>
        <w:t xml:space="preserve"> </w:t>
      </w:r>
      <w:r w:rsidR="00CE57E7">
        <w:rPr>
          <w:rFonts w:ascii="Arial" w:hAnsi="Arial" w:cs="Arial"/>
        </w:rPr>
        <w:t>Stafford Television</w:t>
      </w:r>
      <w:r w:rsidR="007E5099" w:rsidRPr="007E5099">
        <w:rPr>
          <w:rFonts w:ascii="Arial" w:hAnsi="Arial" w:cs="Arial"/>
        </w:rPr>
        <w:t xml:space="preserve"> Interview</w:t>
      </w:r>
      <w:r w:rsidR="007E5099">
        <w:rPr>
          <w:rFonts w:ascii="Arial" w:hAnsi="Arial" w:cs="Arial"/>
        </w:rPr>
        <w:t xml:space="preserve"> Service Learning Program</w:t>
      </w:r>
    </w:p>
    <w:p w:rsidR="00BE7A22" w:rsidRDefault="00BE7A22" w:rsidP="00BE7A22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2010 </w:t>
      </w:r>
      <w:r w:rsidRPr="00BE7A22">
        <w:rPr>
          <w:rFonts w:ascii="Arial" w:hAnsi="Arial" w:cs="Arial"/>
        </w:rPr>
        <w:t>Co-presenter</w:t>
      </w:r>
      <w:r>
        <w:rPr>
          <w:rFonts w:ascii="Arial" w:hAnsi="Arial" w:cs="Arial"/>
        </w:rPr>
        <w:t xml:space="preserve"> </w:t>
      </w:r>
      <w:r w:rsidRPr="003F395D">
        <w:rPr>
          <w:rFonts w:ascii="Arial" w:hAnsi="Arial" w:cs="Arial"/>
          <w:i/>
        </w:rPr>
        <w:t>Internationalizing an International Community College – in Texas!</w:t>
      </w:r>
      <w:r>
        <w:rPr>
          <w:rFonts w:ascii="Arial" w:hAnsi="Arial" w:cs="Arial"/>
        </w:rPr>
        <w:t xml:space="preserve"> </w:t>
      </w:r>
      <w:r w:rsidR="003F395D">
        <w:rPr>
          <w:rFonts w:ascii="Arial" w:hAnsi="Arial" w:cs="Arial"/>
        </w:rPr>
        <w:t>International Conference on Interdisciplinary Social Sciences, Cambridge, UK</w:t>
      </w:r>
    </w:p>
    <w:p w:rsidR="00702CB9" w:rsidRDefault="00182895" w:rsidP="005039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2009</w:t>
      </w:r>
      <w:r w:rsidRPr="00182895">
        <w:rPr>
          <w:rFonts w:ascii="Arial" w:hAnsi="Arial" w:cs="Arial"/>
        </w:rPr>
        <w:t xml:space="preserve"> </w:t>
      </w:r>
      <w:r w:rsidR="00DD4F0A">
        <w:rPr>
          <w:rFonts w:ascii="Arial" w:hAnsi="Arial" w:cs="Arial"/>
        </w:rPr>
        <w:t xml:space="preserve">Recipient </w:t>
      </w:r>
      <w:r w:rsidRPr="00182895">
        <w:rPr>
          <w:rFonts w:ascii="Arial" w:hAnsi="Arial" w:cs="Arial"/>
        </w:rPr>
        <w:t>Bilateral US-Arab Chamber of Commerce TEACH Travel Fellowship Doha, Qatar</w:t>
      </w:r>
    </w:p>
    <w:p w:rsidR="008735C4" w:rsidRDefault="001372BC" w:rsidP="005039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2009</w:t>
      </w:r>
      <w:r>
        <w:rPr>
          <w:rFonts w:ascii="Arial" w:hAnsi="Arial" w:cs="Arial"/>
        </w:rPr>
        <w:t xml:space="preserve"> Travel to Universidad Autonoma los Estados de Mexico, Toluca, Mexico, funded by HCCF and Continental Airlines, to explore Global Studies student/faculty exchanges</w:t>
      </w:r>
    </w:p>
    <w:p w:rsidR="006F3649" w:rsidRDefault="006F3649" w:rsidP="005039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2008</w:t>
      </w:r>
      <w:r>
        <w:rPr>
          <w:rFonts w:ascii="Arial" w:hAnsi="Arial" w:cs="Arial"/>
        </w:rPr>
        <w:t xml:space="preserve"> HCC Salzburg ISP Faculty Fellow, Salzburg, Austria</w:t>
      </w:r>
    </w:p>
    <w:p w:rsidR="006F3649" w:rsidRDefault="006F3649" w:rsidP="0050393C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2007</w:t>
      </w:r>
      <w:r>
        <w:rPr>
          <w:rFonts w:ascii="Arial" w:hAnsi="Arial" w:cs="Arial"/>
        </w:rPr>
        <w:t xml:space="preserve"> Spanish Language and Cultural Immersion, Universidad Contemporanea, Queretaro, Mexico</w:t>
      </w:r>
    </w:p>
    <w:p w:rsidR="00702CB9" w:rsidRPr="00325479" w:rsidRDefault="00702CB9" w:rsidP="0032547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2006</w:t>
      </w:r>
      <w:r w:rsidRPr="006F3649">
        <w:rPr>
          <w:rFonts w:ascii="Arial" w:hAnsi="Arial" w:cs="Arial"/>
          <w:b/>
        </w:rPr>
        <w:t xml:space="preserve"> </w:t>
      </w:r>
      <w:r w:rsidR="0004428C">
        <w:rPr>
          <w:rFonts w:ascii="Arial" w:hAnsi="Arial" w:cs="Arial"/>
        </w:rPr>
        <w:t>Brazil Faculty Exchange:</w:t>
      </w:r>
      <w:r w:rsidRPr="006F3649">
        <w:rPr>
          <w:rFonts w:ascii="Arial" w:hAnsi="Arial" w:cs="Arial"/>
        </w:rPr>
        <w:t xml:space="preserve"> </w:t>
      </w:r>
      <w:r w:rsidR="00325479">
        <w:rPr>
          <w:rFonts w:ascii="Arial" w:hAnsi="Arial" w:cs="Arial"/>
        </w:rPr>
        <w:t>Curitiba</w:t>
      </w:r>
      <w:r w:rsidR="003947D5">
        <w:rPr>
          <w:rFonts w:ascii="Arial" w:hAnsi="Arial" w:cs="Arial"/>
        </w:rPr>
        <w:t xml:space="preserve"> (Facinter)</w:t>
      </w:r>
      <w:r w:rsidR="00325479">
        <w:rPr>
          <w:rFonts w:ascii="Arial" w:hAnsi="Arial" w:cs="Arial"/>
        </w:rPr>
        <w:t xml:space="preserve">, </w:t>
      </w:r>
      <w:r w:rsidRPr="006F3649">
        <w:rPr>
          <w:rFonts w:ascii="Arial" w:hAnsi="Arial" w:cs="Arial"/>
        </w:rPr>
        <w:t>Porto Allegre</w:t>
      </w:r>
      <w:r w:rsidR="003947D5">
        <w:rPr>
          <w:rFonts w:ascii="Arial" w:hAnsi="Arial" w:cs="Arial"/>
        </w:rPr>
        <w:t xml:space="preserve"> (Uniritter)</w:t>
      </w:r>
      <w:r w:rsidRPr="006F3649">
        <w:rPr>
          <w:rFonts w:ascii="Arial" w:hAnsi="Arial" w:cs="Arial"/>
        </w:rPr>
        <w:t xml:space="preserve"> and Lajeado</w:t>
      </w:r>
      <w:r w:rsidR="003947D5">
        <w:rPr>
          <w:rFonts w:ascii="Arial" w:hAnsi="Arial" w:cs="Arial"/>
        </w:rPr>
        <w:t xml:space="preserve"> (Univates)</w:t>
      </w:r>
      <w:r w:rsidR="008D52C9">
        <w:rPr>
          <w:rFonts w:ascii="Arial" w:hAnsi="Arial" w:cs="Arial"/>
        </w:rPr>
        <w:t xml:space="preserve">. </w:t>
      </w:r>
      <w:r w:rsidRPr="006F3649">
        <w:rPr>
          <w:rFonts w:ascii="Arial" w:hAnsi="Arial" w:cs="Arial"/>
        </w:rPr>
        <w:t xml:space="preserve">Papers presented: </w:t>
      </w:r>
      <w:r w:rsidRPr="006F3649">
        <w:rPr>
          <w:rFonts w:ascii="Arial" w:hAnsi="Arial" w:cs="Arial"/>
          <w:i/>
        </w:rPr>
        <w:t>Global</w:t>
      </w:r>
      <w:r w:rsidR="00325479">
        <w:rPr>
          <w:rFonts w:ascii="Arial" w:hAnsi="Arial" w:cs="Arial"/>
        </w:rPr>
        <w:t xml:space="preserve"> </w:t>
      </w:r>
      <w:r w:rsidRPr="00325479">
        <w:rPr>
          <w:rFonts w:ascii="Arial" w:hAnsi="Arial" w:cs="Arial"/>
          <w:i/>
        </w:rPr>
        <w:t>Issues and Social Change</w:t>
      </w:r>
      <w:r w:rsidRPr="00325479">
        <w:rPr>
          <w:rFonts w:ascii="Arial" w:hAnsi="Arial" w:cs="Arial"/>
        </w:rPr>
        <w:t xml:space="preserve">, </w:t>
      </w:r>
      <w:r w:rsidRPr="00325479">
        <w:rPr>
          <w:rFonts w:ascii="Arial" w:hAnsi="Arial" w:cs="Arial"/>
          <w:i/>
        </w:rPr>
        <w:t>Technology and Social Change</w:t>
      </w:r>
    </w:p>
    <w:p w:rsidR="006F3649" w:rsidRPr="006F3649" w:rsidRDefault="006F3649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2005</w:t>
      </w:r>
      <w:r>
        <w:rPr>
          <w:rFonts w:ascii="Arial" w:hAnsi="Arial" w:cs="Arial"/>
        </w:rPr>
        <w:t xml:space="preserve"> </w:t>
      </w:r>
      <w:r w:rsidR="00DD4F0A">
        <w:rPr>
          <w:rFonts w:ascii="Arial" w:hAnsi="Arial" w:cs="Arial"/>
        </w:rPr>
        <w:t xml:space="preserve">Recipient </w:t>
      </w:r>
      <w:r w:rsidR="00182895" w:rsidRPr="006F3649">
        <w:rPr>
          <w:rFonts w:ascii="Arial" w:hAnsi="Arial" w:cs="Arial"/>
        </w:rPr>
        <w:t xml:space="preserve">Houston World Affairs Council Travel/Research Fellowship to China. Research Project: </w:t>
      </w:r>
      <w:r w:rsidR="00182895" w:rsidRPr="006F3649">
        <w:rPr>
          <w:rFonts w:ascii="Arial" w:hAnsi="Arial" w:cs="Arial"/>
          <w:i/>
        </w:rPr>
        <w:t>China in Transition: A Comparative Analysis of Industrialization in China and the West</w:t>
      </w:r>
    </w:p>
    <w:p w:rsidR="00803972" w:rsidRPr="006F3649" w:rsidRDefault="006F3649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2003</w:t>
      </w:r>
      <w:r w:rsidR="00923B0C" w:rsidRPr="006F3649">
        <w:rPr>
          <w:rFonts w:ascii="Arial" w:hAnsi="Arial" w:cs="Arial"/>
        </w:rPr>
        <w:t xml:space="preserve"> NISOD Teaching Excellence Award</w:t>
      </w:r>
    </w:p>
    <w:p w:rsidR="00BC15A1" w:rsidRDefault="00803972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2003</w:t>
      </w:r>
      <w:r w:rsidRPr="00BC15A1">
        <w:rPr>
          <w:rFonts w:ascii="Arial" w:hAnsi="Arial" w:cs="Arial"/>
        </w:rPr>
        <w:t xml:space="preserve"> Service Learning Program Teaching Excellence Award</w:t>
      </w:r>
    </w:p>
    <w:p w:rsidR="00BC15A1" w:rsidRPr="00BC15A1" w:rsidRDefault="006F3649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2001</w:t>
      </w:r>
      <w:r>
        <w:rPr>
          <w:rFonts w:ascii="Arial" w:hAnsi="Arial" w:cs="Arial"/>
        </w:rPr>
        <w:t xml:space="preserve"> </w:t>
      </w:r>
      <w:r w:rsidR="00BC15A1" w:rsidRPr="00BC15A1">
        <w:rPr>
          <w:rFonts w:ascii="Arial" w:hAnsi="Arial" w:cs="Arial"/>
        </w:rPr>
        <w:t>Wes</w:t>
      </w:r>
      <w:r w:rsidR="00DD4F0A">
        <w:rPr>
          <w:rFonts w:ascii="Arial" w:hAnsi="Arial" w:cs="Arial"/>
        </w:rPr>
        <w:t>t Houston Chamber of Commerce Southwest</w:t>
      </w:r>
      <w:r w:rsidR="00BC15A1" w:rsidRPr="00BC15A1">
        <w:rPr>
          <w:rFonts w:ascii="Arial" w:hAnsi="Arial" w:cs="Arial"/>
        </w:rPr>
        <w:t xml:space="preserve"> College Teacher of the Year Award</w:t>
      </w:r>
    </w:p>
    <w:p w:rsidR="00656F44" w:rsidRPr="00656F44" w:rsidRDefault="006F3649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2001</w:t>
      </w:r>
      <w:r>
        <w:rPr>
          <w:rFonts w:ascii="Arial" w:hAnsi="Arial" w:cs="Arial"/>
        </w:rPr>
        <w:t xml:space="preserve"> </w:t>
      </w:r>
      <w:r w:rsidR="00656F44" w:rsidRPr="00656F44">
        <w:rPr>
          <w:rFonts w:ascii="Arial" w:hAnsi="Arial" w:cs="Arial"/>
        </w:rPr>
        <w:t>HCC-TV Birth Rituals Interview for Phi Theta Kappa</w:t>
      </w:r>
    </w:p>
    <w:p w:rsidR="00923B0C" w:rsidRPr="006F3649" w:rsidRDefault="00923B0C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1985</w:t>
      </w:r>
      <w:r w:rsidRPr="006F3649">
        <w:rPr>
          <w:rFonts w:ascii="Arial" w:hAnsi="Arial" w:cs="Arial"/>
        </w:rPr>
        <w:t xml:space="preserve"> Biography in </w:t>
      </w:r>
      <w:r w:rsidRPr="00DA0063">
        <w:rPr>
          <w:rFonts w:ascii="Arial" w:hAnsi="Arial" w:cs="Arial"/>
          <w:i/>
        </w:rPr>
        <w:t>Notable Women of Texas</w:t>
      </w:r>
      <w:r w:rsidRPr="006F3649">
        <w:rPr>
          <w:rFonts w:ascii="Arial" w:hAnsi="Arial" w:cs="Arial"/>
        </w:rPr>
        <w:t xml:space="preserve"> </w:t>
      </w:r>
    </w:p>
    <w:p w:rsidR="00923B0C" w:rsidRPr="006F3649" w:rsidRDefault="00923B0C" w:rsidP="006F364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E7A22">
        <w:rPr>
          <w:rFonts w:ascii="Arial" w:hAnsi="Arial" w:cs="Arial"/>
          <w:b/>
        </w:rPr>
        <w:t>1984</w:t>
      </w:r>
      <w:r w:rsidRPr="006F3649">
        <w:rPr>
          <w:rFonts w:ascii="Arial" w:hAnsi="Arial" w:cs="Arial"/>
        </w:rPr>
        <w:t xml:space="preserve"> Paper presented Southwestern Social Sciences Convention, Fort Worth, TX: </w:t>
      </w:r>
      <w:r w:rsidRPr="006F3649">
        <w:rPr>
          <w:rFonts w:ascii="Arial" w:hAnsi="Arial" w:cs="Arial"/>
          <w:i/>
        </w:rPr>
        <w:t>Cueing Behavior and the Emergence of an Alternative Role in the Role Exit Process</w:t>
      </w:r>
    </w:p>
    <w:p w:rsidR="005C1D45" w:rsidRDefault="005C1D45" w:rsidP="0050393C">
      <w:pPr>
        <w:spacing w:after="0" w:line="240" w:lineRule="auto"/>
      </w:pPr>
    </w:p>
    <w:sectPr w:rsidR="005C1D45" w:rsidSect="002E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70C"/>
    <w:multiLevelType w:val="hybridMultilevel"/>
    <w:tmpl w:val="EC3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A01"/>
    <w:multiLevelType w:val="hybridMultilevel"/>
    <w:tmpl w:val="5A4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20A"/>
    <w:multiLevelType w:val="hybridMultilevel"/>
    <w:tmpl w:val="63D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6918"/>
    <w:multiLevelType w:val="hybridMultilevel"/>
    <w:tmpl w:val="01A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02198"/>
    <w:multiLevelType w:val="hybridMultilevel"/>
    <w:tmpl w:val="F49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6108A"/>
    <w:multiLevelType w:val="hybridMultilevel"/>
    <w:tmpl w:val="73A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97519"/>
    <w:multiLevelType w:val="hybridMultilevel"/>
    <w:tmpl w:val="05E4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224"/>
    <w:multiLevelType w:val="hybridMultilevel"/>
    <w:tmpl w:val="3B76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30405"/>
    <w:multiLevelType w:val="hybridMultilevel"/>
    <w:tmpl w:val="ADB0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3D7D"/>
    <w:multiLevelType w:val="hybridMultilevel"/>
    <w:tmpl w:val="5C582660"/>
    <w:lvl w:ilvl="0" w:tplc="C1B25BF0">
      <w:start w:val="1994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C53BC8"/>
    <w:multiLevelType w:val="hybridMultilevel"/>
    <w:tmpl w:val="4CE6AAAC"/>
    <w:lvl w:ilvl="0" w:tplc="E45ADFDA">
      <w:start w:val="1984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8E33BB"/>
    <w:multiLevelType w:val="hybridMultilevel"/>
    <w:tmpl w:val="9DAAE9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444EB4"/>
    <w:multiLevelType w:val="hybridMultilevel"/>
    <w:tmpl w:val="172AF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246B3E"/>
    <w:multiLevelType w:val="hybridMultilevel"/>
    <w:tmpl w:val="DA14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B122A"/>
    <w:multiLevelType w:val="hybridMultilevel"/>
    <w:tmpl w:val="057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B2A80"/>
    <w:multiLevelType w:val="hybridMultilevel"/>
    <w:tmpl w:val="53F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32984"/>
    <w:multiLevelType w:val="hybridMultilevel"/>
    <w:tmpl w:val="A380E37A"/>
    <w:lvl w:ilvl="0" w:tplc="93048ECC">
      <w:start w:val="2006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9D4A6A"/>
    <w:multiLevelType w:val="hybridMultilevel"/>
    <w:tmpl w:val="365C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47FA"/>
    <w:multiLevelType w:val="hybridMultilevel"/>
    <w:tmpl w:val="F80E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44E71"/>
    <w:multiLevelType w:val="hybridMultilevel"/>
    <w:tmpl w:val="0F408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72EEF"/>
    <w:multiLevelType w:val="hybridMultilevel"/>
    <w:tmpl w:val="6E6ED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D022F"/>
    <w:multiLevelType w:val="hybridMultilevel"/>
    <w:tmpl w:val="D20C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C53CE"/>
    <w:multiLevelType w:val="hybridMultilevel"/>
    <w:tmpl w:val="B5A28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4"/>
  </w:num>
  <w:num w:numId="5">
    <w:abstractNumId w:val="18"/>
  </w:num>
  <w:num w:numId="6">
    <w:abstractNumId w:val="17"/>
  </w:num>
  <w:num w:numId="7">
    <w:abstractNumId w:val="12"/>
  </w:num>
  <w:num w:numId="8">
    <w:abstractNumId w:val="22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3"/>
  </w:num>
  <w:num w:numId="16">
    <w:abstractNumId w:val="5"/>
  </w:num>
  <w:num w:numId="17">
    <w:abstractNumId w:val="10"/>
  </w:num>
  <w:num w:numId="18">
    <w:abstractNumId w:val="14"/>
  </w:num>
  <w:num w:numId="19">
    <w:abstractNumId w:val="15"/>
  </w:num>
  <w:num w:numId="20">
    <w:abstractNumId w:val="9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5AC"/>
    <w:rsid w:val="0004428C"/>
    <w:rsid w:val="001348CB"/>
    <w:rsid w:val="001372BC"/>
    <w:rsid w:val="00182895"/>
    <w:rsid w:val="001C03CC"/>
    <w:rsid w:val="001E657F"/>
    <w:rsid w:val="0023500F"/>
    <w:rsid w:val="002E104B"/>
    <w:rsid w:val="002F0515"/>
    <w:rsid w:val="00302B2C"/>
    <w:rsid w:val="00325479"/>
    <w:rsid w:val="00357B83"/>
    <w:rsid w:val="003947D5"/>
    <w:rsid w:val="003B4C8A"/>
    <w:rsid w:val="003C54B1"/>
    <w:rsid w:val="003F395D"/>
    <w:rsid w:val="00401E05"/>
    <w:rsid w:val="00470B14"/>
    <w:rsid w:val="00496D27"/>
    <w:rsid w:val="004B57B2"/>
    <w:rsid w:val="004B785A"/>
    <w:rsid w:val="004D3B01"/>
    <w:rsid w:val="004D52FC"/>
    <w:rsid w:val="004D671E"/>
    <w:rsid w:val="004E4546"/>
    <w:rsid w:val="0050393C"/>
    <w:rsid w:val="00543A9B"/>
    <w:rsid w:val="00561FB0"/>
    <w:rsid w:val="005806DB"/>
    <w:rsid w:val="0058541B"/>
    <w:rsid w:val="00586842"/>
    <w:rsid w:val="005C090F"/>
    <w:rsid w:val="005C1D45"/>
    <w:rsid w:val="005C2529"/>
    <w:rsid w:val="005D2D34"/>
    <w:rsid w:val="005F1AC7"/>
    <w:rsid w:val="00656F44"/>
    <w:rsid w:val="006A2950"/>
    <w:rsid w:val="006C435E"/>
    <w:rsid w:val="006F2042"/>
    <w:rsid w:val="006F3649"/>
    <w:rsid w:val="00702CB9"/>
    <w:rsid w:val="00724EB8"/>
    <w:rsid w:val="00792054"/>
    <w:rsid w:val="00795081"/>
    <w:rsid w:val="007E5099"/>
    <w:rsid w:val="00803972"/>
    <w:rsid w:val="008735C4"/>
    <w:rsid w:val="008753CB"/>
    <w:rsid w:val="008C2CC4"/>
    <w:rsid w:val="008D2C81"/>
    <w:rsid w:val="008D52C9"/>
    <w:rsid w:val="008D6928"/>
    <w:rsid w:val="008E63E3"/>
    <w:rsid w:val="00923B0C"/>
    <w:rsid w:val="00964778"/>
    <w:rsid w:val="0098467D"/>
    <w:rsid w:val="009874E4"/>
    <w:rsid w:val="009B0A52"/>
    <w:rsid w:val="009F0EE2"/>
    <w:rsid w:val="00A37C56"/>
    <w:rsid w:val="00A77EF3"/>
    <w:rsid w:val="00AB5391"/>
    <w:rsid w:val="00AC4B2A"/>
    <w:rsid w:val="00B00B6C"/>
    <w:rsid w:val="00BC15A1"/>
    <w:rsid w:val="00BE7A22"/>
    <w:rsid w:val="00C16B25"/>
    <w:rsid w:val="00C25E46"/>
    <w:rsid w:val="00C57F77"/>
    <w:rsid w:val="00CD15AC"/>
    <w:rsid w:val="00CE57E7"/>
    <w:rsid w:val="00D21601"/>
    <w:rsid w:val="00D5160F"/>
    <w:rsid w:val="00D55F32"/>
    <w:rsid w:val="00D562B9"/>
    <w:rsid w:val="00D8738A"/>
    <w:rsid w:val="00D87670"/>
    <w:rsid w:val="00D87F2F"/>
    <w:rsid w:val="00DA0063"/>
    <w:rsid w:val="00DD4378"/>
    <w:rsid w:val="00DD4F0A"/>
    <w:rsid w:val="00E17CB9"/>
    <w:rsid w:val="00E93845"/>
    <w:rsid w:val="00ED27D7"/>
    <w:rsid w:val="00F068E4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C8E8-E6A3-4F9F-AFCE-C768286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lawrence.markey</dc:creator>
  <cp:lastModifiedBy>teacher</cp:lastModifiedBy>
  <cp:revision>8</cp:revision>
  <cp:lastPrinted>2009-11-25T19:46:00Z</cp:lastPrinted>
  <dcterms:created xsi:type="dcterms:W3CDTF">2014-05-29T12:10:00Z</dcterms:created>
  <dcterms:modified xsi:type="dcterms:W3CDTF">2014-05-29T12:20:00Z</dcterms:modified>
</cp:coreProperties>
</file>