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4A" w:rsidRDefault="00B20F4A" w:rsidP="00B20F4A">
      <w:pPr>
        <w:spacing w:line="240" w:lineRule="auto"/>
        <w:rPr>
          <w:rFonts w:ascii="Helvetica" w:eastAsia="Times New Roman" w:hAnsi="Helvetica" w:cs="Helvetica"/>
          <w:vanish/>
          <w:color w:val="FFFFFF"/>
          <w:lang w:val="en"/>
        </w:rPr>
      </w:pPr>
    </w:p>
    <w:p w:rsidR="00B20F4A" w:rsidRPr="00B20F4A" w:rsidRDefault="003E3A1D" w:rsidP="00B20F4A">
      <w:pPr>
        <w:spacing w:after="0" w:line="0" w:lineRule="auto"/>
        <w:textAlignment w:val="top"/>
        <w:rPr>
          <w:rFonts w:ascii="Helvetica" w:eastAsia="Times New Roman" w:hAnsi="Helvetica" w:cs="Helvetica"/>
          <w:color w:val="232323"/>
          <w:sz w:val="24"/>
          <w:szCs w:val="24"/>
          <w:lang w:val="en"/>
        </w:rPr>
      </w:pPr>
      <w:hyperlink r:id="rId6" w:history="1">
        <w:r w:rsidR="00B20F4A" w:rsidRPr="00B20F4A">
          <w:rPr>
            <w:rFonts w:ascii="Times New Roman" w:eastAsia="Times New Roman" w:hAnsi="Times New Roman" w:cs="Times New Roman"/>
            <w:caps/>
            <w:color w:val="4372B8"/>
            <w:sz w:val="24"/>
            <w:szCs w:val="24"/>
            <w:lang w:val="en"/>
          </w:rPr>
          <w:t>Freshman Year</w:t>
        </w:r>
      </w:hyperlink>
      <w:r w:rsidR="00B20F4A" w:rsidRPr="00B20F4A">
        <w:rPr>
          <w:rFonts w:ascii="Helvetica" w:eastAsia="Times New Roman" w:hAnsi="Helvetica" w:cs="Helvetica"/>
          <w:color w:val="232323"/>
          <w:sz w:val="24"/>
          <w:szCs w:val="24"/>
          <w:lang w:val="en"/>
        </w:rPr>
        <w:t xml:space="preserve"> </w:t>
      </w:r>
    </w:p>
    <w:p w:rsidR="00B20F4A" w:rsidRDefault="00B20F4A" w:rsidP="00B20F4A">
      <w:pPr>
        <w:spacing w:after="50" w:line="240" w:lineRule="auto"/>
        <w:outlineLvl w:val="0"/>
        <w:rPr>
          <w:rFonts w:ascii="Helvetica" w:eastAsia="Times New Roman" w:hAnsi="Helvetica" w:cs="Helvetica"/>
          <w:color w:val="232323"/>
          <w:sz w:val="24"/>
          <w:szCs w:val="24"/>
          <w:lang w:val="en"/>
        </w:rPr>
      </w:pPr>
    </w:p>
    <w:p w:rsidR="00B20F4A" w:rsidRDefault="00B20F4A" w:rsidP="00B20F4A">
      <w:pPr>
        <w:spacing w:after="50" w:line="240" w:lineRule="auto"/>
        <w:outlineLvl w:val="0"/>
        <w:rPr>
          <w:rFonts w:ascii="Helvetica" w:eastAsia="Times New Roman" w:hAnsi="Helvetica" w:cs="Helvetica"/>
          <w:color w:val="232323"/>
          <w:sz w:val="24"/>
          <w:szCs w:val="24"/>
          <w:lang w:val="en"/>
        </w:rPr>
      </w:pPr>
      <w:r>
        <w:rPr>
          <w:rFonts w:ascii="Helvetica" w:eastAsia="Times New Roman" w:hAnsi="Helvetica" w:cs="Helvetica"/>
          <w:color w:val="232323"/>
          <w:sz w:val="24"/>
          <w:szCs w:val="24"/>
          <w:lang w:val="en"/>
        </w:rPr>
        <w:t xml:space="preserve">NBC News </w:t>
      </w:r>
    </w:p>
    <w:p w:rsidR="00B20F4A" w:rsidRDefault="00B20F4A" w:rsidP="00B20F4A">
      <w:pPr>
        <w:spacing w:after="50" w:line="240" w:lineRule="auto"/>
        <w:outlineLvl w:val="0"/>
        <w:rPr>
          <w:rFonts w:ascii="Helvetica" w:eastAsia="Times New Roman" w:hAnsi="Helvetica" w:cs="Helvetica"/>
          <w:color w:val="000000"/>
          <w:kern w:val="36"/>
          <w:sz w:val="43"/>
          <w:szCs w:val="43"/>
          <w:lang w:val="en"/>
        </w:rPr>
      </w:pPr>
      <w:r>
        <w:rPr>
          <w:rFonts w:ascii="Helvetica" w:eastAsia="Times New Roman" w:hAnsi="Helvetica" w:cs="Helvetica"/>
          <w:color w:val="232323"/>
          <w:sz w:val="24"/>
          <w:szCs w:val="24"/>
          <w:lang w:val="en"/>
        </w:rPr>
        <w:t>August 27, 2015</w:t>
      </w:r>
    </w:p>
    <w:p w:rsidR="00B20F4A" w:rsidRDefault="00B20F4A" w:rsidP="00B20F4A">
      <w:pPr>
        <w:spacing w:after="50" w:line="240" w:lineRule="auto"/>
        <w:outlineLvl w:val="0"/>
        <w:rPr>
          <w:rFonts w:ascii="Helvetica" w:eastAsia="Times New Roman" w:hAnsi="Helvetica" w:cs="Helvetica"/>
          <w:color w:val="000000"/>
          <w:kern w:val="36"/>
          <w:sz w:val="43"/>
          <w:szCs w:val="43"/>
          <w:lang w:val="en"/>
        </w:rPr>
      </w:pPr>
    </w:p>
    <w:p w:rsidR="00B20F4A" w:rsidRPr="00B20F4A" w:rsidRDefault="00B20F4A" w:rsidP="00B20F4A">
      <w:pPr>
        <w:spacing w:after="50" w:line="240" w:lineRule="auto"/>
        <w:outlineLvl w:val="0"/>
        <w:rPr>
          <w:rFonts w:ascii="Helvetica" w:eastAsia="Times New Roman" w:hAnsi="Helvetica" w:cs="Helvetica"/>
          <w:color w:val="000000"/>
          <w:kern w:val="36"/>
          <w:sz w:val="43"/>
          <w:szCs w:val="43"/>
          <w:lang w:val="en"/>
        </w:rPr>
      </w:pPr>
      <w:r w:rsidRPr="00B20F4A">
        <w:rPr>
          <w:rFonts w:ascii="Helvetica" w:eastAsia="Times New Roman" w:hAnsi="Helvetica" w:cs="Helvetica"/>
          <w:color w:val="000000"/>
          <w:kern w:val="36"/>
          <w:sz w:val="43"/>
          <w:szCs w:val="43"/>
          <w:lang w:val="en"/>
        </w:rPr>
        <w:t xml:space="preserve">Best Way to Take Notes </w:t>
      </w:r>
      <w:proofErr w:type="gramStart"/>
      <w:r w:rsidRPr="00B20F4A">
        <w:rPr>
          <w:rFonts w:ascii="Helvetica" w:eastAsia="Times New Roman" w:hAnsi="Helvetica" w:cs="Helvetica"/>
          <w:color w:val="000000"/>
          <w:kern w:val="36"/>
          <w:sz w:val="43"/>
          <w:szCs w:val="43"/>
          <w:lang w:val="en"/>
        </w:rPr>
        <w:t>In</w:t>
      </w:r>
      <w:proofErr w:type="gramEnd"/>
      <w:r w:rsidRPr="00B20F4A">
        <w:rPr>
          <w:rFonts w:ascii="Helvetica" w:eastAsia="Times New Roman" w:hAnsi="Helvetica" w:cs="Helvetica"/>
          <w:color w:val="000000"/>
          <w:kern w:val="36"/>
          <w:sz w:val="43"/>
          <w:szCs w:val="43"/>
          <w:lang w:val="en"/>
        </w:rPr>
        <w:t xml:space="preserve"> Class Isn't On Your Laptop, Research Finds</w:t>
      </w:r>
    </w:p>
    <w:p w:rsidR="00B20F4A" w:rsidRDefault="00B20F4A" w:rsidP="00B20F4A">
      <w:pPr>
        <w:spacing w:after="0" w:line="240" w:lineRule="auto"/>
        <w:rPr>
          <w:rFonts w:ascii="Helvetica" w:eastAsia="Times New Roman" w:hAnsi="Helvetica" w:cs="Helvetica"/>
          <w:color w:val="232323"/>
          <w:sz w:val="19"/>
          <w:szCs w:val="19"/>
          <w:lang w:val="en"/>
        </w:rPr>
      </w:pPr>
      <w:r w:rsidRPr="00B20F4A">
        <w:rPr>
          <w:rFonts w:ascii="Helvetica" w:eastAsia="Times New Roman" w:hAnsi="Helvetica" w:cs="Helvetica"/>
          <w:caps/>
          <w:color w:val="595959"/>
          <w:sz w:val="19"/>
          <w:szCs w:val="19"/>
          <w:lang w:val="en"/>
        </w:rPr>
        <w:t>by Amy DiLuna</w:t>
      </w:r>
      <w:r w:rsidRPr="00B20F4A">
        <w:rPr>
          <w:rFonts w:ascii="Helvetica" w:eastAsia="Times New Roman" w:hAnsi="Helvetica" w:cs="Helvetica"/>
          <w:color w:val="232323"/>
          <w:sz w:val="19"/>
          <w:szCs w:val="19"/>
          <w:lang w:val="en"/>
        </w:rPr>
        <w:t xml:space="preserve"> </w:t>
      </w:r>
    </w:p>
    <w:p w:rsidR="00B20F4A" w:rsidRPr="00B20F4A" w:rsidRDefault="00B20F4A" w:rsidP="00B20F4A">
      <w:pPr>
        <w:spacing w:after="0" w:line="240" w:lineRule="auto"/>
        <w:rPr>
          <w:rFonts w:ascii="Helvetica" w:eastAsia="Times New Roman" w:hAnsi="Helvetica" w:cs="Helvetica"/>
          <w:color w:val="232323"/>
          <w:sz w:val="19"/>
          <w:szCs w:val="19"/>
          <w:lang w:val="en"/>
        </w:rPr>
      </w:pPr>
    </w:p>
    <w:p w:rsidR="00B20F4A" w:rsidRPr="00B20F4A" w:rsidRDefault="00B20F4A" w:rsidP="00B20F4A">
      <w:pPr>
        <w:spacing w:line="240" w:lineRule="auto"/>
        <w:rPr>
          <w:rFonts w:ascii="Arial" w:eastAsia="Times New Roman" w:hAnsi="Arial" w:cs="Arial"/>
          <w:vanish/>
          <w:sz w:val="16"/>
          <w:szCs w:val="16"/>
        </w:rPr>
      </w:pPr>
      <w:bookmarkStart w:id="0" w:name="_GoBack"/>
      <w:bookmarkEnd w:id="0"/>
      <w:r w:rsidRPr="00B20F4A">
        <w:rPr>
          <w:rFonts w:ascii="Arial" w:eastAsia="Times New Roman" w:hAnsi="Arial" w:cs="Arial"/>
          <w:vanish/>
          <w:sz w:val="16"/>
          <w:szCs w:val="16"/>
        </w:rPr>
        <w:t>Bottom of Form</w:t>
      </w:r>
    </w:p>
    <w:p w:rsidR="00B20F4A" w:rsidRDefault="00B20F4A" w:rsidP="00B20F4A">
      <w:pPr>
        <w:spacing w:after="270" w:line="240" w:lineRule="auto"/>
        <w:rPr>
          <w:rFonts w:ascii="Helvetica" w:eastAsia="Times New Roman" w:hAnsi="Helvetica" w:cs="Helvetica"/>
          <w:color w:val="232323"/>
          <w:sz w:val="24"/>
          <w:szCs w:val="24"/>
          <w:lang w:val="en"/>
        </w:rPr>
      </w:pP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For incoming college freshmen, one of the biggest academic challenges is learning ... well, learning how to learn. And experts say that using a laptop to take notes in class is a step in the wrong direction.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The research is clear: Typing out your notes results in decreased comprehension of lecture material.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For one, we're not paying as much attention to the actual words we're typing. Last year, </w:t>
      </w:r>
      <w:hyperlink r:id="rId7" w:history="1">
        <w:r w:rsidRPr="00B20F4A">
          <w:rPr>
            <w:rFonts w:ascii="Times New Roman" w:eastAsia="Times New Roman" w:hAnsi="Times New Roman" w:cs="Times New Roman"/>
            <w:color w:val="4372B8"/>
            <w:sz w:val="24"/>
            <w:szCs w:val="24"/>
            <w:lang w:val="en"/>
          </w:rPr>
          <w:t>a study out of Princeton and UCLA</w:t>
        </w:r>
      </w:hyperlink>
      <w:r w:rsidRPr="00B20F4A">
        <w:rPr>
          <w:rFonts w:ascii="Helvetica" w:eastAsia="Times New Roman" w:hAnsi="Helvetica" w:cs="Helvetica"/>
          <w:color w:val="232323"/>
          <w:sz w:val="24"/>
          <w:szCs w:val="24"/>
          <w:lang w:val="en"/>
        </w:rPr>
        <w:t xml:space="preserve"> found that when students take notes on laptops, their "tendency to transcribe lectures verbatim rather than processing information and reframing it in their own words is detrimental to learning."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And the Internet is just so much more fun than a lecture. In 2003, Cornell researchers let half of students browse the Web during a lecture while the other half had to keep their laptops closed. Not surprisingly, the ones who weren't online did better on a post-class quiz. </w:t>
      </w:r>
    </w:p>
    <w:p w:rsidR="00B20F4A" w:rsidRPr="00B20F4A" w:rsidRDefault="00B20F4A" w:rsidP="00B20F4A">
      <w:pPr>
        <w:spacing w:after="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"The act of typing effectively turns the note-taker into a transcription zombie."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Worst of all, laptop note-takers may be hurting the learning of their classmates. A </w:t>
      </w:r>
      <w:hyperlink r:id="rId8" w:history="1">
        <w:r w:rsidRPr="00B20F4A">
          <w:rPr>
            <w:rFonts w:ascii="Times New Roman" w:eastAsia="Times New Roman" w:hAnsi="Times New Roman" w:cs="Times New Roman"/>
            <w:color w:val="4372B8"/>
            <w:sz w:val="24"/>
            <w:szCs w:val="24"/>
            <w:lang w:val="en"/>
          </w:rPr>
          <w:t>2013 study</w:t>
        </w:r>
      </w:hyperlink>
      <w:r w:rsidRPr="00B20F4A">
        <w:rPr>
          <w:rFonts w:ascii="Helvetica" w:eastAsia="Times New Roman" w:hAnsi="Helvetica" w:cs="Helvetica"/>
          <w:color w:val="232323"/>
          <w:sz w:val="24"/>
          <w:szCs w:val="24"/>
          <w:lang w:val="en"/>
        </w:rPr>
        <w:t xml:space="preserve"> found that those who could even catch a glimpse of a "multi-tasking" peer's laptop performed 17 percent worse on a comprehension test after the lecture.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As a result, professors are practically pleading with students to ditch the </w:t>
      </w:r>
      <w:proofErr w:type="spellStart"/>
      <w:r w:rsidRPr="00B20F4A">
        <w:rPr>
          <w:rFonts w:ascii="Helvetica" w:eastAsia="Times New Roman" w:hAnsi="Helvetica" w:cs="Helvetica"/>
          <w:color w:val="232323"/>
          <w:sz w:val="24"/>
          <w:szCs w:val="24"/>
          <w:lang w:val="en"/>
        </w:rPr>
        <w:t>Macbooks</w:t>
      </w:r>
      <w:proofErr w:type="spellEnd"/>
      <w:r w:rsidRPr="00B20F4A">
        <w:rPr>
          <w:rFonts w:ascii="Helvetica" w:eastAsia="Times New Roman" w:hAnsi="Helvetica" w:cs="Helvetica"/>
          <w:color w:val="232323"/>
          <w:sz w:val="24"/>
          <w:szCs w:val="24"/>
          <w:lang w:val="en"/>
        </w:rPr>
        <w:t xml:space="preserve"> and pick up a pen.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Dartmouth College professor Dan </w:t>
      </w:r>
      <w:proofErr w:type="spellStart"/>
      <w:r w:rsidRPr="00B20F4A">
        <w:rPr>
          <w:rFonts w:ascii="Helvetica" w:eastAsia="Times New Roman" w:hAnsi="Helvetica" w:cs="Helvetica"/>
          <w:color w:val="232323"/>
          <w:sz w:val="24"/>
          <w:szCs w:val="24"/>
          <w:lang w:val="en"/>
        </w:rPr>
        <w:t>Rockmore</w:t>
      </w:r>
      <w:proofErr w:type="spellEnd"/>
      <w:r w:rsidRPr="00B20F4A">
        <w:rPr>
          <w:rFonts w:ascii="Helvetica" w:eastAsia="Times New Roman" w:hAnsi="Helvetica" w:cs="Helvetica"/>
          <w:color w:val="232323"/>
          <w:sz w:val="24"/>
          <w:szCs w:val="24"/>
          <w:lang w:val="en"/>
        </w:rPr>
        <w:t xml:space="preserve">, who made headlines by banning laptops in his classroom, wrote </w:t>
      </w:r>
      <w:hyperlink r:id="rId9" w:history="1">
        <w:r w:rsidRPr="00B20F4A">
          <w:rPr>
            <w:rFonts w:ascii="Times New Roman" w:eastAsia="Times New Roman" w:hAnsi="Times New Roman" w:cs="Times New Roman"/>
            <w:color w:val="4372B8"/>
            <w:sz w:val="24"/>
            <w:szCs w:val="24"/>
            <w:lang w:val="en"/>
          </w:rPr>
          <w:t>in the New Yorker</w:t>
        </w:r>
      </w:hyperlink>
      <w:r w:rsidRPr="00B20F4A">
        <w:rPr>
          <w:rFonts w:ascii="Helvetica" w:eastAsia="Times New Roman" w:hAnsi="Helvetica" w:cs="Helvetica"/>
          <w:color w:val="232323"/>
          <w:sz w:val="24"/>
          <w:szCs w:val="24"/>
          <w:lang w:val="en"/>
        </w:rPr>
        <w:t xml:space="preserve"> that "the act of typing effectively turns the note-taker into a transcription zombie."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And while there's an argument to be made that if students are so easily distracted these days, maybe lectures should be more interesting (as one </w:t>
      </w:r>
      <w:hyperlink r:id="rId10" w:history="1">
        <w:r w:rsidRPr="00B20F4A">
          <w:rPr>
            <w:rFonts w:ascii="Times New Roman" w:eastAsia="Times New Roman" w:hAnsi="Times New Roman" w:cs="Times New Roman"/>
            <w:color w:val="4372B8"/>
            <w:sz w:val="24"/>
            <w:szCs w:val="24"/>
            <w:lang w:val="en"/>
          </w:rPr>
          <w:t>NYU student argued in a 2012 article</w:t>
        </w:r>
      </w:hyperlink>
      <w:r w:rsidRPr="00B20F4A">
        <w:rPr>
          <w:rFonts w:ascii="Helvetica" w:eastAsia="Times New Roman" w:hAnsi="Helvetica" w:cs="Helvetica"/>
          <w:color w:val="232323"/>
          <w:sz w:val="24"/>
          <w:szCs w:val="24"/>
          <w:lang w:val="en"/>
        </w:rPr>
        <w:t xml:space="preserve">), even educators who are working towards a more dynamic lecture experience make the case for pen and paper.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lastRenderedPageBreak/>
        <w:t xml:space="preserve">At the University of North Carolina, professors in the sciences are experimenting with intro classes, using "high-structure, active learning" to change up lecture formats and testing the results on students' engagement.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Dr. Kelly Hogan is a senior science, technology, engineering and math lecturer who is leading the charge.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"I keep them busy," she said. "They will have a question where they'll need to respond either by writing something out or using the technology. Every three to five minutes, they're busy."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Hogan's preferred technology is the smartphone, which can be easily stowed back in a bag.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"My very strong recommendation and suggestion to my students lately is that they take notes," she said. In Hogan's introductory biology and genetics and molecular biology courses, 200-400 students are crammed into one room, and a laptop can barely fit on a desk.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She also includes a "digital etiquette" guide cribbed from a colleague in her Biology 101 syllabus.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"This course will require you to use your laptop and/or cell phone during class time. While I recognize that you are an excellent multi-tasker, research suggests that your peers are not," it reads. "Please be respectful of your classmates and restrict your use of digital devices to course content."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Though class monitors will ask distracted students to move desks, college students are young adults who are expected to take responsibility for their own learning.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"The way that we're teaching now, we ask students to come prepared, and they're accountable for being prepared," Hogan said. "The class offers them something they can't do on their own, which is practice with an expert and their peers. I think we're showing them that the classroom experience is special."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Hallie </w:t>
      </w:r>
      <w:proofErr w:type="spellStart"/>
      <w:r w:rsidRPr="00B20F4A">
        <w:rPr>
          <w:rFonts w:ascii="Helvetica" w:eastAsia="Times New Roman" w:hAnsi="Helvetica" w:cs="Helvetica"/>
          <w:color w:val="232323"/>
          <w:sz w:val="24"/>
          <w:szCs w:val="24"/>
          <w:lang w:val="en"/>
        </w:rPr>
        <w:t>Waletzko</w:t>
      </w:r>
      <w:proofErr w:type="spellEnd"/>
      <w:r w:rsidRPr="00B20F4A">
        <w:rPr>
          <w:rFonts w:ascii="Helvetica" w:eastAsia="Times New Roman" w:hAnsi="Helvetica" w:cs="Helvetica"/>
          <w:color w:val="232323"/>
          <w:sz w:val="24"/>
          <w:szCs w:val="24"/>
          <w:lang w:val="en"/>
        </w:rPr>
        <w:t xml:space="preserve">, a rising sophomore at Hampshire College, takes notes by hand to get "the material to stick in my brain."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"I have a system for my math classes where I keep two separate notebooks. One is for in class to get down the basics of what is being taught that day, and the other is a supplemental notebook where I re-write everything neatly and in color coding while referencing the textbook to make sure I'm understanding correctly," she said.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Professor Jeremy </w:t>
      </w:r>
      <w:proofErr w:type="spellStart"/>
      <w:r w:rsidRPr="00B20F4A">
        <w:rPr>
          <w:rFonts w:ascii="Helvetica" w:eastAsia="Times New Roman" w:hAnsi="Helvetica" w:cs="Helvetica"/>
          <w:color w:val="232323"/>
          <w:sz w:val="24"/>
          <w:szCs w:val="24"/>
          <w:lang w:val="en"/>
        </w:rPr>
        <w:t>Littau</w:t>
      </w:r>
      <w:proofErr w:type="spellEnd"/>
      <w:r w:rsidRPr="00B20F4A">
        <w:rPr>
          <w:rFonts w:ascii="Helvetica" w:eastAsia="Times New Roman" w:hAnsi="Helvetica" w:cs="Helvetica"/>
          <w:color w:val="232323"/>
          <w:sz w:val="24"/>
          <w:szCs w:val="24"/>
          <w:lang w:val="en"/>
        </w:rPr>
        <w:t xml:space="preserve">, who teaches journalism for </w:t>
      </w:r>
      <w:proofErr w:type="spellStart"/>
      <w:r w:rsidRPr="00B20F4A">
        <w:rPr>
          <w:rFonts w:ascii="Helvetica" w:eastAsia="Times New Roman" w:hAnsi="Helvetica" w:cs="Helvetica"/>
          <w:color w:val="232323"/>
          <w:sz w:val="24"/>
          <w:szCs w:val="24"/>
          <w:lang w:val="en"/>
        </w:rPr>
        <w:t>LeHigh</w:t>
      </w:r>
      <w:proofErr w:type="spellEnd"/>
      <w:r w:rsidRPr="00B20F4A">
        <w:rPr>
          <w:rFonts w:ascii="Helvetica" w:eastAsia="Times New Roman" w:hAnsi="Helvetica" w:cs="Helvetica"/>
          <w:color w:val="232323"/>
          <w:sz w:val="24"/>
          <w:szCs w:val="24"/>
          <w:lang w:val="en"/>
        </w:rPr>
        <w:t xml:space="preserve"> University, spoke extensively about his choice to ban laptops in the classroom back in 2010. Today, however, he's changed his mind for two reasons: Making some exceptions for students </w:t>
      </w:r>
      <w:r w:rsidRPr="00B20F4A">
        <w:rPr>
          <w:rFonts w:ascii="Helvetica" w:eastAsia="Times New Roman" w:hAnsi="Helvetica" w:cs="Helvetica"/>
          <w:color w:val="232323"/>
          <w:sz w:val="24"/>
          <w:szCs w:val="24"/>
          <w:lang w:val="en"/>
        </w:rPr>
        <w:lastRenderedPageBreak/>
        <w:t xml:space="preserve">with learning challenges led to more and more exceptions for everyone. And feedback from students suggested the ban took away their autonomy.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"They have to make choices and making those choices for them isn't necessarily the best," </w:t>
      </w:r>
      <w:proofErr w:type="spellStart"/>
      <w:r w:rsidRPr="00B20F4A">
        <w:rPr>
          <w:rFonts w:ascii="Helvetica" w:eastAsia="Times New Roman" w:hAnsi="Helvetica" w:cs="Helvetica"/>
          <w:color w:val="232323"/>
          <w:sz w:val="24"/>
          <w:szCs w:val="24"/>
          <w:lang w:val="en"/>
        </w:rPr>
        <w:t>Littau</w:t>
      </w:r>
      <w:proofErr w:type="spellEnd"/>
      <w:r w:rsidRPr="00B20F4A">
        <w:rPr>
          <w:rFonts w:ascii="Helvetica" w:eastAsia="Times New Roman" w:hAnsi="Helvetica" w:cs="Helvetica"/>
          <w:color w:val="232323"/>
          <w:sz w:val="24"/>
          <w:szCs w:val="24"/>
          <w:lang w:val="en"/>
        </w:rPr>
        <w:t xml:space="preserve"> said. These days, anyone with a laptop (usually three out of 10 students) sits in the back, so they don't distract the others.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"It kind of caused a little bit of blowback in my own field," he said of his controversial policy. "Because people were like, why are you so afraid of tech? I'm clearly not. I'm a multimedia teacher. I love technology. I don't buy the argument that this is anti-</w:t>
      </w:r>
      <w:proofErr w:type="gramStart"/>
      <w:r w:rsidRPr="00B20F4A">
        <w:rPr>
          <w:rFonts w:ascii="Helvetica" w:eastAsia="Times New Roman" w:hAnsi="Helvetica" w:cs="Helvetica"/>
          <w:color w:val="232323"/>
          <w:sz w:val="24"/>
          <w:szCs w:val="24"/>
          <w:lang w:val="en"/>
        </w:rPr>
        <w:t>tech,</w:t>
      </w:r>
      <w:proofErr w:type="gramEnd"/>
      <w:r w:rsidRPr="00B20F4A">
        <w:rPr>
          <w:rFonts w:ascii="Helvetica" w:eastAsia="Times New Roman" w:hAnsi="Helvetica" w:cs="Helvetica"/>
          <w:color w:val="232323"/>
          <w:sz w:val="24"/>
          <w:szCs w:val="24"/>
          <w:lang w:val="en"/>
        </w:rPr>
        <w:t xml:space="preserve"> per se. Certain courses just are note-taking courses. There are ways to do interactive things with (a computer) but that doesn't mean the laptop needs to be </w:t>
      </w:r>
      <w:proofErr w:type="spellStart"/>
      <w:r w:rsidRPr="00B20F4A">
        <w:rPr>
          <w:rFonts w:ascii="Helvetica" w:eastAsia="Times New Roman" w:hAnsi="Helvetica" w:cs="Helvetica"/>
          <w:color w:val="232323"/>
          <w:sz w:val="24"/>
          <w:szCs w:val="24"/>
          <w:lang w:val="en"/>
        </w:rPr>
        <w:t>be</w:t>
      </w:r>
      <w:proofErr w:type="spellEnd"/>
      <w:r w:rsidRPr="00B20F4A">
        <w:rPr>
          <w:rFonts w:ascii="Helvetica" w:eastAsia="Times New Roman" w:hAnsi="Helvetica" w:cs="Helvetica"/>
          <w:color w:val="232323"/>
          <w:sz w:val="24"/>
          <w:szCs w:val="24"/>
          <w:lang w:val="en"/>
        </w:rPr>
        <w:t xml:space="preserve"> out the entire time."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Take note, incoming freshmen. Seriously. </w:t>
      </w:r>
    </w:p>
    <w:p w:rsidR="00B20F4A" w:rsidRPr="00B20F4A" w:rsidRDefault="00B20F4A" w:rsidP="00B20F4A">
      <w:pPr>
        <w:spacing w:after="270" w:line="240" w:lineRule="auto"/>
        <w:rPr>
          <w:rFonts w:ascii="Helvetica" w:eastAsia="Times New Roman" w:hAnsi="Helvetica" w:cs="Helvetica"/>
          <w:color w:val="232323"/>
          <w:sz w:val="24"/>
          <w:szCs w:val="24"/>
          <w:lang w:val="en"/>
        </w:rPr>
      </w:pPr>
      <w:r w:rsidRPr="00B20F4A">
        <w:rPr>
          <w:rFonts w:ascii="Helvetica" w:eastAsia="Times New Roman" w:hAnsi="Helvetica" w:cs="Helvetica"/>
          <w:color w:val="232323"/>
          <w:sz w:val="24"/>
          <w:szCs w:val="24"/>
          <w:lang w:val="en"/>
        </w:rPr>
        <w:t xml:space="preserve">"Take notes on pen and paper," </w:t>
      </w:r>
      <w:proofErr w:type="spellStart"/>
      <w:r w:rsidRPr="00B20F4A">
        <w:rPr>
          <w:rFonts w:ascii="Helvetica" w:eastAsia="Times New Roman" w:hAnsi="Helvetica" w:cs="Helvetica"/>
          <w:color w:val="232323"/>
          <w:sz w:val="24"/>
          <w:szCs w:val="24"/>
          <w:lang w:val="en"/>
        </w:rPr>
        <w:t>Littau</w:t>
      </w:r>
      <w:proofErr w:type="spellEnd"/>
      <w:r w:rsidRPr="00B20F4A">
        <w:rPr>
          <w:rFonts w:ascii="Helvetica" w:eastAsia="Times New Roman" w:hAnsi="Helvetica" w:cs="Helvetica"/>
          <w:color w:val="232323"/>
          <w:sz w:val="24"/>
          <w:szCs w:val="24"/>
          <w:lang w:val="en"/>
        </w:rPr>
        <w:t xml:space="preserve"> said. "Keep taking notes, don't stop, and then digitize them with a scanner. I think without fail the students who do that are the ones who tend to succeed the most in my classes. It's not even a case of better grades. They're better thinkers." </w:t>
      </w:r>
    </w:p>
    <w:p w:rsidR="00B20F4A" w:rsidRPr="00B20F4A" w:rsidRDefault="00B20F4A" w:rsidP="00B20F4A">
      <w:pPr>
        <w:spacing w:after="0" w:line="240" w:lineRule="auto"/>
        <w:textAlignment w:val="center"/>
        <w:rPr>
          <w:rFonts w:ascii="Helvetica" w:eastAsia="Times New Roman" w:hAnsi="Helvetica" w:cs="Helvetica"/>
          <w:caps/>
          <w:color w:val="232323"/>
          <w:sz w:val="19"/>
          <w:szCs w:val="19"/>
          <w:lang w:val="en"/>
        </w:rPr>
      </w:pPr>
      <w:r w:rsidRPr="00B20F4A">
        <w:rPr>
          <w:rFonts w:ascii="Helvetica" w:eastAsia="Times New Roman" w:hAnsi="Helvetica" w:cs="Helvetica"/>
          <w:caps/>
          <w:color w:val="232323"/>
          <w:sz w:val="19"/>
          <w:szCs w:val="19"/>
          <w:lang w:val="en"/>
        </w:rPr>
        <w:t>Amy DiLuna</w:t>
      </w:r>
    </w:p>
    <w:p w:rsidR="00B20F4A" w:rsidRPr="00B20F4A" w:rsidRDefault="00B20F4A" w:rsidP="00B20F4A">
      <w:pPr>
        <w:spacing w:after="0" w:line="0" w:lineRule="auto"/>
        <w:rPr>
          <w:rFonts w:ascii="Helvetica" w:eastAsia="Times New Roman" w:hAnsi="Helvetica" w:cs="Helvetica"/>
          <w:color w:val="969696"/>
          <w:sz w:val="24"/>
          <w:szCs w:val="24"/>
          <w:lang w:val="en"/>
        </w:rPr>
      </w:pPr>
      <w:r w:rsidRPr="00B20F4A">
        <w:rPr>
          <w:rFonts w:ascii="Helvetica" w:eastAsia="Times New Roman" w:hAnsi="Helvetica" w:cs="Helvetica"/>
          <w:caps/>
          <w:color w:val="232323"/>
          <w:sz w:val="24"/>
          <w:szCs w:val="24"/>
          <w:lang w:val="en"/>
        </w:rPr>
        <w:t xml:space="preserve">Topics </w:t>
      </w:r>
    </w:p>
    <w:p w:rsidR="00B20F4A" w:rsidRPr="00B20F4A" w:rsidRDefault="00B20F4A" w:rsidP="00B20F4A">
      <w:pPr>
        <w:spacing w:after="0" w:line="0" w:lineRule="auto"/>
        <w:rPr>
          <w:rFonts w:ascii="Helvetica" w:eastAsia="Times New Roman" w:hAnsi="Helvetica" w:cs="Helvetica"/>
          <w:color w:val="232323"/>
          <w:sz w:val="24"/>
          <w:szCs w:val="24"/>
          <w:lang w:val="en"/>
        </w:rPr>
      </w:pPr>
      <w:r w:rsidRPr="00B20F4A">
        <w:rPr>
          <w:rFonts w:ascii="Helvetica" w:eastAsia="Times New Roman" w:hAnsi="Helvetica" w:cs="Helvetica"/>
          <w:caps/>
          <w:color w:val="232323"/>
          <w:sz w:val="24"/>
          <w:szCs w:val="24"/>
          <w:lang w:val="en"/>
        </w:rPr>
        <w:t>First Published</w:t>
      </w:r>
      <w:r w:rsidRPr="00B20F4A">
        <w:rPr>
          <w:rFonts w:ascii="Helvetica" w:eastAsia="Times New Roman" w:hAnsi="Helvetica" w:cs="Helvetica"/>
          <w:color w:val="232323"/>
          <w:sz w:val="24"/>
          <w:szCs w:val="24"/>
          <w:lang w:val="en"/>
        </w:rPr>
        <w:t xml:space="preserve"> Aug 27 2015, 11:44 am ET </w:t>
      </w:r>
    </w:p>
    <w:sectPr w:rsidR="00B20F4A" w:rsidRPr="00B2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FE8"/>
    <w:multiLevelType w:val="multilevel"/>
    <w:tmpl w:val="394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07731"/>
    <w:multiLevelType w:val="multilevel"/>
    <w:tmpl w:val="E7F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47A11"/>
    <w:multiLevelType w:val="multilevel"/>
    <w:tmpl w:val="4B3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A0820"/>
    <w:multiLevelType w:val="multilevel"/>
    <w:tmpl w:val="CEC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0E27D4"/>
    <w:multiLevelType w:val="multilevel"/>
    <w:tmpl w:val="72A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865622"/>
    <w:multiLevelType w:val="multilevel"/>
    <w:tmpl w:val="547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FB66C2"/>
    <w:multiLevelType w:val="multilevel"/>
    <w:tmpl w:val="C35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EB5EAD"/>
    <w:multiLevelType w:val="multilevel"/>
    <w:tmpl w:val="B84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F070B6"/>
    <w:multiLevelType w:val="multilevel"/>
    <w:tmpl w:val="A60E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1F2849"/>
    <w:multiLevelType w:val="multilevel"/>
    <w:tmpl w:val="51F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D6032C"/>
    <w:multiLevelType w:val="multilevel"/>
    <w:tmpl w:val="D088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3822CD"/>
    <w:multiLevelType w:val="multilevel"/>
    <w:tmpl w:val="9F0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E4380A"/>
    <w:multiLevelType w:val="multilevel"/>
    <w:tmpl w:val="2750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F7155C"/>
    <w:multiLevelType w:val="multilevel"/>
    <w:tmpl w:val="2ED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B17D60"/>
    <w:multiLevelType w:val="multilevel"/>
    <w:tmpl w:val="28D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4"/>
  </w:num>
  <w:num w:numId="4">
    <w:abstractNumId w:val="6"/>
  </w:num>
  <w:num w:numId="5">
    <w:abstractNumId w:val="2"/>
  </w:num>
  <w:num w:numId="6">
    <w:abstractNumId w:val="1"/>
  </w:num>
  <w:num w:numId="7">
    <w:abstractNumId w:val="13"/>
  </w:num>
  <w:num w:numId="8">
    <w:abstractNumId w:val="14"/>
  </w:num>
  <w:num w:numId="9">
    <w:abstractNumId w:val="12"/>
  </w:num>
  <w:num w:numId="10">
    <w:abstractNumId w:val="3"/>
  </w:num>
  <w:num w:numId="11">
    <w:abstractNumId w:val="0"/>
  </w:num>
  <w:num w:numId="12">
    <w:abstractNumId w:val="11"/>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4A"/>
    <w:rsid w:val="003E3A1D"/>
    <w:rsid w:val="00A1654E"/>
    <w:rsid w:val="00B2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214">
      <w:marLeft w:val="0"/>
      <w:marRight w:val="0"/>
      <w:marTop w:val="0"/>
      <w:marBottom w:val="0"/>
      <w:divBdr>
        <w:top w:val="none" w:sz="0" w:space="0" w:color="auto"/>
        <w:left w:val="none" w:sz="0" w:space="0" w:color="auto"/>
        <w:bottom w:val="none" w:sz="0" w:space="0" w:color="auto"/>
        <w:right w:val="none" w:sz="0" w:space="0" w:color="auto"/>
      </w:divBdr>
      <w:divsChild>
        <w:div w:id="309218071">
          <w:marLeft w:val="0"/>
          <w:marRight w:val="0"/>
          <w:marTop w:val="0"/>
          <w:marBottom w:val="0"/>
          <w:divBdr>
            <w:top w:val="none" w:sz="0" w:space="0" w:color="auto"/>
            <w:left w:val="none" w:sz="0" w:space="0" w:color="auto"/>
            <w:bottom w:val="none" w:sz="0" w:space="0" w:color="auto"/>
            <w:right w:val="none" w:sz="0" w:space="0" w:color="auto"/>
          </w:divBdr>
          <w:divsChild>
            <w:div w:id="756556094">
              <w:marLeft w:val="0"/>
              <w:marRight w:val="0"/>
              <w:marTop w:val="0"/>
              <w:marBottom w:val="45"/>
              <w:divBdr>
                <w:top w:val="none" w:sz="0" w:space="0" w:color="auto"/>
                <w:left w:val="none" w:sz="0" w:space="0" w:color="auto"/>
                <w:bottom w:val="none" w:sz="0" w:space="0" w:color="auto"/>
                <w:right w:val="none" w:sz="0" w:space="0" w:color="auto"/>
              </w:divBdr>
              <w:divsChild>
                <w:div w:id="1165902527">
                  <w:marLeft w:val="0"/>
                  <w:marRight w:val="0"/>
                  <w:marTop w:val="0"/>
                  <w:marBottom w:val="0"/>
                  <w:divBdr>
                    <w:top w:val="none" w:sz="0" w:space="0" w:color="auto"/>
                    <w:left w:val="none" w:sz="0" w:space="0" w:color="auto"/>
                    <w:bottom w:val="none" w:sz="0" w:space="0" w:color="auto"/>
                    <w:right w:val="none" w:sz="0" w:space="0" w:color="auto"/>
                  </w:divBdr>
                  <w:divsChild>
                    <w:div w:id="1101295990">
                      <w:marLeft w:val="0"/>
                      <w:marRight w:val="0"/>
                      <w:marTop w:val="0"/>
                      <w:marBottom w:val="0"/>
                      <w:divBdr>
                        <w:top w:val="none" w:sz="0" w:space="0" w:color="auto"/>
                        <w:left w:val="none" w:sz="0" w:space="0" w:color="auto"/>
                        <w:bottom w:val="none" w:sz="0" w:space="0" w:color="auto"/>
                        <w:right w:val="none" w:sz="0" w:space="0" w:color="auto"/>
                      </w:divBdr>
                    </w:div>
                    <w:div w:id="19915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200">
              <w:marLeft w:val="0"/>
              <w:marRight w:val="0"/>
              <w:marTop w:val="0"/>
              <w:marBottom w:val="0"/>
              <w:divBdr>
                <w:top w:val="none" w:sz="0" w:space="0" w:color="auto"/>
                <w:left w:val="none" w:sz="0" w:space="0" w:color="auto"/>
                <w:bottom w:val="none" w:sz="0" w:space="0" w:color="auto"/>
                <w:right w:val="none" w:sz="0" w:space="0" w:color="auto"/>
              </w:divBdr>
            </w:div>
          </w:divsChild>
        </w:div>
        <w:div w:id="828864454">
          <w:marLeft w:val="0"/>
          <w:marRight w:val="0"/>
          <w:marTop w:val="0"/>
          <w:marBottom w:val="0"/>
          <w:divBdr>
            <w:top w:val="none" w:sz="0" w:space="0" w:color="auto"/>
            <w:left w:val="none" w:sz="0" w:space="0" w:color="auto"/>
            <w:bottom w:val="none" w:sz="0" w:space="0" w:color="auto"/>
            <w:right w:val="none" w:sz="0" w:space="0" w:color="auto"/>
          </w:divBdr>
          <w:divsChild>
            <w:div w:id="28728331">
              <w:marLeft w:val="0"/>
              <w:marRight w:val="0"/>
              <w:marTop w:val="0"/>
              <w:marBottom w:val="0"/>
              <w:divBdr>
                <w:top w:val="none" w:sz="0" w:space="0" w:color="auto"/>
                <w:left w:val="none" w:sz="0" w:space="0" w:color="auto"/>
                <w:bottom w:val="none" w:sz="0" w:space="0" w:color="auto"/>
                <w:right w:val="none" w:sz="0" w:space="0" w:color="auto"/>
              </w:divBdr>
              <w:divsChild>
                <w:div w:id="1075324028">
                  <w:marLeft w:val="0"/>
                  <w:marRight w:val="0"/>
                  <w:marTop w:val="0"/>
                  <w:marBottom w:val="0"/>
                  <w:divBdr>
                    <w:top w:val="none" w:sz="0" w:space="0" w:color="auto"/>
                    <w:left w:val="none" w:sz="0" w:space="0" w:color="auto"/>
                    <w:bottom w:val="none" w:sz="0" w:space="0" w:color="auto"/>
                    <w:right w:val="none" w:sz="0" w:space="0" w:color="auto"/>
                  </w:divBdr>
                </w:div>
                <w:div w:id="951011575">
                  <w:marLeft w:val="0"/>
                  <w:marRight w:val="0"/>
                  <w:marTop w:val="0"/>
                  <w:marBottom w:val="0"/>
                  <w:divBdr>
                    <w:top w:val="none" w:sz="0" w:space="0" w:color="auto"/>
                    <w:left w:val="none" w:sz="0" w:space="0" w:color="auto"/>
                    <w:bottom w:val="none" w:sz="0" w:space="0" w:color="auto"/>
                    <w:right w:val="none" w:sz="0" w:space="0" w:color="auto"/>
                  </w:divBdr>
                </w:div>
                <w:div w:id="1419710450">
                  <w:marLeft w:val="0"/>
                  <w:marRight w:val="0"/>
                  <w:marTop w:val="0"/>
                  <w:marBottom w:val="0"/>
                  <w:divBdr>
                    <w:top w:val="none" w:sz="0" w:space="0" w:color="auto"/>
                    <w:left w:val="none" w:sz="0" w:space="0" w:color="auto"/>
                    <w:bottom w:val="none" w:sz="0" w:space="0" w:color="auto"/>
                    <w:right w:val="none" w:sz="0" w:space="0" w:color="auto"/>
                  </w:divBdr>
                  <w:divsChild>
                    <w:div w:id="1964848157">
                      <w:marLeft w:val="0"/>
                      <w:marRight w:val="0"/>
                      <w:marTop w:val="0"/>
                      <w:marBottom w:val="0"/>
                      <w:divBdr>
                        <w:top w:val="none" w:sz="0" w:space="0" w:color="auto"/>
                        <w:left w:val="none" w:sz="0" w:space="0" w:color="auto"/>
                        <w:bottom w:val="single" w:sz="6" w:space="0" w:color="CCCCCC"/>
                        <w:right w:val="none" w:sz="0" w:space="0" w:color="auto"/>
                      </w:divBdr>
                      <w:divsChild>
                        <w:div w:id="1994525960">
                          <w:marLeft w:val="0"/>
                          <w:marRight w:val="0"/>
                          <w:marTop w:val="0"/>
                          <w:marBottom w:val="270"/>
                          <w:divBdr>
                            <w:top w:val="none" w:sz="0" w:space="0" w:color="auto"/>
                            <w:left w:val="none" w:sz="0" w:space="0" w:color="auto"/>
                            <w:bottom w:val="none" w:sz="0" w:space="0" w:color="auto"/>
                            <w:right w:val="none" w:sz="0" w:space="0" w:color="auto"/>
                          </w:divBdr>
                          <w:divsChild>
                            <w:div w:id="763572009">
                              <w:marLeft w:val="0"/>
                              <w:marRight w:val="0"/>
                              <w:marTop w:val="0"/>
                              <w:marBottom w:val="0"/>
                              <w:divBdr>
                                <w:top w:val="none" w:sz="0" w:space="0" w:color="auto"/>
                                <w:left w:val="none" w:sz="0" w:space="0" w:color="auto"/>
                                <w:bottom w:val="none" w:sz="0" w:space="0" w:color="auto"/>
                                <w:right w:val="none" w:sz="0" w:space="0" w:color="auto"/>
                              </w:divBdr>
                            </w:div>
                            <w:div w:id="524832423">
                              <w:marLeft w:val="0"/>
                              <w:marRight w:val="0"/>
                              <w:marTop w:val="0"/>
                              <w:marBottom w:val="0"/>
                              <w:divBdr>
                                <w:top w:val="none" w:sz="0" w:space="0" w:color="auto"/>
                                <w:left w:val="none" w:sz="0" w:space="0" w:color="auto"/>
                                <w:bottom w:val="none" w:sz="0" w:space="0" w:color="auto"/>
                                <w:right w:val="none" w:sz="0" w:space="0" w:color="auto"/>
                              </w:divBdr>
                              <w:divsChild>
                                <w:div w:id="13155293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34425255">
                          <w:marLeft w:val="0"/>
                          <w:marRight w:val="0"/>
                          <w:marTop w:val="0"/>
                          <w:marBottom w:val="0"/>
                          <w:divBdr>
                            <w:top w:val="none" w:sz="0" w:space="0" w:color="auto"/>
                            <w:left w:val="none" w:sz="0" w:space="0" w:color="auto"/>
                            <w:bottom w:val="none" w:sz="0" w:space="0" w:color="auto"/>
                            <w:right w:val="none" w:sz="0" w:space="0" w:color="auto"/>
                          </w:divBdr>
                        </w:div>
                        <w:div w:id="776364053">
                          <w:marLeft w:val="0"/>
                          <w:marRight w:val="0"/>
                          <w:marTop w:val="0"/>
                          <w:marBottom w:val="0"/>
                          <w:divBdr>
                            <w:top w:val="none" w:sz="0" w:space="0" w:color="auto"/>
                            <w:left w:val="none" w:sz="0" w:space="0" w:color="auto"/>
                            <w:bottom w:val="none" w:sz="0" w:space="0" w:color="auto"/>
                            <w:right w:val="none" w:sz="0" w:space="0" w:color="auto"/>
                          </w:divBdr>
                        </w:div>
                        <w:div w:id="457115380">
                          <w:marLeft w:val="0"/>
                          <w:marRight w:val="0"/>
                          <w:marTop w:val="0"/>
                          <w:marBottom w:val="0"/>
                          <w:divBdr>
                            <w:top w:val="none" w:sz="0" w:space="0" w:color="auto"/>
                            <w:left w:val="none" w:sz="0" w:space="0" w:color="auto"/>
                            <w:bottom w:val="none" w:sz="0" w:space="0" w:color="auto"/>
                            <w:right w:val="none" w:sz="0" w:space="0" w:color="auto"/>
                          </w:divBdr>
                        </w:div>
                        <w:div w:id="10170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6307">
                  <w:marLeft w:val="0"/>
                  <w:marRight w:val="0"/>
                  <w:marTop w:val="0"/>
                  <w:marBottom w:val="0"/>
                  <w:divBdr>
                    <w:top w:val="none" w:sz="0" w:space="0" w:color="auto"/>
                    <w:left w:val="none" w:sz="0" w:space="0" w:color="auto"/>
                    <w:bottom w:val="none" w:sz="0" w:space="0" w:color="auto"/>
                    <w:right w:val="none" w:sz="0" w:space="0" w:color="auto"/>
                  </w:divBdr>
                  <w:divsChild>
                    <w:div w:id="1383751111">
                      <w:marLeft w:val="0"/>
                      <w:marRight w:val="0"/>
                      <w:marTop w:val="0"/>
                      <w:marBottom w:val="0"/>
                      <w:divBdr>
                        <w:top w:val="none" w:sz="0" w:space="0" w:color="auto"/>
                        <w:left w:val="none" w:sz="0" w:space="0" w:color="auto"/>
                        <w:bottom w:val="none" w:sz="0" w:space="0" w:color="auto"/>
                        <w:right w:val="none" w:sz="0" w:space="0" w:color="auto"/>
                      </w:divBdr>
                      <w:divsChild>
                        <w:div w:id="832531532">
                          <w:marLeft w:val="0"/>
                          <w:marRight w:val="0"/>
                          <w:marTop w:val="0"/>
                          <w:marBottom w:val="0"/>
                          <w:divBdr>
                            <w:top w:val="none" w:sz="0" w:space="0" w:color="auto"/>
                            <w:left w:val="none" w:sz="0" w:space="0" w:color="auto"/>
                            <w:bottom w:val="single" w:sz="6" w:space="0" w:color="CCCCCC"/>
                            <w:right w:val="none" w:sz="0" w:space="0" w:color="auto"/>
                          </w:divBdr>
                          <w:divsChild>
                            <w:div w:id="552540817">
                              <w:marLeft w:val="0"/>
                              <w:marRight w:val="0"/>
                              <w:marTop w:val="0"/>
                              <w:marBottom w:val="0"/>
                              <w:divBdr>
                                <w:top w:val="none" w:sz="0" w:space="0" w:color="auto"/>
                                <w:left w:val="none" w:sz="0" w:space="0" w:color="auto"/>
                                <w:bottom w:val="none" w:sz="0" w:space="0" w:color="auto"/>
                                <w:right w:val="none" w:sz="0" w:space="0" w:color="auto"/>
                              </w:divBdr>
                              <w:divsChild>
                                <w:div w:id="945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246">
                          <w:marLeft w:val="0"/>
                          <w:marRight w:val="0"/>
                          <w:marTop w:val="0"/>
                          <w:marBottom w:val="0"/>
                          <w:divBdr>
                            <w:top w:val="none" w:sz="0" w:space="0" w:color="auto"/>
                            <w:left w:val="none" w:sz="0" w:space="0" w:color="auto"/>
                            <w:bottom w:val="single" w:sz="6" w:space="9" w:color="CCCCCC"/>
                            <w:right w:val="none" w:sz="0" w:space="0" w:color="auto"/>
                          </w:divBdr>
                        </w:div>
                        <w:div w:id="11773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682">
              <w:marLeft w:val="0"/>
              <w:marRight w:val="0"/>
              <w:marTop w:val="0"/>
              <w:marBottom w:val="0"/>
              <w:divBdr>
                <w:top w:val="none" w:sz="0" w:space="0" w:color="auto"/>
                <w:left w:val="none" w:sz="0" w:space="0" w:color="auto"/>
                <w:bottom w:val="none" w:sz="0" w:space="0" w:color="auto"/>
                <w:right w:val="none" w:sz="0" w:space="0" w:color="auto"/>
              </w:divBdr>
              <w:divsChild>
                <w:div w:id="755176690">
                  <w:marLeft w:val="0"/>
                  <w:marRight w:val="0"/>
                  <w:marTop w:val="0"/>
                  <w:marBottom w:val="0"/>
                  <w:divBdr>
                    <w:top w:val="none" w:sz="0" w:space="0" w:color="auto"/>
                    <w:left w:val="none" w:sz="0" w:space="0" w:color="auto"/>
                    <w:bottom w:val="none" w:sz="0" w:space="0" w:color="auto"/>
                    <w:right w:val="none" w:sz="0" w:space="0" w:color="auto"/>
                  </w:divBdr>
                  <w:divsChild>
                    <w:div w:id="769158149">
                      <w:marLeft w:val="0"/>
                      <w:marRight w:val="0"/>
                      <w:marTop w:val="0"/>
                      <w:marBottom w:val="342"/>
                      <w:divBdr>
                        <w:top w:val="none" w:sz="0" w:space="0" w:color="auto"/>
                        <w:left w:val="none" w:sz="0" w:space="0" w:color="auto"/>
                        <w:bottom w:val="single" w:sz="6" w:space="11" w:color="CCCCCC"/>
                        <w:right w:val="none" w:sz="0" w:space="0" w:color="auto"/>
                      </w:divBdr>
                    </w:div>
                  </w:divsChild>
                </w:div>
              </w:divsChild>
            </w:div>
            <w:div w:id="565528042">
              <w:marLeft w:val="0"/>
              <w:marRight w:val="0"/>
              <w:marTop w:val="0"/>
              <w:marBottom w:val="0"/>
              <w:divBdr>
                <w:top w:val="none" w:sz="0" w:space="0" w:color="auto"/>
                <w:left w:val="none" w:sz="0" w:space="0" w:color="auto"/>
                <w:bottom w:val="none" w:sz="0" w:space="0" w:color="auto"/>
                <w:right w:val="none" w:sz="0" w:space="0" w:color="auto"/>
              </w:divBdr>
              <w:divsChild>
                <w:div w:id="1202089094">
                  <w:marLeft w:val="0"/>
                  <w:marRight w:val="0"/>
                  <w:marTop w:val="0"/>
                  <w:marBottom w:val="0"/>
                  <w:divBdr>
                    <w:top w:val="none" w:sz="0" w:space="0" w:color="auto"/>
                    <w:left w:val="none" w:sz="0" w:space="0" w:color="auto"/>
                    <w:bottom w:val="none" w:sz="0" w:space="0" w:color="auto"/>
                    <w:right w:val="none" w:sz="0" w:space="0" w:color="auto"/>
                  </w:divBdr>
                </w:div>
                <w:div w:id="1739667028">
                  <w:marLeft w:val="0"/>
                  <w:marRight w:val="0"/>
                  <w:marTop w:val="0"/>
                  <w:marBottom w:val="0"/>
                  <w:divBdr>
                    <w:top w:val="none" w:sz="0" w:space="0" w:color="auto"/>
                    <w:left w:val="none" w:sz="0" w:space="0" w:color="auto"/>
                    <w:bottom w:val="none" w:sz="0" w:space="0" w:color="auto"/>
                    <w:right w:val="none" w:sz="0" w:space="0" w:color="auto"/>
                  </w:divBdr>
                </w:div>
                <w:div w:id="1353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7238">
      <w:marLeft w:val="0"/>
      <w:marRight w:val="0"/>
      <w:marTop w:val="0"/>
      <w:marBottom w:val="0"/>
      <w:divBdr>
        <w:top w:val="none" w:sz="0" w:space="0" w:color="auto"/>
        <w:left w:val="none" w:sz="0" w:space="0" w:color="auto"/>
        <w:bottom w:val="none" w:sz="0" w:space="0" w:color="auto"/>
        <w:right w:val="none" w:sz="0" w:space="0" w:color="auto"/>
      </w:divBdr>
      <w:divsChild>
        <w:div w:id="642009488">
          <w:marLeft w:val="0"/>
          <w:marRight w:val="0"/>
          <w:marTop w:val="0"/>
          <w:marBottom w:val="0"/>
          <w:divBdr>
            <w:top w:val="none" w:sz="0" w:space="0" w:color="auto"/>
            <w:left w:val="none" w:sz="0" w:space="0" w:color="auto"/>
            <w:bottom w:val="none" w:sz="0" w:space="0" w:color="auto"/>
            <w:right w:val="none" w:sz="0" w:space="0" w:color="auto"/>
          </w:divBdr>
          <w:divsChild>
            <w:div w:id="1242720161">
              <w:marLeft w:val="0"/>
              <w:marRight w:val="0"/>
              <w:marTop w:val="0"/>
              <w:marBottom w:val="0"/>
              <w:divBdr>
                <w:top w:val="none" w:sz="0" w:space="0" w:color="auto"/>
                <w:left w:val="none" w:sz="0" w:space="0" w:color="auto"/>
                <w:bottom w:val="none" w:sz="0" w:space="0" w:color="auto"/>
                <w:right w:val="none" w:sz="0" w:space="0" w:color="auto"/>
              </w:divBdr>
              <w:divsChild>
                <w:div w:id="445273121">
                  <w:marLeft w:val="0"/>
                  <w:marRight w:val="0"/>
                  <w:marTop w:val="0"/>
                  <w:marBottom w:val="0"/>
                  <w:divBdr>
                    <w:top w:val="none" w:sz="0" w:space="0" w:color="auto"/>
                    <w:left w:val="none" w:sz="0" w:space="0" w:color="auto"/>
                    <w:bottom w:val="none" w:sz="0" w:space="0" w:color="auto"/>
                    <w:right w:val="none" w:sz="0" w:space="0" w:color="auto"/>
                  </w:divBdr>
                  <w:divsChild>
                    <w:div w:id="1311137897">
                      <w:marLeft w:val="0"/>
                      <w:marRight w:val="0"/>
                      <w:marTop w:val="0"/>
                      <w:marBottom w:val="0"/>
                      <w:divBdr>
                        <w:top w:val="none" w:sz="0" w:space="0" w:color="auto"/>
                        <w:left w:val="none" w:sz="0" w:space="0" w:color="auto"/>
                        <w:bottom w:val="none" w:sz="0" w:space="0" w:color="auto"/>
                        <w:right w:val="none" w:sz="0" w:space="0" w:color="auto"/>
                      </w:divBdr>
                      <w:divsChild>
                        <w:div w:id="1753358550">
                          <w:marLeft w:val="0"/>
                          <w:marRight w:val="0"/>
                          <w:marTop w:val="0"/>
                          <w:marBottom w:val="0"/>
                          <w:divBdr>
                            <w:top w:val="none" w:sz="0" w:space="0" w:color="auto"/>
                            <w:left w:val="none" w:sz="0" w:space="0" w:color="auto"/>
                            <w:bottom w:val="none" w:sz="0" w:space="0" w:color="auto"/>
                            <w:right w:val="none" w:sz="0" w:space="0" w:color="auto"/>
                          </w:divBdr>
                          <w:divsChild>
                            <w:div w:id="1379817573">
                              <w:marLeft w:val="0"/>
                              <w:marRight w:val="270"/>
                              <w:marTop w:val="0"/>
                              <w:marBottom w:val="0"/>
                              <w:divBdr>
                                <w:top w:val="none" w:sz="0" w:space="0" w:color="auto"/>
                                <w:left w:val="none" w:sz="0" w:space="0" w:color="auto"/>
                                <w:bottom w:val="none" w:sz="0" w:space="0" w:color="auto"/>
                                <w:right w:val="none" w:sz="0" w:space="0" w:color="auto"/>
                              </w:divBdr>
                            </w:div>
                            <w:div w:id="121771285">
                              <w:marLeft w:val="0"/>
                              <w:marRight w:val="270"/>
                              <w:marTop w:val="0"/>
                              <w:marBottom w:val="0"/>
                              <w:divBdr>
                                <w:top w:val="none" w:sz="0" w:space="0" w:color="auto"/>
                                <w:left w:val="none" w:sz="0" w:space="0" w:color="auto"/>
                                <w:bottom w:val="none" w:sz="0" w:space="0" w:color="auto"/>
                                <w:right w:val="none" w:sz="0" w:space="0" w:color="auto"/>
                              </w:divBdr>
                            </w:div>
                            <w:div w:id="1060596326">
                              <w:marLeft w:val="0"/>
                              <w:marRight w:val="270"/>
                              <w:marTop w:val="0"/>
                              <w:marBottom w:val="0"/>
                              <w:divBdr>
                                <w:top w:val="none" w:sz="0" w:space="0" w:color="auto"/>
                                <w:left w:val="none" w:sz="0" w:space="0" w:color="auto"/>
                                <w:bottom w:val="none" w:sz="0" w:space="0" w:color="auto"/>
                                <w:right w:val="none" w:sz="0" w:space="0" w:color="auto"/>
                              </w:divBdr>
                            </w:div>
                          </w:divsChild>
                        </w:div>
                        <w:div w:id="1366173374">
                          <w:marLeft w:val="0"/>
                          <w:marRight w:val="0"/>
                          <w:marTop w:val="0"/>
                          <w:marBottom w:val="0"/>
                          <w:divBdr>
                            <w:top w:val="none" w:sz="0" w:space="0" w:color="auto"/>
                            <w:left w:val="none" w:sz="0" w:space="0" w:color="auto"/>
                            <w:bottom w:val="none" w:sz="0" w:space="0" w:color="auto"/>
                            <w:right w:val="none" w:sz="0" w:space="0" w:color="auto"/>
                          </w:divBdr>
                          <w:divsChild>
                            <w:div w:id="2065105045">
                              <w:marLeft w:val="0"/>
                              <w:marRight w:val="270"/>
                              <w:marTop w:val="0"/>
                              <w:marBottom w:val="0"/>
                              <w:divBdr>
                                <w:top w:val="none" w:sz="0" w:space="0" w:color="auto"/>
                                <w:left w:val="none" w:sz="0" w:space="0" w:color="auto"/>
                                <w:bottom w:val="none" w:sz="0" w:space="0" w:color="auto"/>
                                <w:right w:val="none" w:sz="0" w:space="0" w:color="auto"/>
                              </w:divBdr>
                              <w:divsChild>
                                <w:div w:id="14712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680">
                      <w:marLeft w:val="0"/>
                      <w:marRight w:val="0"/>
                      <w:marTop w:val="0"/>
                      <w:marBottom w:val="0"/>
                      <w:divBdr>
                        <w:top w:val="none" w:sz="0" w:space="0" w:color="auto"/>
                        <w:left w:val="none" w:sz="0" w:space="0" w:color="auto"/>
                        <w:bottom w:val="none" w:sz="0" w:space="0" w:color="auto"/>
                        <w:right w:val="none" w:sz="0" w:space="0" w:color="auto"/>
                      </w:divBdr>
                      <w:divsChild>
                        <w:div w:id="1276056087">
                          <w:marLeft w:val="0"/>
                          <w:marRight w:val="0"/>
                          <w:marTop w:val="0"/>
                          <w:marBottom w:val="0"/>
                          <w:divBdr>
                            <w:top w:val="none" w:sz="0" w:space="0" w:color="auto"/>
                            <w:left w:val="none" w:sz="0" w:space="0" w:color="auto"/>
                            <w:bottom w:val="none" w:sz="0" w:space="0" w:color="auto"/>
                            <w:right w:val="none" w:sz="0" w:space="0" w:color="auto"/>
                          </w:divBdr>
                          <w:divsChild>
                            <w:div w:id="947659119">
                              <w:marLeft w:val="0"/>
                              <w:marRight w:val="270"/>
                              <w:marTop w:val="0"/>
                              <w:marBottom w:val="0"/>
                              <w:divBdr>
                                <w:top w:val="none" w:sz="0" w:space="0" w:color="auto"/>
                                <w:left w:val="none" w:sz="0" w:space="0" w:color="auto"/>
                                <w:bottom w:val="none" w:sz="0" w:space="0" w:color="auto"/>
                                <w:right w:val="none" w:sz="0" w:space="0" w:color="auto"/>
                              </w:divBdr>
                              <w:divsChild>
                                <w:div w:id="1568299246">
                                  <w:marLeft w:val="0"/>
                                  <w:marRight w:val="0"/>
                                  <w:marTop w:val="0"/>
                                  <w:marBottom w:val="0"/>
                                  <w:divBdr>
                                    <w:top w:val="none" w:sz="0" w:space="0" w:color="auto"/>
                                    <w:left w:val="none" w:sz="0" w:space="0" w:color="auto"/>
                                    <w:bottom w:val="none" w:sz="0" w:space="0" w:color="auto"/>
                                    <w:right w:val="none" w:sz="0" w:space="0" w:color="auto"/>
                                  </w:divBdr>
                                </w:div>
                              </w:divsChild>
                            </w:div>
                            <w:div w:id="8942031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633175868">
                  <w:marLeft w:val="0"/>
                  <w:marRight w:val="0"/>
                  <w:marTop w:val="0"/>
                  <w:marBottom w:val="0"/>
                  <w:divBdr>
                    <w:top w:val="none" w:sz="0" w:space="0" w:color="auto"/>
                    <w:left w:val="none" w:sz="0" w:space="0" w:color="auto"/>
                    <w:bottom w:val="none" w:sz="0" w:space="0" w:color="auto"/>
                    <w:right w:val="none" w:sz="0" w:space="0" w:color="auto"/>
                  </w:divBdr>
                  <w:divsChild>
                    <w:div w:id="564147298">
                      <w:marLeft w:val="0"/>
                      <w:marRight w:val="0"/>
                      <w:marTop w:val="0"/>
                      <w:marBottom w:val="0"/>
                      <w:divBdr>
                        <w:top w:val="none" w:sz="0" w:space="0" w:color="auto"/>
                        <w:left w:val="none" w:sz="0" w:space="0" w:color="auto"/>
                        <w:bottom w:val="none" w:sz="0" w:space="0" w:color="auto"/>
                        <w:right w:val="none" w:sz="0" w:space="0" w:color="auto"/>
                      </w:divBdr>
                      <w:divsChild>
                        <w:div w:id="794829963">
                          <w:marLeft w:val="0"/>
                          <w:marRight w:val="0"/>
                          <w:marTop w:val="0"/>
                          <w:marBottom w:val="0"/>
                          <w:divBdr>
                            <w:top w:val="none" w:sz="0" w:space="0" w:color="auto"/>
                            <w:left w:val="none" w:sz="0" w:space="0" w:color="auto"/>
                            <w:bottom w:val="none" w:sz="0" w:space="0" w:color="auto"/>
                            <w:right w:val="none" w:sz="0" w:space="0" w:color="auto"/>
                          </w:divBdr>
                          <w:divsChild>
                            <w:div w:id="1586450365">
                              <w:marLeft w:val="0"/>
                              <w:marRight w:val="0"/>
                              <w:marTop w:val="0"/>
                              <w:marBottom w:val="0"/>
                              <w:divBdr>
                                <w:top w:val="none" w:sz="0" w:space="0" w:color="auto"/>
                                <w:left w:val="none" w:sz="0" w:space="0" w:color="auto"/>
                                <w:bottom w:val="none" w:sz="0" w:space="0" w:color="auto"/>
                                <w:right w:val="none" w:sz="0" w:space="0" w:color="auto"/>
                              </w:divBdr>
                            </w:div>
                          </w:divsChild>
                        </w:div>
                        <w:div w:id="280116977">
                          <w:marLeft w:val="0"/>
                          <w:marRight w:val="0"/>
                          <w:marTop w:val="0"/>
                          <w:marBottom w:val="0"/>
                          <w:divBdr>
                            <w:top w:val="none" w:sz="0" w:space="0" w:color="auto"/>
                            <w:left w:val="none" w:sz="0" w:space="0" w:color="auto"/>
                            <w:bottom w:val="none" w:sz="0" w:space="0" w:color="auto"/>
                            <w:right w:val="none" w:sz="0" w:space="0" w:color="auto"/>
                          </w:divBdr>
                          <w:divsChild>
                            <w:div w:id="1218860992">
                              <w:marLeft w:val="0"/>
                              <w:marRight w:val="0"/>
                              <w:marTop w:val="0"/>
                              <w:marBottom w:val="0"/>
                              <w:divBdr>
                                <w:top w:val="none" w:sz="0" w:space="0" w:color="auto"/>
                                <w:left w:val="none" w:sz="0" w:space="0" w:color="auto"/>
                                <w:bottom w:val="none" w:sz="0" w:space="0" w:color="auto"/>
                                <w:right w:val="none" w:sz="0" w:space="0" w:color="auto"/>
                              </w:divBdr>
                            </w:div>
                          </w:divsChild>
                        </w:div>
                        <w:div w:id="94595197">
                          <w:marLeft w:val="0"/>
                          <w:marRight w:val="0"/>
                          <w:marTop w:val="0"/>
                          <w:marBottom w:val="0"/>
                          <w:divBdr>
                            <w:top w:val="none" w:sz="0" w:space="0" w:color="auto"/>
                            <w:left w:val="none" w:sz="0" w:space="0" w:color="auto"/>
                            <w:bottom w:val="none" w:sz="0" w:space="0" w:color="auto"/>
                            <w:right w:val="none" w:sz="0" w:space="0" w:color="auto"/>
                          </w:divBdr>
                          <w:divsChild>
                            <w:div w:id="5932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993709">
      <w:marLeft w:val="0"/>
      <w:marRight w:val="0"/>
      <w:marTop w:val="0"/>
      <w:marBottom w:val="0"/>
      <w:divBdr>
        <w:top w:val="none" w:sz="0" w:space="0" w:color="auto"/>
        <w:left w:val="none" w:sz="0" w:space="0" w:color="auto"/>
        <w:bottom w:val="none" w:sz="0" w:space="0" w:color="auto"/>
        <w:right w:val="none" w:sz="0" w:space="0" w:color="auto"/>
      </w:divBdr>
    </w:div>
    <w:div w:id="1573127130">
      <w:marLeft w:val="0"/>
      <w:marRight w:val="0"/>
      <w:marTop w:val="0"/>
      <w:marBottom w:val="0"/>
      <w:divBdr>
        <w:top w:val="none" w:sz="0" w:space="0" w:color="auto"/>
        <w:left w:val="none" w:sz="0" w:space="0" w:color="auto"/>
        <w:bottom w:val="none" w:sz="0" w:space="0" w:color="auto"/>
        <w:right w:val="none" w:sz="0" w:space="0" w:color="auto"/>
      </w:divBdr>
      <w:divsChild>
        <w:div w:id="2057389523">
          <w:marLeft w:val="0"/>
          <w:marRight w:val="0"/>
          <w:marTop w:val="0"/>
          <w:marBottom w:val="0"/>
          <w:divBdr>
            <w:top w:val="none" w:sz="0" w:space="0" w:color="auto"/>
            <w:left w:val="none" w:sz="0" w:space="0" w:color="auto"/>
            <w:bottom w:val="none" w:sz="0" w:space="0" w:color="auto"/>
            <w:right w:val="none" w:sz="0" w:space="0" w:color="auto"/>
          </w:divBdr>
          <w:divsChild>
            <w:div w:id="1537540272">
              <w:marLeft w:val="0"/>
              <w:marRight w:val="0"/>
              <w:marTop w:val="0"/>
              <w:marBottom w:val="0"/>
              <w:divBdr>
                <w:top w:val="none" w:sz="0" w:space="0" w:color="auto"/>
                <w:left w:val="none" w:sz="0" w:space="0" w:color="auto"/>
                <w:bottom w:val="none" w:sz="0" w:space="0" w:color="auto"/>
                <w:right w:val="none" w:sz="0" w:space="0" w:color="auto"/>
              </w:divBdr>
              <w:divsChild>
                <w:div w:id="301272260">
                  <w:marLeft w:val="-135"/>
                  <w:marRight w:val="-135"/>
                  <w:marTop w:val="0"/>
                  <w:marBottom w:val="0"/>
                  <w:divBdr>
                    <w:top w:val="none" w:sz="0" w:space="0" w:color="auto"/>
                    <w:left w:val="none" w:sz="0" w:space="0" w:color="auto"/>
                    <w:bottom w:val="none" w:sz="0" w:space="0" w:color="auto"/>
                    <w:right w:val="none" w:sz="0" w:space="0" w:color="auto"/>
                  </w:divBdr>
                  <w:divsChild>
                    <w:div w:id="409428989">
                      <w:marLeft w:val="0"/>
                      <w:marRight w:val="0"/>
                      <w:marTop w:val="0"/>
                      <w:marBottom w:val="0"/>
                      <w:divBdr>
                        <w:top w:val="none" w:sz="0" w:space="0" w:color="auto"/>
                        <w:left w:val="none" w:sz="0" w:space="0" w:color="auto"/>
                        <w:bottom w:val="none" w:sz="0" w:space="0" w:color="auto"/>
                        <w:right w:val="none" w:sz="0" w:space="0" w:color="auto"/>
                      </w:divBdr>
                    </w:div>
                  </w:divsChild>
                </w:div>
                <w:div w:id="1774278177">
                  <w:marLeft w:val="-135"/>
                  <w:marRight w:val="-135"/>
                  <w:marTop w:val="0"/>
                  <w:marBottom w:val="0"/>
                  <w:divBdr>
                    <w:top w:val="none" w:sz="0" w:space="0" w:color="auto"/>
                    <w:left w:val="none" w:sz="0" w:space="0" w:color="auto"/>
                    <w:bottom w:val="none" w:sz="0" w:space="0" w:color="auto"/>
                    <w:right w:val="none" w:sz="0" w:space="0" w:color="auto"/>
                  </w:divBdr>
                  <w:divsChild>
                    <w:div w:id="272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111">
      <w:marLeft w:val="0"/>
      <w:marRight w:val="0"/>
      <w:marTop w:val="0"/>
      <w:marBottom w:val="0"/>
      <w:divBdr>
        <w:top w:val="none" w:sz="0" w:space="0" w:color="auto"/>
        <w:left w:val="none" w:sz="0" w:space="0" w:color="auto"/>
        <w:bottom w:val="none" w:sz="0" w:space="0" w:color="auto"/>
        <w:right w:val="none" w:sz="0" w:space="0" w:color="auto"/>
      </w:divBdr>
      <w:divsChild>
        <w:div w:id="121923621">
          <w:marLeft w:val="0"/>
          <w:marRight w:val="0"/>
          <w:marTop w:val="0"/>
          <w:marBottom w:val="0"/>
          <w:divBdr>
            <w:top w:val="none" w:sz="0" w:space="0" w:color="auto"/>
            <w:left w:val="none" w:sz="0" w:space="0" w:color="auto"/>
            <w:bottom w:val="none" w:sz="0" w:space="0" w:color="auto"/>
            <w:right w:val="none" w:sz="0" w:space="0" w:color="auto"/>
          </w:divBdr>
          <w:divsChild>
            <w:div w:id="1784111718">
              <w:marLeft w:val="0"/>
              <w:marRight w:val="0"/>
              <w:marTop w:val="0"/>
              <w:marBottom w:val="270"/>
              <w:divBdr>
                <w:top w:val="none" w:sz="0" w:space="0" w:color="auto"/>
                <w:left w:val="none" w:sz="0" w:space="0" w:color="auto"/>
                <w:bottom w:val="single" w:sz="18" w:space="0" w:color="E5EFF3"/>
                <w:right w:val="none" w:sz="0" w:space="0" w:color="auto"/>
              </w:divBdr>
              <w:divsChild>
                <w:div w:id="1933849993">
                  <w:marLeft w:val="-135"/>
                  <w:marRight w:val="-135"/>
                  <w:marTop w:val="0"/>
                  <w:marBottom w:val="0"/>
                  <w:divBdr>
                    <w:top w:val="none" w:sz="0" w:space="0" w:color="auto"/>
                    <w:left w:val="none" w:sz="0" w:space="0" w:color="auto"/>
                    <w:bottom w:val="none" w:sz="0" w:space="0" w:color="auto"/>
                    <w:right w:val="none" w:sz="0" w:space="0" w:color="auto"/>
                  </w:divBdr>
                  <w:divsChild>
                    <w:div w:id="949356544">
                      <w:marLeft w:val="0"/>
                      <w:marRight w:val="0"/>
                      <w:marTop w:val="0"/>
                      <w:marBottom w:val="0"/>
                      <w:divBdr>
                        <w:top w:val="none" w:sz="0" w:space="0" w:color="auto"/>
                        <w:left w:val="none" w:sz="0" w:space="0" w:color="auto"/>
                        <w:bottom w:val="none" w:sz="0" w:space="0" w:color="auto"/>
                        <w:right w:val="none" w:sz="0" w:space="0" w:color="auto"/>
                      </w:divBdr>
                      <w:divsChild>
                        <w:div w:id="1067338141">
                          <w:marLeft w:val="0"/>
                          <w:marRight w:val="0"/>
                          <w:marTop w:val="0"/>
                          <w:marBottom w:val="0"/>
                          <w:divBdr>
                            <w:top w:val="none" w:sz="0" w:space="0" w:color="auto"/>
                            <w:left w:val="none" w:sz="0" w:space="0" w:color="auto"/>
                            <w:bottom w:val="single" w:sz="18" w:space="0" w:color="E5EFF3"/>
                            <w:right w:val="none" w:sz="0" w:space="0" w:color="auto"/>
                          </w:divBdr>
                          <w:divsChild>
                            <w:div w:id="1356539691">
                              <w:marLeft w:val="0"/>
                              <w:marRight w:val="0"/>
                              <w:marTop w:val="0"/>
                              <w:marBottom w:val="0"/>
                              <w:divBdr>
                                <w:top w:val="none" w:sz="0" w:space="0" w:color="auto"/>
                                <w:left w:val="none" w:sz="0" w:space="0" w:color="auto"/>
                                <w:bottom w:val="none" w:sz="0" w:space="0" w:color="auto"/>
                                <w:right w:val="none" w:sz="0" w:space="0" w:color="auto"/>
                              </w:divBdr>
                              <w:divsChild>
                                <w:div w:id="13595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07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early/2014/04/22/0956797614524581" TargetMode="External"/><Relationship Id="rId3" Type="http://schemas.microsoft.com/office/2007/relationships/stylesWithEffects" Target="stylesWithEffects.xml"/><Relationship Id="rId7" Type="http://schemas.openxmlformats.org/officeDocument/2006/relationships/hyperlink" Target="http://pss.sagepub.com/content/early/2014/04/22/09567976145245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news.com/feature/freshman-ye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yulocal.com/on-campus/2012/09/13/nyu-professor-put-away-your-laptops-or-go-enroll-in-the-university-of-phoenix/" TargetMode="External"/><Relationship Id="rId4" Type="http://schemas.openxmlformats.org/officeDocument/2006/relationships/settings" Target="settings.xml"/><Relationship Id="rId9" Type="http://schemas.openxmlformats.org/officeDocument/2006/relationships/hyperlink" Target="http://www.newyorker.com/tech/elements/the-case-for-banning-laptops-in-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HCCS</cp:lastModifiedBy>
  <cp:revision>2</cp:revision>
  <dcterms:created xsi:type="dcterms:W3CDTF">2015-09-04T15:07:00Z</dcterms:created>
  <dcterms:modified xsi:type="dcterms:W3CDTF">2017-01-24T20:47:00Z</dcterms:modified>
</cp:coreProperties>
</file>