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5F259" w14:textId="12B9059A" w:rsidR="00F140F1" w:rsidRPr="00DD0DF3" w:rsidRDefault="00AD03D5" w:rsidP="007F5B88">
      <w:pPr>
        <w:jc w:val="center"/>
        <w:rPr>
          <w:rFonts w:ascii="Arial" w:hAnsi="Arial" w:cs="Arial"/>
        </w:rPr>
      </w:pPr>
      <w:bookmarkStart w:id="0" w:name="_GoBack"/>
      <w:bookmarkEnd w:id="0"/>
      <w:r>
        <w:rPr>
          <w:noProof/>
        </w:rPr>
        <w:drawing>
          <wp:inline distT="0" distB="0" distL="0" distR="0" wp14:anchorId="4DBA7940" wp14:editId="05CA7454">
            <wp:extent cx="1028700" cy="800100"/>
            <wp:effectExtent l="2540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F140F1">
        <w:br/>
      </w:r>
      <w:r w:rsidR="00F731FB">
        <w:rPr>
          <w:rFonts w:ascii="Arial" w:hAnsi="Arial" w:cs="Arial"/>
          <w:b/>
        </w:rPr>
        <w:t xml:space="preserve">Dance Praticum </w:t>
      </w:r>
      <w:r w:rsidR="00423F3D">
        <w:rPr>
          <w:rFonts w:ascii="Arial" w:hAnsi="Arial" w:cs="Arial"/>
          <w:b/>
        </w:rPr>
        <w:t>IV</w:t>
      </w:r>
      <w:r w:rsidR="00F140F1" w:rsidRPr="00DD0DF3">
        <w:rPr>
          <w:rFonts w:ascii="Arial" w:hAnsi="Arial" w:cs="Arial"/>
          <w:b/>
        </w:rPr>
        <w:br/>
      </w:r>
      <w:r w:rsidR="00F140F1">
        <w:rPr>
          <w:rFonts w:ascii="Arial" w:hAnsi="Arial" w:cs="Arial"/>
          <w:b/>
        </w:rPr>
        <w:t>Central College</w:t>
      </w:r>
    </w:p>
    <w:p w14:paraId="157F2A49" w14:textId="77777777" w:rsidR="007F5B88" w:rsidRPr="00EA06AD" w:rsidRDefault="00392863" w:rsidP="00EA06AD">
      <w:pPr>
        <w:pStyle w:val="Header"/>
        <w:tabs>
          <w:tab w:val="clear" w:pos="4320"/>
          <w:tab w:val="clear" w:pos="8640"/>
        </w:tabs>
        <w:jc w:val="center"/>
        <w:rPr>
          <w:rFonts w:ascii="Arial" w:hAnsi="Arial" w:cs="Arial"/>
        </w:rPr>
      </w:pPr>
      <w:r>
        <w:rPr>
          <w:rFonts w:ascii="Arial" w:hAnsi="Arial" w:cs="Arial"/>
        </w:rPr>
        <w:pict w14:anchorId="42DD7975">
          <v:rect id="_x0000_i1025" style="width:0;height:1.5pt" o:hralign="center" o:hrstd="t" o:hr="t" fillcolor="#aca899" stroked="f"/>
        </w:pict>
      </w:r>
    </w:p>
    <w:p w14:paraId="4A85DFDA" w14:textId="4EC72B75" w:rsidR="007F5B88" w:rsidRPr="00661777" w:rsidRDefault="00C7335B" w:rsidP="007F5B88">
      <w:pPr>
        <w:jc w:val="center"/>
        <w:rPr>
          <w:rFonts w:cs="Arial"/>
          <w:b/>
        </w:rPr>
      </w:pPr>
      <w:r>
        <w:rPr>
          <w:rFonts w:cs="Arial"/>
          <w:b/>
        </w:rPr>
        <w:t xml:space="preserve">DANC </w:t>
      </w:r>
      <w:r w:rsidR="00F731FB">
        <w:rPr>
          <w:rFonts w:cs="Arial"/>
          <w:b/>
        </w:rPr>
        <w:t xml:space="preserve">2112 Dance Praticum </w:t>
      </w:r>
      <w:r w:rsidR="00423F3D">
        <w:rPr>
          <w:rFonts w:cs="Arial"/>
          <w:b/>
        </w:rPr>
        <w:t>IV</w:t>
      </w:r>
    </w:p>
    <w:p w14:paraId="0CE983EB" w14:textId="2CA2AC29" w:rsidR="007F5B88" w:rsidRPr="00661777" w:rsidRDefault="00423F3D" w:rsidP="007F5B88">
      <w:pPr>
        <w:jc w:val="center"/>
        <w:rPr>
          <w:rFonts w:cs="Arial"/>
        </w:rPr>
      </w:pPr>
      <w:r>
        <w:rPr>
          <w:rFonts w:cs="Arial"/>
        </w:rPr>
        <w:t>CRN 70204</w:t>
      </w:r>
      <w:r w:rsidR="00F731FB">
        <w:rPr>
          <w:rFonts w:cs="Arial"/>
        </w:rPr>
        <w:t xml:space="preserve"> Fall</w:t>
      </w:r>
      <w:r>
        <w:rPr>
          <w:rFonts w:cs="Arial"/>
        </w:rPr>
        <w:t xml:space="preserve"> 2013</w:t>
      </w:r>
      <w:r w:rsidR="007F5B88" w:rsidRPr="00661777">
        <w:rPr>
          <w:rFonts w:cs="Arial"/>
        </w:rPr>
        <w:t xml:space="preserve">     </w:t>
      </w:r>
    </w:p>
    <w:p w14:paraId="75767A0D" w14:textId="5865C2C6" w:rsidR="007F5B88" w:rsidRPr="00661777" w:rsidRDefault="007F5B88" w:rsidP="007F5B88">
      <w:pPr>
        <w:jc w:val="center"/>
        <w:rPr>
          <w:rFonts w:cs="Arial"/>
        </w:rPr>
      </w:pPr>
      <w:r w:rsidRPr="00661777">
        <w:rPr>
          <w:rFonts w:cs="Arial"/>
        </w:rPr>
        <w:t>Centra</w:t>
      </w:r>
      <w:r w:rsidR="00907BAF">
        <w:rPr>
          <w:rFonts w:cs="Arial"/>
        </w:rPr>
        <w:t>l Campus – Theater One, Studio Q</w:t>
      </w:r>
      <w:r w:rsidR="00D94A78">
        <w:rPr>
          <w:rFonts w:cs="Arial"/>
        </w:rPr>
        <w:t xml:space="preserve"> |</w:t>
      </w:r>
      <w:r w:rsidR="00C77C37">
        <w:rPr>
          <w:rFonts w:cs="Arial"/>
        </w:rPr>
        <w:t>3-6</w:t>
      </w:r>
      <w:r w:rsidR="00907BAF">
        <w:rPr>
          <w:rFonts w:cs="Arial"/>
        </w:rPr>
        <w:t xml:space="preserve"> pm M/W</w:t>
      </w:r>
    </w:p>
    <w:p w14:paraId="5D3540F4" w14:textId="66038F55" w:rsidR="007F5B88" w:rsidRPr="00661777" w:rsidRDefault="00F80AA8" w:rsidP="007F5B88">
      <w:pPr>
        <w:jc w:val="center"/>
        <w:rPr>
          <w:rFonts w:cs="Arial"/>
        </w:rPr>
      </w:pPr>
      <w:r>
        <w:rPr>
          <w:rFonts w:cs="Arial"/>
        </w:rPr>
        <w:t xml:space="preserve">4 lab hour </w:t>
      </w:r>
      <w:r w:rsidR="007F5B88" w:rsidRPr="00661777">
        <w:rPr>
          <w:rFonts w:cs="Arial"/>
        </w:rPr>
        <w:t xml:space="preserve">course / </w:t>
      </w:r>
      <w:r>
        <w:rPr>
          <w:rFonts w:cs="Arial"/>
        </w:rPr>
        <w:t>64</w:t>
      </w:r>
      <w:r w:rsidR="007F5B88" w:rsidRPr="00661777">
        <w:rPr>
          <w:rFonts w:cs="Arial"/>
        </w:rPr>
        <w:t xml:space="preserve"> hours per semester</w:t>
      </w:r>
      <w:r w:rsidR="00907BAF">
        <w:rPr>
          <w:rFonts w:cs="Arial"/>
        </w:rPr>
        <w:t xml:space="preserve"> </w:t>
      </w:r>
      <w:r w:rsidR="00423F3D">
        <w:rPr>
          <w:rFonts w:cs="Arial"/>
        </w:rPr>
        <w:t>/ 12</w:t>
      </w:r>
      <w:r w:rsidR="007F5B88" w:rsidRPr="00661777">
        <w:rPr>
          <w:rFonts w:cs="Arial"/>
        </w:rPr>
        <w:t xml:space="preserve"> weeks</w:t>
      </w:r>
    </w:p>
    <w:p w14:paraId="5F09B0C6" w14:textId="77777777" w:rsidR="007F5B88" w:rsidRPr="00661777" w:rsidRDefault="007F5B88" w:rsidP="007F5B88">
      <w:pPr>
        <w:jc w:val="center"/>
        <w:rPr>
          <w:rFonts w:cs="Arial"/>
          <w:b/>
        </w:rPr>
      </w:pPr>
    </w:p>
    <w:p w14:paraId="11CF777F" w14:textId="77777777" w:rsidR="007F5B88" w:rsidRPr="00661777" w:rsidRDefault="007F5B88" w:rsidP="007F5B88">
      <w:pPr>
        <w:rPr>
          <w:rFonts w:cs="Arial"/>
          <w:b/>
        </w:rPr>
      </w:pPr>
      <w:r w:rsidRPr="00661777">
        <w:rPr>
          <w:rFonts w:cs="Arial"/>
          <w:b/>
        </w:rPr>
        <w:t>Instructor:   Maggie Lasher</w:t>
      </w:r>
      <w:r w:rsidRPr="00661777">
        <w:rPr>
          <w:rFonts w:cs="Arial"/>
          <w:b/>
        </w:rPr>
        <w:br/>
      </w:r>
    </w:p>
    <w:p w14:paraId="5F27F543" w14:textId="77777777" w:rsidR="007F5B88" w:rsidRPr="00661777" w:rsidRDefault="007F5B88" w:rsidP="007F5B88">
      <w:pPr>
        <w:rPr>
          <w:rFonts w:cs="Arial"/>
          <w:b/>
        </w:rPr>
      </w:pPr>
      <w:r w:rsidRPr="00661777">
        <w:rPr>
          <w:rFonts w:cs="Arial"/>
          <w:b/>
        </w:rPr>
        <w:t>Instructor C</w:t>
      </w:r>
      <w:r w:rsidR="00D94A78">
        <w:rPr>
          <w:rFonts w:cs="Arial"/>
          <w:b/>
        </w:rPr>
        <w:t>ontact Information: 713-718-6585</w:t>
      </w:r>
      <w:r w:rsidRPr="00661777">
        <w:rPr>
          <w:rFonts w:cs="Arial"/>
          <w:b/>
        </w:rPr>
        <w:t xml:space="preserve"> megan.lasher@hccs.edu</w:t>
      </w:r>
      <w:r w:rsidRPr="00661777">
        <w:rPr>
          <w:rFonts w:cs="Arial"/>
          <w:b/>
        </w:rPr>
        <w:br/>
      </w:r>
    </w:p>
    <w:p w14:paraId="1AF8F90A" w14:textId="77777777" w:rsidR="007F5B88" w:rsidRPr="00661777" w:rsidRDefault="007F5B88" w:rsidP="007F5B88">
      <w:pPr>
        <w:rPr>
          <w:rFonts w:cs="Arial"/>
          <w:b/>
        </w:rPr>
      </w:pPr>
      <w:r w:rsidRPr="00661777">
        <w:rPr>
          <w:rFonts w:cs="Arial"/>
          <w:b/>
        </w:rPr>
        <w:t>Office location and hours:</w:t>
      </w:r>
    </w:p>
    <w:p w14:paraId="5C76A51C" w14:textId="77777777" w:rsidR="007F5B88" w:rsidRPr="00661777" w:rsidRDefault="007F5B88" w:rsidP="007F5B88">
      <w:pPr>
        <w:rPr>
          <w:rFonts w:cs="Arial"/>
        </w:rPr>
      </w:pPr>
      <w:r w:rsidRPr="00661777">
        <w:rPr>
          <w:rFonts w:cs="Arial"/>
          <w:b/>
        </w:rPr>
        <w:t xml:space="preserve">Location- </w:t>
      </w:r>
      <w:r w:rsidRPr="00661777">
        <w:rPr>
          <w:rFonts w:cs="Arial"/>
        </w:rPr>
        <w:t>Theater One, Studio Q, rm. 104</w:t>
      </w:r>
    </w:p>
    <w:p w14:paraId="4EA91104" w14:textId="77777777" w:rsidR="007F5B88" w:rsidRPr="00661777" w:rsidRDefault="007F5B88" w:rsidP="007F5B88">
      <w:pPr>
        <w:rPr>
          <w:rFonts w:cs="Arial"/>
        </w:rPr>
      </w:pPr>
      <w:r w:rsidRPr="00661777">
        <w:rPr>
          <w:rFonts w:cs="Arial"/>
          <w:b/>
        </w:rPr>
        <w:t>Hours-</w:t>
      </w:r>
      <w:r w:rsidRPr="00661777">
        <w:rPr>
          <w:rFonts w:cs="Arial"/>
        </w:rPr>
        <w:t xml:space="preserve"> by appointment and before and after class</w:t>
      </w:r>
    </w:p>
    <w:p w14:paraId="46FEAB3B" w14:textId="77777777" w:rsidR="00F80AA8" w:rsidRDefault="00F80AA8" w:rsidP="007F5B88">
      <w:pPr>
        <w:tabs>
          <w:tab w:val="left" w:pos="720"/>
        </w:tabs>
        <w:rPr>
          <w:rFonts w:cs="Arial"/>
          <w:i/>
        </w:rPr>
      </w:pPr>
      <w:r>
        <w:rPr>
          <w:rFonts w:cs="Arial"/>
          <w:i/>
        </w:rPr>
        <w:t xml:space="preserve">Please feel free to contact me concerning any problems that you are experiencing in this course. You do not need to wait until you have received a poor grade before asking my assistance. You performance in my class is very important to me. </w:t>
      </w:r>
    </w:p>
    <w:p w14:paraId="32FBDC0A" w14:textId="77777777" w:rsidR="00F80AA8" w:rsidRPr="0013796B" w:rsidRDefault="00F80AA8" w:rsidP="007F5B88">
      <w:pPr>
        <w:tabs>
          <w:tab w:val="left" w:pos="720"/>
        </w:tabs>
      </w:pPr>
    </w:p>
    <w:p w14:paraId="03352ACD" w14:textId="77777777" w:rsidR="00CA03AC" w:rsidRDefault="007F5B88" w:rsidP="007F5B88">
      <w:pPr>
        <w:tabs>
          <w:tab w:val="left" w:pos="720"/>
        </w:tabs>
        <w:rPr>
          <w:b/>
        </w:rPr>
      </w:pPr>
      <w:r>
        <w:rPr>
          <w:b/>
        </w:rPr>
        <w:t>Course Description</w:t>
      </w:r>
    </w:p>
    <w:p w14:paraId="29B7B2AC" w14:textId="3930CA39" w:rsidR="00DC03A5" w:rsidRPr="00727E48" w:rsidRDefault="00CA03AC" w:rsidP="00727E48">
      <w:pPr>
        <w:tabs>
          <w:tab w:val="left" w:pos="720"/>
        </w:tabs>
      </w:pPr>
      <w:r w:rsidRPr="00CA03AC">
        <w:t xml:space="preserve">This course offers students the opportunity to engage in rehearsal and performance of </w:t>
      </w:r>
      <w:r w:rsidR="00423F3D">
        <w:t xml:space="preserve">student </w:t>
      </w:r>
      <w:r w:rsidRPr="00CA03AC">
        <w:t>dance works in the making under the direction of faculty.</w:t>
      </w:r>
    </w:p>
    <w:p w14:paraId="074E2CCF" w14:textId="77777777" w:rsidR="00DC03A5" w:rsidRDefault="00DC03A5" w:rsidP="007F5B88">
      <w:pPr>
        <w:tabs>
          <w:tab w:val="left" w:pos="-720"/>
        </w:tabs>
        <w:rPr>
          <w:b/>
        </w:rPr>
      </w:pPr>
    </w:p>
    <w:p w14:paraId="5D19ADC8" w14:textId="77777777" w:rsidR="007F5B88" w:rsidRDefault="007F5B88" w:rsidP="007F5B88">
      <w:pPr>
        <w:tabs>
          <w:tab w:val="left" w:pos="-720"/>
        </w:tabs>
        <w:rPr>
          <w:b/>
        </w:rPr>
      </w:pPr>
      <w:r>
        <w:rPr>
          <w:b/>
        </w:rPr>
        <w:t>Purpose</w:t>
      </w:r>
    </w:p>
    <w:p w14:paraId="3D2CAE6B" w14:textId="77777777" w:rsidR="00F731FB" w:rsidRDefault="00F731FB" w:rsidP="00F731FB">
      <w:pPr>
        <w:tabs>
          <w:tab w:val="left" w:pos="720"/>
        </w:tabs>
        <w:ind w:left="1440" w:hanging="1440"/>
        <w:contextualSpacing/>
      </w:pPr>
      <w:r w:rsidRPr="00CA03AC">
        <w:t>To give students the opportunity to experience the process of be</w:t>
      </w:r>
      <w:r>
        <w:t xml:space="preserve">ing in a pre-professional dance </w:t>
      </w:r>
    </w:p>
    <w:p w14:paraId="762C13C3" w14:textId="77777777" w:rsidR="00F731FB" w:rsidRDefault="00F731FB" w:rsidP="00F731FB">
      <w:pPr>
        <w:tabs>
          <w:tab w:val="left" w:pos="720"/>
        </w:tabs>
        <w:ind w:left="1440" w:hanging="1440"/>
        <w:contextualSpacing/>
      </w:pPr>
      <w:r>
        <w:t>company. Students will gain first hand knowledge of the process of producing dance works from</w:t>
      </w:r>
    </w:p>
    <w:p w14:paraId="13FF1854" w14:textId="77777777" w:rsidR="00F731FB" w:rsidRDefault="00F731FB" w:rsidP="00F731FB">
      <w:pPr>
        <w:pStyle w:val="ListParagraph"/>
        <w:ind w:left="0"/>
        <w:rPr>
          <w:sz w:val="22"/>
          <w:szCs w:val="22"/>
        </w:rPr>
      </w:pPr>
      <w:r>
        <w:t>inception to performance. In the fall semester, students will particularly focus on generating their own original choreography and experience working with each other as choreographers and dancers.</w:t>
      </w:r>
    </w:p>
    <w:p w14:paraId="3C5504FD" w14:textId="77777777" w:rsidR="00F731FB" w:rsidRDefault="00F731FB" w:rsidP="00F731FB">
      <w:pPr>
        <w:tabs>
          <w:tab w:val="left" w:pos="720"/>
        </w:tabs>
        <w:contextualSpacing/>
      </w:pPr>
    </w:p>
    <w:p w14:paraId="24AD39C6" w14:textId="77777777" w:rsidR="00DC03A5" w:rsidRDefault="007F5B88" w:rsidP="007F5B88">
      <w:pPr>
        <w:tabs>
          <w:tab w:val="left" w:pos="720"/>
        </w:tabs>
        <w:ind w:left="1440" w:hanging="1440"/>
        <w:rPr>
          <w:b/>
        </w:rPr>
      </w:pPr>
      <w:r>
        <w:rPr>
          <w:b/>
        </w:rPr>
        <w:t>Student Learning Outcomes</w:t>
      </w:r>
    </w:p>
    <w:p w14:paraId="248E2EEF"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1. DEMONSTRATE PROFESSIONAL ETIQUETTE FROM THE REHEARSAL PROCESS TO THE CULMINATING PERFORMANCE. </w:t>
      </w:r>
    </w:p>
    <w:p w14:paraId="7DAB3DAB"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 </w:t>
      </w:r>
    </w:p>
    <w:p w14:paraId="2D69C7D4"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2. APPLY CORRECTIONS AND CRITIQUES TO IMPROVE OVERALL PERFORMANCE. </w:t>
      </w:r>
    </w:p>
    <w:p w14:paraId="4E23C97C"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 </w:t>
      </w:r>
    </w:p>
    <w:p w14:paraId="4DF58019"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3. EVALUATE AND EXECUTE ARTISTIC INTEGRITY OF CHOREOGRAPHY. </w:t>
      </w:r>
    </w:p>
    <w:p w14:paraId="5E40280E"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 </w:t>
      </w:r>
    </w:p>
    <w:p w14:paraId="5E4D8D48" w14:textId="77777777" w:rsidR="00541E58" w:rsidRPr="00541E58" w:rsidRDefault="00541E58" w:rsidP="00541E58">
      <w:pPr>
        <w:suppressAutoHyphens w:val="0"/>
        <w:overflowPunct/>
        <w:textAlignment w:val="auto"/>
        <w:rPr>
          <w:rFonts w:ascii="Times" w:eastAsia="Calibri" w:hAnsi="Times" w:cs="Tahoma"/>
          <w:kern w:val="0"/>
          <w:szCs w:val="26"/>
        </w:rPr>
      </w:pPr>
      <w:r w:rsidRPr="00541E58">
        <w:rPr>
          <w:rFonts w:ascii="Times" w:eastAsia="Calibri" w:hAnsi="Times" w:cs="Tahoma"/>
          <w:kern w:val="0"/>
          <w:szCs w:val="26"/>
        </w:rPr>
        <w:t>4. LEARN AND PERFORM CHOREOGRAPHY FROM SEVERAL SOURCES. </w:t>
      </w:r>
    </w:p>
    <w:p w14:paraId="6031E815" w14:textId="77777777" w:rsidR="00DC03A5" w:rsidRDefault="00DC03A5" w:rsidP="007F5B88">
      <w:pPr>
        <w:tabs>
          <w:tab w:val="left" w:pos="720"/>
        </w:tabs>
        <w:ind w:left="1440" w:hanging="1440"/>
        <w:rPr>
          <w:b/>
        </w:rPr>
      </w:pPr>
    </w:p>
    <w:p w14:paraId="75A1612A" w14:textId="77777777" w:rsidR="00DE0D01" w:rsidRDefault="00DE0D01">
      <w:pPr>
        <w:rPr>
          <w:b/>
        </w:rPr>
      </w:pPr>
    </w:p>
    <w:p w14:paraId="5A9D651D" w14:textId="77777777" w:rsidR="008B7CD7" w:rsidRDefault="008B7CD7">
      <w:pPr>
        <w:rPr>
          <w:b/>
        </w:rPr>
      </w:pPr>
    </w:p>
    <w:p w14:paraId="4B198BE8" w14:textId="77777777" w:rsidR="00DC03A5" w:rsidRDefault="007F5B88">
      <w:pPr>
        <w:rPr>
          <w:b/>
        </w:rPr>
      </w:pPr>
      <w:r w:rsidRPr="00C668F3">
        <w:rPr>
          <w:b/>
        </w:rPr>
        <w:lastRenderedPageBreak/>
        <w:t>Required Work</w:t>
      </w:r>
    </w:p>
    <w:p w14:paraId="2E1922AB" w14:textId="77777777" w:rsidR="00DC03A5" w:rsidRDefault="00DC03A5">
      <w:r>
        <w:t>The required work for this class is seemingly simple. All it takes is dedication and commitment. This class is all about participation and therefore you are expected to come to class every</w:t>
      </w:r>
      <w:r w:rsidR="00541E58">
        <w:t xml:space="preserve"> </w:t>
      </w:r>
      <w:r>
        <w:t>time and be committed to the process of creating dance works. In addition to being engaged and in class, students will also be expected to help with the production elements involved in dance performance.</w:t>
      </w:r>
    </w:p>
    <w:p w14:paraId="1553B65E" w14:textId="77777777" w:rsidR="005A2C57" w:rsidRDefault="005A2C57"/>
    <w:p w14:paraId="404718BB" w14:textId="1B24B5F6" w:rsidR="00855445" w:rsidRDefault="00855445" w:rsidP="00855445">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rPr>
          <w:i/>
        </w:rPr>
        <w:t>African Dance and Drum Ensemble Concert</w:t>
      </w:r>
      <w:r>
        <w:t>- students are required to attend the African Dance and Drum Ensemble concert November 22 and 23.  The Monday following the concert students will take a simple quiz to check for concert attendance. If you do not attend this concert you will be required to attend an additional live concert in the community and turn in a concert critique, or you will receive a zero for this course requirement.</w:t>
      </w:r>
    </w:p>
    <w:p w14:paraId="4135994E" w14:textId="77777777" w:rsidR="00855445" w:rsidRPr="00DC03A5" w:rsidRDefault="00855445"/>
    <w:p w14:paraId="4787E91F" w14:textId="77777777" w:rsidR="00F77358" w:rsidRDefault="007F5B88">
      <w:pPr>
        <w:rPr>
          <w:b/>
        </w:rPr>
      </w:pPr>
      <w:r w:rsidRPr="00E30626">
        <w:rPr>
          <w:b/>
        </w:rPr>
        <w:t>Grading</w:t>
      </w:r>
    </w:p>
    <w:p w14:paraId="44073436" w14:textId="25BD5598" w:rsidR="00907BAF" w:rsidRDefault="00907BAF">
      <w:r>
        <w:t xml:space="preserve">Effort and Participation </w:t>
      </w:r>
      <w:r w:rsidR="00855445">
        <w:t xml:space="preserve">and ADDE concert </w:t>
      </w:r>
      <w:r w:rsidR="00423F3D">
        <w:t>80</w:t>
      </w:r>
      <w:r w:rsidR="00DC03A5">
        <w:t>%</w:t>
      </w:r>
    </w:p>
    <w:p w14:paraId="636ACF4F" w14:textId="4004C7FB" w:rsidR="00BC6FA8" w:rsidRDefault="00423F3D">
      <w:r>
        <w:t>Formal showings 1</w:t>
      </w:r>
      <w:r w:rsidR="00BC6FA8">
        <w:t>0%</w:t>
      </w:r>
    </w:p>
    <w:p w14:paraId="13A005C9" w14:textId="3E401BDB" w:rsidR="00E33977" w:rsidRDefault="00907BAF">
      <w:r>
        <w:t>Pe</w:t>
      </w:r>
      <w:r w:rsidR="00423F3D">
        <w:t>rformance 10</w:t>
      </w:r>
      <w:r>
        <w:t>%</w:t>
      </w:r>
    </w:p>
    <w:p w14:paraId="7D0A9BB3" w14:textId="77777777" w:rsidR="00F731FB" w:rsidRDefault="00F731FB"/>
    <w:p w14:paraId="1B041E43" w14:textId="77777777" w:rsidR="00F731FB" w:rsidRPr="00F731FB" w:rsidRDefault="00F731FB">
      <w:pPr>
        <w:rPr>
          <w:b/>
        </w:rPr>
      </w:pPr>
      <w:r w:rsidRPr="00F731FB">
        <w:rPr>
          <w:b/>
        </w:rPr>
        <w:t>Grading Criteria</w:t>
      </w:r>
    </w:p>
    <w:p w14:paraId="0809AA1D" w14:textId="77777777" w:rsidR="00F731FB" w:rsidRDefault="00F731FB">
      <w:r>
        <w:t xml:space="preserve">Students will be assessed in regards to the dedication they show toward the choreography and rehearsal process. This will be evaluated by the students attendance at rehearsals, their ability to get to rehearsal on time, </w:t>
      </w:r>
      <w:r w:rsidR="00BC6FA8">
        <w:t xml:space="preserve">their ability to use all rehearsal time productively, </w:t>
      </w:r>
      <w:r>
        <w:t>and their attitude toward the rehearsal and performance process. Dancers and choreographers will be given the opportunity to assess one another at the end of the semester, and this assessment will count toward their final effort and participation grade.</w:t>
      </w:r>
    </w:p>
    <w:p w14:paraId="75CFCFBB" w14:textId="77777777" w:rsidR="00BC6FA8" w:rsidRDefault="00BC6FA8"/>
    <w:p w14:paraId="406137CA" w14:textId="77777777" w:rsidR="00BC6FA8" w:rsidRPr="00DC03A5" w:rsidRDefault="00BC6FA8">
      <w:r>
        <w:t>Students will also be assessed in two formal showings during the semester. At the time of the showing choreographers will be assessed regarding their choreography and dancers will be assessed in regards to their knowledge of the choreographic material and their dedication to the process.</w:t>
      </w:r>
    </w:p>
    <w:p w14:paraId="6CA607C9" w14:textId="77777777" w:rsidR="00E33977" w:rsidRDefault="00E33977">
      <w:pPr>
        <w:rPr>
          <w:b/>
        </w:rPr>
      </w:pPr>
    </w:p>
    <w:p w14:paraId="3885AE32" w14:textId="77777777" w:rsidR="007F5B88" w:rsidRDefault="007F5B88">
      <w:pPr>
        <w:rPr>
          <w:b/>
        </w:rPr>
      </w:pPr>
      <w:r w:rsidRPr="008E28BD">
        <w:rPr>
          <w:b/>
        </w:rPr>
        <w:t>Calendar</w:t>
      </w:r>
    </w:p>
    <w:p w14:paraId="7B787785" w14:textId="051A28F9" w:rsidR="00BE232C" w:rsidRDefault="00423F3D">
      <w:r>
        <w:rPr>
          <w:b/>
          <w:i/>
        </w:rPr>
        <w:t>Monday, September 23</w:t>
      </w:r>
      <w:r w:rsidR="00F731FB">
        <w:t>- First day, meet the company</w:t>
      </w:r>
      <w:r>
        <w:t xml:space="preserve"> and choreographers</w:t>
      </w:r>
      <w:r w:rsidR="00F731FB">
        <w:t xml:space="preserve">, go over syllabus, </w:t>
      </w:r>
    </w:p>
    <w:p w14:paraId="578E34D5" w14:textId="04793418" w:rsidR="00F731FB" w:rsidRDefault="00423F3D">
      <w:r>
        <w:rPr>
          <w:b/>
          <w:i/>
        </w:rPr>
        <w:t>Wednesday, September 25</w:t>
      </w:r>
      <w:r w:rsidR="00F731FB">
        <w:t xml:space="preserve">- </w:t>
      </w:r>
      <w:r>
        <w:t>Casting announced for individual pieces, review rehearsal schedule with students, begin rehearsals</w:t>
      </w:r>
    </w:p>
    <w:p w14:paraId="28B06068" w14:textId="3B8B0722" w:rsidR="00F731FB" w:rsidRPr="00423F3D" w:rsidRDefault="00423F3D">
      <w:r>
        <w:rPr>
          <w:b/>
          <w:i/>
        </w:rPr>
        <w:t xml:space="preserve">Monday, September 30- Monday, November 25- </w:t>
      </w:r>
      <w:r>
        <w:t>Rehearsals as scheduled</w:t>
      </w:r>
    </w:p>
    <w:p w14:paraId="70A2FE76" w14:textId="38B308A5" w:rsidR="00BC6FA8" w:rsidRDefault="00BC6FA8">
      <w:r w:rsidRPr="00BC6FA8">
        <w:rPr>
          <w:b/>
          <w:i/>
        </w:rPr>
        <w:t>Wednesday, November 2</w:t>
      </w:r>
      <w:r w:rsidR="00423F3D">
        <w:rPr>
          <w:b/>
          <w:i/>
        </w:rPr>
        <w:t>7</w:t>
      </w:r>
      <w:r>
        <w:t>- no class due to Thanksgiving</w:t>
      </w:r>
    </w:p>
    <w:p w14:paraId="3808D9DF" w14:textId="7C2F498D" w:rsidR="00BC6FA8" w:rsidRDefault="00BC6FA8">
      <w:r w:rsidRPr="00BC6FA8">
        <w:rPr>
          <w:b/>
          <w:i/>
        </w:rPr>
        <w:t xml:space="preserve">Monday, December </w:t>
      </w:r>
      <w:r w:rsidR="00423F3D">
        <w:rPr>
          <w:b/>
          <w:i/>
        </w:rPr>
        <w:t>2</w:t>
      </w:r>
      <w:r>
        <w:t>- Run all pieces in order in the studio.</w:t>
      </w:r>
    </w:p>
    <w:p w14:paraId="469B1428" w14:textId="670A0561" w:rsidR="00BC6FA8" w:rsidRDefault="00BC6FA8">
      <w:r w:rsidRPr="00BC6FA8">
        <w:rPr>
          <w:b/>
          <w:i/>
        </w:rPr>
        <w:t xml:space="preserve">Wednesday, December </w:t>
      </w:r>
      <w:r w:rsidR="00423F3D">
        <w:rPr>
          <w:b/>
          <w:i/>
        </w:rPr>
        <w:t>4</w:t>
      </w:r>
      <w:r>
        <w:t>-</w:t>
      </w:r>
      <w:r>
        <w:tab/>
        <w:t>3-5: run all pieces on stage</w:t>
      </w:r>
    </w:p>
    <w:p w14:paraId="46611BB2" w14:textId="77777777" w:rsidR="00BC6FA8" w:rsidRDefault="00BC6FA8">
      <w:r>
        <w:tab/>
      </w:r>
      <w:r>
        <w:tab/>
      </w:r>
      <w:r>
        <w:tab/>
      </w:r>
      <w:r>
        <w:tab/>
        <w:t>5-6: dinner break</w:t>
      </w:r>
    </w:p>
    <w:p w14:paraId="16705B5A" w14:textId="77777777" w:rsidR="00BC6FA8" w:rsidRDefault="00BC6FA8">
      <w:r>
        <w:tab/>
      </w:r>
      <w:r>
        <w:tab/>
      </w:r>
      <w:r>
        <w:tab/>
      </w:r>
      <w:r>
        <w:tab/>
        <w:t>6:00- Call time</w:t>
      </w:r>
    </w:p>
    <w:p w14:paraId="6F6D3D72" w14:textId="77777777" w:rsidR="00BC6FA8" w:rsidRDefault="00BC6FA8">
      <w:r>
        <w:tab/>
      </w:r>
      <w:r>
        <w:tab/>
      </w:r>
      <w:r>
        <w:tab/>
      </w:r>
      <w:r>
        <w:tab/>
        <w:t>7:30- Show</w:t>
      </w:r>
    </w:p>
    <w:p w14:paraId="5DE80E18" w14:textId="77777777" w:rsidR="00F731FB" w:rsidRPr="00BC6FA8" w:rsidRDefault="00F731FB"/>
    <w:p w14:paraId="2A71875C" w14:textId="77777777" w:rsidR="00EC41EF" w:rsidRDefault="00EC41EF">
      <w:r w:rsidRPr="00EC41EF">
        <w:t>Additional performance opportunities may c</w:t>
      </w:r>
      <w:r>
        <w:t>o</w:t>
      </w:r>
      <w:r w:rsidRPr="00EC41EF">
        <w:t>me up during the semester. These will be handled on a case-by-case basis and you will be given ample notice of any additional performances.</w:t>
      </w:r>
    </w:p>
    <w:p w14:paraId="6062A9B0" w14:textId="77777777" w:rsidR="00155079" w:rsidRDefault="00155079">
      <w:pPr>
        <w:rPr>
          <w:b/>
        </w:rPr>
      </w:pPr>
    </w:p>
    <w:p w14:paraId="4414B9E7" w14:textId="77777777" w:rsidR="00E33977" w:rsidRDefault="00155079">
      <w:pPr>
        <w:rPr>
          <w:b/>
        </w:rPr>
      </w:pPr>
      <w:r>
        <w:rPr>
          <w:b/>
        </w:rPr>
        <w:lastRenderedPageBreak/>
        <w:t>Attendance</w:t>
      </w:r>
    </w:p>
    <w:p w14:paraId="6A2C9B26" w14:textId="2B481A74" w:rsidR="00CA74F4" w:rsidRDefault="00E33977" w:rsidP="00E33977">
      <w:pPr>
        <w:contextualSpacing/>
        <w:rPr>
          <w:rFonts w:cs="Arial"/>
        </w:rPr>
      </w:pPr>
      <w:r w:rsidRPr="00E33977">
        <w:rPr>
          <w:rFonts w:cs="Arial"/>
        </w:rPr>
        <w:t>Students are e</w:t>
      </w:r>
      <w:r w:rsidR="00EC41EF">
        <w:rPr>
          <w:rFonts w:cs="Arial"/>
        </w:rPr>
        <w:t>xpected</w:t>
      </w:r>
      <w:r w:rsidR="00423F3D">
        <w:rPr>
          <w:rFonts w:cs="Arial"/>
        </w:rPr>
        <w:t xml:space="preserve"> to be in the studio by 3:00 pm. </w:t>
      </w:r>
      <w:r w:rsidRPr="00E33977">
        <w:rPr>
          <w:rFonts w:cs="Arial"/>
        </w:rPr>
        <w:t>Class will begin prompt</w:t>
      </w:r>
      <w:r w:rsidR="00423F3D">
        <w:rPr>
          <w:rFonts w:cs="Arial"/>
        </w:rPr>
        <w:t>ly at 3:05.</w:t>
      </w:r>
    </w:p>
    <w:p w14:paraId="4C48DE8A" w14:textId="77777777" w:rsidR="00E902DA" w:rsidRDefault="00E902DA" w:rsidP="00E33977">
      <w:pPr>
        <w:contextualSpacing/>
        <w:rPr>
          <w:rFonts w:cs="Arial"/>
        </w:rPr>
      </w:pPr>
    </w:p>
    <w:p w14:paraId="228E36E4" w14:textId="77777777" w:rsidR="00E902DA" w:rsidRDefault="00E902DA" w:rsidP="00E33977">
      <w:pPr>
        <w:contextualSpacing/>
        <w:rPr>
          <w:rFonts w:cs="Arial"/>
        </w:rPr>
      </w:pPr>
      <w:r>
        <w:rPr>
          <w:rFonts w:cs="Arial"/>
        </w:rPr>
        <w:t>Students will re</w:t>
      </w:r>
      <w:r w:rsidR="00CA74F4">
        <w:rPr>
          <w:rFonts w:cs="Arial"/>
        </w:rPr>
        <w:t>ceive ten points for each rehearsal they are in</w:t>
      </w:r>
      <w:r>
        <w:rPr>
          <w:rFonts w:cs="Arial"/>
        </w:rPr>
        <w:t xml:space="preserve"> on time. The points will drop to eight if a student is ten minutes late, and then drop by one point per ten minutes after that. </w:t>
      </w:r>
    </w:p>
    <w:p w14:paraId="44DC8BBD" w14:textId="77777777" w:rsidR="00E902DA" w:rsidRDefault="00E902DA" w:rsidP="00E33977">
      <w:pPr>
        <w:contextualSpacing/>
        <w:rPr>
          <w:rFonts w:cs="Arial"/>
        </w:rPr>
      </w:pPr>
      <w:r>
        <w:rPr>
          <w:rFonts w:cs="Arial"/>
        </w:rPr>
        <w:t>On time= 10 points</w:t>
      </w:r>
    </w:p>
    <w:p w14:paraId="5BE9B35E" w14:textId="77777777" w:rsidR="00E902DA" w:rsidRDefault="00E902DA" w:rsidP="00E33977">
      <w:pPr>
        <w:contextualSpacing/>
        <w:rPr>
          <w:rFonts w:cs="Arial"/>
        </w:rPr>
      </w:pPr>
      <w:r>
        <w:rPr>
          <w:rFonts w:cs="Arial"/>
        </w:rPr>
        <w:t>10 minutes late= 8 points</w:t>
      </w:r>
    </w:p>
    <w:p w14:paraId="2F92F198" w14:textId="77777777" w:rsidR="00E902DA" w:rsidRDefault="00E902DA" w:rsidP="00E33977">
      <w:pPr>
        <w:contextualSpacing/>
        <w:rPr>
          <w:rFonts w:cs="Arial"/>
        </w:rPr>
      </w:pPr>
      <w:r>
        <w:rPr>
          <w:rFonts w:cs="Arial"/>
        </w:rPr>
        <w:t>20 minutes late= 7 points</w:t>
      </w:r>
    </w:p>
    <w:p w14:paraId="334B22E5" w14:textId="77777777" w:rsidR="00E902DA" w:rsidRDefault="00E902DA" w:rsidP="00E33977">
      <w:pPr>
        <w:contextualSpacing/>
        <w:rPr>
          <w:rFonts w:cs="Arial"/>
        </w:rPr>
      </w:pPr>
      <w:r>
        <w:rPr>
          <w:rFonts w:cs="Arial"/>
        </w:rPr>
        <w:t>30 minutes late= 6 points</w:t>
      </w:r>
    </w:p>
    <w:p w14:paraId="64867A64" w14:textId="77777777" w:rsidR="00E902DA" w:rsidRDefault="00E902DA" w:rsidP="00E33977">
      <w:pPr>
        <w:contextualSpacing/>
        <w:rPr>
          <w:rFonts w:cs="Arial"/>
        </w:rPr>
      </w:pPr>
      <w:r>
        <w:rPr>
          <w:rFonts w:cs="Arial"/>
        </w:rPr>
        <w:t>etc.</w:t>
      </w:r>
    </w:p>
    <w:p w14:paraId="161227F2" w14:textId="77777777" w:rsidR="00E902DA" w:rsidRDefault="00E902DA" w:rsidP="00E33977">
      <w:pPr>
        <w:contextualSpacing/>
        <w:rPr>
          <w:rFonts w:cs="Arial"/>
        </w:rPr>
      </w:pPr>
    </w:p>
    <w:p w14:paraId="51932BAE" w14:textId="77777777" w:rsidR="00E33977" w:rsidRPr="00E33977" w:rsidRDefault="00E902DA" w:rsidP="00E33977">
      <w:pPr>
        <w:contextualSpacing/>
        <w:rPr>
          <w:rFonts w:cs="Arial"/>
        </w:rPr>
      </w:pPr>
      <w:r>
        <w:rPr>
          <w:rFonts w:cs="Arial"/>
        </w:rPr>
        <w:t xml:space="preserve">Attendance is </w:t>
      </w:r>
      <w:r w:rsidR="00541E58">
        <w:rPr>
          <w:rFonts w:cs="Arial"/>
        </w:rPr>
        <w:t>crucial</w:t>
      </w:r>
      <w:r>
        <w:rPr>
          <w:rFonts w:cs="Arial"/>
        </w:rPr>
        <w:t xml:space="preserve"> to this course. We will learn a lot of choreography each class meeting and there is no way to make this up. Du</w:t>
      </w:r>
      <w:r w:rsidR="00DE0D01">
        <w:rPr>
          <w:rFonts w:cs="Arial"/>
        </w:rPr>
        <w:t>e to this, each student gets one</w:t>
      </w:r>
      <w:r>
        <w:rPr>
          <w:rFonts w:cs="Arial"/>
        </w:rPr>
        <w:t xml:space="preserve"> absence. Once you go o</w:t>
      </w:r>
      <w:r w:rsidR="00DE0D01">
        <w:rPr>
          <w:rFonts w:cs="Arial"/>
        </w:rPr>
        <w:t>ver this</w:t>
      </w:r>
      <w:r>
        <w:rPr>
          <w:rFonts w:cs="Arial"/>
        </w:rPr>
        <w:t xml:space="preserve"> absence your commitment to the company will be in question. Students with multiple absences and/or tardies may be asked to leave the company.</w:t>
      </w:r>
    </w:p>
    <w:p w14:paraId="15FF97F7" w14:textId="77777777" w:rsidR="00E33977" w:rsidRPr="00E33977" w:rsidRDefault="00E33977" w:rsidP="00E33977">
      <w:pPr>
        <w:contextualSpacing/>
        <w:rPr>
          <w:rFonts w:cs="Arial"/>
        </w:rPr>
      </w:pPr>
    </w:p>
    <w:p w14:paraId="0975ABD6" w14:textId="77777777" w:rsidR="00BE232C" w:rsidRDefault="00E902DA" w:rsidP="00E33977">
      <w:pPr>
        <w:contextualSpacing/>
        <w:rPr>
          <w:rFonts w:cs="Arial"/>
        </w:rPr>
      </w:pPr>
      <w:r>
        <w:rPr>
          <w:rFonts w:cs="Arial"/>
        </w:rPr>
        <w:t>Again, being in a performance company takes commitment. You cannot simply decide you do not feel like going to class</w:t>
      </w:r>
      <w:r w:rsidR="00CA74F4">
        <w:rPr>
          <w:rFonts w:cs="Arial"/>
        </w:rPr>
        <w:t xml:space="preserve"> on a particular day</w:t>
      </w:r>
      <w:r w:rsidR="00BE232C">
        <w:rPr>
          <w:rFonts w:cs="Arial"/>
        </w:rPr>
        <w:t>. If you are feeling a little under the weather or you have a minor injury you are expected to come to class. You do not have to dance in these instances, but you still need to be present to learn the choreography and take notes. This may seem harsh, but it is the reality of being in a performance company. You are a part of the whole and everyone needs to be present in order to create quality dance works. If you were in a true professional company you would be asked to leave if you repeatedly missed or were late to rehearsals.</w:t>
      </w:r>
    </w:p>
    <w:p w14:paraId="024DE0B3" w14:textId="77777777" w:rsidR="00CA74F4" w:rsidRDefault="00CA74F4" w:rsidP="00E33977"/>
    <w:p w14:paraId="00B1F019" w14:textId="77777777" w:rsidR="00CA74F4" w:rsidRDefault="00CA74F4" w:rsidP="00E33977">
      <w:r>
        <w:t xml:space="preserve">Performances require a different attendance policy. Performing takes a very serious commitment. It is imperative that you are at every performance regardless of the venue. When you miss a performance it affects the entire group and your absence may mean that the group is unable to perform. This means that sometimes you are called upon to perform when you are sick, injured, or struggling with a variety of issues. Therefore, there is a zero tolerance policy for missing performances. Except in extremely extenuating circumstances (as described below), if you miss a performance your grade will automatically be lowered by two letters, you may be dropped from the ensemble, or you may fail the course. </w:t>
      </w:r>
    </w:p>
    <w:p w14:paraId="4554A3FC" w14:textId="77777777" w:rsidR="00CA74F4" w:rsidRDefault="00CA74F4" w:rsidP="00E33977"/>
    <w:p w14:paraId="5B23CE29" w14:textId="77777777" w:rsidR="00CA74F4" w:rsidRDefault="00CA74F4" w:rsidP="00E33977">
      <w:r>
        <w:t>Extenuating circumstances are:</w:t>
      </w:r>
    </w:p>
    <w:p w14:paraId="07A8DCE8" w14:textId="77777777" w:rsidR="00EC06C7" w:rsidRDefault="00CA74F4" w:rsidP="00CA74F4">
      <w:pPr>
        <w:pStyle w:val="ListParagraph"/>
        <w:numPr>
          <w:ilvl w:val="0"/>
          <w:numId w:val="12"/>
        </w:numPr>
      </w:pPr>
      <w:r>
        <w:t xml:space="preserve">A death in the immediate family. </w:t>
      </w:r>
    </w:p>
    <w:p w14:paraId="742F53DF" w14:textId="77777777" w:rsidR="00114D38" w:rsidRDefault="00CA74F4" w:rsidP="00CA74F4">
      <w:pPr>
        <w:pStyle w:val="ListParagraph"/>
        <w:numPr>
          <w:ilvl w:val="0"/>
          <w:numId w:val="12"/>
        </w:numPr>
      </w:pPr>
      <w:r>
        <w:t>An extremely serious injury or illness. Examples of extremely serious are: extreme blood loss, broken bones, loss of a limb, fever over 102, or loss of consciousness.</w:t>
      </w:r>
    </w:p>
    <w:p w14:paraId="56B17690" w14:textId="77777777" w:rsidR="00114D38" w:rsidRDefault="00114D38" w:rsidP="00114D38"/>
    <w:p w14:paraId="711E6985" w14:textId="77777777" w:rsidR="00EC06C7" w:rsidRDefault="00114D38" w:rsidP="00114D38">
      <w:r>
        <w:t>This may seem harsh, but commitment to a performance group requires a very high level of dedication. Again, your absence from a performance can easily cause the entire performance to be canceled. This leads to a lost performance opportunity for the entire group and reflects very poorly on the ensemble and HCC.</w:t>
      </w:r>
    </w:p>
    <w:p w14:paraId="36C31325" w14:textId="77777777" w:rsidR="00E33977" w:rsidRPr="008E28BD" w:rsidRDefault="00E33977" w:rsidP="00EC06C7">
      <w:pPr>
        <w:pStyle w:val="ListParagraph"/>
      </w:pPr>
    </w:p>
    <w:p w14:paraId="74C247C8" w14:textId="77777777" w:rsidR="001F70A4" w:rsidRDefault="00EC06C7" w:rsidP="00E33977">
      <w:r>
        <w:t xml:space="preserve">Finally, if you live with your family, you need to get them on board with the policies of the company. It is imperative that they also understand the importance of your attendence at </w:t>
      </w:r>
      <w:r>
        <w:lastRenderedPageBreak/>
        <w:t xml:space="preserve">rehearsals and performances. </w:t>
      </w:r>
      <w:r w:rsidR="001F70A4">
        <w:t xml:space="preserve">If they schedule activities that take you out of rehearsal they need to know that has serious repercussions on your grade and it would be best for them to schedule around your rehearsals and performances. </w:t>
      </w:r>
    </w:p>
    <w:p w14:paraId="5C48BF96" w14:textId="77777777" w:rsidR="001F70A4" w:rsidRDefault="001F70A4" w:rsidP="00E33977"/>
    <w:p w14:paraId="6DEAC81D" w14:textId="77777777" w:rsidR="00EC06C7" w:rsidRDefault="00EC06C7" w:rsidP="00E33977">
      <w:r>
        <w:t xml:space="preserve">After performances you are not allowed to leave until your costume is hung up, any clean-up needs have been addressed, and the director has excused you. </w:t>
      </w:r>
      <w:r w:rsidR="001F70A4">
        <w:t>Warn your family and friends that you cannot leave immediately after a performance and if they want you to leave with them they will have to wait until you are excused.</w:t>
      </w:r>
    </w:p>
    <w:p w14:paraId="630BEC94" w14:textId="77777777" w:rsidR="00EC06C7" w:rsidRDefault="00EC06C7" w:rsidP="00E33977"/>
    <w:p w14:paraId="5B7FE745" w14:textId="77777777" w:rsidR="00E33977" w:rsidRPr="008E28BD" w:rsidRDefault="00E33977" w:rsidP="00E33977">
      <w:r w:rsidRPr="008E28BD">
        <w:t>Five extra credit points will be given for perfect attendance.</w:t>
      </w:r>
    </w:p>
    <w:p w14:paraId="54D8256C" w14:textId="77777777" w:rsidR="007F5B88" w:rsidRPr="008E28BD" w:rsidRDefault="007F5B88"/>
    <w:p w14:paraId="0F234626" w14:textId="77777777" w:rsidR="001F70A4" w:rsidRPr="008B7CD7" w:rsidRDefault="001F70A4" w:rsidP="001F7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8B7CD7">
        <w:rPr>
          <w:b/>
          <w:szCs w:val="24"/>
        </w:rPr>
        <w:t>A Word about Cell Phones &amp; MP3 Players:</w:t>
      </w:r>
    </w:p>
    <w:p w14:paraId="5746D0E2" w14:textId="77777777" w:rsidR="001F70A4" w:rsidRPr="008B7CD7" w:rsidRDefault="001F70A4" w:rsidP="001F7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B7CD7">
        <w:rPr>
          <w:szCs w:val="24"/>
        </w:rPr>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14:paraId="52C85DF8" w14:textId="77777777" w:rsidR="001F70A4" w:rsidRPr="00DF0290" w:rsidRDefault="001F70A4" w:rsidP="001F7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BC9D433" w14:textId="77777777" w:rsidR="001F70A4" w:rsidRPr="008B7CD7" w:rsidRDefault="001F70A4" w:rsidP="001F70A4">
      <w:pPr>
        <w:suppressAutoHyphens w:val="0"/>
        <w:overflowPunct/>
        <w:textAlignment w:val="auto"/>
        <w:rPr>
          <w:rFonts w:eastAsia="Calibri" w:cs="Tahoma"/>
          <w:kern w:val="0"/>
          <w:szCs w:val="24"/>
        </w:rPr>
      </w:pPr>
      <w:r w:rsidRPr="008B7CD7">
        <w:rPr>
          <w:rFonts w:eastAsia="Calibri" w:cs="Calibri"/>
          <w:b/>
          <w:bCs/>
          <w:kern w:val="0"/>
          <w:szCs w:val="24"/>
        </w:rPr>
        <w:t>EGLS</w:t>
      </w:r>
      <w:r w:rsidRPr="008B7CD7">
        <w:rPr>
          <w:rFonts w:eastAsia="Calibri" w:cs="Calibri"/>
          <w:b/>
          <w:bCs/>
          <w:kern w:val="0"/>
          <w:szCs w:val="24"/>
          <w:vertAlign w:val="subscript"/>
        </w:rPr>
        <w:t xml:space="preserve">3 </w:t>
      </w:r>
      <w:r w:rsidRPr="008B7CD7">
        <w:rPr>
          <w:rFonts w:eastAsia="Calibri" w:cs="Calibri"/>
          <w:b/>
          <w:bCs/>
          <w:kern w:val="0"/>
          <w:szCs w:val="24"/>
        </w:rPr>
        <w:t>-- Evaluation for Greater Learning Student Survey System;</w:t>
      </w:r>
    </w:p>
    <w:p w14:paraId="38DE91F4" w14:textId="77777777" w:rsidR="001F70A4" w:rsidRPr="008B7CD7" w:rsidRDefault="001F70A4" w:rsidP="001F70A4">
      <w:pPr>
        <w:suppressAutoHyphens w:val="0"/>
        <w:overflowPunct/>
        <w:textAlignment w:val="auto"/>
        <w:rPr>
          <w:rFonts w:eastAsia="Calibri" w:cs="Tahoma"/>
          <w:kern w:val="0"/>
          <w:szCs w:val="24"/>
        </w:rPr>
      </w:pPr>
      <w:r w:rsidRPr="008B7CD7">
        <w:rPr>
          <w:rFonts w:eastAsia="Calibri" w:cs="Calibri"/>
          <w:kern w:val="0"/>
          <w:szCs w:val="24"/>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762337CE" w14:textId="77777777" w:rsidR="001F70A4" w:rsidRDefault="001F70A4" w:rsidP="001F70A4">
      <w:pPr>
        <w:rPr>
          <w:rFonts w:cs="Arial"/>
          <w:b/>
          <w:sz w:val="22"/>
        </w:rPr>
      </w:pPr>
    </w:p>
    <w:p w14:paraId="4020CB81" w14:textId="77777777" w:rsidR="001F70A4" w:rsidRPr="00DF0290" w:rsidRDefault="001F70A4" w:rsidP="001F70A4">
      <w:pPr>
        <w:rPr>
          <w:rFonts w:cs="Arial"/>
          <w:b/>
          <w:sz w:val="22"/>
        </w:rPr>
      </w:pPr>
      <w:r w:rsidRPr="00DF0290">
        <w:rPr>
          <w:rFonts w:cs="Arial"/>
          <w:b/>
          <w:sz w:val="22"/>
        </w:rPr>
        <w:t>HCC Policy Statement - ADA</w:t>
      </w:r>
    </w:p>
    <w:p w14:paraId="452BDC78" w14:textId="77777777" w:rsidR="001F70A4" w:rsidRPr="00DF0290" w:rsidRDefault="001F70A4" w:rsidP="001F70A4">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Students who require reasonable accommodations for disabilities are encouraged to report to Dr. Becky Hauri at 713-718-7910 to make necessary arrangements. Faculty is only authorized to provide accommodations by the Disability Support Service Office</w:t>
      </w:r>
    </w:p>
    <w:p w14:paraId="3EB5C1CF" w14:textId="77777777" w:rsidR="001F70A4" w:rsidRPr="00DF0290" w:rsidRDefault="001F70A4" w:rsidP="001F70A4">
      <w:pPr>
        <w:rPr>
          <w:rFonts w:cs="Arial"/>
          <w:b/>
          <w:sz w:val="22"/>
          <w:u w:val="single"/>
        </w:rPr>
      </w:pPr>
    </w:p>
    <w:p w14:paraId="5DD8F059" w14:textId="77777777" w:rsidR="001F70A4" w:rsidRPr="00DF0290" w:rsidRDefault="001F70A4" w:rsidP="001F70A4">
      <w:pPr>
        <w:rPr>
          <w:rFonts w:cs="Arial"/>
          <w:b/>
          <w:sz w:val="22"/>
        </w:rPr>
      </w:pPr>
      <w:r w:rsidRPr="00DF0290">
        <w:rPr>
          <w:rFonts w:cs="Arial"/>
          <w:b/>
          <w:sz w:val="22"/>
        </w:rPr>
        <w:t>HCC Policy Statement: Academic Honesty</w:t>
      </w:r>
    </w:p>
    <w:p w14:paraId="6689717A" w14:textId="77777777" w:rsidR="001F70A4" w:rsidRPr="00DF0290" w:rsidRDefault="001F70A4" w:rsidP="001F70A4">
      <w:pPr>
        <w:rPr>
          <w:rFonts w:cs="Arial"/>
          <w:sz w:val="22"/>
        </w:rPr>
      </w:pPr>
      <w:r w:rsidRPr="00DF0290">
        <w:rPr>
          <w:rFonts w:cs="Arial"/>
          <w:sz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DF0290">
        <w:rPr>
          <w:rFonts w:cs="Arial"/>
          <w:sz w:val="22"/>
        </w:rPr>
        <w:br/>
      </w:r>
    </w:p>
    <w:p w14:paraId="41D34BC8" w14:textId="77777777" w:rsidR="001F70A4" w:rsidRPr="00DF0290" w:rsidRDefault="001F70A4" w:rsidP="001F70A4">
      <w:pPr>
        <w:rPr>
          <w:rFonts w:cs="Arial"/>
          <w:sz w:val="22"/>
        </w:rPr>
      </w:pPr>
      <w:r w:rsidRPr="00DF0290">
        <w:rPr>
          <w:rFonts w:cs="Arial"/>
          <w:sz w:val="22"/>
          <w:u w:val="single"/>
        </w:rPr>
        <w:t>Cheating</w:t>
      </w:r>
      <w:r w:rsidRPr="00DF0290">
        <w:rPr>
          <w:rFonts w:cs="Arial"/>
          <w:sz w:val="22"/>
        </w:rPr>
        <w:t xml:space="preserve"> on a test includes:</w:t>
      </w:r>
      <w:r w:rsidRPr="00DF0290">
        <w:rPr>
          <w:rFonts w:cs="Arial"/>
          <w:sz w:val="22"/>
        </w:rPr>
        <w:br/>
      </w:r>
    </w:p>
    <w:p w14:paraId="620F182A" w14:textId="77777777" w:rsidR="001F70A4" w:rsidRPr="00DF0290" w:rsidRDefault="001F70A4" w:rsidP="001F70A4">
      <w:pPr>
        <w:widowControl/>
        <w:numPr>
          <w:ilvl w:val="0"/>
          <w:numId w:val="7"/>
        </w:numPr>
        <w:suppressAutoHyphens w:val="0"/>
        <w:overflowPunct/>
        <w:autoSpaceDE/>
        <w:autoSpaceDN/>
        <w:adjustRightInd/>
        <w:textAlignment w:val="auto"/>
        <w:rPr>
          <w:rFonts w:cs="Arial"/>
          <w:sz w:val="22"/>
        </w:rPr>
      </w:pPr>
      <w:r w:rsidRPr="00DF0290">
        <w:rPr>
          <w:rFonts w:cs="Arial"/>
          <w:sz w:val="22"/>
        </w:rPr>
        <w:t xml:space="preserve">Copying from another students’ test paper; </w:t>
      </w:r>
    </w:p>
    <w:p w14:paraId="781EDB4C" w14:textId="77777777" w:rsidR="001F70A4" w:rsidRPr="00DF0290" w:rsidRDefault="001F70A4" w:rsidP="001F70A4">
      <w:pPr>
        <w:widowControl/>
        <w:numPr>
          <w:ilvl w:val="0"/>
          <w:numId w:val="7"/>
        </w:numPr>
        <w:suppressAutoHyphens w:val="0"/>
        <w:overflowPunct/>
        <w:autoSpaceDE/>
        <w:autoSpaceDN/>
        <w:adjustRightInd/>
        <w:textAlignment w:val="auto"/>
        <w:rPr>
          <w:rFonts w:cs="Arial"/>
          <w:sz w:val="22"/>
        </w:rPr>
      </w:pPr>
      <w:r w:rsidRPr="00DF0290">
        <w:rPr>
          <w:rFonts w:cs="Arial"/>
          <w:sz w:val="22"/>
        </w:rPr>
        <w:t>Using materials not authorized by the person giving the test;</w:t>
      </w:r>
    </w:p>
    <w:p w14:paraId="52CFDCDB" w14:textId="77777777" w:rsidR="001F70A4" w:rsidRPr="00DF0290" w:rsidRDefault="001F70A4" w:rsidP="001F70A4">
      <w:pPr>
        <w:widowControl/>
        <w:numPr>
          <w:ilvl w:val="0"/>
          <w:numId w:val="7"/>
        </w:numPr>
        <w:suppressAutoHyphens w:val="0"/>
        <w:overflowPunct/>
        <w:autoSpaceDE/>
        <w:autoSpaceDN/>
        <w:adjustRightInd/>
        <w:textAlignment w:val="auto"/>
        <w:rPr>
          <w:rFonts w:cs="Arial"/>
          <w:sz w:val="22"/>
        </w:rPr>
      </w:pPr>
      <w:r w:rsidRPr="00DF0290">
        <w:rPr>
          <w:rFonts w:cs="Arial"/>
          <w:sz w:val="22"/>
        </w:rPr>
        <w:t>Collaborating with another student during a test without authorization;</w:t>
      </w:r>
    </w:p>
    <w:p w14:paraId="0B58AD48" w14:textId="77777777" w:rsidR="001F70A4" w:rsidRPr="00DF0290" w:rsidRDefault="001F70A4" w:rsidP="001F70A4">
      <w:pPr>
        <w:widowControl/>
        <w:numPr>
          <w:ilvl w:val="0"/>
          <w:numId w:val="7"/>
        </w:numPr>
        <w:suppressAutoHyphens w:val="0"/>
        <w:overflowPunct/>
        <w:autoSpaceDE/>
        <w:autoSpaceDN/>
        <w:adjustRightInd/>
        <w:textAlignment w:val="auto"/>
        <w:rPr>
          <w:rFonts w:cs="Arial"/>
          <w:sz w:val="22"/>
        </w:rPr>
      </w:pPr>
      <w:r w:rsidRPr="00DF0290">
        <w:rPr>
          <w:rFonts w:cs="Arial"/>
          <w:sz w:val="22"/>
        </w:rPr>
        <w:lastRenderedPageBreak/>
        <w:t>Knowingly using, buying, selling, stealing, transporting, or soliciting in whole or part the contents of a test that has not been administered;</w:t>
      </w:r>
    </w:p>
    <w:p w14:paraId="63FC4FF6" w14:textId="77777777" w:rsidR="001F70A4" w:rsidRPr="00DF0290" w:rsidRDefault="001F70A4" w:rsidP="001F70A4">
      <w:pPr>
        <w:widowControl/>
        <w:numPr>
          <w:ilvl w:val="0"/>
          <w:numId w:val="7"/>
        </w:numPr>
        <w:suppressAutoHyphens w:val="0"/>
        <w:overflowPunct/>
        <w:autoSpaceDE/>
        <w:autoSpaceDN/>
        <w:adjustRightInd/>
        <w:textAlignment w:val="auto"/>
        <w:rPr>
          <w:rFonts w:cs="Arial"/>
          <w:sz w:val="22"/>
        </w:rPr>
      </w:pPr>
      <w:r w:rsidRPr="00DF0290">
        <w:rPr>
          <w:rFonts w:cs="Arial"/>
          <w:sz w:val="22"/>
        </w:rPr>
        <w:t>Bribing another person to obtain a test that is to be administered.</w:t>
      </w:r>
    </w:p>
    <w:p w14:paraId="61948208" w14:textId="77777777" w:rsidR="001F70A4" w:rsidRPr="00DF0290" w:rsidRDefault="001F70A4" w:rsidP="001F70A4">
      <w:pPr>
        <w:ind w:left="720"/>
        <w:rPr>
          <w:rFonts w:cs="Arial"/>
          <w:sz w:val="22"/>
        </w:rPr>
      </w:pPr>
    </w:p>
    <w:p w14:paraId="194D5BCE" w14:textId="77777777" w:rsidR="001F70A4" w:rsidRPr="00DF0290" w:rsidRDefault="001F70A4" w:rsidP="001F70A4">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14:paraId="47C79AB8" w14:textId="77777777" w:rsidR="001F70A4" w:rsidRPr="00DF0290" w:rsidRDefault="001F70A4" w:rsidP="001F70A4">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4F87571D" w14:textId="77777777" w:rsidR="001F70A4" w:rsidRPr="00DF0290" w:rsidRDefault="001F70A4" w:rsidP="001F70A4">
      <w:pPr>
        <w:rPr>
          <w:rFonts w:ascii="Arial" w:hAnsi="Arial" w:cs="Arial"/>
          <w:sz w:val="22"/>
        </w:rPr>
      </w:pPr>
    </w:p>
    <w:p w14:paraId="1625DE50" w14:textId="77777777" w:rsidR="001F70A4" w:rsidRPr="00DF0290" w:rsidRDefault="001F70A4" w:rsidP="001F70A4">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14:paraId="45CE5052" w14:textId="77777777" w:rsidR="001F70A4" w:rsidRPr="00DF0290" w:rsidRDefault="001F70A4" w:rsidP="001F70A4">
      <w:pPr>
        <w:rPr>
          <w:rFonts w:cs="Arial"/>
          <w:sz w:val="22"/>
        </w:rPr>
      </w:pPr>
    </w:p>
    <w:p w14:paraId="16EC288B" w14:textId="77777777" w:rsidR="001F70A4" w:rsidRPr="00DF0290" w:rsidRDefault="001F70A4" w:rsidP="001F70A4">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7CDC0C4C" w14:textId="77777777" w:rsidR="001F70A4" w:rsidRPr="00DF0290" w:rsidRDefault="001F70A4" w:rsidP="001F70A4">
      <w:pPr>
        <w:rPr>
          <w:rFonts w:cs="Arial"/>
          <w:sz w:val="22"/>
        </w:rPr>
      </w:pPr>
    </w:p>
    <w:p w14:paraId="20D0BB78" w14:textId="77777777" w:rsidR="001F70A4" w:rsidRPr="00DF0290" w:rsidRDefault="001F70A4" w:rsidP="001F70A4">
      <w:pPr>
        <w:rPr>
          <w:rFonts w:cs="Arial"/>
          <w:sz w:val="22"/>
        </w:rPr>
      </w:pPr>
      <w:r w:rsidRPr="00DF0290">
        <w:rPr>
          <w:rFonts w:cs="Arial"/>
          <w:sz w:val="22"/>
        </w:rPr>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14:paraId="02B4A7D0" w14:textId="77777777" w:rsidR="001F70A4" w:rsidRPr="00DF0290" w:rsidRDefault="001F70A4" w:rsidP="001F70A4">
      <w:pPr>
        <w:rPr>
          <w:rFonts w:cs="Arial"/>
          <w:sz w:val="22"/>
        </w:rPr>
      </w:pPr>
    </w:p>
    <w:p w14:paraId="67969965" w14:textId="77777777" w:rsidR="001F70A4" w:rsidRPr="00DF0290" w:rsidRDefault="001F70A4" w:rsidP="001F70A4">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1787B8CC" w14:textId="77777777" w:rsidR="001F70A4" w:rsidRPr="00DF0290" w:rsidRDefault="001F70A4" w:rsidP="001F70A4">
      <w:pPr>
        <w:rPr>
          <w:rFonts w:cs="Arial"/>
          <w:b/>
          <w:sz w:val="22"/>
        </w:rPr>
      </w:pPr>
    </w:p>
    <w:p w14:paraId="4CC93350" w14:textId="77777777" w:rsidR="001F70A4" w:rsidRPr="00DF0290" w:rsidRDefault="001F70A4" w:rsidP="001F70A4">
      <w:pPr>
        <w:rPr>
          <w:rFonts w:cs="Arial"/>
          <w:sz w:val="22"/>
        </w:rPr>
      </w:pPr>
      <w:r w:rsidRPr="00DF0290">
        <w:rPr>
          <w:rFonts w:cs="Arial"/>
          <w:b/>
          <w:sz w:val="22"/>
        </w:rPr>
        <w:t>Classroom Behavior</w:t>
      </w:r>
      <w:r w:rsidRPr="00DF0290">
        <w:rPr>
          <w:rFonts w:cs="Arial"/>
          <w:b/>
          <w:sz w:val="22"/>
          <w:u w:val="single"/>
        </w:rPr>
        <w:br/>
      </w:r>
      <w:r w:rsidRPr="00DF0290">
        <w:rPr>
          <w:rFonts w:cs="Arial"/>
          <w:sz w:val="22"/>
        </w:rPr>
        <w:t xml:space="preserve">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w:t>
      </w:r>
      <w:r w:rsidRPr="00DF0290">
        <w:rPr>
          <w:rFonts w:cs="Arial"/>
          <w:sz w:val="22"/>
        </w:rPr>
        <w:lastRenderedPageBreak/>
        <w:t>a fellow learner, you are asked to respect the learning needs of your classmates and assist your instructor achieve this critical goal.</w:t>
      </w:r>
    </w:p>
    <w:p w14:paraId="5DC26FA8" w14:textId="77777777" w:rsidR="001F70A4" w:rsidRPr="00DF0290" w:rsidRDefault="001F70A4" w:rsidP="001F70A4">
      <w:pPr>
        <w:rPr>
          <w:rFonts w:ascii="Arial" w:hAnsi="Arial" w:cs="Arial"/>
          <w:sz w:val="22"/>
        </w:rPr>
      </w:pPr>
    </w:p>
    <w:p w14:paraId="074279F2" w14:textId="77777777" w:rsidR="001F70A4" w:rsidRPr="00DF0290" w:rsidRDefault="001F70A4" w:rsidP="001F70A4">
      <w:pPr>
        <w:rPr>
          <w:rFonts w:cs="Arial"/>
          <w:b/>
          <w:bCs/>
          <w:sz w:val="22"/>
        </w:rPr>
      </w:pPr>
      <w:r w:rsidRPr="00DF0290">
        <w:rPr>
          <w:rFonts w:cs="Arial"/>
          <w:b/>
          <w:bCs/>
          <w:sz w:val="22"/>
        </w:rPr>
        <w:t>Instructor Requirements</w:t>
      </w:r>
    </w:p>
    <w:p w14:paraId="1C4CDA56" w14:textId="77777777" w:rsidR="001F70A4" w:rsidRPr="00DF0290" w:rsidRDefault="001F70A4" w:rsidP="001F70A4">
      <w:pPr>
        <w:rPr>
          <w:rFonts w:cs="Arial"/>
          <w:sz w:val="22"/>
        </w:rPr>
      </w:pPr>
      <w:r w:rsidRPr="00DF0290">
        <w:rPr>
          <w:rFonts w:cs="Arial"/>
          <w:sz w:val="22"/>
          <w:u w:val="single"/>
        </w:rPr>
        <w:t>As your Instructor, it is my responsibility to</w:t>
      </w:r>
      <w:r w:rsidRPr="00DF0290">
        <w:rPr>
          <w:rFonts w:cs="Arial"/>
          <w:b/>
          <w:sz w:val="22"/>
        </w:rPr>
        <w:t>:</w:t>
      </w:r>
    </w:p>
    <w:p w14:paraId="4B60C92B" w14:textId="77777777" w:rsidR="001F70A4" w:rsidRPr="00DF0290" w:rsidRDefault="001F70A4" w:rsidP="001F70A4">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grading scale and detailed grading formula explaining how student grades are to be derived</w:t>
      </w:r>
    </w:p>
    <w:p w14:paraId="5B124BBD" w14:textId="77777777" w:rsidR="001F70A4" w:rsidRPr="00DF0290" w:rsidRDefault="001F70A4" w:rsidP="001F70A4">
      <w:pPr>
        <w:widowControl/>
        <w:numPr>
          <w:ilvl w:val="0"/>
          <w:numId w:val="6"/>
        </w:numPr>
        <w:suppressAutoHyphens w:val="0"/>
        <w:overflowPunct/>
        <w:autoSpaceDE/>
        <w:autoSpaceDN/>
        <w:adjustRightInd/>
        <w:textAlignment w:val="auto"/>
        <w:rPr>
          <w:rFonts w:cs="Arial"/>
          <w:sz w:val="22"/>
        </w:rPr>
      </w:pPr>
      <w:r w:rsidRPr="00DF0290">
        <w:rPr>
          <w:rFonts w:cs="Arial"/>
          <w:sz w:val="22"/>
        </w:rPr>
        <w:t>Facilitate an effective learning environment through class activities, discussions, and lectures</w:t>
      </w:r>
    </w:p>
    <w:p w14:paraId="67F078AF" w14:textId="77777777" w:rsidR="001F70A4" w:rsidRPr="00DF0290" w:rsidRDefault="001F70A4" w:rsidP="001F70A4">
      <w:pPr>
        <w:widowControl/>
        <w:numPr>
          <w:ilvl w:val="0"/>
          <w:numId w:val="6"/>
        </w:numPr>
        <w:suppressAutoHyphens w:val="0"/>
        <w:overflowPunct/>
        <w:autoSpaceDE/>
        <w:autoSpaceDN/>
        <w:adjustRightInd/>
        <w:textAlignment w:val="auto"/>
        <w:rPr>
          <w:rFonts w:cs="Arial"/>
          <w:sz w:val="22"/>
        </w:rPr>
      </w:pPr>
      <w:r w:rsidRPr="00DF0290">
        <w:rPr>
          <w:rFonts w:cs="Arial"/>
          <w:sz w:val="22"/>
        </w:rPr>
        <w:t>Description of any special projects or assignments</w:t>
      </w:r>
    </w:p>
    <w:p w14:paraId="0F52C86A" w14:textId="77777777" w:rsidR="001F70A4" w:rsidRPr="00DF0290" w:rsidRDefault="001F70A4" w:rsidP="001F70A4">
      <w:pPr>
        <w:widowControl/>
        <w:numPr>
          <w:ilvl w:val="0"/>
          <w:numId w:val="6"/>
        </w:numPr>
        <w:suppressAutoHyphens w:val="0"/>
        <w:overflowPunct/>
        <w:autoSpaceDE/>
        <w:autoSpaceDN/>
        <w:adjustRightInd/>
        <w:textAlignment w:val="auto"/>
        <w:rPr>
          <w:rFonts w:cs="Arial"/>
          <w:sz w:val="22"/>
        </w:rPr>
      </w:pPr>
      <w:r w:rsidRPr="00DF0290">
        <w:rPr>
          <w:rFonts w:cs="Arial"/>
          <w:sz w:val="22"/>
        </w:rPr>
        <w:t>Inform students of policies such as attendance, withdrawal, tardiness and make up</w:t>
      </w:r>
    </w:p>
    <w:p w14:paraId="75DF4121" w14:textId="77777777" w:rsidR="001F70A4" w:rsidRPr="00DF0290" w:rsidRDefault="001F70A4" w:rsidP="001F70A4">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course outline and class calendar which will include a description of any special projects or assignments</w:t>
      </w:r>
    </w:p>
    <w:p w14:paraId="10D278CA" w14:textId="77777777" w:rsidR="001F70A4" w:rsidRPr="00DF0290" w:rsidRDefault="001F70A4" w:rsidP="001F70A4">
      <w:pPr>
        <w:widowControl/>
        <w:numPr>
          <w:ilvl w:val="0"/>
          <w:numId w:val="6"/>
        </w:numPr>
        <w:suppressAutoHyphens w:val="0"/>
        <w:overflowPunct/>
        <w:autoSpaceDE/>
        <w:autoSpaceDN/>
        <w:adjustRightInd/>
        <w:textAlignment w:val="auto"/>
        <w:rPr>
          <w:rFonts w:cs="Arial"/>
          <w:sz w:val="22"/>
        </w:rPr>
      </w:pPr>
      <w:r w:rsidRPr="00DF0290">
        <w:rPr>
          <w:rFonts w:cs="Arial"/>
          <w:sz w:val="22"/>
        </w:rPr>
        <w:t>Arrange to meet with individual students before and after class as required</w:t>
      </w:r>
    </w:p>
    <w:p w14:paraId="7570A323" w14:textId="77777777" w:rsidR="001F70A4" w:rsidRPr="00DF0290" w:rsidRDefault="001F70A4" w:rsidP="001F70A4">
      <w:pPr>
        <w:rPr>
          <w:rFonts w:cs="Arial"/>
          <w:sz w:val="22"/>
        </w:rPr>
      </w:pPr>
    </w:p>
    <w:p w14:paraId="7D2F7A09" w14:textId="77777777" w:rsidR="001F70A4" w:rsidRPr="00DF0290" w:rsidRDefault="001F70A4" w:rsidP="001F70A4">
      <w:pPr>
        <w:rPr>
          <w:rFonts w:cs="Arial"/>
          <w:b/>
          <w:sz w:val="22"/>
        </w:rPr>
      </w:pPr>
      <w:r w:rsidRPr="00DF0290">
        <w:rPr>
          <w:rFonts w:cs="Arial"/>
          <w:sz w:val="22"/>
          <w:u w:val="single"/>
        </w:rPr>
        <w:t>To be successful in this class, it is the student’s responsibility to</w:t>
      </w:r>
      <w:r w:rsidRPr="00DF0290">
        <w:rPr>
          <w:rFonts w:cs="Arial"/>
          <w:b/>
          <w:sz w:val="22"/>
        </w:rPr>
        <w:t>:</w:t>
      </w:r>
    </w:p>
    <w:p w14:paraId="2169A315" w14:textId="77777777" w:rsidR="001F70A4" w:rsidRPr="00DF0290" w:rsidRDefault="001F70A4" w:rsidP="001F70A4">
      <w:pPr>
        <w:widowControl/>
        <w:numPr>
          <w:ilvl w:val="0"/>
          <w:numId w:val="5"/>
        </w:numPr>
        <w:suppressAutoHyphens w:val="0"/>
        <w:overflowPunct/>
        <w:autoSpaceDE/>
        <w:autoSpaceDN/>
        <w:adjustRightInd/>
        <w:textAlignment w:val="auto"/>
        <w:rPr>
          <w:rFonts w:cs="Arial"/>
          <w:sz w:val="22"/>
        </w:rPr>
      </w:pPr>
      <w:r w:rsidRPr="00DF0290">
        <w:rPr>
          <w:rFonts w:cs="Arial"/>
          <w:sz w:val="22"/>
        </w:rPr>
        <w:t>Attend class and participate in class discussions and activities</w:t>
      </w:r>
    </w:p>
    <w:p w14:paraId="6CA22130" w14:textId="77777777" w:rsidR="001F70A4" w:rsidRPr="00DF0290" w:rsidRDefault="001F70A4" w:rsidP="001F70A4">
      <w:pPr>
        <w:widowControl/>
        <w:numPr>
          <w:ilvl w:val="0"/>
          <w:numId w:val="5"/>
        </w:numPr>
        <w:suppressAutoHyphens w:val="0"/>
        <w:overflowPunct/>
        <w:autoSpaceDE/>
        <w:autoSpaceDN/>
        <w:adjustRightInd/>
        <w:textAlignment w:val="auto"/>
        <w:rPr>
          <w:rFonts w:cs="Arial"/>
          <w:sz w:val="22"/>
        </w:rPr>
      </w:pPr>
      <w:r w:rsidRPr="00DF0290">
        <w:rPr>
          <w:rFonts w:cs="Arial"/>
          <w:sz w:val="22"/>
        </w:rPr>
        <w:t>Complete the required assignments</w:t>
      </w:r>
    </w:p>
    <w:p w14:paraId="22E00FFF" w14:textId="77777777" w:rsidR="001F70A4" w:rsidRPr="00DF0290" w:rsidRDefault="001F70A4" w:rsidP="001F70A4">
      <w:pPr>
        <w:widowControl/>
        <w:numPr>
          <w:ilvl w:val="0"/>
          <w:numId w:val="5"/>
        </w:numPr>
        <w:suppressAutoHyphens w:val="0"/>
        <w:overflowPunct/>
        <w:autoSpaceDE/>
        <w:autoSpaceDN/>
        <w:adjustRightInd/>
        <w:textAlignment w:val="auto"/>
        <w:rPr>
          <w:rFonts w:cs="Arial"/>
          <w:sz w:val="22"/>
        </w:rPr>
      </w:pPr>
      <w:r w:rsidRPr="00DF0290">
        <w:rPr>
          <w:rFonts w:cs="Arial"/>
          <w:sz w:val="22"/>
        </w:rPr>
        <w:t>Ask for help when there is a question or problem</w:t>
      </w:r>
    </w:p>
    <w:p w14:paraId="08D2704C" w14:textId="77777777" w:rsidR="001F70A4" w:rsidRPr="00DF0290" w:rsidRDefault="001F70A4" w:rsidP="001F70A4">
      <w:pPr>
        <w:widowControl/>
        <w:numPr>
          <w:ilvl w:val="0"/>
          <w:numId w:val="5"/>
        </w:numPr>
        <w:suppressAutoHyphens w:val="0"/>
        <w:overflowPunct/>
        <w:autoSpaceDE/>
        <w:autoSpaceDN/>
        <w:adjustRightInd/>
        <w:textAlignment w:val="auto"/>
        <w:rPr>
          <w:rFonts w:cs="Arial"/>
          <w:sz w:val="22"/>
        </w:rPr>
      </w:pPr>
      <w:r w:rsidRPr="00DF0290">
        <w:rPr>
          <w:rFonts w:cs="Arial"/>
          <w:sz w:val="22"/>
        </w:rPr>
        <w:t>Keep copies of all paperwork, including this syllabus, handouts and all assignments</w:t>
      </w:r>
    </w:p>
    <w:p w14:paraId="0C2AD21A" w14:textId="77777777" w:rsidR="001F70A4" w:rsidRPr="00DF0290" w:rsidRDefault="001F70A4" w:rsidP="001F70A4">
      <w:pPr>
        <w:pStyle w:val="ListParagraph"/>
        <w:ind w:left="0"/>
        <w:rPr>
          <w:sz w:val="22"/>
          <w:szCs w:val="22"/>
        </w:rPr>
      </w:pPr>
    </w:p>
    <w:p w14:paraId="61CAF5A7" w14:textId="77777777" w:rsidR="00470231" w:rsidRDefault="00470231" w:rsidP="007F5B88">
      <w:pPr>
        <w:pStyle w:val="ListParagraph"/>
        <w:ind w:left="0"/>
        <w:rPr>
          <w:sz w:val="22"/>
          <w:szCs w:val="22"/>
        </w:rPr>
      </w:pPr>
    </w:p>
    <w:p w14:paraId="423EE913" w14:textId="77777777" w:rsidR="00470231" w:rsidRDefault="00470231" w:rsidP="007F5B88">
      <w:pPr>
        <w:pStyle w:val="ListParagraph"/>
        <w:ind w:left="0"/>
        <w:rPr>
          <w:sz w:val="22"/>
          <w:szCs w:val="22"/>
        </w:rPr>
      </w:pPr>
    </w:p>
    <w:p w14:paraId="02805CD7" w14:textId="77777777" w:rsidR="00470231" w:rsidRDefault="00470231" w:rsidP="007F5B88">
      <w:pPr>
        <w:pStyle w:val="ListParagraph"/>
        <w:ind w:left="0"/>
        <w:rPr>
          <w:sz w:val="22"/>
          <w:szCs w:val="22"/>
        </w:rPr>
      </w:pPr>
    </w:p>
    <w:p w14:paraId="082BA943" w14:textId="77777777" w:rsidR="00423F3D" w:rsidRDefault="00423F3D" w:rsidP="007F5B88">
      <w:pPr>
        <w:pStyle w:val="ListParagraph"/>
        <w:ind w:left="0"/>
        <w:rPr>
          <w:sz w:val="22"/>
          <w:szCs w:val="22"/>
        </w:rPr>
      </w:pPr>
    </w:p>
    <w:p w14:paraId="0E093002" w14:textId="77777777" w:rsidR="00423F3D" w:rsidRDefault="00423F3D" w:rsidP="007F5B88">
      <w:pPr>
        <w:pStyle w:val="ListParagraph"/>
        <w:ind w:left="0"/>
        <w:rPr>
          <w:sz w:val="22"/>
          <w:szCs w:val="22"/>
        </w:rPr>
      </w:pPr>
    </w:p>
    <w:p w14:paraId="118366D7" w14:textId="77777777" w:rsidR="00423F3D" w:rsidRDefault="00423F3D" w:rsidP="007F5B88">
      <w:pPr>
        <w:pStyle w:val="ListParagraph"/>
        <w:ind w:left="0"/>
        <w:rPr>
          <w:sz w:val="22"/>
          <w:szCs w:val="22"/>
        </w:rPr>
      </w:pPr>
    </w:p>
    <w:p w14:paraId="790CFCBA" w14:textId="77777777" w:rsidR="00423F3D" w:rsidRDefault="00423F3D" w:rsidP="007F5B88">
      <w:pPr>
        <w:pStyle w:val="ListParagraph"/>
        <w:ind w:left="0"/>
        <w:rPr>
          <w:sz w:val="22"/>
          <w:szCs w:val="22"/>
        </w:rPr>
      </w:pPr>
    </w:p>
    <w:p w14:paraId="02485560" w14:textId="77777777" w:rsidR="00423F3D" w:rsidRDefault="00423F3D" w:rsidP="007F5B88">
      <w:pPr>
        <w:pStyle w:val="ListParagraph"/>
        <w:ind w:left="0"/>
        <w:rPr>
          <w:sz w:val="22"/>
          <w:szCs w:val="22"/>
        </w:rPr>
      </w:pPr>
    </w:p>
    <w:p w14:paraId="2BFFE346" w14:textId="77777777" w:rsidR="00423F3D" w:rsidRDefault="00423F3D" w:rsidP="007F5B88">
      <w:pPr>
        <w:pStyle w:val="ListParagraph"/>
        <w:ind w:left="0"/>
        <w:rPr>
          <w:sz w:val="22"/>
          <w:szCs w:val="22"/>
        </w:rPr>
      </w:pPr>
    </w:p>
    <w:p w14:paraId="12BEAC08" w14:textId="77777777" w:rsidR="00423F3D" w:rsidRDefault="00423F3D" w:rsidP="007F5B88">
      <w:pPr>
        <w:pStyle w:val="ListParagraph"/>
        <w:ind w:left="0"/>
        <w:rPr>
          <w:sz w:val="22"/>
          <w:szCs w:val="22"/>
        </w:rPr>
      </w:pPr>
    </w:p>
    <w:p w14:paraId="37DA70D8" w14:textId="77777777" w:rsidR="00423F3D" w:rsidRDefault="00423F3D" w:rsidP="007F5B88">
      <w:pPr>
        <w:pStyle w:val="ListParagraph"/>
        <w:ind w:left="0"/>
        <w:rPr>
          <w:sz w:val="22"/>
          <w:szCs w:val="22"/>
        </w:rPr>
      </w:pPr>
    </w:p>
    <w:p w14:paraId="5227E250" w14:textId="77777777" w:rsidR="00423F3D" w:rsidRDefault="00423F3D" w:rsidP="007F5B88">
      <w:pPr>
        <w:pStyle w:val="ListParagraph"/>
        <w:ind w:left="0"/>
        <w:rPr>
          <w:sz w:val="22"/>
          <w:szCs w:val="22"/>
        </w:rPr>
      </w:pPr>
    </w:p>
    <w:p w14:paraId="5F21FAB7" w14:textId="77777777" w:rsidR="00423F3D" w:rsidRDefault="00423F3D" w:rsidP="007F5B88">
      <w:pPr>
        <w:pStyle w:val="ListParagraph"/>
        <w:ind w:left="0"/>
        <w:rPr>
          <w:sz w:val="22"/>
          <w:szCs w:val="22"/>
        </w:rPr>
      </w:pPr>
    </w:p>
    <w:p w14:paraId="359C2EA6" w14:textId="77777777" w:rsidR="00423F3D" w:rsidRDefault="00423F3D" w:rsidP="007F5B88">
      <w:pPr>
        <w:pStyle w:val="ListParagraph"/>
        <w:ind w:left="0"/>
        <w:rPr>
          <w:sz w:val="22"/>
          <w:szCs w:val="22"/>
        </w:rPr>
      </w:pPr>
    </w:p>
    <w:p w14:paraId="43B66CEC" w14:textId="77777777" w:rsidR="00423F3D" w:rsidRDefault="00423F3D" w:rsidP="007F5B88">
      <w:pPr>
        <w:pStyle w:val="ListParagraph"/>
        <w:ind w:left="0"/>
        <w:rPr>
          <w:sz w:val="22"/>
          <w:szCs w:val="22"/>
        </w:rPr>
      </w:pPr>
    </w:p>
    <w:p w14:paraId="487D72AD" w14:textId="77777777" w:rsidR="00423F3D" w:rsidRDefault="00423F3D" w:rsidP="007F5B88">
      <w:pPr>
        <w:pStyle w:val="ListParagraph"/>
        <w:ind w:left="0"/>
        <w:rPr>
          <w:sz w:val="22"/>
          <w:szCs w:val="22"/>
        </w:rPr>
      </w:pPr>
    </w:p>
    <w:p w14:paraId="0FA521A1" w14:textId="77777777" w:rsidR="00423F3D" w:rsidRDefault="00423F3D" w:rsidP="007F5B88">
      <w:pPr>
        <w:pStyle w:val="ListParagraph"/>
        <w:ind w:left="0"/>
        <w:rPr>
          <w:sz w:val="22"/>
          <w:szCs w:val="22"/>
        </w:rPr>
      </w:pPr>
    </w:p>
    <w:p w14:paraId="4D07DB9A" w14:textId="77777777" w:rsidR="00423F3D" w:rsidRDefault="00423F3D" w:rsidP="007F5B88">
      <w:pPr>
        <w:pStyle w:val="ListParagraph"/>
        <w:ind w:left="0"/>
        <w:rPr>
          <w:sz w:val="22"/>
          <w:szCs w:val="22"/>
        </w:rPr>
      </w:pPr>
    </w:p>
    <w:p w14:paraId="4180930A" w14:textId="77777777" w:rsidR="00423F3D" w:rsidRDefault="00423F3D" w:rsidP="007F5B88">
      <w:pPr>
        <w:pStyle w:val="ListParagraph"/>
        <w:ind w:left="0"/>
        <w:rPr>
          <w:sz w:val="22"/>
          <w:szCs w:val="22"/>
        </w:rPr>
      </w:pPr>
    </w:p>
    <w:p w14:paraId="7C95B647" w14:textId="77777777" w:rsidR="00423F3D" w:rsidRDefault="00423F3D" w:rsidP="007F5B88">
      <w:pPr>
        <w:pStyle w:val="ListParagraph"/>
        <w:ind w:left="0"/>
        <w:rPr>
          <w:sz w:val="22"/>
          <w:szCs w:val="22"/>
        </w:rPr>
      </w:pPr>
    </w:p>
    <w:p w14:paraId="167EC538" w14:textId="77777777" w:rsidR="00423F3D" w:rsidRDefault="00423F3D" w:rsidP="007F5B88">
      <w:pPr>
        <w:pStyle w:val="ListParagraph"/>
        <w:ind w:left="0"/>
        <w:rPr>
          <w:sz w:val="22"/>
          <w:szCs w:val="22"/>
        </w:rPr>
      </w:pPr>
    </w:p>
    <w:p w14:paraId="1860BFE6" w14:textId="77777777" w:rsidR="00423F3D" w:rsidRDefault="00423F3D" w:rsidP="007F5B88">
      <w:pPr>
        <w:pStyle w:val="ListParagraph"/>
        <w:ind w:left="0"/>
        <w:rPr>
          <w:sz w:val="22"/>
          <w:szCs w:val="22"/>
        </w:rPr>
      </w:pPr>
    </w:p>
    <w:p w14:paraId="52AEAA21" w14:textId="77777777" w:rsidR="00423F3D" w:rsidRDefault="00423F3D" w:rsidP="007F5B88">
      <w:pPr>
        <w:pStyle w:val="ListParagraph"/>
        <w:ind w:left="0"/>
        <w:rPr>
          <w:sz w:val="22"/>
          <w:szCs w:val="22"/>
        </w:rPr>
      </w:pPr>
    </w:p>
    <w:p w14:paraId="11C18A16" w14:textId="77777777" w:rsidR="00423F3D" w:rsidRDefault="00423F3D" w:rsidP="007F5B88">
      <w:pPr>
        <w:pStyle w:val="ListParagraph"/>
        <w:ind w:left="0"/>
        <w:rPr>
          <w:sz w:val="22"/>
          <w:szCs w:val="22"/>
        </w:rPr>
      </w:pPr>
    </w:p>
    <w:p w14:paraId="48DB1627" w14:textId="77777777" w:rsidR="00423F3D" w:rsidRDefault="00423F3D" w:rsidP="007F5B88">
      <w:pPr>
        <w:pStyle w:val="ListParagraph"/>
        <w:ind w:left="0"/>
        <w:rPr>
          <w:sz w:val="22"/>
          <w:szCs w:val="22"/>
        </w:rPr>
      </w:pPr>
    </w:p>
    <w:p w14:paraId="17EDBDCC" w14:textId="77777777" w:rsidR="00423F3D" w:rsidRDefault="00423F3D" w:rsidP="007F5B88">
      <w:pPr>
        <w:pStyle w:val="ListParagraph"/>
        <w:ind w:left="0"/>
        <w:rPr>
          <w:sz w:val="22"/>
          <w:szCs w:val="22"/>
        </w:rPr>
      </w:pPr>
    </w:p>
    <w:p w14:paraId="11765CE7" w14:textId="77777777" w:rsidR="00470231" w:rsidRDefault="00470231" w:rsidP="007F5B88">
      <w:pPr>
        <w:pStyle w:val="ListParagraph"/>
        <w:ind w:left="0"/>
        <w:rPr>
          <w:sz w:val="22"/>
          <w:szCs w:val="22"/>
        </w:rPr>
      </w:pPr>
    </w:p>
    <w:p w14:paraId="04D6D7A0" w14:textId="77777777" w:rsidR="00470231" w:rsidRDefault="00470231" w:rsidP="007F5B88">
      <w:pPr>
        <w:pStyle w:val="ListParagraph"/>
        <w:ind w:left="0"/>
        <w:rPr>
          <w:sz w:val="22"/>
          <w:szCs w:val="22"/>
        </w:rPr>
      </w:pPr>
    </w:p>
    <w:p w14:paraId="411AC71A" w14:textId="77777777" w:rsidR="00470231" w:rsidRDefault="00470231" w:rsidP="007F5B88">
      <w:pPr>
        <w:pStyle w:val="ListParagraph"/>
        <w:ind w:left="0"/>
        <w:rPr>
          <w:sz w:val="22"/>
          <w:szCs w:val="22"/>
        </w:rPr>
      </w:pPr>
    </w:p>
    <w:p w14:paraId="3B551034" w14:textId="77777777" w:rsidR="00470231" w:rsidRDefault="00470231" w:rsidP="007F5B88">
      <w:pPr>
        <w:pStyle w:val="ListParagraph"/>
        <w:ind w:left="0"/>
        <w:rPr>
          <w:sz w:val="22"/>
          <w:szCs w:val="22"/>
        </w:rPr>
      </w:pPr>
    </w:p>
    <w:p w14:paraId="1504C0F0" w14:textId="77777777" w:rsidR="00470231" w:rsidRDefault="00470231" w:rsidP="007F5B88">
      <w:pPr>
        <w:pStyle w:val="ListParagraph"/>
        <w:ind w:left="0"/>
        <w:rPr>
          <w:szCs w:val="22"/>
        </w:rPr>
      </w:pPr>
      <w:r>
        <w:rPr>
          <w:szCs w:val="22"/>
        </w:rPr>
        <w:lastRenderedPageBreak/>
        <w:t>Contract:</w:t>
      </w:r>
    </w:p>
    <w:p w14:paraId="726A863C" w14:textId="77777777" w:rsidR="00470231" w:rsidRDefault="00470231" w:rsidP="007F5B88">
      <w:pPr>
        <w:pStyle w:val="ListParagraph"/>
        <w:ind w:left="0"/>
        <w:rPr>
          <w:szCs w:val="22"/>
        </w:rPr>
      </w:pPr>
    </w:p>
    <w:p w14:paraId="7BAC9DD6" w14:textId="77777777" w:rsidR="00F41128" w:rsidRDefault="00470231" w:rsidP="007F5B88">
      <w:pPr>
        <w:pStyle w:val="ListParagraph"/>
        <w:ind w:left="0"/>
        <w:rPr>
          <w:szCs w:val="22"/>
        </w:rPr>
      </w:pPr>
      <w:r>
        <w:rPr>
          <w:szCs w:val="22"/>
        </w:rPr>
        <w:t>I, _______________________________________________ understand that I am responsible for being at all rehearsals and performances.</w:t>
      </w:r>
      <w:r w:rsidR="001F70A4">
        <w:rPr>
          <w:szCs w:val="22"/>
        </w:rPr>
        <w:t xml:space="preserve"> I know that I can only miss two</w:t>
      </w:r>
      <w:r>
        <w:rPr>
          <w:szCs w:val="22"/>
        </w:rPr>
        <w:t xml:space="preserve"> rehearsal</w:t>
      </w:r>
      <w:r w:rsidR="001F70A4">
        <w:rPr>
          <w:szCs w:val="22"/>
        </w:rPr>
        <w:t>s</w:t>
      </w:r>
      <w:r>
        <w:rPr>
          <w:szCs w:val="22"/>
        </w:rPr>
        <w:t xml:space="preserve"> before my commitment to the company comes into question. I also understand that I must arrive at rehearsals, techs, and performances on time.</w:t>
      </w:r>
    </w:p>
    <w:p w14:paraId="556D2B5B" w14:textId="77777777" w:rsidR="00F41128" w:rsidRDefault="00F41128" w:rsidP="007F5B88">
      <w:pPr>
        <w:pStyle w:val="ListParagraph"/>
        <w:ind w:left="0"/>
        <w:rPr>
          <w:szCs w:val="22"/>
        </w:rPr>
      </w:pPr>
    </w:p>
    <w:p w14:paraId="582514EE" w14:textId="77777777" w:rsidR="00F41128" w:rsidRDefault="00F41128" w:rsidP="007F5B88">
      <w:pPr>
        <w:pStyle w:val="ListParagraph"/>
        <w:ind w:left="0"/>
        <w:rPr>
          <w:szCs w:val="22"/>
        </w:rPr>
      </w:pPr>
    </w:p>
    <w:p w14:paraId="21A0C442" w14:textId="77777777" w:rsidR="00F41128" w:rsidRDefault="00F41128" w:rsidP="007F5B88">
      <w:pPr>
        <w:pStyle w:val="ListParagraph"/>
        <w:ind w:left="0"/>
        <w:rPr>
          <w:szCs w:val="22"/>
        </w:rPr>
      </w:pPr>
      <w:r>
        <w:rPr>
          <w:szCs w:val="22"/>
        </w:rPr>
        <w:t>I, _______________________________________________ realize that some days it will be difficult to</w:t>
      </w:r>
      <w:r w:rsidR="001F70A4">
        <w:rPr>
          <w:szCs w:val="22"/>
        </w:rPr>
        <w:t xml:space="preserve"> come to</w:t>
      </w:r>
      <w:r>
        <w:rPr>
          <w:szCs w:val="22"/>
        </w:rPr>
        <w:t xml:space="preserve"> rehearsal,</w:t>
      </w:r>
      <w:r w:rsidR="001F70A4">
        <w:rPr>
          <w:szCs w:val="22"/>
        </w:rPr>
        <w:t xml:space="preserve"> and sometimes I just won’t feel like being there,</w:t>
      </w:r>
      <w:r>
        <w:rPr>
          <w:szCs w:val="22"/>
        </w:rPr>
        <w:t xml:space="preserve"> but I will do it for the sake of the company and the opportunity to perform.</w:t>
      </w:r>
    </w:p>
    <w:p w14:paraId="208B543D" w14:textId="77777777" w:rsidR="00F41128" w:rsidRDefault="00F41128" w:rsidP="007F5B88">
      <w:pPr>
        <w:pStyle w:val="ListParagraph"/>
        <w:ind w:left="0"/>
        <w:rPr>
          <w:szCs w:val="22"/>
        </w:rPr>
      </w:pPr>
    </w:p>
    <w:p w14:paraId="1C2B6228" w14:textId="77777777" w:rsidR="00F41128" w:rsidRDefault="00F41128" w:rsidP="007F5B88">
      <w:pPr>
        <w:pStyle w:val="ListParagraph"/>
        <w:ind w:left="0"/>
        <w:rPr>
          <w:szCs w:val="22"/>
        </w:rPr>
      </w:pPr>
    </w:p>
    <w:p w14:paraId="476162A3" w14:textId="387F5454" w:rsidR="00F41128" w:rsidRDefault="00F41128" w:rsidP="007F5B88">
      <w:pPr>
        <w:pStyle w:val="ListParagraph"/>
        <w:ind w:left="0"/>
        <w:rPr>
          <w:szCs w:val="22"/>
        </w:rPr>
      </w:pPr>
      <w:r>
        <w:rPr>
          <w:szCs w:val="22"/>
        </w:rPr>
        <w:t>I, _______________________________________________ understand the syllabus for</w:t>
      </w:r>
      <w:r w:rsidR="00423F3D">
        <w:rPr>
          <w:szCs w:val="22"/>
        </w:rPr>
        <w:t xml:space="preserve"> DANC 2113</w:t>
      </w:r>
      <w:r>
        <w:rPr>
          <w:szCs w:val="22"/>
        </w:rPr>
        <w:t xml:space="preserve"> and commit to the process of creating and performing dances.</w:t>
      </w:r>
    </w:p>
    <w:p w14:paraId="7E11D357" w14:textId="77777777" w:rsidR="00F41128" w:rsidRDefault="00F41128" w:rsidP="007F5B88">
      <w:pPr>
        <w:pStyle w:val="ListParagraph"/>
        <w:ind w:left="0"/>
        <w:rPr>
          <w:szCs w:val="22"/>
        </w:rPr>
      </w:pPr>
    </w:p>
    <w:p w14:paraId="0CE59F6E" w14:textId="77777777" w:rsidR="00F41128" w:rsidRDefault="00F41128" w:rsidP="007F5B88">
      <w:pPr>
        <w:pStyle w:val="ListParagraph"/>
        <w:ind w:left="0"/>
        <w:rPr>
          <w:szCs w:val="22"/>
        </w:rPr>
      </w:pPr>
    </w:p>
    <w:p w14:paraId="6021E4F3" w14:textId="77777777" w:rsidR="00F41128" w:rsidRDefault="001F70A4" w:rsidP="007F5B88">
      <w:pPr>
        <w:pStyle w:val="ListParagraph"/>
        <w:ind w:left="0"/>
        <w:rPr>
          <w:szCs w:val="22"/>
        </w:rPr>
      </w:pPr>
      <w:r>
        <w:rPr>
          <w:szCs w:val="22"/>
        </w:rPr>
        <w:t>I, _______________________________________________ understand that if I live with my family they need to know the serious</w:t>
      </w:r>
      <w:r w:rsidR="00093818">
        <w:rPr>
          <w:szCs w:val="22"/>
        </w:rPr>
        <w:t>ness</w:t>
      </w:r>
      <w:r>
        <w:rPr>
          <w:szCs w:val="22"/>
        </w:rPr>
        <w:t xml:space="preserve"> of the commitment I </w:t>
      </w:r>
      <w:r w:rsidR="00093818">
        <w:rPr>
          <w:szCs w:val="22"/>
        </w:rPr>
        <w:t>have made to the Central Dance Ensemble. This means they understand that I may have to miss family outings and events if they conflict with rehearsals and performances.</w:t>
      </w:r>
    </w:p>
    <w:p w14:paraId="0F591BA4" w14:textId="77777777" w:rsidR="00F41128" w:rsidRDefault="00F41128" w:rsidP="007F5B88">
      <w:pPr>
        <w:pStyle w:val="ListParagraph"/>
        <w:ind w:left="0"/>
        <w:rPr>
          <w:szCs w:val="22"/>
        </w:rPr>
      </w:pPr>
    </w:p>
    <w:p w14:paraId="60FD514B" w14:textId="23647537" w:rsidR="00AB1374" w:rsidRDefault="00AB1374" w:rsidP="007F5B88">
      <w:pPr>
        <w:pStyle w:val="ListParagraph"/>
        <w:ind w:left="0"/>
        <w:rPr>
          <w:szCs w:val="22"/>
        </w:rPr>
      </w:pPr>
      <w:r>
        <w:rPr>
          <w:szCs w:val="22"/>
        </w:rPr>
        <w:t>I, ______________________________________________ understand that if I have attendance, tardy, or attitude issues I can be removed from individual dances, have my grade significantly lowered, and/or be asked to leave the ensemble by either dropping if it is before the withdrawl date or taking an F in the course.</w:t>
      </w:r>
    </w:p>
    <w:p w14:paraId="71249491" w14:textId="77777777" w:rsidR="00AB1374" w:rsidRDefault="00AB1374" w:rsidP="007F5B88">
      <w:pPr>
        <w:pStyle w:val="ListParagraph"/>
        <w:ind w:left="0"/>
        <w:rPr>
          <w:szCs w:val="22"/>
        </w:rPr>
      </w:pPr>
    </w:p>
    <w:p w14:paraId="6886227D" w14:textId="77777777" w:rsidR="00F41128" w:rsidRDefault="00F41128" w:rsidP="007F5B88">
      <w:pPr>
        <w:pStyle w:val="ListParagraph"/>
        <w:ind w:left="0"/>
        <w:rPr>
          <w:szCs w:val="22"/>
        </w:rPr>
      </w:pPr>
    </w:p>
    <w:p w14:paraId="7CE61349" w14:textId="77777777" w:rsidR="00F41128" w:rsidRDefault="00F41128" w:rsidP="007F5B88">
      <w:pPr>
        <w:pStyle w:val="ListParagraph"/>
        <w:ind w:left="0"/>
        <w:rPr>
          <w:szCs w:val="22"/>
        </w:rPr>
      </w:pPr>
    </w:p>
    <w:p w14:paraId="217EDDB8" w14:textId="77777777" w:rsidR="00F41128" w:rsidRDefault="00F41128" w:rsidP="007F5B88">
      <w:pPr>
        <w:pStyle w:val="ListParagraph"/>
        <w:ind w:left="0"/>
        <w:rPr>
          <w:szCs w:val="22"/>
        </w:rPr>
      </w:pPr>
      <w:r>
        <w:rPr>
          <w:szCs w:val="22"/>
        </w:rPr>
        <w:tab/>
      </w:r>
      <w:r>
        <w:rPr>
          <w:szCs w:val="22"/>
        </w:rPr>
        <w:tab/>
      </w:r>
      <w:r>
        <w:rPr>
          <w:szCs w:val="22"/>
        </w:rPr>
        <w:tab/>
      </w:r>
      <w:r>
        <w:rPr>
          <w:szCs w:val="22"/>
        </w:rPr>
        <w:tab/>
        <w:t>______________________________________________________</w:t>
      </w:r>
    </w:p>
    <w:p w14:paraId="1B0C9B9C" w14:textId="77777777" w:rsidR="007F5B88" w:rsidRPr="00470231" w:rsidRDefault="00F41128" w:rsidP="007F5B88">
      <w:pPr>
        <w:pStyle w:val="ListParagraph"/>
        <w:ind w:left="0"/>
        <w:rPr>
          <w:szCs w:val="22"/>
        </w:rPr>
      </w:pPr>
      <w:r>
        <w:rPr>
          <w:szCs w:val="22"/>
        </w:rPr>
        <w:tab/>
      </w:r>
      <w:r>
        <w:rPr>
          <w:szCs w:val="22"/>
        </w:rPr>
        <w:tab/>
      </w:r>
      <w:r>
        <w:rPr>
          <w:szCs w:val="22"/>
        </w:rPr>
        <w:tab/>
      </w:r>
      <w:r>
        <w:rPr>
          <w:szCs w:val="22"/>
        </w:rPr>
        <w:tab/>
        <w:t>student</w:t>
      </w:r>
      <w:r>
        <w:rPr>
          <w:szCs w:val="22"/>
        </w:rPr>
        <w:tab/>
      </w:r>
      <w:r w:rsidR="00541E58">
        <w:rPr>
          <w:szCs w:val="22"/>
        </w:rPr>
        <w:t xml:space="preserve"> signature</w:t>
      </w:r>
      <w:r w:rsidR="00541E58">
        <w:rPr>
          <w:szCs w:val="22"/>
        </w:rPr>
        <w:tab/>
      </w:r>
      <w:r w:rsidR="00541E58">
        <w:rPr>
          <w:szCs w:val="22"/>
        </w:rPr>
        <w:tab/>
      </w:r>
      <w:r w:rsidR="00541E58">
        <w:rPr>
          <w:szCs w:val="22"/>
        </w:rPr>
        <w:tab/>
      </w:r>
      <w:r w:rsidR="00541E58">
        <w:rPr>
          <w:szCs w:val="22"/>
        </w:rPr>
        <w:tab/>
      </w:r>
      <w:r w:rsidR="00541E58">
        <w:rPr>
          <w:szCs w:val="22"/>
        </w:rPr>
        <w:tab/>
      </w:r>
      <w:r w:rsidR="00541E58">
        <w:rPr>
          <w:szCs w:val="22"/>
        </w:rPr>
        <w:tab/>
      </w:r>
      <w:r>
        <w:rPr>
          <w:szCs w:val="22"/>
        </w:rPr>
        <w:t>date</w:t>
      </w:r>
    </w:p>
    <w:sectPr w:rsidR="007F5B88" w:rsidRPr="00470231" w:rsidSect="007F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66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613"/>
    <w:multiLevelType w:val="hybridMultilevel"/>
    <w:tmpl w:val="5BA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3947"/>
    <w:multiLevelType w:val="hybridMultilevel"/>
    <w:tmpl w:val="353C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3CC1"/>
    <w:multiLevelType w:val="hybridMultilevel"/>
    <w:tmpl w:val="0C5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967"/>
    <w:multiLevelType w:val="hybridMultilevel"/>
    <w:tmpl w:val="4580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62E45"/>
    <w:multiLevelType w:val="hybridMultilevel"/>
    <w:tmpl w:val="A3569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2547"/>
    <w:multiLevelType w:val="hybridMultilevel"/>
    <w:tmpl w:val="A93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80A19"/>
    <w:multiLevelType w:val="hybridMultilevel"/>
    <w:tmpl w:val="29D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26EB8"/>
    <w:multiLevelType w:val="hybridMultilevel"/>
    <w:tmpl w:val="D5A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1"/>
  </w:num>
  <w:num w:numId="6">
    <w:abstractNumId w:val="2"/>
  </w:num>
  <w:num w:numId="7">
    <w:abstractNumId w:val="10"/>
  </w:num>
  <w:num w:numId="8">
    <w:abstractNumId w:val="3"/>
  </w:num>
  <w:num w:numId="9">
    <w:abstractNumId w:val="8"/>
  </w:num>
  <w:num w:numId="10">
    <w:abstractNumId w:val="6"/>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93818"/>
    <w:rsid w:val="000B1F8D"/>
    <w:rsid w:val="00114D38"/>
    <w:rsid w:val="00155079"/>
    <w:rsid w:val="00171D79"/>
    <w:rsid w:val="001C746B"/>
    <w:rsid w:val="001F70A4"/>
    <w:rsid w:val="00392863"/>
    <w:rsid w:val="00394E82"/>
    <w:rsid w:val="003D4279"/>
    <w:rsid w:val="00423F3D"/>
    <w:rsid w:val="00470231"/>
    <w:rsid w:val="00541E58"/>
    <w:rsid w:val="005A2C57"/>
    <w:rsid w:val="00727E48"/>
    <w:rsid w:val="00786AA2"/>
    <w:rsid w:val="007F5B88"/>
    <w:rsid w:val="00855445"/>
    <w:rsid w:val="0086694E"/>
    <w:rsid w:val="00886F79"/>
    <w:rsid w:val="008B7CD7"/>
    <w:rsid w:val="00907BAF"/>
    <w:rsid w:val="00AB1374"/>
    <w:rsid w:val="00AD03D5"/>
    <w:rsid w:val="00B929EC"/>
    <w:rsid w:val="00BC3C20"/>
    <w:rsid w:val="00BC6FA8"/>
    <w:rsid w:val="00BE232C"/>
    <w:rsid w:val="00C7335B"/>
    <w:rsid w:val="00C77C37"/>
    <w:rsid w:val="00C84B2D"/>
    <w:rsid w:val="00CA03AC"/>
    <w:rsid w:val="00CA74F4"/>
    <w:rsid w:val="00D94A78"/>
    <w:rsid w:val="00DC03A5"/>
    <w:rsid w:val="00DE0D01"/>
    <w:rsid w:val="00E33977"/>
    <w:rsid w:val="00E44921"/>
    <w:rsid w:val="00E902DA"/>
    <w:rsid w:val="00EA06AD"/>
    <w:rsid w:val="00EC06C7"/>
    <w:rsid w:val="00EC41EF"/>
    <w:rsid w:val="00EC4D3F"/>
    <w:rsid w:val="00F140F1"/>
    <w:rsid w:val="00F41128"/>
    <w:rsid w:val="00F731FB"/>
    <w:rsid w:val="00F77358"/>
    <w:rsid w:val="00F80AA8"/>
    <w:rsid w:val="00FC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E7B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1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8D"/>
    <w:rPr>
      <w:rFonts w:ascii="Lucida Grande" w:eastAsia="Times New Roman" w:hAnsi="Lucida Grande" w:cs="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1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8D"/>
    <w:rPr>
      <w:rFonts w:ascii="Lucida Grande" w:eastAsia="Times New Roman"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2437</Words>
  <Characters>13897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5</cp:revision>
  <cp:lastPrinted>2013-09-17T20:31:00Z</cp:lastPrinted>
  <dcterms:created xsi:type="dcterms:W3CDTF">2013-08-20T18:32:00Z</dcterms:created>
  <dcterms:modified xsi:type="dcterms:W3CDTF">2013-09-17T20:33:00Z</dcterms:modified>
</cp:coreProperties>
</file>