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F2741A7" w:rsidR="00F52291" w:rsidRPr="000025CB" w:rsidRDefault="00445CAF" w:rsidP="00B560F9">
      <w:pPr>
        <w:pStyle w:val="Title"/>
      </w:pPr>
      <w:r w:rsidRPr="000025CB">
        <w:t xml:space="preserve">Division of </w:t>
      </w:r>
      <w:r w:rsidR="00A50B93">
        <w:t>Liberal Arts, Humanities &amp; Education</w:t>
      </w:r>
    </w:p>
    <w:p w14:paraId="7E1C9AFF" w14:textId="1A01E50C" w:rsidR="00445CAF" w:rsidRPr="000025CB" w:rsidRDefault="00377728" w:rsidP="00B560F9">
      <w:pPr>
        <w:pStyle w:val="Title"/>
      </w:pPr>
      <w:hyperlink r:id="rId14" w:history="1">
        <w:r w:rsidR="00A50B93" w:rsidRPr="00D83BC7">
          <w:rPr>
            <w:rStyle w:val="Hyperlink"/>
          </w:rPr>
          <w:t>Humanities</w:t>
        </w:r>
        <w:bookmarkEnd w:id="0"/>
        <w:r w:rsidR="0062380A" w:rsidRPr="00D83BC7">
          <w:rPr>
            <w:rStyle w:val="Hyperlink"/>
          </w:rPr>
          <w:t xml:space="preserve"> Department</w:t>
        </w:r>
      </w:hyperlink>
    </w:p>
    <w:p w14:paraId="1CD62A2B" w14:textId="77777777" w:rsidR="00445CAF" w:rsidRPr="00F57A40" w:rsidRDefault="00377728"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7D280AB3" w:rsidR="00445CAF" w:rsidRPr="00BF1C79" w:rsidRDefault="00A50B93" w:rsidP="00C65FB6">
      <w:pPr>
        <w:pStyle w:val="Heading1"/>
      </w:pPr>
      <w:r>
        <w:t>HUMA 13</w:t>
      </w:r>
      <w:r w:rsidR="00445CAF" w:rsidRPr="00D65657">
        <w:t xml:space="preserve">01: </w:t>
      </w:r>
      <w:r w:rsidR="00C5553E">
        <w:t>Introduction</w:t>
      </w:r>
      <w:r>
        <w:t xml:space="preserve"> to Humanities</w:t>
      </w:r>
      <w:r w:rsidR="008417BF" w:rsidRPr="00D65657">
        <w:t xml:space="preserve"> </w:t>
      </w:r>
      <w:r w:rsidR="001D791A" w:rsidRPr="00D65657">
        <w:t>|</w:t>
      </w:r>
      <w:r w:rsidR="008417BF" w:rsidRPr="00D65657">
        <w:t xml:space="preserve"> Lecture</w:t>
      </w:r>
      <w:r w:rsidR="001D791A" w:rsidRPr="00D65657">
        <w:t xml:space="preserve"> </w:t>
      </w:r>
      <w:r w:rsidR="001D791A" w:rsidRPr="00BF1C79">
        <w:t xml:space="preserve">| </w:t>
      </w:r>
      <w:r w:rsidR="005D3342" w:rsidRPr="00BF1C79">
        <w:t>CRN</w:t>
      </w:r>
      <w:r w:rsidR="00491E39" w:rsidRPr="00BF1C79">
        <w:t xml:space="preserve"> </w:t>
      </w:r>
      <w:r w:rsidR="006B2C4B">
        <w:t>19722</w:t>
      </w:r>
    </w:p>
    <w:p w14:paraId="2335366D" w14:textId="2593534D" w:rsidR="001D791A" w:rsidRPr="00BF1C79" w:rsidRDefault="00CA00B9" w:rsidP="00270393">
      <w:pPr>
        <w:jc w:val="center"/>
        <w:rPr>
          <w:sz w:val="24"/>
          <w:szCs w:val="24"/>
        </w:rPr>
      </w:pPr>
      <w:r>
        <w:rPr>
          <w:sz w:val="24"/>
          <w:szCs w:val="24"/>
        </w:rPr>
        <w:t>Spring</w:t>
      </w:r>
      <w:r w:rsidR="00270393" w:rsidRPr="00BF1C79">
        <w:rPr>
          <w:sz w:val="24"/>
          <w:szCs w:val="24"/>
        </w:rPr>
        <w:t xml:space="preserve"> 20</w:t>
      </w:r>
      <w:r w:rsidR="006A0811" w:rsidRPr="00BF1C79">
        <w:rPr>
          <w:sz w:val="24"/>
          <w:szCs w:val="24"/>
        </w:rPr>
        <w:t>2</w:t>
      </w:r>
      <w:r w:rsidR="00254F6E" w:rsidRPr="00BF1C79">
        <w:rPr>
          <w:sz w:val="24"/>
          <w:szCs w:val="24"/>
        </w:rPr>
        <w:t>1</w:t>
      </w:r>
      <w:r w:rsidR="00270393" w:rsidRPr="00BF1C79">
        <w:rPr>
          <w:sz w:val="24"/>
          <w:szCs w:val="24"/>
        </w:rPr>
        <w:t xml:space="preserve"> | 16 Weeks </w:t>
      </w:r>
      <w:r w:rsidR="001D791A" w:rsidRPr="00BF1C79">
        <w:rPr>
          <w:sz w:val="24"/>
          <w:szCs w:val="24"/>
        </w:rPr>
        <w:t>(</w:t>
      </w:r>
      <w:r w:rsidR="00BA390C">
        <w:rPr>
          <w:sz w:val="24"/>
          <w:szCs w:val="24"/>
        </w:rPr>
        <w:t>2.16</w:t>
      </w:r>
      <w:r w:rsidR="001D791A" w:rsidRPr="00BF1C79">
        <w:rPr>
          <w:sz w:val="24"/>
          <w:szCs w:val="24"/>
        </w:rPr>
        <w:t>.20</w:t>
      </w:r>
      <w:r w:rsidR="006A0811" w:rsidRPr="00BF1C79">
        <w:rPr>
          <w:sz w:val="24"/>
          <w:szCs w:val="24"/>
        </w:rPr>
        <w:t>2</w:t>
      </w:r>
      <w:r w:rsidR="00254F6E" w:rsidRPr="00BF1C79">
        <w:rPr>
          <w:sz w:val="24"/>
          <w:szCs w:val="24"/>
        </w:rPr>
        <w:t>1</w:t>
      </w:r>
      <w:r w:rsidR="001D791A" w:rsidRPr="00BF1C79">
        <w:rPr>
          <w:sz w:val="24"/>
          <w:szCs w:val="24"/>
        </w:rPr>
        <w:t>-</w:t>
      </w:r>
      <w:r w:rsidR="00254F6E" w:rsidRPr="00BF1C79">
        <w:rPr>
          <w:sz w:val="24"/>
          <w:szCs w:val="24"/>
        </w:rPr>
        <w:t>5</w:t>
      </w:r>
      <w:r w:rsidR="001D791A" w:rsidRPr="00BF1C79">
        <w:rPr>
          <w:sz w:val="24"/>
          <w:szCs w:val="24"/>
        </w:rPr>
        <w:t>.1</w:t>
      </w:r>
      <w:r w:rsidR="00254F6E" w:rsidRPr="00BF1C79">
        <w:rPr>
          <w:sz w:val="24"/>
          <w:szCs w:val="24"/>
        </w:rPr>
        <w:t>6</w:t>
      </w:r>
      <w:r w:rsidR="001D791A" w:rsidRPr="00BF1C79">
        <w:rPr>
          <w:sz w:val="24"/>
          <w:szCs w:val="24"/>
        </w:rPr>
        <w:t>.20</w:t>
      </w:r>
      <w:r w:rsidR="006A0811" w:rsidRPr="00BF1C79">
        <w:rPr>
          <w:sz w:val="24"/>
          <w:szCs w:val="24"/>
        </w:rPr>
        <w:t>2</w:t>
      </w:r>
      <w:r w:rsidR="00254F6E" w:rsidRPr="00BF1C79">
        <w:rPr>
          <w:sz w:val="24"/>
          <w:szCs w:val="24"/>
        </w:rPr>
        <w:t>1</w:t>
      </w:r>
      <w:r w:rsidR="001D791A" w:rsidRPr="00BF1C79">
        <w:rPr>
          <w:sz w:val="24"/>
          <w:szCs w:val="24"/>
        </w:rPr>
        <w:t xml:space="preserve">) </w:t>
      </w:r>
    </w:p>
    <w:p w14:paraId="078ECD27" w14:textId="77777777" w:rsidR="00BA390C" w:rsidRDefault="00BA390C" w:rsidP="00270393">
      <w:pPr>
        <w:jc w:val="center"/>
        <w:rPr>
          <w:sz w:val="24"/>
          <w:szCs w:val="24"/>
        </w:rPr>
      </w:pPr>
      <w:r>
        <w:rPr>
          <w:sz w:val="24"/>
          <w:szCs w:val="24"/>
        </w:rPr>
        <w:t>Online on a Schedule (WS)</w:t>
      </w:r>
      <w:r w:rsidR="00B140ED" w:rsidRPr="00BF1C79">
        <w:rPr>
          <w:sz w:val="24"/>
          <w:szCs w:val="24"/>
        </w:rPr>
        <w:t xml:space="preserve"> </w:t>
      </w:r>
      <w:r w:rsidR="001D791A" w:rsidRPr="00BF1C79">
        <w:rPr>
          <w:sz w:val="24"/>
          <w:szCs w:val="24"/>
        </w:rPr>
        <w:t xml:space="preserve">| </w:t>
      </w:r>
      <w:r>
        <w:rPr>
          <w:sz w:val="24"/>
          <w:szCs w:val="24"/>
        </w:rPr>
        <w:t xml:space="preserve">Canvas Kaltura Meeting Room </w:t>
      </w:r>
      <w:r w:rsidR="001D791A" w:rsidRPr="00BF1C79">
        <w:rPr>
          <w:sz w:val="24"/>
          <w:szCs w:val="24"/>
        </w:rPr>
        <w:t xml:space="preserve">| </w:t>
      </w:r>
    </w:p>
    <w:p w14:paraId="23B68CB1" w14:textId="7F61B0AD" w:rsidR="001D791A" w:rsidRPr="00D65657" w:rsidRDefault="00BA390C" w:rsidP="00270393">
      <w:pPr>
        <w:jc w:val="center"/>
        <w:rPr>
          <w:sz w:val="24"/>
          <w:szCs w:val="24"/>
        </w:rPr>
      </w:pPr>
      <w:r>
        <w:rPr>
          <w:sz w:val="24"/>
          <w:szCs w:val="24"/>
        </w:rPr>
        <w:t xml:space="preserve">Mondays and Wednesdays 10:00 to 11:50 a.m. </w:t>
      </w:r>
    </w:p>
    <w:p w14:paraId="05D77111" w14:textId="45EDC6F5" w:rsidR="001D791A" w:rsidRDefault="001D791A" w:rsidP="00270393">
      <w:pPr>
        <w:jc w:val="center"/>
        <w:rPr>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DF68450" w14:textId="053ECCB4" w:rsidR="00BA390C" w:rsidRDefault="00BA390C" w:rsidP="00270393">
      <w:pPr>
        <w:jc w:val="center"/>
        <w:rPr>
          <w:sz w:val="24"/>
          <w:szCs w:val="24"/>
        </w:rPr>
      </w:pPr>
    </w:p>
    <w:p w14:paraId="0BE154A0" w14:textId="2B3CE711" w:rsidR="00BA390C" w:rsidRPr="00D65657" w:rsidRDefault="00BA390C" w:rsidP="00BA390C">
      <w:pPr>
        <w:jc w:val="center"/>
        <w:rPr>
          <w:b/>
          <w:sz w:val="24"/>
          <w:szCs w:val="24"/>
        </w:rPr>
      </w:pPr>
      <w:r>
        <w:rPr>
          <w:sz w:val="24"/>
          <w:szCs w:val="24"/>
        </w:rPr>
        <w:t xml:space="preserve">This section of Humanities 1301 is online on a schedule and meets on Mondays and Wednesdays from </w:t>
      </w:r>
      <w:r w:rsidR="009966C7">
        <w:rPr>
          <w:sz w:val="24"/>
          <w:szCs w:val="24"/>
        </w:rPr>
        <w:t>10</w:t>
      </w:r>
      <w:r>
        <w:rPr>
          <w:sz w:val="24"/>
          <w:szCs w:val="24"/>
        </w:rPr>
        <w:t xml:space="preserve">:00 to </w:t>
      </w:r>
      <w:r w:rsidR="009966C7">
        <w:rPr>
          <w:sz w:val="24"/>
          <w:szCs w:val="24"/>
        </w:rPr>
        <w:t xml:space="preserve">11:50 </w:t>
      </w:r>
      <w:r>
        <w:rPr>
          <w:sz w:val="24"/>
          <w:szCs w:val="24"/>
        </w:rPr>
        <w:t xml:space="preserve">a.m. in the Kaltura Meeting Room inside the Canvas Shell. Please click on “Media Gallery” and then “Join Meeting” at the appropriate time. </w:t>
      </w:r>
    </w:p>
    <w:p w14:paraId="553FCE7C" w14:textId="77777777" w:rsidR="00BA390C" w:rsidRPr="00D65657" w:rsidRDefault="00BA390C" w:rsidP="00270393">
      <w:pPr>
        <w:jc w:val="center"/>
        <w:rPr>
          <w:b/>
          <w:sz w:val="24"/>
          <w:szCs w:val="24"/>
        </w:rPr>
      </w:pP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CD0613">
      <w:pPr>
        <w:pStyle w:val="Heading2"/>
      </w:pPr>
      <w:r w:rsidRPr="002F66FC">
        <w:t xml:space="preserve">Instructor </w:t>
      </w:r>
      <w:r w:rsidR="00B5059A" w:rsidRPr="002F66FC">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11910E6C" w14:textId="77777777" w:rsidR="00BA390C" w:rsidRDefault="00BA390C" w:rsidP="00BA390C">
      <w:pPr>
        <w:rPr>
          <w:color w:val="000000" w:themeColor="text1"/>
          <w:sz w:val="22"/>
          <w:szCs w:val="22"/>
        </w:rPr>
      </w:pPr>
      <w:bookmarkStart w:id="1" w:name="_Hlk17631734"/>
      <w:r>
        <w:rPr>
          <w:color w:val="000000" w:themeColor="text1"/>
          <w:sz w:val="22"/>
          <w:szCs w:val="22"/>
        </w:rPr>
        <w:t xml:space="preserve">Instructor: </w:t>
      </w:r>
      <w:r>
        <w:rPr>
          <w:color w:val="000000" w:themeColor="text1"/>
          <w:sz w:val="22"/>
          <w:szCs w:val="22"/>
        </w:rPr>
        <w:tab/>
        <w:t>Meghan Roddy, J.D.</w:t>
      </w:r>
      <w:r>
        <w:rPr>
          <w:color w:val="000000" w:themeColor="text1"/>
          <w:sz w:val="22"/>
          <w:szCs w:val="22"/>
        </w:rPr>
        <w:tab/>
      </w:r>
      <w:r>
        <w:rPr>
          <w:color w:val="000000" w:themeColor="text1"/>
          <w:sz w:val="22"/>
          <w:szCs w:val="22"/>
        </w:rPr>
        <w:tab/>
      </w:r>
      <w:r>
        <w:rPr>
          <w:color w:val="000000" w:themeColor="text1"/>
          <w:sz w:val="22"/>
          <w:szCs w:val="22"/>
        </w:rPr>
        <w:tab/>
        <w:t>Office Phone: use email</w:t>
      </w:r>
    </w:p>
    <w:p w14:paraId="04E301B5" w14:textId="77777777" w:rsidR="00BA390C" w:rsidRDefault="00BA390C" w:rsidP="00BA390C">
      <w:pPr>
        <w:rPr>
          <w:color w:val="000000" w:themeColor="text1"/>
          <w:sz w:val="22"/>
          <w:szCs w:val="22"/>
        </w:rPr>
      </w:pPr>
      <w:r>
        <w:rPr>
          <w:color w:val="000000" w:themeColor="text1"/>
          <w:sz w:val="22"/>
          <w:szCs w:val="22"/>
        </w:rPr>
        <w:t xml:space="preserve">Office Hours: WILL BE SET IN THE FIRST WEEK OF CLASS </w:t>
      </w:r>
    </w:p>
    <w:p w14:paraId="13C52046" w14:textId="77777777" w:rsidR="00BA390C" w:rsidRDefault="00BA390C" w:rsidP="00BA390C">
      <w:pPr>
        <w:rPr>
          <w:color w:val="000000" w:themeColor="text1"/>
          <w:sz w:val="22"/>
          <w:szCs w:val="22"/>
        </w:rPr>
      </w:pPr>
      <w:r>
        <w:rPr>
          <w:color w:val="000000" w:themeColor="text1"/>
          <w:sz w:val="22"/>
          <w:szCs w:val="22"/>
        </w:rPr>
        <w:t>HCC Email:</w:t>
      </w:r>
      <w:r>
        <w:rPr>
          <w:color w:val="000000" w:themeColor="text1"/>
          <w:sz w:val="22"/>
          <w:szCs w:val="22"/>
        </w:rPr>
        <w:tab/>
        <w:t>Meghan.roddy@hccs.edu</w:t>
      </w:r>
      <w:r>
        <w:rPr>
          <w:color w:val="000000" w:themeColor="text1"/>
          <w:sz w:val="22"/>
          <w:szCs w:val="22"/>
        </w:rPr>
        <w:tab/>
      </w:r>
      <w:r>
        <w:rPr>
          <w:color w:val="000000" w:themeColor="text1"/>
          <w:sz w:val="22"/>
          <w:szCs w:val="22"/>
        </w:rPr>
        <w:tab/>
      </w:r>
      <w:r>
        <w:rPr>
          <w:color w:val="000000" w:themeColor="text1"/>
          <w:sz w:val="22"/>
          <w:szCs w:val="22"/>
        </w:rPr>
        <w:tab/>
      </w:r>
      <w:r w:rsidRPr="00F812BB">
        <w:rPr>
          <w:color w:val="000000" w:themeColor="text1"/>
          <w:sz w:val="22"/>
          <w:szCs w:val="22"/>
        </w:rPr>
        <w:t>Office Location: Kaltura Media Room</w:t>
      </w:r>
    </w:p>
    <w:bookmarkEnd w:id="1"/>
    <w:p w14:paraId="0C73D4A8" w14:textId="77777777" w:rsidR="00BA390C" w:rsidRDefault="00BA390C" w:rsidP="00BA390C">
      <w:pPr>
        <w:rPr>
          <w:color w:val="000000" w:themeColor="text1"/>
          <w:sz w:val="22"/>
          <w:szCs w:val="22"/>
        </w:rPr>
      </w:pPr>
      <w:r>
        <w:rPr>
          <w:color w:val="000000" w:themeColor="text1"/>
          <w:sz w:val="22"/>
          <w:szCs w:val="22"/>
        </w:rPr>
        <w:tab/>
      </w:r>
    </w:p>
    <w:p w14:paraId="52B1DF7C" w14:textId="77777777" w:rsidR="00BA390C" w:rsidRPr="009F7E01" w:rsidRDefault="00BA390C" w:rsidP="00BA390C">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14:paraId="0CD78991" w14:textId="77777777" w:rsidR="00BA390C" w:rsidRPr="00025CE6" w:rsidRDefault="00BA390C" w:rsidP="00BA390C">
      <w:pPr>
        <w:rPr>
          <w:sz w:val="22"/>
          <w:szCs w:val="22"/>
        </w:rPr>
      </w:pPr>
    </w:p>
    <w:p w14:paraId="56319E6C" w14:textId="77777777" w:rsidR="004010ED" w:rsidRDefault="004010ED" w:rsidP="00CD0613">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2F66FC">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2E1DD5B9" w14:textId="77777777" w:rsidR="00BA390C" w:rsidRDefault="00BA390C" w:rsidP="00BA390C">
      <w:pPr>
        <w:rPr>
          <w:color w:val="000000" w:themeColor="text1"/>
          <w:sz w:val="22"/>
          <w:szCs w:val="22"/>
        </w:rPr>
      </w:pPr>
      <w:bookmarkStart w:id="2" w:name="_Hlk17631757"/>
      <w:r>
        <w:rPr>
          <w:color w:val="000000" w:themeColor="text1"/>
          <w:sz w:val="22"/>
          <w:szCs w:val="22"/>
        </w:rPr>
        <w:t xml:space="preserve">Please feel free to contact me concerning any problems that you are experiencing in this course.  Your performance in my class is very important to me.  I am available to hear your concerns and to discuss course topics. The best way to communicate with me is through the Canvas Messaging System. </w:t>
      </w:r>
    </w:p>
    <w:p w14:paraId="499CDAF2" w14:textId="77777777" w:rsidR="00BA390C" w:rsidRDefault="00BA390C" w:rsidP="00BA390C">
      <w:pPr>
        <w:rPr>
          <w:color w:val="000000" w:themeColor="text1"/>
          <w:sz w:val="22"/>
          <w:szCs w:val="22"/>
        </w:rPr>
      </w:pPr>
    </w:p>
    <w:p w14:paraId="21884D5C" w14:textId="77777777" w:rsidR="00BA390C" w:rsidRDefault="00BA390C" w:rsidP="00BA390C">
      <w:pPr>
        <w:pStyle w:val="ListParagraph"/>
        <w:numPr>
          <w:ilvl w:val="0"/>
          <w:numId w:val="19"/>
        </w:numPr>
        <w:overflowPunct/>
        <w:autoSpaceDE/>
        <w:adjustRightInd/>
        <w:jc w:val="both"/>
        <w:textAlignment w:val="auto"/>
        <w:rPr>
          <w:rFonts w:cstheme="minorHAnsi"/>
          <w:sz w:val="22"/>
          <w:szCs w:val="22"/>
        </w:rPr>
      </w:pPr>
      <w:r w:rsidRPr="002E5BB9">
        <w:rPr>
          <w:rFonts w:cstheme="minorHAnsi"/>
          <w:b/>
          <w:bCs/>
          <w:sz w:val="22"/>
          <w:szCs w:val="22"/>
        </w:rPr>
        <w:t>Communication:</w:t>
      </w:r>
      <w:r>
        <w:rPr>
          <w:rFonts w:cstheme="minorHAnsi"/>
          <w:sz w:val="22"/>
          <w:szCs w:val="22"/>
        </w:rPr>
        <w:t xml:space="preserve"> All communication in this class should come through the Canvas Messaging Tool (Inbox). </w:t>
      </w:r>
      <w:r>
        <w:rPr>
          <w:color w:val="000000" w:themeColor="text1"/>
          <w:sz w:val="22"/>
          <w:szCs w:val="22"/>
        </w:rPr>
        <w:t xml:space="preserve">You may also email me, but response time is faster through Canvas. </w:t>
      </w:r>
      <w:r>
        <w:rPr>
          <w:rFonts w:cstheme="minorHAnsi"/>
          <w:sz w:val="22"/>
          <w:szCs w:val="22"/>
        </w:rPr>
        <w:t>I usually respond to all communications sent within two business days, many times on the same day. Emails or messages sent after 4 p.m. are treated as though received the next morning for the purposes of calculating time. I typically, though, check my email often and respond frequently -- and if you catch me online -- usually right away! I rarely check my messages on the weekends, so be sure to ask your questions by Thursday to ensure a timely response.</w:t>
      </w:r>
    </w:p>
    <w:p w14:paraId="050C74ED" w14:textId="77777777" w:rsidR="00BA390C" w:rsidRPr="002E5BB9" w:rsidRDefault="00BA390C" w:rsidP="00BA390C">
      <w:pPr>
        <w:jc w:val="both"/>
        <w:rPr>
          <w:rFonts w:cstheme="minorHAnsi"/>
          <w:sz w:val="22"/>
          <w:szCs w:val="22"/>
        </w:rPr>
      </w:pPr>
    </w:p>
    <w:p w14:paraId="49EE6BE8" w14:textId="77777777" w:rsidR="00BA390C" w:rsidRDefault="00BA390C" w:rsidP="00BA390C">
      <w:pPr>
        <w:pStyle w:val="ListParagraph"/>
        <w:numPr>
          <w:ilvl w:val="0"/>
          <w:numId w:val="19"/>
        </w:numPr>
        <w:overflowPunct/>
        <w:autoSpaceDE/>
        <w:adjustRightInd/>
        <w:jc w:val="both"/>
        <w:textAlignment w:val="auto"/>
        <w:rPr>
          <w:rFonts w:cstheme="minorHAnsi"/>
          <w:sz w:val="22"/>
          <w:szCs w:val="22"/>
        </w:rPr>
      </w:pPr>
      <w:r>
        <w:rPr>
          <w:rFonts w:cstheme="minorHAnsi"/>
          <w:b/>
          <w:sz w:val="22"/>
          <w:szCs w:val="22"/>
        </w:rPr>
        <w:t>College issued email account</w:t>
      </w:r>
      <w:r>
        <w:rPr>
          <w:rFonts w:cstheme="minorHAnsi"/>
          <w:sz w:val="22"/>
          <w:szCs w:val="22"/>
        </w:rPr>
        <w:t xml:space="preserve"> – If you choose to email me, please be sure to use your school email account to email me. I do not open emails from unidentified senders (i.e. </w:t>
      </w:r>
      <w:r>
        <w:rPr>
          <w:rFonts w:cstheme="minorHAnsi"/>
          <w:sz w:val="22"/>
          <w:szCs w:val="22"/>
        </w:rPr>
        <w:lastRenderedPageBreak/>
        <w:t xml:space="preserve">glitzglam23@hotmail), and the HCC system does not usually allow them to get through to me. In order to make our communication efficient and useful for you, here are some tips (These will help you with all your professor communications): </w:t>
      </w:r>
    </w:p>
    <w:p w14:paraId="5AAE8BE1" w14:textId="77777777" w:rsidR="00BA390C" w:rsidRDefault="00BA390C" w:rsidP="00BA390C">
      <w:pPr>
        <w:jc w:val="both"/>
        <w:rPr>
          <w:rFonts w:cstheme="minorHAnsi"/>
          <w:sz w:val="22"/>
          <w:szCs w:val="22"/>
        </w:rPr>
      </w:pPr>
    </w:p>
    <w:p w14:paraId="75392674" w14:textId="77777777" w:rsidR="00BA390C" w:rsidRDefault="00BA390C" w:rsidP="00BA390C">
      <w:pPr>
        <w:pStyle w:val="ListParagraph"/>
        <w:numPr>
          <w:ilvl w:val="1"/>
          <w:numId w:val="19"/>
        </w:numPr>
        <w:overflowPunct/>
        <w:autoSpaceDE/>
        <w:adjustRightInd/>
        <w:jc w:val="both"/>
        <w:textAlignment w:val="auto"/>
        <w:rPr>
          <w:rFonts w:cstheme="minorHAnsi"/>
          <w:sz w:val="22"/>
          <w:szCs w:val="22"/>
        </w:rPr>
      </w:pPr>
      <w:r>
        <w:rPr>
          <w:rFonts w:cstheme="minorHAnsi"/>
          <w:sz w:val="22"/>
          <w:szCs w:val="22"/>
        </w:rPr>
        <w:t>Use your HCCS account.</w:t>
      </w:r>
    </w:p>
    <w:p w14:paraId="2C8529AD" w14:textId="77777777" w:rsidR="00BA390C" w:rsidRDefault="00BA390C" w:rsidP="00BA390C">
      <w:pPr>
        <w:pStyle w:val="ListParagraph"/>
        <w:numPr>
          <w:ilvl w:val="1"/>
          <w:numId w:val="19"/>
        </w:numPr>
        <w:overflowPunct/>
        <w:autoSpaceDE/>
        <w:adjustRightInd/>
        <w:jc w:val="both"/>
        <w:textAlignment w:val="auto"/>
        <w:rPr>
          <w:rFonts w:cstheme="minorHAnsi"/>
          <w:sz w:val="22"/>
          <w:szCs w:val="22"/>
        </w:rPr>
      </w:pPr>
      <w:r>
        <w:rPr>
          <w:rFonts w:cstheme="minorHAnsi"/>
          <w:sz w:val="22"/>
          <w:szCs w:val="22"/>
        </w:rPr>
        <w:t>Include a signature that includes your first and last name</w:t>
      </w:r>
    </w:p>
    <w:p w14:paraId="0B9C9D4E" w14:textId="77777777" w:rsidR="00BA390C" w:rsidRDefault="00BA390C" w:rsidP="00BA390C">
      <w:pPr>
        <w:pStyle w:val="ListParagraph"/>
        <w:numPr>
          <w:ilvl w:val="1"/>
          <w:numId w:val="19"/>
        </w:numPr>
        <w:overflowPunct/>
        <w:autoSpaceDE/>
        <w:adjustRightInd/>
        <w:jc w:val="both"/>
        <w:textAlignment w:val="auto"/>
        <w:rPr>
          <w:rFonts w:cstheme="minorHAnsi"/>
          <w:sz w:val="22"/>
          <w:szCs w:val="22"/>
        </w:rPr>
      </w:pPr>
      <w:r>
        <w:rPr>
          <w:rFonts w:cstheme="minorHAnsi"/>
          <w:sz w:val="22"/>
          <w:szCs w:val="22"/>
        </w:rPr>
        <w:t>Subject line should contain the name &amp; section of the course</w:t>
      </w:r>
    </w:p>
    <w:p w14:paraId="124B6971" w14:textId="77777777" w:rsidR="00BA390C" w:rsidRDefault="00BA390C" w:rsidP="00BA390C">
      <w:pPr>
        <w:pStyle w:val="ListParagraph"/>
        <w:numPr>
          <w:ilvl w:val="1"/>
          <w:numId w:val="19"/>
        </w:numPr>
        <w:overflowPunct/>
        <w:autoSpaceDE/>
        <w:adjustRightInd/>
        <w:jc w:val="both"/>
        <w:textAlignment w:val="auto"/>
        <w:rPr>
          <w:rFonts w:cstheme="minorHAnsi"/>
          <w:sz w:val="22"/>
          <w:szCs w:val="22"/>
        </w:rPr>
      </w:pPr>
      <w:r>
        <w:rPr>
          <w:rFonts w:cstheme="minorHAnsi"/>
          <w:sz w:val="22"/>
          <w:szCs w:val="22"/>
        </w:rPr>
        <w:t xml:space="preserve">If you are writing about an assignment, please include the name and title of the assignment. Do not assume I will figure it out! </w:t>
      </w:r>
    </w:p>
    <w:p w14:paraId="7218DF0D" w14:textId="77777777" w:rsidR="00BA390C" w:rsidRDefault="00BA390C" w:rsidP="00BA390C">
      <w:pPr>
        <w:pStyle w:val="ListParagraph"/>
        <w:numPr>
          <w:ilvl w:val="1"/>
          <w:numId w:val="19"/>
        </w:numPr>
        <w:overflowPunct/>
        <w:autoSpaceDE/>
        <w:adjustRightInd/>
        <w:jc w:val="both"/>
        <w:textAlignment w:val="auto"/>
        <w:rPr>
          <w:rFonts w:cstheme="minorHAnsi"/>
          <w:sz w:val="22"/>
          <w:szCs w:val="22"/>
        </w:rPr>
      </w:pPr>
      <w:r>
        <w:rPr>
          <w:rFonts w:cstheme="minorHAnsi"/>
          <w:sz w:val="22"/>
          <w:szCs w:val="22"/>
        </w:rPr>
        <w:t>Emails should contain my responses in them.</w:t>
      </w:r>
    </w:p>
    <w:p w14:paraId="3F31EF1B" w14:textId="77777777" w:rsidR="00BA390C" w:rsidRDefault="00BA390C" w:rsidP="00BA390C">
      <w:pPr>
        <w:rPr>
          <w:rFonts w:cstheme="minorHAnsi"/>
          <w:sz w:val="22"/>
          <w:szCs w:val="22"/>
        </w:rPr>
      </w:pPr>
    </w:p>
    <w:p w14:paraId="79AEC289" w14:textId="77777777" w:rsidR="00BA390C" w:rsidRPr="006311BC" w:rsidRDefault="00BA390C" w:rsidP="00BA390C">
      <w:pPr>
        <w:pStyle w:val="ListParagraph"/>
        <w:numPr>
          <w:ilvl w:val="0"/>
          <w:numId w:val="20"/>
        </w:numPr>
        <w:rPr>
          <w:sz w:val="22"/>
          <w:szCs w:val="22"/>
        </w:rPr>
      </w:pPr>
      <w:r w:rsidRPr="006311BC">
        <w:rPr>
          <w:rFonts w:cstheme="minorHAnsi"/>
          <w:b/>
          <w:bCs/>
          <w:sz w:val="22"/>
          <w:szCs w:val="22"/>
        </w:rPr>
        <w:t>Virtual Meetings:</w:t>
      </w:r>
      <w:r w:rsidRPr="006311BC">
        <w:rPr>
          <w:rFonts w:cstheme="minorHAnsi"/>
          <w:sz w:val="22"/>
          <w:szCs w:val="22"/>
        </w:rPr>
        <w:t xml:space="preserve"> I will be in the My Media Kaltura Room during regularly scheduled office hours to answer any questions and touch base with students. Please! Pop in – I love to see your faces and chat with you about the course – or anything! To get there, click on the My Media Tab on the left hand side of the Canvas Shell and click “Join live meeting.” This regular time will be posted in Canvas during the first week of class. If you can’t come during that time, please just email me and we can schedule another time. </w:t>
      </w:r>
    </w:p>
    <w:bookmarkEnd w:id="2"/>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2F66FC" w:rsidRDefault="00293386" w:rsidP="00CD0613">
      <w:pPr>
        <w:pStyle w:val="Heading2"/>
      </w:pPr>
      <w:r w:rsidRPr="002F66FC">
        <w:t xml:space="preserve">What’s Exciting </w:t>
      </w:r>
      <w:r w:rsidR="00616984" w:rsidRPr="002F66FC">
        <w:t>A</w:t>
      </w:r>
      <w:r w:rsidRPr="002F66FC">
        <w:t xml:space="preserve">bout </w:t>
      </w:r>
      <w:r w:rsidR="00616984" w:rsidRPr="002F66FC">
        <w:t>T</w:t>
      </w:r>
      <w:r w:rsidRPr="002F66FC">
        <w:t>his</w:t>
      </w:r>
      <w:r w:rsidR="000C78A3" w:rsidRPr="002F66FC">
        <w:t xml:space="preserve"> Course</w:t>
      </w:r>
    </w:p>
    <w:p w14:paraId="1F3DD2B1" w14:textId="77777777" w:rsidR="004010ED" w:rsidRPr="002F66FC" w:rsidRDefault="004010ED" w:rsidP="009D023C">
      <w:pPr>
        <w:rPr>
          <w:sz w:val="22"/>
          <w:szCs w:val="22"/>
        </w:rPr>
        <w:sectPr w:rsidR="004010ED" w:rsidRPr="002F66FC" w:rsidSect="003D1A60">
          <w:type w:val="continuous"/>
          <w:pgSz w:w="12240" w:h="15840"/>
          <w:pgMar w:top="1080" w:right="720" w:bottom="720" w:left="1080" w:header="720" w:footer="566" w:gutter="0"/>
          <w:cols w:space="720"/>
          <w:docGrid w:linePitch="360"/>
        </w:sectPr>
      </w:pPr>
    </w:p>
    <w:p w14:paraId="2DA98CB2" w14:textId="635DC43A" w:rsidR="000C78A3" w:rsidRPr="002F66FC" w:rsidRDefault="000C78A3" w:rsidP="009D023C">
      <w:pPr>
        <w:rPr>
          <w:sz w:val="22"/>
          <w:szCs w:val="22"/>
        </w:rPr>
      </w:pPr>
    </w:p>
    <w:p w14:paraId="00BAC7DA" w14:textId="55AF0665" w:rsidR="000C78A3" w:rsidRPr="002F66FC" w:rsidRDefault="00BA390C" w:rsidP="009D023C">
      <w:pPr>
        <w:rPr>
          <w:color w:val="000000" w:themeColor="text1"/>
          <w:sz w:val="22"/>
          <w:szCs w:val="22"/>
        </w:rPr>
      </w:pPr>
      <w:r>
        <w:rPr>
          <w:color w:val="000000" w:themeColor="text1"/>
          <w:sz w:val="22"/>
          <w:szCs w:val="22"/>
        </w:rPr>
        <w:t>This class studies what it means to be human – what do we all share? How are we different? It probably sounds silly – you already know what it is to be human! You might find there’s still lots more to know!</w:t>
      </w:r>
    </w:p>
    <w:p w14:paraId="750C421A" w14:textId="77777777" w:rsidR="000C78A3" w:rsidRPr="002F66FC" w:rsidRDefault="000C78A3" w:rsidP="009D023C">
      <w:pPr>
        <w:rPr>
          <w:sz w:val="22"/>
          <w:szCs w:val="22"/>
        </w:rPr>
      </w:pPr>
    </w:p>
    <w:p w14:paraId="1BCDC4DA" w14:textId="77777777" w:rsidR="004010ED" w:rsidRPr="002F66FC" w:rsidRDefault="004010ED" w:rsidP="0025433F">
      <w:pPr>
        <w:pStyle w:val="Heading3"/>
        <w:sectPr w:rsidR="004010ED" w:rsidRPr="002F66FC"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CD0613">
      <w:pPr>
        <w:pStyle w:val="Heading2"/>
      </w:pPr>
      <w:r w:rsidRPr="002F66FC">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75BE93D" w14:textId="47908138" w:rsidR="00BA390C" w:rsidRDefault="00BA390C" w:rsidP="00BA390C">
      <w:pPr>
        <w:rPr>
          <w:sz w:val="22"/>
          <w:szCs w:val="22"/>
        </w:rPr>
      </w:pPr>
      <w:r>
        <w:rPr>
          <w:sz w:val="22"/>
          <w:szCs w:val="22"/>
        </w:rPr>
        <w:t xml:space="preserve">This class is fun to teach. We do lots of digital publishing, and we get to play with making stuff – yes, making stuff, in an Humanities Class. You will work collaboratively on projects as well as complete individual assignments. It will likely be very different than any class you have had before. I hope you enjoy it. </w:t>
      </w:r>
    </w:p>
    <w:p w14:paraId="1AF6F960" w14:textId="54BDC496" w:rsidR="000C78A3" w:rsidRPr="009F7E01" w:rsidRDefault="000C78A3" w:rsidP="000C78A3">
      <w:pPr>
        <w:rPr>
          <w:color w:val="000000" w:themeColor="text1"/>
          <w:sz w:val="22"/>
          <w:szCs w:val="22"/>
        </w:rPr>
      </w:pP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CD0613">
      <w:pPr>
        <w:pStyle w:val="Heading2"/>
      </w:pPr>
      <w:r w:rsidRPr="00CD0613">
        <w:t>Prerequisites</w:t>
      </w:r>
      <w:r w:rsidR="00D02875" w:rsidRPr="00CD0613">
        <w:t xml:space="preserve"> and/</w:t>
      </w:r>
      <w:r w:rsidR="005032CF" w:rsidRPr="00CD0613">
        <w:t>or Co-</w:t>
      </w:r>
      <w:r w:rsidR="0025433F" w:rsidRPr="00CD0613">
        <w:t>R</w:t>
      </w:r>
      <w:r w:rsidR="005032CF" w:rsidRPr="00CD0613">
        <w:t>equisites</w:t>
      </w:r>
    </w:p>
    <w:p w14:paraId="63BC0059" w14:textId="74D20A6A" w:rsidR="0025433F" w:rsidRPr="0025433F" w:rsidRDefault="0025433F" w:rsidP="009D023C">
      <w:pPr>
        <w:rPr>
          <w:sz w:val="22"/>
          <w:szCs w:val="22"/>
        </w:rPr>
      </w:pPr>
    </w:p>
    <w:p w14:paraId="1B9093FE" w14:textId="672E1C98" w:rsidR="009D023C" w:rsidRPr="0025433F" w:rsidRDefault="00A50B93" w:rsidP="009D023C">
      <w:pPr>
        <w:rPr>
          <w:sz w:val="22"/>
          <w:szCs w:val="22"/>
        </w:rPr>
      </w:pPr>
      <w:r>
        <w:rPr>
          <w:sz w:val="22"/>
          <w:szCs w:val="22"/>
        </w:rPr>
        <w:t>Must be placed into college-level reading and college-level writing</w:t>
      </w:r>
      <w:r w:rsidR="00AA22EC">
        <w:rPr>
          <w:sz w:val="22"/>
          <w:szCs w:val="22"/>
        </w:rPr>
        <w:t xml:space="preserve"> or be co-enrolled in INRW 0302</w:t>
      </w:r>
      <w:r>
        <w:rPr>
          <w:sz w:val="22"/>
          <w:szCs w:val="22"/>
        </w:rPr>
        <w:t>.</w:t>
      </w:r>
      <w:r w:rsidR="0086453E">
        <w:rPr>
          <w:sz w:val="22"/>
          <w:szCs w:val="22"/>
        </w:rPr>
        <w:t xml:space="preserve"> Please</w:t>
      </w:r>
      <w:r w:rsidR="009D023C" w:rsidRPr="0025433F">
        <w:rPr>
          <w:sz w:val="22"/>
          <w:szCs w:val="22"/>
        </w:rPr>
        <w:t xml:space="preserve"> carefully read and consider the repeater policy in the </w:t>
      </w:r>
      <w:hyperlink r:id="rId15"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CD0613">
      <w:pPr>
        <w:pStyle w:val="Heading2"/>
      </w:pPr>
      <w:r w:rsidRPr="00CD0613">
        <w:t>Canvas Learning Management System</w:t>
      </w:r>
    </w:p>
    <w:p w14:paraId="21DAFE28" w14:textId="6F92B060" w:rsidR="0025433F" w:rsidRPr="0025433F" w:rsidRDefault="0025433F" w:rsidP="00A14E4D">
      <w:pPr>
        <w:rPr>
          <w:sz w:val="22"/>
          <w:szCs w:val="22"/>
        </w:rPr>
      </w:pPr>
    </w:p>
    <w:p w14:paraId="5ADCD73D" w14:textId="435FD458" w:rsidR="00CD0613" w:rsidRDefault="00CD0613" w:rsidP="00CD0613">
      <w:pPr>
        <w:rPr>
          <w:sz w:val="22"/>
          <w:szCs w:val="22"/>
        </w:rPr>
      </w:pPr>
      <w:r>
        <w:rPr>
          <w:sz w:val="22"/>
          <w:szCs w:val="22"/>
        </w:rPr>
        <w:t xml:space="preserve">This section of HUMA 1301 will use </w:t>
      </w:r>
      <w:hyperlink r:id="rId16" w:history="1">
        <w:r>
          <w:rPr>
            <w:rStyle w:val="Hyperlink"/>
            <w:sz w:val="22"/>
            <w:szCs w:val="22"/>
          </w:rPr>
          <w:t>Eagle Online Canvas</w:t>
        </w:r>
      </w:hyperlink>
      <w:r>
        <w:rPr>
          <w:sz w:val="22"/>
          <w:szCs w:val="22"/>
        </w:rPr>
        <w:t xml:space="preserve"> for all class assignments, exams, and activities.  </w:t>
      </w:r>
    </w:p>
    <w:p w14:paraId="653A1AB8" w14:textId="77777777" w:rsidR="00CD0613" w:rsidRDefault="00CD0613" w:rsidP="00CD0613">
      <w:pPr>
        <w:rPr>
          <w:sz w:val="22"/>
          <w:szCs w:val="22"/>
        </w:rPr>
      </w:pPr>
    </w:p>
    <w:p w14:paraId="012003B4" w14:textId="77777777" w:rsidR="00CD0613" w:rsidRDefault="00CD0613" w:rsidP="00CD0613">
      <w:pPr>
        <w:pStyle w:val="NormalWeb"/>
        <w:numPr>
          <w:ilvl w:val="0"/>
          <w:numId w:val="19"/>
        </w:numPr>
        <w:spacing w:before="0" w:after="0"/>
        <w:rPr>
          <w:color w:val="000000"/>
          <w:sz w:val="22"/>
          <w:szCs w:val="22"/>
          <w:bdr w:val="none" w:sz="0" w:space="0" w:color="auto" w:frame="1"/>
        </w:rPr>
      </w:pPr>
      <w:r w:rsidRPr="006311BC">
        <w:rPr>
          <w:b/>
          <w:bCs/>
          <w:color w:val="000000"/>
          <w:sz w:val="22"/>
          <w:szCs w:val="22"/>
          <w:bdr w:val="none" w:sz="0" w:space="0" w:color="auto" w:frame="1"/>
        </w:rPr>
        <w:t>Method of Instruction:</w:t>
      </w:r>
      <w:r>
        <w:rPr>
          <w:color w:val="000000"/>
          <w:sz w:val="22"/>
          <w:szCs w:val="22"/>
          <w:bdr w:val="none" w:sz="0" w:space="0" w:color="auto" w:frame="1"/>
        </w:rPr>
        <w:t xml:space="preserve"> This semester, there are three modalities for English courses: Online Anytime, Online on a Schedule, and Flex Campus. Online Anytime classes are traditional online courses; coursework is online, and there are no meetings at specific times. Online on a Schedule classes are online courses with traditional meeting components; coursework is online, and there are specific times to log in for scheduled class meetings. Flex Campus are in-person classes; coursework is online, and students have the choice to come to campus or to participate online during scheduled class meetings.   </w:t>
      </w:r>
    </w:p>
    <w:p w14:paraId="443AB15C" w14:textId="77777777" w:rsidR="00CD0613" w:rsidRPr="009B1BDD" w:rsidRDefault="00CD0613" w:rsidP="00CD0613">
      <w:pPr>
        <w:pStyle w:val="NormalWeb"/>
        <w:numPr>
          <w:ilvl w:val="1"/>
          <w:numId w:val="19"/>
        </w:numPr>
        <w:spacing w:before="0" w:after="0"/>
        <w:contextualSpacing/>
        <w:rPr>
          <w:color w:val="000000"/>
          <w:sz w:val="22"/>
          <w:szCs w:val="22"/>
        </w:rPr>
      </w:pPr>
      <w:r w:rsidRPr="009B1BDD">
        <w:rPr>
          <w:b/>
          <w:bCs/>
          <w:color w:val="000000"/>
          <w:sz w:val="22"/>
          <w:szCs w:val="22"/>
          <w:u w:val="single"/>
        </w:rPr>
        <w:t>WS</w:t>
      </w:r>
      <w:r w:rsidRPr="009B1BDD">
        <w:rPr>
          <w:color w:val="000000"/>
          <w:sz w:val="22"/>
          <w:szCs w:val="22"/>
          <w:u w:val="single"/>
        </w:rPr>
        <w:t xml:space="preserve"> - The course modality of this class is </w:t>
      </w:r>
      <w:r w:rsidRPr="009B1BDD">
        <w:rPr>
          <w:i/>
          <w:iCs/>
          <w:color w:val="000000"/>
          <w:sz w:val="22"/>
          <w:szCs w:val="22"/>
          <w:u w:val="single"/>
        </w:rPr>
        <w:t>online on A Schedule</w:t>
      </w:r>
      <w:r>
        <w:rPr>
          <w:color w:val="000000"/>
          <w:sz w:val="22"/>
          <w:szCs w:val="22"/>
        </w:rPr>
        <w:t>.</w:t>
      </w:r>
    </w:p>
    <w:p w14:paraId="1AB2ED44" w14:textId="77777777" w:rsidR="00CD0613" w:rsidRPr="0025239A" w:rsidRDefault="00CD0613" w:rsidP="00CD0613">
      <w:pPr>
        <w:pStyle w:val="ListParagraph"/>
        <w:numPr>
          <w:ilvl w:val="1"/>
          <w:numId w:val="19"/>
        </w:numPr>
        <w:rPr>
          <w:color w:val="000000"/>
          <w:sz w:val="22"/>
          <w:szCs w:val="22"/>
        </w:rPr>
      </w:pPr>
      <w:r w:rsidRPr="0025239A">
        <w:rPr>
          <w:color w:val="000000"/>
          <w:sz w:val="22"/>
          <w:szCs w:val="22"/>
        </w:rPr>
        <w:lastRenderedPageBreak/>
        <w:t>Faculty will hold class as per the assigned schedule, and students will attend online each class period utilizing Canvas Eagle Online. </w:t>
      </w:r>
    </w:p>
    <w:p w14:paraId="5D451CA6" w14:textId="77777777" w:rsidR="00CD0613" w:rsidRDefault="00CD0613" w:rsidP="00CD0613">
      <w:pPr>
        <w:pStyle w:val="ListParagraph"/>
        <w:numPr>
          <w:ilvl w:val="1"/>
          <w:numId w:val="19"/>
        </w:numPr>
        <w:rPr>
          <w:color w:val="000000"/>
          <w:sz w:val="22"/>
          <w:szCs w:val="22"/>
        </w:rPr>
      </w:pPr>
      <w:r w:rsidRPr="0025239A">
        <w:rPr>
          <w:color w:val="000000"/>
          <w:sz w:val="22"/>
          <w:szCs w:val="22"/>
        </w:rPr>
        <w:t>Attendance will be taken each class period.</w:t>
      </w:r>
    </w:p>
    <w:p w14:paraId="3F68E911" w14:textId="77777777" w:rsidR="00CD0613" w:rsidRDefault="00CD0613" w:rsidP="00CD0613">
      <w:pPr>
        <w:rPr>
          <w:color w:val="000000"/>
          <w:sz w:val="22"/>
          <w:szCs w:val="22"/>
        </w:rPr>
      </w:pPr>
    </w:p>
    <w:p w14:paraId="36C20612" w14:textId="1B193108" w:rsidR="00CD0613" w:rsidRPr="00A0393F" w:rsidRDefault="00CD0613" w:rsidP="00CD0613">
      <w:pPr>
        <w:jc w:val="center"/>
        <w:rPr>
          <w:b/>
          <w:sz w:val="24"/>
          <w:szCs w:val="24"/>
        </w:rPr>
      </w:pPr>
      <w:r>
        <w:rPr>
          <w:sz w:val="24"/>
          <w:szCs w:val="24"/>
        </w:rPr>
        <w:t xml:space="preserve">This section of Humanities 1301 is online on a schedule and meets on Mondays and Wednesdays from 10:00 to 11:50 a.m. in the Kaltura Meeting Room inside the Canvas Shell. Please click on “Media Gallery” and then “Join Meeting” at the appropriate time. </w:t>
      </w:r>
    </w:p>
    <w:p w14:paraId="4C6FB2A9" w14:textId="77777777" w:rsidR="00CD0613" w:rsidRPr="0025239A" w:rsidRDefault="00CD0613" w:rsidP="00CD0613">
      <w:pPr>
        <w:pStyle w:val="ListParagraph"/>
        <w:overflowPunct/>
        <w:autoSpaceDE/>
        <w:adjustRightInd/>
        <w:jc w:val="both"/>
        <w:textAlignment w:val="auto"/>
        <w:rPr>
          <w:rFonts w:cstheme="minorHAnsi"/>
          <w:sz w:val="22"/>
          <w:szCs w:val="22"/>
        </w:rPr>
      </w:pPr>
    </w:p>
    <w:p w14:paraId="7425DA3A" w14:textId="77777777" w:rsidR="00CD0613" w:rsidRDefault="00CD0613" w:rsidP="00CD0613">
      <w:pPr>
        <w:pStyle w:val="ListParagraph"/>
        <w:numPr>
          <w:ilvl w:val="0"/>
          <w:numId w:val="19"/>
        </w:numPr>
        <w:overflowPunct/>
        <w:autoSpaceDE/>
        <w:adjustRightInd/>
        <w:jc w:val="both"/>
        <w:textAlignment w:val="auto"/>
        <w:rPr>
          <w:rFonts w:cstheme="minorHAnsi"/>
          <w:sz w:val="22"/>
          <w:szCs w:val="22"/>
        </w:rPr>
      </w:pPr>
      <w:r>
        <w:rPr>
          <w:rFonts w:cstheme="minorHAnsi"/>
          <w:sz w:val="22"/>
          <w:szCs w:val="22"/>
        </w:rPr>
        <w:t xml:space="preserve">You must have convenient daily access to a reliable </w:t>
      </w:r>
      <w:r>
        <w:rPr>
          <w:rFonts w:cstheme="minorHAnsi"/>
          <w:b/>
          <w:sz w:val="22"/>
          <w:szCs w:val="22"/>
        </w:rPr>
        <w:t>computer</w:t>
      </w:r>
      <w:r>
        <w:rPr>
          <w:rFonts w:cstheme="minorHAnsi"/>
          <w:sz w:val="22"/>
          <w:szCs w:val="22"/>
        </w:rPr>
        <w:t xml:space="preserve"> with strong internet connection for this class. Do not attempt this class if you do not have this computer access. You may use any computer with Internet access.  Current virus protection is required.  </w:t>
      </w:r>
    </w:p>
    <w:p w14:paraId="6B31E54B" w14:textId="77777777" w:rsidR="00CD0613" w:rsidRDefault="00CD0613" w:rsidP="00CD0613">
      <w:pPr>
        <w:pStyle w:val="ListParagraph"/>
        <w:jc w:val="center"/>
        <w:rPr>
          <w:rFonts w:cstheme="minorHAnsi"/>
          <w:b/>
          <w:sz w:val="22"/>
          <w:szCs w:val="22"/>
        </w:rPr>
      </w:pPr>
      <w:r>
        <w:rPr>
          <w:rFonts w:cstheme="minorHAnsi"/>
          <w:b/>
          <w:sz w:val="22"/>
          <w:szCs w:val="22"/>
        </w:rPr>
        <w:t>This class is not recommended for computer novices.</w:t>
      </w:r>
    </w:p>
    <w:p w14:paraId="743662C2" w14:textId="77777777" w:rsidR="00CD0613" w:rsidRDefault="00CD0613" w:rsidP="00CD0613">
      <w:pPr>
        <w:jc w:val="both"/>
        <w:rPr>
          <w:rFonts w:cstheme="minorHAnsi"/>
          <w:sz w:val="22"/>
          <w:szCs w:val="22"/>
        </w:rPr>
      </w:pPr>
    </w:p>
    <w:p w14:paraId="657797B2" w14:textId="77777777" w:rsidR="00CD0613" w:rsidRDefault="00CD0613" w:rsidP="00CD0613">
      <w:pPr>
        <w:pStyle w:val="ListParagraph"/>
        <w:numPr>
          <w:ilvl w:val="0"/>
          <w:numId w:val="19"/>
        </w:numPr>
        <w:overflowPunct/>
        <w:autoSpaceDE/>
        <w:adjustRightInd/>
        <w:jc w:val="both"/>
        <w:textAlignment w:val="auto"/>
        <w:rPr>
          <w:rFonts w:cstheme="minorHAnsi"/>
          <w:sz w:val="22"/>
          <w:szCs w:val="22"/>
        </w:rPr>
      </w:pPr>
      <w:r>
        <w:rPr>
          <w:rFonts w:cstheme="minorHAnsi"/>
          <w:sz w:val="22"/>
          <w:szCs w:val="22"/>
        </w:rPr>
        <w:t xml:space="preserve">Of course, as a student you may use a computer in the open </w:t>
      </w:r>
      <w:r>
        <w:rPr>
          <w:rFonts w:cstheme="minorHAnsi"/>
          <w:b/>
          <w:sz w:val="22"/>
          <w:szCs w:val="22"/>
        </w:rPr>
        <w:t>computer lab</w:t>
      </w:r>
      <w:r>
        <w:rPr>
          <w:rFonts w:cstheme="minorHAnsi"/>
          <w:sz w:val="22"/>
          <w:szCs w:val="22"/>
        </w:rPr>
        <w:t xml:space="preserve"> of any campus when a computer is available. You may also use a public computer at a library or an Internet café.  You may use a computer belonging to a friend or an employer (check with IT personnel about firewalls). Please check with HCC to see when/how to sign up for computer lab use during COVID. </w:t>
      </w:r>
    </w:p>
    <w:p w14:paraId="3803852B" w14:textId="77777777" w:rsidR="00CD0613" w:rsidRPr="006311BC" w:rsidRDefault="00CD0613" w:rsidP="00CD0613">
      <w:pPr>
        <w:jc w:val="both"/>
        <w:rPr>
          <w:rFonts w:cstheme="minorHAnsi"/>
          <w:sz w:val="22"/>
          <w:szCs w:val="22"/>
        </w:rPr>
      </w:pPr>
    </w:p>
    <w:p w14:paraId="7A18A5F9" w14:textId="77777777" w:rsidR="00CD0613" w:rsidRDefault="00CD0613" w:rsidP="00CD0613">
      <w:pPr>
        <w:pStyle w:val="ListParagraph"/>
        <w:numPr>
          <w:ilvl w:val="0"/>
          <w:numId w:val="19"/>
        </w:numPr>
        <w:overflowPunct/>
        <w:autoSpaceDE/>
        <w:adjustRightInd/>
        <w:jc w:val="both"/>
        <w:textAlignment w:val="auto"/>
        <w:rPr>
          <w:rFonts w:cstheme="minorHAnsi"/>
          <w:sz w:val="22"/>
          <w:szCs w:val="22"/>
        </w:rPr>
      </w:pPr>
      <w:r>
        <w:rPr>
          <w:sz w:val="22"/>
          <w:szCs w:val="22"/>
        </w:rPr>
        <w:t xml:space="preserve">It is recommended that you use </w:t>
      </w:r>
      <w:hyperlink r:id="rId17" w:history="1">
        <w:r>
          <w:rPr>
            <w:rStyle w:val="Hyperlink"/>
            <w:sz w:val="22"/>
            <w:szCs w:val="22"/>
          </w:rPr>
          <w:t>FIREFOX</w:t>
        </w:r>
      </w:hyperlink>
      <w:r>
        <w:rPr>
          <w:sz w:val="22"/>
          <w:szCs w:val="22"/>
        </w:rPr>
        <w:t xml:space="preserve"> or </w:t>
      </w:r>
      <w:hyperlink r:id="rId18" w:history="1">
        <w:r>
          <w:rPr>
            <w:rStyle w:val="Hyperlink"/>
            <w:sz w:val="22"/>
            <w:szCs w:val="22"/>
          </w:rPr>
          <w:t>CHROME</w:t>
        </w:r>
      </w:hyperlink>
      <w:r>
        <w:rPr>
          <w:sz w:val="22"/>
          <w:szCs w:val="22"/>
        </w:rPr>
        <w:t xml:space="preserve"> as your browser. </w:t>
      </w:r>
    </w:p>
    <w:p w14:paraId="1EA43C1E" w14:textId="77777777" w:rsidR="00CD0613" w:rsidRDefault="00CD0613" w:rsidP="00CD0613">
      <w:pPr>
        <w:jc w:val="both"/>
        <w:rPr>
          <w:rFonts w:cstheme="minorHAnsi"/>
          <w:sz w:val="22"/>
          <w:szCs w:val="22"/>
        </w:rPr>
      </w:pPr>
    </w:p>
    <w:p w14:paraId="1DA30BB7" w14:textId="307ACFEE" w:rsidR="00CD0613" w:rsidRDefault="00CD0613" w:rsidP="00CD0613">
      <w:pPr>
        <w:pStyle w:val="ListParagraph"/>
        <w:jc w:val="both"/>
        <w:rPr>
          <w:rFonts w:cstheme="minorHAnsi"/>
          <w:sz w:val="22"/>
          <w:szCs w:val="22"/>
        </w:rPr>
      </w:pPr>
      <w:r>
        <w:rPr>
          <w:rFonts w:cstheme="minorHAnsi"/>
          <w:b/>
          <w:sz w:val="22"/>
          <w:szCs w:val="22"/>
        </w:rPr>
        <w:t>WARNING:</w:t>
      </w:r>
      <w:r>
        <w:rPr>
          <w:rFonts w:cstheme="minorHAnsi"/>
          <w:sz w:val="22"/>
          <w:szCs w:val="22"/>
        </w:rPr>
        <w:t xml:space="preserve"> Technical problems do happen. However, technical problems with your computer hardware, software, login capabilities or internet connection do not remove your obligation to meet deadlines. Therefore, never wait until just before a deadline to prepare and submit assignments. </w:t>
      </w:r>
    </w:p>
    <w:p w14:paraId="7287B6FF" w14:textId="77777777" w:rsidR="00CD0613" w:rsidRDefault="00CD0613" w:rsidP="00CD0613">
      <w:pPr>
        <w:pStyle w:val="ListParagraph"/>
        <w:jc w:val="both"/>
        <w:rPr>
          <w:rFonts w:cstheme="minorHAnsi"/>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9"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DD43196" w14:textId="25D1DE1D" w:rsidR="00D65657" w:rsidRPr="0025433F" w:rsidRDefault="00D65657" w:rsidP="00A14E4D">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0" w:history="1">
        <w:r w:rsidRPr="000F6631">
          <w:rPr>
            <w:rStyle w:val="Hyperlink"/>
            <w:sz w:val="22"/>
            <w:szCs w:val="22"/>
            <w:shd w:val="clear" w:color="auto" w:fill="FFFFFF"/>
          </w:rPr>
          <w:t>https://eagleonline.hccs.edu/login/ldap</w:t>
        </w:r>
      </w:hyperlink>
    </w:p>
    <w:p w14:paraId="73B99DBA" w14:textId="75E7BCC7" w:rsidR="00663AF8" w:rsidRDefault="00663AF8">
      <w:pPr>
        <w:spacing w:after="160" w:line="259" w:lineRule="auto"/>
        <w:rPr>
          <w:rFonts w:eastAsiaTheme="majorEastAsia" w:cstheme="majorBidi"/>
          <w:b/>
          <w:color w:val="000000" w:themeColor="text1"/>
          <w:sz w:val="28"/>
          <w:szCs w:val="28"/>
        </w:rPr>
      </w:pPr>
    </w:p>
    <w:p w14:paraId="063A52A3" w14:textId="282021B3" w:rsidR="00F7570B" w:rsidRDefault="00F7570B" w:rsidP="00C65FB6">
      <w:pPr>
        <w:pStyle w:val="Heading1"/>
      </w:pPr>
      <w:r w:rsidRPr="00A508B4">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1FFCD5B2" w:rsidR="00F7570B" w:rsidRDefault="00F7570B" w:rsidP="00CD0613">
      <w:pPr>
        <w:pStyle w:val="Heading2"/>
      </w:pPr>
      <w:r w:rsidRPr="002F66FC">
        <w:t>Textbook Information</w:t>
      </w:r>
    </w:p>
    <w:p w14:paraId="725BE6C5" w14:textId="1E5D70A7" w:rsidR="00C2090B" w:rsidRPr="00C2090B" w:rsidRDefault="00C2090B" w:rsidP="00C2090B"/>
    <w:p w14:paraId="3028E602" w14:textId="77777777" w:rsidR="00CD0613" w:rsidRDefault="00CD0613" w:rsidP="00CD0613">
      <w:pPr>
        <w:pStyle w:val="Heading2"/>
      </w:pPr>
      <w:r>
        <w:t xml:space="preserve">Course Reader </w:t>
      </w:r>
      <w:r w:rsidRPr="00A508B4">
        <w:t>Information</w:t>
      </w:r>
    </w:p>
    <w:p w14:paraId="2C0CB1DF" w14:textId="77777777" w:rsidR="00CD0613" w:rsidRDefault="00CD0613" w:rsidP="00CD0613">
      <w:pPr>
        <w:spacing w:line="276" w:lineRule="auto"/>
        <w:rPr>
          <w:rFonts w:cs="Arial"/>
          <w:sz w:val="22"/>
          <w:szCs w:val="22"/>
        </w:rPr>
      </w:pPr>
    </w:p>
    <w:p w14:paraId="7E107500" w14:textId="77777777" w:rsidR="00CD0613" w:rsidRDefault="00CD0613" w:rsidP="00CD0613">
      <w:pPr>
        <w:pStyle w:val="ListParagraph"/>
        <w:numPr>
          <w:ilvl w:val="0"/>
          <w:numId w:val="19"/>
        </w:numPr>
        <w:overflowPunct/>
        <w:autoSpaceDE/>
        <w:adjustRightInd/>
        <w:jc w:val="both"/>
        <w:textAlignment w:val="auto"/>
        <w:rPr>
          <w:rFonts w:cstheme="minorHAnsi"/>
          <w:sz w:val="22"/>
          <w:szCs w:val="22"/>
        </w:rPr>
      </w:pPr>
      <w:r>
        <w:rPr>
          <w:rFonts w:cstheme="minorHAnsi"/>
          <w:sz w:val="22"/>
          <w:szCs w:val="22"/>
        </w:rPr>
        <w:t xml:space="preserve">You do not need a </w:t>
      </w:r>
      <w:r>
        <w:rPr>
          <w:rFonts w:cstheme="minorHAnsi"/>
          <w:b/>
          <w:sz w:val="22"/>
          <w:szCs w:val="22"/>
        </w:rPr>
        <w:t>textbook</w:t>
      </w:r>
      <w:r>
        <w:rPr>
          <w:rFonts w:cstheme="minorHAnsi"/>
          <w:sz w:val="22"/>
          <w:szCs w:val="22"/>
        </w:rPr>
        <w:t xml:space="preserve"> for this course. All of our resources will be online in Canvas.</w:t>
      </w:r>
    </w:p>
    <w:p w14:paraId="58657BA8" w14:textId="77777777" w:rsidR="00CD0613" w:rsidRDefault="00CD0613" w:rsidP="00CD0613">
      <w:pPr>
        <w:pStyle w:val="ListParagraph"/>
        <w:overflowPunct/>
        <w:autoSpaceDE/>
        <w:adjustRightInd/>
        <w:jc w:val="both"/>
        <w:textAlignment w:val="auto"/>
        <w:rPr>
          <w:rFonts w:cstheme="minorHAnsi"/>
          <w:sz w:val="22"/>
          <w:szCs w:val="22"/>
        </w:rPr>
      </w:pPr>
    </w:p>
    <w:p w14:paraId="4845C335" w14:textId="77777777" w:rsidR="00CD0613" w:rsidRPr="00A0393F" w:rsidRDefault="00CD0613" w:rsidP="00CD0613">
      <w:pPr>
        <w:pStyle w:val="ListParagraph"/>
        <w:numPr>
          <w:ilvl w:val="0"/>
          <w:numId w:val="19"/>
        </w:numPr>
        <w:overflowPunct/>
        <w:autoSpaceDE/>
        <w:adjustRightInd/>
        <w:jc w:val="both"/>
        <w:textAlignment w:val="auto"/>
        <w:rPr>
          <w:rFonts w:cstheme="minorHAnsi"/>
          <w:sz w:val="22"/>
          <w:szCs w:val="22"/>
        </w:rPr>
      </w:pPr>
      <w:r>
        <w:rPr>
          <w:rFonts w:cstheme="minorHAnsi"/>
          <w:sz w:val="22"/>
          <w:szCs w:val="22"/>
        </w:rPr>
        <w:t xml:space="preserve">You will need a Children’s Book. Any children’s book will do EXCEPT those written by Dr. Seuss or Shell Silverstein. You also may not choose </w:t>
      </w:r>
      <w:r w:rsidRPr="00A0393F">
        <w:rPr>
          <w:rFonts w:cstheme="minorHAnsi"/>
          <w:i/>
          <w:iCs/>
          <w:sz w:val="22"/>
          <w:szCs w:val="22"/>
        </w:rPr>
        <w:t>The Rainbow Fish.</w:t>
      </w:r>
      <w:r>
        <w:rPr>
          <w:rFonts w:cstheme="minorHAnsi"/>
          <w:sz w:val="22"/>
          <w:szCs w:val="22"/>
        </w:rPr>
        <w:t xml:space="preserve"> </w:t>
      </w:r>
    </w:p>
    <w:p w14:paraId="375EA6AA" w14:textId="77777777" w:rsidR="00CD0613" w:rsidRDefault="00CD0613" w:rsidP="00CD0613">
      <w:pPr>
        <w:jc w:val="both"/>
        <w:rPr>
          <w:rFonts w:cstheme="minorHAnsi"/>
          <w:sz w:val="22"/>
          <w:szCs w:val="22"/>
        </w:rPr>
      </w:pPr>
    </w:p>
    <w:p w14:paraId="452C9C80" w14:textId="77777777" w:rsidR="00CD0613" w:rsidRDefault="00CD0613" w:rsidP="00CD0613">
      <w:pPr>
        <w:pStyle w:val="ListParagraph"/>
        <w:numPr>
          <w:ilvl w:val="0"/>
          <w:numId w:val="19"/>
        </w:numPr>
        <w:overflowPunct/>
        <w:autoSpaceDE/>
        <w:adjustRightInd/>
        <w:jc w:val="both"/>
        <w:textAlignment w:val="auto"/>
        <w:rPr>
          <w:rFonts w:cstheme="minorHAnsi"/>
          <w:sz w:val="22"/>
          <w:szCs w:val="22"/>
        </w:rPr>
      </w:pPr>
      <w:r>
        <w:rPr>
          <w:rFonts w:cstheme="minorHAnsi"/>
          <w:sz w:val="22"/>
          <w:szCs w:val="22"/>
        </w:rPr>
        <w:t xml:space="preserve">A positive and open </w:t>
      </w:r>
      <w:r>
        <w:rPr>
          <w:rFonts w:cstheme="minorHAnsi"/>
          <w:b/>
          <w:sz w:val="22"/>
          <w:szCs w:val="22"/>
        </w:rPr>
        <w:t>attitude</w:t>
      </w:r>
      <w:r>
        <w:rPr>
          <w:rFonts w:cstheme="minorHAnsi"/>
          <w:sz w:val="22"/>
          <w:szCs w:val="22"/>
        </w:rPr>
        <w:t xml:space="preserve"> to challenging your writing habits.</w:t>
      </w:r>
    </w:p>
    <w:p w14:paraId="5B7CC50C" w14:textId="77777777" w:rsidR="00CD0613" w:rsidRDefault="00CD0613" w:rsidP="00CD0613">
      <w:pPr>
        <w:jc w:val="both"/>
        <w:rPr>
          <w:rFonts w:cstheme="minorHAnsi"/>
          <w:sz w:val="22"/>
          <w:szCs w:val="22"/>
        </w:rPr>
      </w:pPr>
    </w:p>
    <w:p w14:paraId="5CA04270" w14:textId="77777777" w:rsidR="00CD0613" w:rsidRDefault="00CD0613" w:rsidP="00CD0613">
      <w:pPr>
        <w:pStyle w:val="ListParagraph"/>
        <w:numPr>
          <w:ilvl w:val="0"/>
          <w:numId w:val="19"/>
        </w:numPr>
        <w:overflowPunct/>
        <w:autoSpaceDE/>
        <w:adjustRightInd/>
        <w:jc w:val="both"/>
        <w:textAlignment w:val="auto"/>
        <w:rPr>
          <w:rFonts w:cstheme="minorHAnsi"/>
          <w:b/>
          <w:sz w:val="22"/>
          <w:szCs w:val="22"/>
        </w:rPr>
      </w:pPr>
      <w:r>
        <w:rPr>
          <w:rFonts w:cstheme="minorHAnsi"/>
          <w:b/>
          <w:sz w:val="22"/>
          <w:szCs w:val="22"/>
        </w:rPr>
        <w:lastRenderedPageBreak/>
        <w:t>College Library card/ID</w:t>
      </w:r>
    </w:p>
    <w:p w14:paraId="1EAF11BE" w14:textId="1787438A" w:rsidR="00A50B93" w:rsidRPr="002F66FC" w:rsidRDefault="00A50B93" w:rsidP="00A50B93">
      <w:pPr>
        <w:rPr>
          <w:color w:val="000000" w:themeColor="text1"/>
          <w:sz w:val="22"/>
          <w:szCs w:val="22"/>
        </w:rPr>
      </w:pPr>
    </w:p>
    <w:p w14:paraId="48DE4687" w14:textId="77777777" w:rsidR="00C37241" w:rsidRPr="002F66FC" w:rsidRDefault="00C37241" w:rsidP="00C37241">
      <w:pPr>
        <w:rPr>
          <w:sz w:val="22"/>
          <w:szCs w:val="22"/>
        </w:rPr>
      </w:pPr>
    </w:p>
    <w:p w14:paraId="442FD655" w14:textId="77777777" w:rsidR="001B513E" w:rsidRPr="002F66FC" w:rsidRDefault="001B513E" w:rsidP="0025433F">
      <w:pPr>
        <w:pStyle w:val="Heading3"/>
        <w:sectPr w:rsidR="001B513E" w:rsidRPr="002F66FC"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CD0613">
      <w:pPr>
        <w:pStyle w:val="Heading2"/>
      </w:pPr>
      <w:r w:rsidRPr="002F66FC">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bookmarkStart w:id="3" w:name="_Hlk17631989"/>
    <w:p w14:paraId="65D95164" w14:textId="77777777" w:rsidR="00CD0613" w:rsidRDefault="00CD0613" w:rsidP="00CD0613">
      <w:pPr>
        <w:pStyle w:val="ListParagraph"/>
        <w:numPr>
          <w:ilvl w:val="0"/>
          <w:numId w:val="19"/>
        </w:numPr>
        <w:overflowPunct/>
        <w:autoSpaceDE/>
        <w:adjustRightInd/>
        <w:jc w:val="both"/>
        <w:textAlignment w:val="auto"/>
        <w:rPr>
          <w:rFonts w:cstheme="minorHAnsi"/>
          <w:sz w:val="22"/>
          <w:szCs w:val="22"/>
        </w:rPr>
      </w:pPr>
      <w:r>
        <w:fldChar w:fldCharType="begin"/>
      </w:r>
      <w:r>
        <w:instrText xml:space="preserve"> HYPERLINK "https://owl.english.purdue.edu/owl/resource/747/01/" </w:instrText>
      </w:r>
      <w:r>
        <w:fldChar w:fldCharType="separate"/>
      </w:r>
      <w:r>
        <w:rPr>
          <w:rStyle w:val="Hyperlink"/>
          <w:rFonts w:cstheme="minorHAnsi"/>
          <w:sz w:val="22"/>
          <w:szCs w:val="22"/>
        </w:rPr>
        <w:t>Purdue Online Writing Lab</w:t>
      </w:r>
      <w:r>
        <w:fldChar w:fldCharType="end"/>
      </w:r>
      <w:r>
        <w:rPr>
          <w:rFonts w:cstheme="minorHAnsi"/>
          <w:sz w:val="22"/>
          <w:szCs w:val="22"/>
        </w:rPr>
        <w:t xml:space="preserve"> This is an excellent writing resource for ANY college student, regardless of your major. If you wish to use your 1301 Writing Handbook, that is fine. What you need is an MLA style guide. </w:t>
      </w:r>
    </w:p>
    <w:p w14:paraId="5D14609D" w14:textId="77777777" w:rsidR="00CD0613" w:rsidRDefault="00CD0613" w:rsidP="00CD0613">
      <w:pPr>
        <w:jc w:val="both"/>
        <w:rPr>
          <w:rFonts w:cstheme="minorHAnsi"/>
          <w:sz w:val="22"/>
          <w:szCs w:val="22"/>
        </w:rPr>
      </w:pPr>
    </w:p>
    <w:p w14:paraId="71CB4777" w14:textId="77777777" w:rsidR="00CD0613" w:rsidRDefault="00CD0613" w:rsidP="00CD0613">
      <w:pPr>
        <w:pStyle w:val="ListParagraph"/>
        <w:numPr>
          <w:ilvl w:val="0"/>
          <w:numId w:val="19"/>
        </w:numPr>
        <w:overflowPunct/>
        <w:autoSpaceDE/>
        <w:adjustRightInd/>
        <w:jc w:val="both"/>
        <w:textAlignment w:val="auto"/>
        <w:rPr>
          <w:rFonts w:cstheme="minorHAnsi"/>
          <w:sz w:val="22"/>
          <w:szCs w:val="22"/>
        </w:rPr>
      </w:pPr>
      <w:r>
        <w:rPr>
          <w:rFonts w:cstheme="minorHAnsi"/>
          <w:b/>
          <w:sz w:val="22"/>
          <w:szCs w:val="22"/>
        </w:rPr>
        <w:t>Proficient grammar:</w:t>
      </w:r>
      <w:r>
        <w:rPr>
          <w:rFonts w:cstheme="minorHAnsi"/>
          <w:sz w:val="22"/>
          <w:szCs w:val="22"/>
        </w:rPr>
        <w:t xml:space="preserve"> Writing is about effectively communicating. The burden of effective communication is on the writer, not the reader. Effective communication occurs when language is used in a clear manner. This means: grammar. This is not a course in basic grammar. It is expected that you come into this course able to write complete sentences using correct grammar and mechanics.  Persistent deficiencies in basic grammar and/or mechanics will have a major impact on your final course grade Most grammatical issues can be fixed by simply printing your work and then reading it out loud!</w:t>
      </w:r>
      <w:bookmarkEnd w:id="3"/>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CD0613">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F76935">
        <w:rPr>
          <w:highlight w:val="yellow"/>
        </w:rPr>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1"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rsidRPr="00F76935">
        <w:rPr>
          <w:highlight w:val="yellow"/>
        </w:rP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2"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rsidRPr="00F76935">
        <w:rPr>
          <w:highlight w:val="yellow"/>
        </w:rPr>
        <w:t>Supplementary Instruction</w:t>
      </w:r>
    </w:p>
    <w:p w14:paraId="305AEED1" w14:textId="02CFE3A2"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3" w:history="1">
        <w:r w:rsidRPr="000779C0">
          <w:rPr>
            <w:rStyle w:val="Hyperlink"/>
            <w:sz w:val="22"/>
            <w:szCs w:val="22"/>
          </w:rPr>
          <w:t>http://www.hccs.edu/resources-for/current-students/supplemental-instruction/</w:t>
        </w:r>
      </w:hyperlink>
      <w:r>
        <w:rPr>
          <w:rStyle w:val="main-indent"/>
          <w:sz w:val="22"/>
          <w:szCs w:val="22"/>
        </w:rPr>
        <w:t>.</w:t>
      </w:r>
    </w:p>
    <w:p w14:paraId="7C5C699B" w14:textId="77777777" w:rsidR="00254F6E" w:rsidRDefault="00254F6E" w:rsidP="00982503">
      <w:pPr>
        <w:rPr>
          <w:rStyle w:val="main-indent"/>
          <w:sz w:val="22"/>
          <w:szCs w:val="22"/>
        </w:rPr>
      </w:pPr>
    </w:p>
    <w:p w14:paraId="2AD94544" w14:textId="32E4D046" w:rsidR="000065D7" w:rsidRPr="00A508B4" w:rsidRDefault="000065D7" w:rsidP="00C65FB6">
      <w:pPr>
        <w:pStyle w:val="Heading1"/>
      </w:pPr>
      <w:r w:rsidRPr="00F76935">
        <w:rPr>
          <w:highlight w:val="yellow"/>
        </w:rPr>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1AFB4CB2" w:rsidR="00445CAF" w:rsidRPr="00E31B61" w:rsidRDefault="00E31B61" w:rsidP="00445CAF">
      <w:pPr>
        <w:rPr>
          <w:rFonts w:cs="Helvetica"/>
          <w:color w:val="000000"/>
          <w:sz w:val="22"/>
          <w:szCs w:val="27"/>
          <w:shd w:val="clear" w:color="auto" w:fill="FFFFFF"/>
        </w:rPr>
      </w:pPr>
      <w:r w:rsidRPr="00E31B61">
        <w:rPr>
          <w:rFonts w:cs="Helvetica"/>
          <w:color w:val="000000"/>
          <w:sz w:val="22"/>
          <w:szCs w:val="27"/>
          <w:shd w:val="clear" w:color="auto" w:fill="FFFFFF"/>
        </w:rPr>
        <w:t>This stand-alone course is an interdisciplinary survey of cultures focusing on the philosophical and aesthetic factors in human values with an emphasis on the historical development of the individual and society and the need to create.</w:t>
      </w:r>
    </w:p>
    <w:p w14:paraId="35B9FE50" w14:textId="77777777" w:rsidR="00E31B61" w:rsidRPr="00E31B61" w:rsidRDefault="00E31B61" w:rsidP="00445CAF">
      <w:pPr>
        <w:rPr>
          <w:sz w:val="18"/>
          <w:szCs w:val="22"/>
        </w:rPr>
      </w:pPr>
    </w:p>
    <w:p w14:paraId="03EEA32B" w14:textId="733EF795" w:rsidR="00526321" w:rsidRPr="00A508B4" w:rsidRDefault="00526321" w:rsidP="00CD0613">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74F64E28" w14:textId="37A640F5" w:rsidR="00526321" w:rsidRPr="0025433F" w:rsidRDefault="00E31B61" w:rsidP="00526321">
      <w:pPr>
        <w:widowControl w:val="0"/>
        <w:rPr>
          <w:sz w:val="22"/>
          <w:szCs w:val="22"/>
        </w:rPr>
      </w:pPr>
      <w:r>
        <w:rPr>
          <w:sz w:val="22"/>
          <w:szCs w:val="22"/>
        </w:rPr>
        <w:t>HUMA 1301 satisfies the Creative Arts or Component Area Option of the HCC core. THECB established the following objectives</w:t>
      </w:r>
      <w:r w:rsidR="00A81AC6" w:rsidRPr="0025433F">
        <w:rPr>
          <w:sz w:val="22"/>
          <w:szCs w:val="22"/>
        </w:rPr>
        <w:t>:</w:t>
      </w:r>
      <w:r w:rsidR="00526321" w:rsidRPr="0025433F">
        <w:rPr>
          <w:sz w:val="22"/>
          <w:szCs w:val="22"/>
        </w:rPr>
        <w:t xml:space="preserve"> </w:t>
      </w:r>
    </w:p>
    <w:p w14:paraId="7B0B2405" w14:textId="46845199"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Students will demonstrate the ability to engage in inquiry and analysis, evaluation and synthesis of information, and creative thinking.</w:t>
      </w:r>
    </w:p>
    <w:p w14:paraId="7571C9D3" w14:textId="552A7450"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xml:space="preserve">: Students will demonstrate effective development, </w:t>
      </w:r>
      <w:r w:rsidRPr="0025433F">
        <w:rPr>
          <w:sz w:val="22"/>
          <w:szCs w:val="22"/>
        </w:rPr>
        <w:lastRenderedPageBreak/>
        <w:t xml:space="preserve">interpretation and expression of ideas through written, oral, and visual </w:t>
      </w:r>
      <w:r w:rsidR="00E31B61">
        <w:rPr>
          <w:sz w:val="22"/>
          <w:szCs w:val="22"/>
        </w:rPr>
        <w:t>communication</w:t>
      </w:r>
      <w:r w:rsidRPr="0025433F">
        <w:rPr>
          <w:sz w:val="22"/>
          <w:szCs w:val="22"/>
        </w:rPr>
        <w:t>.</w:t>
      </w:r>
    </w:p>
    <w:p w14:paraId="2958A727" w14:textId="449824B9" w:rsidR="00A81AC6" w:rsidRPr="0025433F" w:rsidRDefault="00E31B61" w:rsidP="00A81AC6">
      <w:pPr>
        <w:pStyle w:val="ListParagraph"/>
        <w:widowControl w:val="0"/>
        <w:numPr>
          <w:ilvl w:val="0"/>
          <w:numId w:val="3"/>
        </w:numPr>
        <w:rPr>
          <w:sz w:val="22"/>
          <w:szCs w:val="22"/>
        </w:rPr>
      </w:pPr>
      <w:r>
        <w:rPr>
          <w:b/>
          <w:i/>
          <w:sz w:val="22"/>
          <w:szCs w:val="22"/>
        </w:rPr>
        <w:t>Team Work</w:t>
      </w:r>
      <w:r w:rsidR="00A81AC6" w:rsidRPr="0025433F">
        <w:rPr>
          <w:sz w:val="22"/>
          <w:szCs w:val="22"/>
        </w:rPr>
        <w:t xml:space="preserve">: Students will demonstrate the ability to </w:t>
      </w:r>
      <w:r>
        <w:rPr>
          <w:sz w:val="22"/>
          <w:szCs w:val="22"/>
        </w:rPr>
        <w:t>consider different points of view and to work effectively with others to support a shared purpose or goal.</w:t>
      </w:r>
    </w:p>
    <w:p w14:paraId="4911549D" w14:textId="4EBFA0A0" w:rsidR="00A81AC6" w:rsidRPr="0025433F" w:rsidRDefault="00A81AC6" w:rsidP="00A81AC6">
      <w:pPr>
        <w:pStyle w:val="ListParagraph"/>
        <w:widowControl w:val="0"/>
        <w:numPr>
          <w:ilvl w:val="0"/>
          <w:numId w:val="3"/>
        </w:numPr>
        <w:rPr>
          <w:sz w:val="22"/>
          <w:szCs w:val="22"/>
        </w:rPr>
      </w:pPr>
      <w:r w:rsidRPr="0025433F">
        <w:rPr>
          <w:b/>
          <w:i/>
          <w:sz w:val="22"/>
          <w:szCs w:val="22"/>
        </w:rPr>
        <w:t>Social Responsibility</w:t>
      </w:r>
      <w:r w:rsidRPr="0025433F">
        <w:rPr>
          <w:sz w:val="22"/>
          <w:szCs w:val="22"/>
        </w:rPr>
        <w:t>: Students will demonstrate cultural self-awareness, intercultural competency, civil knowledge, and the ability to engage effectively in regional, national, and global communities.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CD0613">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Pr="00E31B61" w:rsidRDefault="00ED1E34" w:rsidP="00ED1E34">
      <w:pPr>
        <w:rPr>
          <w:sz w:val="24"/>
          <w:szCs w:val="22"/>
        </w:rPr>
      </w:pPr>
      <w:r w:rsidRPr="0025433F">
        <w:rPr>
          <w:sz w:val="22"/>
          <w:szCs w:val="22"/>
        </w:rPr>
        <w:t>Can be found at</w:t>
      </w:r>
      <w:r w:rsidR="004042BC">
        <w:rPr>
          <w:sz w:val="22"/>
          <w:szCs w:val="22"/>
        </w:rPr>
        <w:t>:</w:t>
      </w:r>
      <w:r w:rsidRPr="0025433F">
        <w:rPr>
          <w:sz w:val="22"/>
          <w:szCs w:val="22"/>
        </w:rPr>
        <w:t xml:space="preserve"> </w:t>
      </w:r>
    </w:p>
    <w:p w14:paraId="7572353B" w14:textId="43FB7588" w:rsidR="002D24B3" w:rsidRDefault="00377728" w:rsidP="00445CAF">
      <w:pPr>
        <w:rPr>
          <w:sz w:val="22"/>
        </w:rPr>
      </w:pPr>
      <w:hyperlink r:id="rId24" w:history="1">
        <w:r w:rsidR="00E31B61" w:rsidRPr="00E31B61">
          <w:rPr>
            <w:rStyle w:val="Hyperlink"/>
            <w:sz w:val="22"/>
          </w:rPr>
          <w:t>https://www.hccs.edu/programs/areas-of-study/liberal-arts-humanities--education/humanitiesinterdisciplinary-studies/</w:t>
        </w:r>
      </w:hyperlink>
    </w:p>
    <w:p w14:paraId="20D8B32E" w14:textId="172D645C" w:rsidR="00E31B61" w:rsidRDefault="00E31B61" w:rsidP="00445CAF">
      <w:pPr>
        <w:rPr>
          <w:sz w:val="24"/>
          <w:szCs w:val="22"/>
        </w:rPr>
      </w:pPr>
    </w:p>
    <w:p w14:paraId="39711F01" w14:textId="38442666" w:rsidR="00A91EAF" w:rsidRPr="00A508B4" w:rsidRDefault="00445CAF" w:rsidP="00CD0613">
      <w:pPr>
        <w:pStyle w:val="Heading2"/>
      </w:pPr>
      <w:r w:rsidRPr="00A508B4">
        <w:t>Course Student Learning Outcomes (CSLOs)</w:t>
      </w:r>
    </w:p>
    <w:p w14:paraId="4F89D5CB" w14:textId="77777777" w:rsidR="0025433F" w:rsidRPr="0025433F" w:rsidRDefault="0025433F" w:rsidP="00A91EAF">
      <w:pPr>
        <w:rPr>
          <w:sz w:val="22"/>
          <w:szCs w:val="22"/>
        </w:rPr>
      </w:pPr>
    </w:p>
    <w:p w14:paraId="27E99AAF" w14:textId="77777777" w:rsidR="008E10BA" w:rsidRPr="00E31B61" w:rsidRDefault="008E10BA" w:rsidP="008E10BA">
      <w:pPr>
        <w:rPr>
          <w:sz w:val="24"/>
          <w:szCs w:val="22"/>
        </w:rPr>
      </w:pPr>
      <w:r w:rsidRPr="0025433F">
        <w:rPr>
          <w:sz w:val="22"/>
          <w:szCs w:val="22"/>
        </w:rPr>
        <w:t>Can be found at</w:t>
      </w:r>
      <w:r>
        <w:rPr>
          <w:sz w:val="22"/>
          <w:szCs w:val="22"/>
        </w:rPr>
        <w:t>:</w:t>
      </w:r>
      <w:r w:rsidRPr="0025433F">
        <w:rPr>
          <w:sz w:val="22"/>
          <w:szCs w:val="22"/>
        </w:rPr>
        <w:t xml:space="preserve"> </w:t>
      </w:r>
    </w:p>
    <w:p w14:paraId="47DFF53B" w14:textId="77777777" w:rsidR="008E10BA" w:rsidRDefault="00377728" w:rsidP="008E10BA">
      <w:pPr>
        <w:rPr>
          <w:sz w:val="22"/>
        </w:rPr>
      </w:pPr>
      <w:hyperlink r:id="rId25" w:history="1">
        <w:r w:rsidR="008E10BA" w:rsidRPr="002F73CD">
          <w:rPr>
            <w:rStyle w:val="Hyperlink"/>
            <w:sz w:val="22"/>
          </w:rPr>
          <w:t>https://learning.hccs.edu/programs/humanities/course-student-learning-outcomes-and-learning-objectives/huma-1301</w:t>
        </w:r>
      </w:hyperlink>
    </w:p>
    <w:p w14:paraId="6446F57A" w14:textId="77777777" w:rsidR="00ED1E34" w:rsidRPr="0025433F" w:rsidRDefault="00ED1E34" w:rsidP="00A121A0">
      <w:pPr>
        <w:rPr>
          <w:sz w:val="22"/>
          <w:szCs w:val="22"/>
        </w:rPr>
      </w:pPr>
    </w:p>
    <w:p w14:paraId="4F85EA3D" w14:textId="024432FA" w:rsidR="00445CAF" w:rsidRPr="00A508B4" w:rsidRDefault="008E10BA" w:rsidP="00CD0613">
      <w:pPr>
        <w:pStyle w:val="Heading2"/>
      </w:pPr>
      <w:r>
        <w:t xml:space="preserve">Sample </w:t>
      </w:r>
      <w:r w:rsidR="00445CAF" w:rsidRPr="00A508B4">
        <w:t>Learning Objectives</w:t>
      </w:r>
    </w:p>
    <w:p w14:paraId="598010FC" w14:textId="77777777" w:rsidR="000F6631" w:rsidRPr="000F6631" w:rsidRDefault="000F6631" w:rsidP="00445CAF">
      <w:pPr>
        <w:rPr>
          <w:sz w:val="22"/>
          <w:szCs w:val="22"/>
        </w:rPr>
      </w:pPr>
    </w:p>
    <w:p w14:paraId="1738052A" w14:textId="03AA9283" w:rsidR="00663AF8" w:rsidRDefault="008E10BA" w:rsidP="001F6F54">
      <w:pPr>
        <w:rPr>
          <w:rFonts w:eastAsiaTheme="majorEastAsia" w:cstheme="majorBidi"/>
          <w:b/>
          <w:color w:val="000000" w:themeColor="text1"/>
          <w:sz w:val="28"/>
          <w:szCs w:val="28"/>
        </w:rPr>
      </w:pPr>
      <w:r>
        <w:rPr>
          <w:sz w:val="22"/>
          <w:szCs w:val="22"/>
        </w:rPr>
        <w:t xml:space="preserve">Sample </w:t>
      </w:r>
      <w:r w:rsidR="00F52291" w:rsidRPr="000F6631">
        <w:rPr>
          <w:sz w:val="22"/>
          <w:szCs w:val="22"/>
        </w:rPr>
        <w:t xml:space="preserve">Learning Objectives for each CSLO can be found at </w:t>
      </w:r>
      <w:r>
        <w:rPr>
          <w:sz w:val="22"/>
          <w:szCs w:val="22"/>
        </w:rPr>
        <w:t xml:space="preserve">   </w:t>
      </w:r>
      <w:hyperlink r:id="rId26" w:history="1">
        <w:r w:rsidRPr="002F73CD">
          <w:rPr>
            <w:rStyle w:val="Hyperlink"/>
            <w:sz w:val="22"/>
          </w:rPr>
          <w:t>https://learning.hccs.edu/programs/humanities/course-student-learning-outcomes-and-learning-objectives/huma-1301</w:t>
        </w:r>
      </w:hyperlink>
    </w:p>
    <w:p w14:paraId="6C82F8A0" w14:textId="77777777" w:rsidR="001F6F54" w:rsidRDefault="001F6F54" w:rsidP="00C65FB6">
      <w:pPr>
        <w:pStyle w:val="Heading1"/>
      </w:pPr>
    </w:p>
    <w:p w14:paraId="379C386C" w14:textId="7F0E8EA3" w:rsidR="00A45544" w:rsidRDefault="00025CE6" w:rsidP="00C65FB6">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10C5AF87" w:rsidR="00AC1F25" w:rsidRDefault="008F4773"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material</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5A7A7C9C"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CD0613">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lastRenderedPageBreak/>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7"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685F743C" w14:textId="5B2AE8C2" w:rsidR="003D51C1" w:rsidRPr="00DC703C" w:rsidRDefault="003D51C1" w:rsidP="00C65FB6">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2F66FC" w:rsidRDefault="003D51C1" w:rsidP="00CD0613">
      <w:pPr>
        <w:pStyle w:val="Heading2"/>
      </w:pPr>
      <w:r w:rsidRPr="002F66FC">
        <w:t>Written Assignment</w:t>
      </w:r>
    </w:p>
    <w:p w14:paraId="52731AC6" w14:textId="77777777" w:rsidR="003D51C1" w:rsidRPr="002F66FC" w:rsidRDefault="003D51C1" w:rsidP="003D51C1">
      <w:pPr>
        <w:rPr>
          <w:color w:val="C00000"/>
          <w:sz w:val="22"/>
          <w:szCs w:val="22"/>
        </w:rPr>
      </w:pPr>
    </w:p>
    <w:p w14:paraId="0790C6F8" w14:textId="77777777" w:rsidR="00CD0613" w:rsidRDefault="00CD0613" w:rsidP="00CD0613">
      <w:pPr>
        <w:jc w:val="both"/>
        <w:rPr>
          <w:rFonts w:asciiTheme="minorHAnsi" w:hAnsiTheme="minorHAnsi" w:cstheme="minorHAnsi"/>
        </w:rPr>
      </w:pPr>
      <w:r>
        <w:rPr>
          <w:rFonts w:cstheme="minorHAnsi"/>
          <w:b/>
          <w:sz w:val="22"/>
          <w:szCs w:val="22"/>
        </w:rPr>
        <w:t>ASSIGNMENTS:</w:t>
      </w:r>
      <w:r>
        <w:rPr>
          <w:rFonts w:cstheme="minorHAnsi"/>
          <w:sz w:val="22"/>
          <w:szCs w:val="22"/>
        </w:rPr>
        <w:t xml:space="preserve"> You will have a series of discussion board posts, short (one/two paragraph) writing assignments, written essays and/or projects (some research based), and a final exam (not proctored -- administered through Canvas). </w:t>
      </w:r>
      <w:r>
        <w:rPr>
          <w:color w:val="000000" w:themeColor="text1"/>
          <w:sz w:val="22"/>
          <w:szCs w:val="22"/>
        </w:rPr>
        <w:t xml:space="preserve">Students will write a minimum of 5,000 words over the course of the semester.  </w:t>
      </w:r>
      <w:r>
        <w:rPr>
          <w:rFonts w:cstheme="minorHAnsi"/>
          <w:sz w:val="22"/>
          <w:szCs w:val="22"/>
        </w:rPr>
        <w:t>You may use a variety of mediums to submit your work: videos, mp4s, electronic presentations, Adobe Spark (part of Adobe Creative Cloud Suite), Video editing software and traditional Office Products.</w:t>
      </w:r>
      <w:r>
        <w:rPr>
          <w:rFonts w:asciiTheme="minorHAnsi" w:hAnsiTheme="minorHAnsi" w:cstheme="minorHAnsi"/>
        </w:rPr>
        <w:t xml:space="preserve"> </w:t>
      </w:r>
    </w:p>
    <w:p w14:paraId="582DD8FB" w14:textId="77777777" w:rsidR="00CD0613" w:rsidRDefault="00CD0613" w:rsidP="00CD0613">
      <w:pPr>
        <w:rPr>
          <w:color w:val="000000" w:themeColor="text1"/>
          <w:sz w:val="22"/>
          <w:szCs w:val="22"/>
        </w:rPr>
      </w:pPr>
    </w:p>
    <w:p w14:paraId="71E9FA8F" w14:textId="77777777" w:rsidR="00CD0613" w:rsidRDefault="00CD0613" w:rsidP="00CD0613">
      <w:pPr>
        <w:jc w:val="both"/>
        <w:rPr>
          <w:rFonts w:cstheme="minorHAnsi"/>
          <w:sz w:val="22"/>
          <w:szCs w:val="22"/>
        </w:rPr>
      </w:pPr>
    </w:p>
    <w:p w14:paraId="383E36F0" w14:textId="77777777" w:rsidR="00CD0613" w:rsidRDefault="00CD0613" w:rsidP="00CD0613">
      <w:pPr>
        <w:jc w:val="center"/>
        <w:rPr>
          <w:rFonts w:cstheme="minorHAnsi"/>
          <w:b/>
          <w:sz w:val="22"/>
          <w:szCs w:val="22"/>
        </w:rPr>
      </w:pPr>
      <w:r>
        <w:rPr>
          <w:rFonts w:cstheme="minorHAnsi"/>
          <w:b/>
          <w:sz w:val="22"/>
          <w:szCs w:val="22"/>
        </w:rPr>
        <w:t>***NOTE: All assignments are due by 7 a.m. ***</w:t>
      </w:r>
    </w:p>
    <w:p w14:paraId="45CE59BF" w14:textId="77777777" w:rsidR="00CD0613" w:rsidRDefault="00CD0613" w:rsidP="00CD0613">
      <w:pPr>
        <w:jc w:val="center"/>
        <w:rPr>
          <w:rFonts w:cstheme="minorHAnsi"/>
          <w:b/>
          <w:sz w:val="22"/>
          <w:szCs w:val="22"/>
        </w:rPr>
      </w:pPr>
    </w:p>
    <w:p w14:paraId="1855D5F2" w14:textId="77777777" w:rsidR="00CD0613" w:rsidRDefault="00CD0613" w:rsidP="00CD0613">
      <w:pPr>
        <w:pStyle w:val="ListParagraph"/>
        <w:numPr>
          <w:ilvl w:val="0"/>
          <w:numId w:val="21"/>
        </w:numPr>
        <w:overflowPunct/>
        <w:autoSpaceDE/>
        <w:adjustRightInd/>
        <w:jc w:val="both"/>
        <w:textAlignment w:val="auto"/>
        <w:rPr>
          <w:rFonts w:cstheme="minorHAnsi"/>
          <w:sz w:val="22"/>
          <w:szCs w:val="22"/>
        </w:rPr>
      </w:pPr>
      <w:r>
        <w:rPr>
          <w:rFonts w:cstheme="minorHAnsi"/>
          <w:b/>
          <w:sz w:val="22"/>
          <w:szCs w:val="22"/>
        </w:rPr>
        <w:t>Start Here/Syllabus Quiz:</w:t>
      </w:r>
      <w:r>
        <w:rPr>
          <w:rFonts w:cstheme="minorHAnsi"/>
          <w:sz w:val="22"/>
          <w:szCs w:val="22"/>
        </w:rPr>
        <w:t xml:space="preserve"> you will need to complete the Start Here Module in Canvas and take the quiz at the end. When you have passed this quiz with a 30/30 and completed the Start Here Module assignments for full credit, the rest of the class will open for you. You are welcome to move through the class at your own pace; however, this is not a self-paced class. You must complete work by the deadline. </w:t>
      </w:r>
    </w:p>
    <w:p w14:paraId="2FFD6B6C" w14:textId="77777777" w:rsidR="00CD0613" w:rsidRDefault="00CD0613" w:rsidP="00CD0613">
      <w:pPr>
        <w:jc w:val="both"/>
        <w:rPr>
          <w:rFonts w:cstheme="minorHAnsi"/>
          <w:sz w:val="22"/>
          <w:szCs w:val="22"/>
        </w:rPr>
      </w:pPr>
    </w:p>
    <w:p w14:paraId="280EE527" w14:textId="77777777" w:rsidR="00CD0613" w:rsidRDefault="00CD0613" w:rsidP="00CD0613">
      <w:pPr>
        <w:pStyle w:val="ListParagraph"/>
        <w:numPr>
          <w:ilvl w:val="0"/>
          <w:numId w:val="21"/>
        </w:numPr>
        <w:overflowPunct/>
        <w:autoSpaceDE/>
        <w:adjustRightInd/>
        <w:jc w:val="both"/>
        <w:textAlignment w:val="auto"/>
        <w:rPr>
          <w:rFonts w:cstheme="minorHAnsi"/>
          <w:sz w:val="22"/>
          <w:szCs w:val="22"/>
        </w:rPr>
      </w:pPr>
      <w:r>
        <w:rPr>
          <w:rFonts w:cstheme="minorHAnsi"/>
          <w:b/>
          <w:sz w:val="22"/>
          <w:szCs w:val="22"/>
        </w:rPr>
        <w:t>Discussion boards</w:t>
      </w:r>
      <w:r>
        <w:rPr>
          <w:rFonts w:cstheme="minorHAnsi"/>
          <w:sz w:val="22"/>
          <w:szCs w:val="22"/>
        </w:rPr>
        <w:t xml:space="preserve"> are assigned. You will be expected to write a topic sentence (also known as a thesis) and then explain your position. Posts should contain two to three paragraphs, about 150-200 words each and should use the readings (when applicable) to support your position. You must respond to at least two other student’s post. Responses should be more than just “I agree.” Responses that simply reiterate or restate the initial poster’s thoughts will not receive credit. Responses also require proper formatting. Therefore, students are expected to:</w:t>
      </w:r>
    </w:p>
    <w:p w14:paraId="5E79D79E" w14:textId="77777777" w:rsidR="00CD0613" w:rsidRDefault="00CD0613" w:rsidP="00CD0613">
      <w:pPr>
        <w:pStyle w:val="ListParagraph"/>
        <w:rPr>
          <w:rFonts w:cstheme="minorHAnsi"/>
          <w:sz w:val="22"/>
          <w:szCs w:val="22"/>
        </w:rPr>
      </w:pPr>
    </w:p>
    <w:p w14:paraId="0351A90F" w14:textId="77777777" w:rsidR="00CD0613" w:rsidRDefault="00CD0613" w:rsidP="00CD0613">
      <w:pPr>
        <w:pStyle w:val="ListParagraph"/>
        <w:numPr>
          <w:ilvl w:val="1"/>
          <w:numId w:val="21"/>
        </w:numPr>
        <w:overflowPunct/>
        <w:autoSpaceDE/>
        <w:adjustRightInd/>
        <w:jc w:val="both"/>
        <w:textAlignment w:val="auto"/>
        <w:rPr>
          <w:rFonts w:cstheme="minorHAnsi"/>
          <w:sz w:val="22"/>
          <w:szCs w:val="22"/>
        </w:rPr>
      </w:pPr>
      <w:r>
        <w:rPr>
          <w:rFonts w:cstheme="minorHAnsi"/>
          <w:sz w:val="22"/>
          <w:szCs w:val="22"/>
        </w:rPr>
        <w:t xml:space="preserve">Use proper capitalization and use of other composition mechanics. </w:t>
      </w:r>
    </w:p>
    <w:p w14:paraId="6ECF6410" w14:textId="77777777" w:rsidR="00CD0613" w:rsidRDefault="00CD0613" w:rsidP="00CD0613">
      <w:pPr>
        <w:pStyle w:val="ListParagraph"/>
        <w:numPr>
          <w:ilvl w:val="1"/>
          <w:numId w:val="21"/>
        </w:numPr>
        <w:overflowPunct/>
        <w:autoSpaceDE/>
        <w:adjustRightInd/>
        <w:jc w:val="both"/>
        <w:textAlignment w:val="auto"/>
        <w:rPr>
          <w:rFonts w:cstheme="minorHAnsi"/>
          <w:sz w:val="22"/>
          <w:szCs w:val="22"/>
        </w:rPr>
      </w:pPr>
      <w:r>
        <w:rPr>
          <w:rFonts w:cstheme="minorHAnsi"/>
          <w:sz w:val="22"/>
          <w:szCs w:val="22"/>
        </w:rPr>
        <w:t>Do not type in all caps.</w:t>
      </w:r>
    </w:p>
    <w:p w14:paraId="253E9BD3" w14:textId="77777777" w:rsidR="00CD0613" w:rsidRDefault="00CD0613" w:rsidP="00CD0613">
      <w:pPr>
        <w:pStyle w:val="ListParagraph"/>
        <w:numPr>
          <w:ilvl w:val="1"/>
          <w:numId w:val="21"/>
        </w:numPr>
        <w:overflowPunct/>
        <w:autoSpaceDE/>
        <w:adjustRightInd/>
        <w:jc w:val="both"/>
        <w:textAlignment w:val="auto"/>
        <w:rPr>
          <w:rFonts w:cstheme="minorHAnsi"/>
          <w:sz w:val="22"/>
          <w:szCs w:val="22"/>
        </w:rPr>
      </w:pPr>
      <w:r>
        <w:rPr>
          <w:rFonts w:cstheme="minorHAnsi"/>
          <w:sz w:val="22"/>
          <w:szCs w:val="22"/>
        </w:rPr>
        <w:t xml:space="preserve">Include an appropriate subject field for all postings. </w:t>
      </w:r>
    </w:p>
    <w:p w14:paraId="6DECA852" w14:textId="77777777" w:rsidR="00CD0613" w:rsidRDefault="00CD0613" w:rsidP="00CD0613">
      <w:pPr>
        <w:pStyle w:val="ListParagraph"/>
        <w:numPr>
          <w:ilvl w:val="1"/>
          <w:numId w:val="21"/>
        </w:numPr>
        <w:overflowPunct/>
        <w:autoSpaceDE/>
        <w:adjustRightInd/>
        <w:jc w:val="both"/>
        <w:textAlignment w:val="auto"/>
        <w:rPr>
          <w:rFonts w:cstheme="minorHAnsi"/>
          <w:sz w:val="22"/>
          <w:szCs w:val="22"/>
        </w:rPr>
      </w:pPr>
      <w:r>
        <w:rPr>
          <w:rFonts w:cstheme="minorHAnsi"/>
          <w:sz w:val="22"/>
          <w:szCs w:val="22"/>
        </w:rPr>
        <w:t>Avoid colored text and backgrounds.</w:t>
      </w:r>
    </w:p>
    <w:p w14:paraId="2B02343F" w14:textId="77777777" w:rsidR="00CD0613" w:rsidRDefault="00CD0613" w:rsidP="00CD0613">
      <w:pPr>
        <w:pStyle w:val="ListParagraph"/>
        <w:numPr>
          <w:ilvl w:val="1"/>
          <w:numId w:val="21"/>
        </w:numPr>
        <w:overflowPunct/>
        <w:autoSpaceDE/>
        <w:adjustRightInd/>
        <w:jc w:val="both"/>
        <w:textAlignment w:val="auto"/>
        <w:rPr>
          <w:rFonts w:cstheme="minorHAnsi"/>
          <w:sz w:val="22"/>
          <w:szCs w:val="22"/>
        </w:rPr>
      </w:pPr>
      <w:r>
        <w:rPr>
          <w:rFonts w:cstheme="minorHAnsi"/>
          <w:sz w:val="22"/>
          <w:szCs w:val="22"/>
        </w:rPr>
        <w:t xml:space="preserve">Check for grammar and spelling in all communication. </w:t>
      </w:r>
    </w:p>
    <w:p w14:paraId="0E9B2271" w14:textId="77777777" w:rsidR="00CD0613" w:rsidRDefault="00CD0613" w:rsidP="00CD0613">
      <w:pPr>
        <w:pStyle w:val="ListParagraph"/>
        <w:numPr>
          <w:ilvl w:val="1"/>
          <w:numId w:val="21"/>
        </w:numPr>
        <w:overflowPunct/>
        <w:autoSpaceDE/>
        <w:adjustRightInd/>
        <w:jc w:val="both"/>
        <w:textAlignment w:val="auto"/>
        <w:rPr>
          <w:rFonts w:cstheme="minorHAnsi"/>
          <w:sz w:val="22"/>
          <w:szCs w:val="22"/>
        </w:rPr>
      </w:pPr>
      <w:r>
        <w:rPr>
          <w:rFonts w:cstheme="minorHAnsi"/>
          <w:sz w:val="22"/>
          <w:szCs w:val="22"/>
        </w:rPr>
        <w:t>Spelling and grammar mistakes will cause you to lose points on assignments, including discussion posts.</w:t>
      </w:r>
    </w:p>
    <w:p w14:paraId="7084FC73" w14:textId="77777777" w:rsidR="00CD0613" w:rsidRDefault="00CD0613" w:rsidP="00CD0613">
      <w:pPr>
        <w:jc w:val="both"/>
        <w:rPr>
          <w:rFonts w:cstheme="minorHAnsi"/>
          <w:sz w:val="22"/>
          <w:szCs w:val="22"/>
        </w:rPr>
      </w:pPr>
    </w:p>
    <w:p w14:paraId="38D5B8D8" w14:textId="77777777" w:rsidR="00CD0613" w:rsidRDefault="00CD0613" w:rsidP="00CD0613">
      <w:pPr>
        <w:pStyle w:val="ListParagraph"/>
        <w:numPr>
          <w:ilvl w:val="0"/>
          <w:numId w:val="21"/>
        </w:numPr>
        <w:overflowPunct/>
        <w:autoSpaceDE/>
        <w:adjustRightInd/>
        <w:jc w:val="both"/>
        <w:textAlignment w:val="auto"/>
        <w:rPr>
          <w:rFonts w:cstheme="minorHAnsi"/>
          <w:sz w:val="22"/>
          <w:szCs w:val="22"/>
        </w:rPr>
      </w:pPr>
      <w:r>
        <w:rPr>
          <w:rFonts w:cstheme="minorHAnsi"/>
          <w:b/>
          <w:sz w:val="22"/>
          <w:szCs w:val="22"/>
        </w:rPr>
        <w:t>Contact with other students:</w:t>
      </w:r>
      <w:r>
        <w:rPr>
          <w:rFonts w:cstheme="minorHAnsi"/>
          <w:sz w:val="22"/>
          <w:szCs w:val="22"/>
        </w:rPr>
        <w:t xml:space="preserve"> The discussion board is designed to promote discussion between you and your peers. In addition to the HCCS Code of Conduct, all students will </w:t>
      </w:r>
      <w:r>
        <w:rPr>
          <w:rFonts w:cstheme="minorHAnsi"/>
          <w:sz w:val="22"/>
          <w:szCs w:val="22"/>
        </w:rPr>
        <w:lastRenderedPageBreak/>
        <w:t>also show consideration for classmates and treat all individuals with respect. This includes respecting your classmates by posting and responding in a timely manner.</w:t>
      </w:r>
    </w:p>
    <w:p w14:paraId="7A21140D" w14:textId="77777777" w:rsidR="00CD0613" w:rsidRDefault="00CD0613" w:rsidP="00CD0613">
      <w:pPr>
        <w:jc w:val="both"/>
        <w:rPr>
          <w:rFonts w:asciiTheme="minorHAnsi" w:hAnsiTheme="minorHAnsi" w:cstheme="minorHAnsi"/>
        </w:rPr>
      </w:pPr>
    </w:p>
    <w:p w14:paraId="620B31E7" w14:textId="77777777" w:rsidR="00CD0613" w:rsidRPr="004217B0" w:rsidRDefault="00CD0613" w:rsidP="00CD0613">
      <w:pPr>
        <w:pStyle w:val="ListParagraph"/>
        <w:numPr>
          <w:ilvl w:val="0"/>
          <w:numId w:val="21"/>
        </w:numPr>
        <w:jc w:val="both"/>
        <w:textAlignment w:val="auto"/>
        <w:rPr>
          <w:rFonts w:cstheme="minorHAnsi"/>
          <w:sz w:val="22"/>
          <w:szCs w:val="22"/>
        </w:rPr>
      </w:pPr>
      <w:r w:rsidRPr="00A0393F">
        <w:rPr>
          <w:rFonts w:cstheme="minorHAnsi"/>
          <w:b/>
          <w:bCs/>
          <w:sz w:val="22"/>
          <w:szCs w:val="22"/>
        </w:rPr>
        <w:t xml:space="preserve">Software needs: </w:t>
      </w:r>
      <w:r>
        <w:rPr>
          <w:rFonts w:cstheme="minorHAnsi"/>
          <w:sz w:val="22"/>
          <w:szCs w:val="22"/>
        </w:rPr>
        <w:t xml:space="preserve">You will use a variety of mediums to submit your work: the Office Suite (word, powerpoint, excel, etc), videos, mp4s, electronic presentations, the Adobe Platform (Spark, Rush, etc), pdfs, powerpoints, and other web-based platforms. You are not expected to pay for any additional software. When we use web-based software, the free version will provide you with that you need. As an HCC student, you have free access to WeVideo and the Office Suite. I will provide information about WeVideo in the Canvas Shell. To get the Office Suite as a student, please follow this link:  </w:t>
      </w:r>
      <w:hyperlink r:id="rId28" w:history="1">
        <w:r w:rsidRPr="00D46712">
          <w:rPr>
            <w:rStyle w:val="Hyperlink"/>
            <w:rFonts w:cstheme="minorHAnsi"/>
            <w:sz w:val="22"/>
            <w:szCs w:val="22"/>
          </w:rPr>
          <w:t>https://edutube.hccs.edu/media/How+HCC+Students+Can+Obtain+Microsoft+Office+for+Free/1_pqegvkxr</w:t>
        </w:r>
      </w:hyperlink>
      <w:r>
        <w:rPr>
          <w:rFonts w:cstheme="minorHAnsi"/>
          <w:sz w:val="22"/>
          <w:szCs w:val="22"/>
        </w:rPr>
        <w:t xml:space="preserve"> </w:t>
      </w:r>
    </w:p>
    <w:p w14:paraId="62865C6F" w14:textId="77777777" w:rsidR="00CD0613" w:rsidRDefault="00CD0613" w:rsidP="00CD0613">
      <w:pPr>
        <w:pStyle w:val="ListParagraph"/>
        <w:rPr>
          <w:rFonts w:cstheme="minorHAnsi"/>
          <w:b/>
          <w:sz w:val="22"/>
          <w:szCs w:val="22"/>
        </w:rPr>
      </w:pPr>
    </w:p>
    <w:p w14:paraId="5794EF48" w14:textId="77777777" w:rsidR="00CD0613" w:rsidRDefault="00CD0613" w:rsidP="00CD0613">
      <w:pPr>
        <w:pStyle w:val="ListParagraph"/>
        <w:numPr>
          <w:ilvl w:val="0"/>
          <w:numId w:val="21"/>
        </w:numPr>
        <w:jc w:val="both"/>
        <w:textAlignment w:val="auto"/>
        <w:rPr>
          <w:rFonts w:cstheme="minorHAnsi"/>
          <w:sz w:val="22"/>
          <w:szCs w:val="22"/>
        </w:rPr>
      </w:pPr>
      <w:r>
        <w:rPr>
          <w:rFonts w:cstheme="minorHAnsi"/>
          <w:b/>
          <w:sz w:val="22"/>
          <w:szCs w:val="22"/>
        </w:rPr>
        <w:t>Research and Writing:</w:t>
      </w:r>
      <w:r>
        <w:rPr>
          <w:rFonts w:cstheme="minorHAnsi"/>
          <w:sz w:val="22"/>
          <w:szCs w:val="22"/>
        </w:rPr>
        <w:t xml:space="preserve"> In this class, some of the assignments are research based. More information will be provided in Canvas. All written work is submitted through Canvas’ Turn It In program. These will vary in length and will be research based using library sources. In total, students will write approximately 5000 words in this course. </w:t>
      </w:r>
    </w:p>
    <w:p w14:paraId="07AC78A6" w14:textId="77777777" w:rsidR="00CD0613" w:rsidRDefault="00CD0613" w:rsidP="00CD0613">
      <w:pPr>
        <w:jc w:val="both"/>
        <w:rPr>
          <w:rFonts w:cstheme="minorHAnsi"/>
          <w:sz w:val="22"/>
          <w:szCs w:val="22"/>
        </w:rPr>
      </w:pPr>
    </w:p>
    <w:p w14:paraId="7E9D2376" w14:textId="77777777" w:rsidR="00CD0613" w:rsidRDefault="00CD0613" w:rsidP="00CD0613">
      <w:pPr>
        <w:jc w:val="both"/>
        <w:rPr>
          <w:rFonts w:cstheme="minorHAnsi"/>
          <w:sz w:val="22"/>
          <w:szCs w:val="22"/>
        </w:rPr>
      </w:pPr>
    </w:p>
    <w:p w14:paraId="6D6657AE" w14:textId="77777777" w:rsidR="00CD0613" w:rsidRDefault="00CD0613" w:rsidP="00CD0613">
      <w:pPr>
        <w:jc w:val="center"/>
        <w:rPr>
          <w:rFonts w:cstheme="minorHAnsi"/>
          <w:sz w:val="22"/>
          <w:szCs w:val="22"/>
        </w:rPr>
      </w:pPr>
      <w:r>
        <w:rPr>
          <w:rFonts w:cstheme="minorHAnsi"/>
          <w:sz w:val="22"/>
          <w:szCs w:val="22"/>
        </w:rPr>
        <w:t>NOTE: You are not allowed to use open web sources in this class for ANY assignment. All of your sources must be appropriate academic sources –</w:t>
      </w:r>
    </w:p>
    <w:p w14:paraId="0A3EAB1F" w14:textId="77777777" w:rsidR="00CD0613" w:rsidRDefault="00CD0613" w:rsidP="00CD0613">
      <w:pPr>
        <w:jc w:val="center"/>
        <w:rPr>
          <w:rFonts w:cstheme="minorHAnsi"/>
          <w:sz w:val="22"/>
          <w:szCs w:val="22"/>
        </w:rPr>
      </w:pPr>
      <w:r>
        <w:rPr>
          <w:rFonts w:cstheme="minorHAnsi"/>
          <w:sz w:val="22"/>
          <w:szCs w:val="22"/>
        </w:rPr>
        <w:t>from the library and its databases.’</w:t>
      </w:r>
    </w:p>
    <w:p w14:paraId="21376FF2" w14:textId="77777777" w:rsidR="00CD0613" w:rsidRDefault="00CD0613" w:rsidP="00CD0613">
      <w:pPr>
        <w:jc w:val="both"/>
        <w:rPr>
          <w:rFonts w:cstheme="minorHAnsi"/>
          <w:sz w:val="22"/>
          <w:szCs w:val="22"/>
        </w:rPr>
      </w:pPr>
    </w:p>
    <w:p w14:paraId="66CE6CC8" w14:textId="77777777" w:rsidR="00CD0613" w:rsidRDefault="00CD0613" w:rsidP="00CD0613">
      <w:pPr>
        <w:jc w:val="center"/>
        <w:rPr>
          <w:rFonts w:cstheme="minorHAnsi"/>
          <w:sz w:val="22"/>
          <w:szCs w:val="22"/>
        </w:rPr>
      </w:pPr>
      <w:r>
        <w:rPr>
          <w:rFonts w:cstheme="minorHAnsi"/>
          <w:sz w:val="22"/>
          <w:szCs w:val="22"/>
        </w:rPr>
        <w:t>You are also not allowed to use direct quotes in this class. You will be paraphrasing all the information you gather for your research-based assignments. Do not worry! We will work on how to do this properly.</w:t>
      </w:r>
    </w:p>
    <w:p w14:paraId="183014A4" w14:textId="77777777" w:rsidR="00CD0613" w:rsidRDefault="00CD0613" w:rsidP="00CD0613">
      <w:pPr>
        <w:rPr>
          <w:color w:val="C00000"/>
          <w:sz w:val="22"/>
          <w:szCs w:val="22"/>
        </w:rPr>
      </w:pPr>
    </w:p>
    <w:p w14:paraId="1DDF4F54" w14:textId="77777777" w:rsidR="000C2123" w:rsidRPr="002F66FC" w:rsidRDefault="000C2123" w:rsidP="003D51C1">
      <w:pPr>
        <w:rPr>
          <w:color w:val="C00000"/>
          <w:sz w:val="22"/>
          <w:szCs w:val="22"/>
        </w:rPr>
      </w:pPr>
    </w:p>
    <w:p w14:paraId="695A1005" w14:textId="5E836F01" w:rsidR="000C2123" w:rsidRPr="002F66FC" w:rsidRDefault="000C2123" w:rsidP="00CD0613">
      <w:pPr>
        <w:pStyle w:val="Heading2"/>
      </w:pPr>
      <w:r w:rsidRPr="002F66FC">
        <w:t>Exams</w:t>
      </w:r>
    </w:p>
    <w:p w14:paraId="734651A0" w14:textId="77777777" w:rsidR="004D0D47" w:rsidRPr="002F66FC" w:rsidRDefault="004D0D47" w:rsidP="004D0D47"/>
    <w:p w14:paraId="69E88453" w14:textId="595DF6B9" w:rsidR="003D51C1" w:rsidRDefault="00CD0613" w:rsidP="003D51C1">
      <w:pPr>
        <w:rPr>
          <w:b/>
          <w:color w:val="000000" w:themeColor="text1"/>
          <w:sz w:val="22"/>
          <w:szCs w:val="22"/>
        </w:rPr>
      </w:pPr>
      <w:r>
        <w:rPr>
          <w:b/>
          <w:color w:val="000000" w:themeColor="text1"/>
          <w:sz w:val="22"/>
          <w:szCs w:val="22"/>
        </w:rPr>
        <w:t xml:space="preserve">You do not have a final exam; there is a final project involving a digital presentation and a written research-based paper. </w:t>
      </w:r>
    </w:p>
    <w:p w14:paraId="522B56D1" w14:textId="3CDED067" w:rsidR="003D51C1" w:rsidRPr="00D040D0" w:rsidRDefault="003D51C1" w:rsidP="003D51C1">
      <w:pPr>
        <w:rPr>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CD0613">
      <w:pPr>
        <w:pStyle w:val="Heading2"/>
      </w:pPr>
      <w:r w:rsidRPr="002F66FC">
        <w:t>Grading Formula</w:t>
      </w:r>
      <w:r w:rsidRPr="00A508B4">
        <w:t xml:space="preserve">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62DC3C5" w14:textId="77777777" w:rsidR="00CD0613" w:rsidRDefault="00CD0613" w:rsidP="00CD0613">
      <w:pPr>
        <w:jc w:val="both"/>
        <w:rPr>
          <w:rFonts w:cstheme="minorHAnsi"/>
          <w:b/>
          <w:sz w:val="22"/>
          <w:szCs w:val="22"/>
        </w:rPr>
      </w:pPr>
      <w:r>
        <w:rPr>
          <w:rFonts w:cstheme="minorHAnsi"/>
          <w:b/>
          <w:sz w:val="22"/>
          <w:szCs w:val="22"/>
        </w:rPr>
        <w:t>Breakdown of Grades:</w:t>
      </w:r>
    </w:p>
    <w:p w14:paraId="44BC3090" w14:textId="77777777" w:rsidR="00CD0613" w:rsidRDefault="00CD0613" w:rsidP="00CD0613">
      <w:pPr>
        <w:jc w:val="both"/>
        <w:rPr>
          <w:rFonts w:cstheme="minorHAnsi"/>
          <w:sz w:val="22"/>
          <w:szCs w:val="22"/>
        </w:rPr>
      </w:pPr>
      <w:r>
        <w:rPr>
          <w:rFonts w:cstheme="minorHAnsi"/>
          <w:sz w:val="22"/>
          <w:szCs w:val="22"/>
        </w:rPr>
        <w:t>Essays and projects:</w:t>
      </w:r>
      <w:r>
        <w:rPr>
          <w:rFonts w:cstheme="minorHAnsi"/>
          <w:sz w:val="22"/>
          <w:szCs w:val="22"/>
        </w:rPr>
        <w:tab/>
      </w:r>
      <w:r>
        <w:rPr>
          <w:rFonts w:cstheme="minorHAnsi"/>
          <w:sz w:val="22"/>
          <w:szCs w:val="22"/>
        </w:rPr>
        <w:tab/>
      </w:r>
      <w:r>
        <w:rPr>
          <w:rFonts w:cstheme="minorHAnsi"/>
          <w:sz w:val="22"/>
          <w:szCs w:val="22"/>
        </w:rPr>
        <w:tab/>
        <w:t xml:space="preserve"> </w:t>
      </w:r>
      <w:r>
        <w:rPr>
          <w:rFonts w:cstheme="minorHAnsi"/>
          <w:sz w:val="22"/>
          <w:szCs w:val="22"/>
        </w:rPr>
        <w:tab/>
      </w:r>
      <w:r>
        <w:rPr>
          <w:rFonts w:cstheme="minorHAnsi"/>
          <w:sz w:val="22"/>
          <w:szCs w:val="22"/>
        </w:rPr>
        <w:tab/>
      </w:r>
      <w:r>
        <w:rPr>
          <w:rFonts w:cstheme="minorHAnsi"/>
          <w:sz w:val="22"/>
          <w:szCs w:val="22"/>
        </w:rPr>
        <w:tab/>
        <w:t>400 Points</w:t>
      </w:r>
    </w:p>
    <w:p w14:paraId="029FCF8B" w14:textId="77777777" w:rsidR="00CD0613" w:rsidRDefault="00CD0613" w:rsidP="00CD0613">
      <w:pPr>
        <w:jc w:val="both"/>
        <w:rPr>
          <w:rFonts w:cstheme="minorHAnsi"/>
          <w:sz w:val="22"/>
          <w:szCs w:val="22"/>
        </w:rPr>
      </w:pPr>
      <w:r>
        <w:rPr>
          <w:rFonts w:cstheme="minorHAnsi"/>
          <w:sz w:val="22"/>
          <w:szCs w:val="22"/>
        </w:rPr>
        <w:t>All other assignments/discussion boards, etc:</w:t>
      </w:r>
      <w:r>
        <w:rPr>
          <w:rFonts w:cstheme="minorHAnsi"/>
          <w:sz w:val="22"/>
          <w:szCs w:val="22"/>
        </w:rPr>
        <w:tab/>
      </w:r>
      <w:r>
        <w:rPr>
          <w:rFonts w:cstheme="minorHAnsi"/>
          <w:sz w:val="22"/>
          <w:szCs w:val="22"/>
        </w:rPr>
        <w:tab/>
      </w:r>
      <w:r>
        <w:rPr>
          <w:rFonts w:cstheme="minorHAnsi"/>
          <w:sz w:val="22"/>
          <w:szCs w:val="22"/>
        </w:rPr>
        <w:tab/>
        <w:t>550 Points</w:t>
      </w:r>
    </w:p>
    <w:p w14:paraId="47E9C90F" w14:textId="77777777" w:rsidR="00CD0613" w:rsidRDefault="00CD0613" w:rsidP="00CD0613">
      <w:pPr>
        <w:jc w:val="both"/>
        <w:rPr>
          <w:rFonts w:cstheme="minorHAnsi"/>
          <w:sz w:val="22"/>
          <w:szCs w:val="22"/>
        </w:rPr>
      </w:pPr>
      <w:r>
        <w:rPr>
          <w:rFonts w:cstheme="minorHAnsi"/>
          <w:sz w:val="22"/>
          <w:szCs w:val="22"/>
        </w:rPr>
        <w:t xml:space="preserve">Final Exam: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100 Points</w:t>
      </w:r>
    </w:p>
    <w:p w14:paraId="6ED31BD1" w14:textId="77777777" w:rsidR="00CD0613" w:rsidRDefault="00CD0613" w:rsidP="00CD0613">
      <w:pPr>
        <w:jc w:val="both"/>
        <w:rPr>
          <w:rFonts w:cstheme="minorHAnsi"/>
          <w:b/>
          <w:sz w:val="22"/>
          <w:szCs w:val="22"/>
        </w:rPr>
      </w:pPr>
      <w:r>
        <w:rPr>
          <w:rFonts w:cstheme="minorHAnsi"/>
          <w:b/>
          <w:sz w:val="22"/>
          <w:szCs w:val="22"/>
        </w:rPr>
        <w:t xml:space="preserve"> </w:t>
      </w:r>
    </w:p>
    <w:p w14:paraId="33DF09D4" w14:textId="77777777" w:rsidR="00CD0613" w:rsidRDefault="00CD0613" w:rsidP="00CD0613">
      <w:pPr>
        <w:jc w:val="both"/>
        <w:rPr>
          <w:rFonts w:cstheme="minorHAnsi"/>
          <w:b/>
          <w:sz w:val="22"/>
          <w:szCs w:val="22"/>
        </w:rPr>
      </w:pPr>
      <w:r>
        <w:rPr>
          <w:rFonts w:cstheme="minorHAnsi"/>
          <w:b/>
          <w:sz w:val="22"/>
          <w:szCs w:val="22"/>
        </w:rPr>
        <w:t xml:space="preserve">The course has 1050 possible points, but the grade is calculated on a scale of 1000. This means that there are already 50 extra credit points built into the syllabus. </w:t>
      </w:r>
    </w:p>
    <w:p w14:paraId="0E88C8E2" w14:textId="77777777" w:rsidR="00CD0613" w:rsidRDefault="00CD0613" w:rsidP="00CD0613">
      <w:pPr>
        <w:jc w:val="both"/>
        <w:rPr>
          <w:rFonts w:cstheme="minorHAnsi"/>
          <w:sz w:val="22"/>
          <w:szCs w:val="22"/>
        </w:rPr>
      </w:pPr>
    </w:p>
    <w:p w14:paraId="308F48CA" w14:textId="0DDBD681" w:rsidR="00CD0613" w:rsidRDefault="00CD0613" w:rsidP="00CD0613">
      <w:pPr>
        <w:jc w:val="both"/>
        <w:rPr>
          <w:rFonts w:cstheme="minorHAnsi"/>
          <w:sz w:val="22"/>
          <w:szCs w:val="22"/>
        </w:rPr>
      </w:pPr>
      <w:r>
        <w:rPr>
          <w:rFonts w:cstheme="minorHAnsi"/>
          <w:sz w:val="22"/>
          <w:szCs w:val="22"/>
        </w:rPr>
        <w:t xml:space="preserve">I rarely grant </w:t>
      </w:r>
      <w:r>
        <w:rPr>
          <w:rFonts w:cstheme="minorHAnsi"/>
          <w:b/>
          <w:sz w:val="22"/>
          <w:szCs w:val="22"/>
        </w:rPr>
        <w:t>incompletes</w:t>
      </w:r>
      <w:r>
        <w:rPr>
          <w:rFonts w:cstheme="minorHAnsi"/>
          <w:sz w:val="22"/>
          <w:szCs w:val="22"/>
        </w:rPr>
        <w:t xml:space="preserve">, only in extremely distressful situations. Accidents requiring long term hospitalization or rehabilitation or reporting for duty in the active service are two examples. However, to qualify to ask for an incomplete, you must have completed at least 75 percent of the course with a passing grade. </w:t>
      </w:r>
    </w:p>
    <w:p w14:paraId="03E83A30" w14:textId="77777777" w:rsidR="00CD0613" w:rsidRDefault="00CD0613" w:rsidP="00CD0613">
      <w:pPr>
        <w:jc w:val="both"/>
        <w:rPr>
          <w:rFonts w:cstheme="minorHAnsi"/>
          <w:sz w:val="22"/>
          <w:szCs w:val="22"/>
        </w:rPr>
      </w:pPr>
    </w:p>
    <w:p w14:paraId="7F0CFDE1" w14:textId="77777777" w:rsidR="00CD0613" w:rsidRDefault="00CD0613" w:rsidP="00CD0613">
      <w:pPr>
        <w:jc w:val="both"/>
        <w:rPr>
          <w:rFonts w:cstheme="minorHAnsi"/>
          <w:sz w:val="22"/>
          <w:szCs w:val="22"/>
        </w:rPr>
      </w:pPr>
      <w:r>
        <w:rPr>
          <w:rFonts w:cstheme="minorHAnsi"/>
          <w:b/>
          <w:sz w:val="22"/>
          <w:szCs w:val="22"/>
        </w:rPr>
        <w:t>Grading Rubric:</w:t>
      </w:r>
      <w:r>
        <w:rPr>
          <w:rFonts w:cstheme="minorHAnsi"/>
          <w:sz w:val="22"/>
          <w:szCs w:val="22"/>
        </w:rPr>
        <w:t xml:space="preserve"> Students are graded on the following components: This is a “rubric.” Ultimately, however, you are graded on the overall content and presentation of the work. </w:t>
      </w:r>
    </w:p>
    <w:p w14:paraId="307494A7" w14:textId="77777777" w:rsidR="00CD0613" w:rsidRDefault="00CD0613" w:rsidP="00CD0613">
      <w:pPr>
        <w:pStyle w:val="ListParagraph"/>
        <w:numPr>
          <w:ilvl w:val="0"/>
          <w:numId w:val="22"/>
        </w:numPr>
        <w:overflowPunct/>
        <w:autoSpaceDE/>
        <w:adjustRightInd/>
        <w:jc w:val="both"/>
        <w:textAlignment w:val="auto"/>
        <w:rPr>
          <w:rFonts w:cstheme="minorHAnsi"/>
          <w:sz w:val="22"/>
          <w:szCs w:val="22"/>
        </w:rPr>
      </w:pPr>
      <w:r>
        <w:rPr>
          <w:rFonts w:cstheme="minorHAnsi"/>
          <w:sz w:val="22"/>
          <w:szCs w:val="22"/>
          <w:u w:val="single"/>
        </w:rPr>
        <w:lastRenderedPageBreak/>
        <w:t>Following the directions.</w:t>
      </w:r>
      <w:r>
        <w:rPr>
          <w:rFonts w:cstheme="minorHAnsi"/>
          <w:sz w:val="22"/>
          <w:szCs w:val="22"/>
        </w:rPr>
        <w:t xml:space="preserve"> This sounds simple, but in reality, more points are lost because students did not complete the assignment as assigned. Don’t let this be you. Always go back to the Assignment Sheet and make sure you have met all the elements of the work.</w:t>
      </w:r>
    </w:p>
    <w:p w14:paraId="0377A483" w14:textId="77777777" w:rsidR="00CD0613" w:rsidRDefault="00CD0613" w:rsidP="00CD0613">
      <w:pPr>
        <w:pStyle w:val="ListParagraph"/>
        <w:numPr>
          <w:ilvl w:val="0"/>
          <w:numId w:val="22"/>
        </w:numPr>
        <w:overflowPunct/>
        <w:autoSpaceDE/>
        <w:adjustRightInd/>
        <w:jc w:val="both"/>
        <w:textAlignment w:val="auto"/>
        <w:rPr>
          <w:rFonts w:cstheme="minorHAnsi"/>
          <w:sz w:val="22"/>
          <w:szCs w:val="22"/>
        </w:rPr>
      </w:pPr>
      <w:r>
        <w:rPr>
          <w:rFonts w:cstheme="minorHAnsi"/>
          <w:sz w:val="22"/>
          <w:szCs w:val="22"/>
          <w:u w:val="single"/>
        </w:rPr>
        <w:t>Format:</w:t>
      </w:r>
      <w:r>
        <w:rPr>
          <w:rFonts w:cstheme="minorHAnsi"/>
          <w:sz w:val="22"/>
          <w:szCs w:val="22"/>
        </w:rPr>
        <w:t xml:space="preserve"> Use MLA style. A sample work can be found on the Purdue OWL website. Format matters even in online courses.</w:t>
      </w:r>
    </w:p>
    <w:p w14:paraId="1FEEE0E7" w14:textId="77777777" w:rsidR="00CD0613" w:rsidRDefault="00CD0613" w:rsidP="00CD0613">
      <w:pPr>
        <w:pStyle w:val="ListParagraph"/>
        <w:numPr>
          <w:ilvl w:val="0"/>
          <w:numId w:val="22"/>
        </w:numPr>
        <w:overflowPunct/>
        <w:autoSpaceDE/>
        <w:adjustRightInd/>
        <w:jc w:val="both"/>
        <w:textAlignment w:val="auto"/>
        <w:rPr>
          <w:rFonts w:cstheme="minorHAnsi"/>
          <w:sz w:val="22"/>
          <w:szCs w:val="22"/>
        </w:rPr>
      </w:pPr>
      <w:r>
        <w:rPr>
          <w:rFonts w:cstheme="minorHAnsi"/>
          <w:sz w:val="22"/>
          <w:szCs w:val="22"/>
          <w:u w:val="single"/>
        </w:rPr>
        <w:t>Structure:</w:t>
      </w:r>
      <w:r>
        <w:rPr>
          <w:rFonts w:cstheme="minorHAnsi"/>
          <w:sz w:val="22"/>
          <w:szCs w:val="22"/>
        </w:rPr>
        <w:t xml:space="preserve"> Is the writing organized properly? Does it have a topic sentence (for shorter works such as discussion posts or reading assignments) or a thesis (for longer written works). Do the sentences that follow support and relate back to the thesis and topic sentences.</w:t>
      </w:r>
    </w:p>
    <w:p w14:paraId="2A36B0F2" w14:textId="77777777" w:rsidR="00CD0613" w:rsidRDefault="00CD0613" w:rsidP="00CD0613">
      <w:pPr>
        <w:pStyle w:val="ListParagraph"/>
        <w:numPr>
          <w:ilvl w:val="0"/>
          <w:numId w:val="22"/>
        </w:numPr>
        <w:overflowPunct/>
        <w:autoSpaceDE/>
        <w:adjustRightInd/>
        <w:jc w:val="both"/>
        <w:textAlignment w:val="auto"/>
        <w:rPr>
          <w:rFonts w:cstheme="minorHAnsi"/>
          <w:sz w:val="22"/>
          <w:szCs w:val="22"/>
        </w:rPr>
      </w:pPr>
      <w:r>
        <w:rPr>
          <w:rFonts w:cstheme="minorHAnsi"/>
          <w:sz w:val="22"/>
          <w:szCs w:val="22"/>
          <w:u w:val="single"/>
        </w:rPr>
        <w:t>Clarity:</w:t>
      </w:r>
      <w:r>
        <w:rPr>
          <w:rFonts w:cstheme="minorHAnsi"/>
          <w:sz w:val="22"/>
          <w:szCs w:val="22"/>
        </w:rPr>
        <w:t xml:space="preserve"> Does it make sense? Can a reader follow along and read your work without getting frustrated by errors or poorly worded sentences?</w:t>
      </w:r>
    </w:p>
    <w:p w14:paraId="0F2F0224" w14:textId="77777777" w:rsidR="00CD0613" w:rsidRDefault="00CD0613" w:rsidP="00CD0613">
      <w:pPr>
        <w:pStyle w:val="ListParagraph"/>
        <w:numPr>
          <w:ilvl w:val="0"/>
          <w:numId w:val="22"/>
        </w:numPr>
        <w:overflowPunct/>
        <w:autoSpaceDE/>
        <w:adjustRightInd/>
        <w:jc w:val="both"/>
        <w:textAlignment w:val="auto"/>
        <w:rPr>
          <w:rFonts w:cstheme="minorHAnsi"/>
          <w:sz w:val="22"/>
          <w:szCs w:val="22"/>
        </w:rPr>
      </w:pPr>
      <w:r>
        <w:rPr>
          <w:rFonts w:cstheme="minorHAnsi"/>
          <w:sz w:val="22"/>
          <w:szCs w:val="22"/>
          <w:u w:val="single"/>
        </w:rPr>
        <w:t>Overall Effectiveness:</w:t>
      </w:r>
      <w:r>
        <w:rPr>
          <w:rFonts w:cstheme="minorHAnsi"/>
          <w:sz w:val="22"/>
          <w:szCs w:val="22"/>
        </w:rPr>
        <w:t xml:space="preserve"> This is about whether or not what you meant to say is really what the reader gets from your words. Remember, the burden is on you, the writer, to tell the reader what you mean. The reader does not have to work to figure it out. </w:t>
      </w:r>
    </w:p>
    <w:p w14:paraId="1971EAD5" w14:textId="77777777" w:rsidR="00CD0613" w:rsidRDefault="00CD0613" w:rsidP="00CD0613">
      <w:pPr>
        <w:jc w:val="both"/>
        <w:rPr>
          <w:rFonts w:cstheme="minorHAnsi"/>
          <w:sz w:val="22"/>
          <w:szCs w:val="22"/>
        </w:rPr>
      </w:pPr>
    </w:p>
    <w:p w14:paraId="424AB95B" w14:textId="77777777" w:rsidR="00CD0613" w:rsidRDefault="00CD0613" w:rsidP="00CD0613">
      <w:pPr>
        <w:jc w:val="both"/>
        <w:rPr>
          <w:rFonts w:cstheme="minorHAnsi"/>
          <w:b/>
          <w:sz w:val="22"/>
          <w:szCs w:val="22"/>
        </w:rPr>
      </w:pPr>
      <w:r>
        <w:rPr>
          <w:rFonts w:cstheme="minorHAnsi"/>
          <w:b/>
          <w:sz w:val="22"/>
          <w:szCs w:val="22"/>
        </w:rPr>
        <w:t>Grade Scale:</w:t>
      </w:r>
    </w:p>
    <w:p w14:paraId="47B5B8F1" w14:textId="77777777" w:rsidR="00CD0613" w:rsidRDefault="00CD0613" w:rsidP="00CD0613">
      <w:pPr>
        <w:pStyle w:val="ListParagraph"/>
        <w:numPr>
          <w:ilvl w:val="0"/>
          <w:numId w:val="23"/>
        </w:numPr>
        <w:overflowPunct/>
        <w:autoSpaceDE/>
        <w:adjustRightInd/>
        <w:jc w:val="both"/>
        <w:textAlignment w:val="auto"/>
        <w:rPr>
          <w:rFonts w:cstheme="minorHAnsi"/>
          <w:sz w:val="22"/>
          <w:szCs w:val="22"/>
        </w:rPr>
      </w:pPr>
      <w:r>
        <w:rPr>
          <w:rFonts w:cstheme="minorHAnsi"/>
          <w:sz w:val="22"/>
          <w:szCs w:val="22"/>
          <w:u w:val="single"/>
        </w:rPr>
        <w:t>A (900 to 1000 points):</w:t>
      </w:r>
      <w:r>
        <w:rPr>
          <w:rFonts w:cstheme="minorHAnsi"/>
          <w:sz w:val="22"/>
          <w:szCs w:val="22"/>
        </w:rPr>
        <w:t xml:space="preserve"> Excellent work that demonstrates a clear understanding of the assignment, has few errors of any kind, and shows exceptional ability to communicate to a specific audience.</w:t>
      </w:r>
    </w:p>
    <w:p w14:paraId="2184CA12" w14:textId="77777777" w:rsidR="00CD0613" w:rsidRDefault="00CD0613" w:rsidP="00CD0613">
      <w:pPr>
        <w:pStyle w:val="ListParagraph"/>
        <w:numPr>
          <w:ilvl w:val="0"/>
          <w:numId w:val="23"/>
        </w:numPr>
        <w:overflowPunct/>
        <w:autoSpaceDE/>
        <w:adjustRightInd/>
        <w:jc w:val="both"/>
        <w:textAlignment w:val="auto"/>
        <w:rPr>
          <w:rFonts w:cstheme="minorHAnsi"/>
          <w:sz w:val="22"/>
          <w:szCs w:val="22"/>
        </w:rPr>
      </w:pPr>
      <w:r>
        <w:rPr>
          <w:rFonts w:cstheme="minorHAnsi"/>
          <w:sz w:val="22"/>
          <w:szCs w:val="22"/>
          <w:u w:val="single"/>
        </w:rPr>
        <w:t>B (800-899 points):</w:t>
      </w:r>
      <w:r>
        <w:rPr>
          <w:rFonts w:cstheme="minorHAnsi"/>
          <w:sz w:val="22"/>
          <w:szCs w:val="22"/>
        </w:rPr>
        <w:t xml:space="preserve"> Above average work that shows understanding of the writing topic, has few serious errors, and provides good communication with a specific audience.</w:t>
      </w:r>
    </w:p>
    <w:p w14:paraId="7E48EA2E" w14:textId="77777777" w:rsidR="00CD0613" w:rsidRDefault="00CD0613" w:rsidP="00CD0613">
      <w:pPr>
        <w:pStyle w:val="ListParagraph"/>
        <w:numPr>
          <w:ilvl w:val="0"/>
          <w:numId w:val="23"/>
        </w:numPr>
        <w:overflowPunct/>
        <w:autoSpaceDE/>
        <w:adjustRightInd/>
        <w:jc w:val="both"/>
        <w:textAlignment w:val="auto"/>
        <w:rPr>
          <w:rFonts w:cstheme="minorHAnsi"/>
          <w:sz w:val="22"/>
          <w:szCs w:val="22"/>
        </w:rPr>
      </w:pPr>
      <w:r>
        <w:rPr>
          <w:rFonts w:cstheme="minorHAnsi"/>
          <w:sz w:val="22"/>
          <w:szCs w:val="22"/>
          <w:u w:val="single"/>
        </w:rPr>
        <w:t>C (700-799 points):</w:t>
      </w:r>
      <w:r>
        <w:rPr>
          <w:rFonts w:cstheme="minorHAnsi"/>
          <w:sz w:val="22"/>
          <w:szCs w:val="22"/>
        </w:rPr>
        <w:t xml:space="preserve">  Average work that shows understanding of the writing topic, contains few errors that interfere with adequate communication.</w:t>
      </w:r>
    </w:p>
    <w:p w14:paraId="4E4CD827" w14:textId="77777777" w:rsidR="00CD0613" w:rsidRDefault="00CD0613" w:rsidP="00CD0613">
      <w:pPr>
        <w:pStyle w:val="ListParagraph"/>
        <w:numPr>
          <w:ilvl w:val="0"/>
          <w:numId w:val="23"/>
        </w:numPr>
        <w:overflowPunct/>
        <w:autoSpaceDE/>
        <w:adjustRightInd/>
        <w:jc w:val="both"/>
        <w:textAlignment w:val="auto"/>
        <w:rPr>
          <w:rFonts w:cstheme="minorHAnsi"/>
          <w:sz w:val="22"/>
          <w:szCs w:val="22"/>
        </w:rPr>
      </w:pPr>
      <w:r>
        <w:rPr>
          <w:rFonts w:cstheme="minorHAnsi"/>
          <w:sz w:val="22"/>
          <w:szCs w:val="22"/>
          <w:u w:val="single"/>
        </w:rPr>
        <w:t>D (600-699 points):</w:t>
      </w:r>
      <w:r>
        <w:rPr>
          <w:rFonts w:cstheme="minorHAnsi"/>
          <w:sz w:val="22"/>
          <w:szCs w:val="22"/>
        </w:rPr>
        <w:t xml:space="preserve"> Below average work that fails to follow the assignment and/or fails to respond adequately to the writing topic, contains a number of serious errors, and demonstrates only marginal communication with a specific audience.</w:t>
      </w:r>
    </w:p>
    <w:p w14:paraId="750D2A4E" w14:textId="77777777" w:rsidR="00CD0613" w:rsidRDefault="00CD0613" w:rsidP="00CD0613">
      <w:pPr>
        <w:pStyle w:val="ListParagraph"/>
        <w:numPr>
          <w:ilvl w:val="0"/>
          <w:numId w:val="23"/>
        </w:numPr>
        <w:overflowPunct/>
        <w:autoSpaceDE/>
        <w:adjustRightInd/>
        <w:jc w:val="both"/>
        <w:textAlignment w:val="auto"/>
        <w:rPr>
          <w:rFonts w:cstheme="minorHAnsi"/>
          <w:sz w:val="22"/>
          <w:szCs w:val="22"/>
        </w:rPr>
      </w:pPr>
      <w:r>
        <w:rPr>
          <w:rFonts w:cstheme="minorHAnsi"/>
          <w:sz w:val="22"/>
          <w:szCs w:val="22"/>
          <w:u w:val="single"/>
        </w:rPr>
        <w:t>F (&lt;599 points):</w:t>
      </w:r>
      <w:r>
        <w:rPr>
          <w:rFonts w:cstheme="minorHAnsi"/>
          <w:sz w:val="22"/>
          <w:szCs w:val="22"/>
        </w:rPr>
        <w:t xml:space="preserve">  Incomplete work, work that fails to follow the assignment, and/or work that fails to respond to the writing topic, contains a number of serious errors, and provides little communication with a specific audience</w:t>
      </w:r>
    </w:p>
    <w:p w14:paraId="151CDFE2" w14:textId="77777777" w:rsidR="00CD0613" w:rsidRDefault="00CD0613" w:rsidP="00CD0613">
      <w:pPr>
        <w:jc w:val="both"/>
        <w:rPr>
          <w:rFonts w:cstheme="minorHAnsi"/>
          <w:sz w:val="22"/>
          <w:szCs w:val="22"/>
        </w:rPr>
      </w:pPr>
    </w:p>
    <w:p w14:paraId="0FC5AA29" w14:textId="77777777" w:rsidR="00CD0613" w:rsidRPr="004217B0" w:rsidRDefault="00CD0613" w:rsidP="00CD0613">
      <w:pPr>
        <w:jc w:val="both"/>
        <w:rPr>
          <w:rFonts w:cstheme="minorHAnsi"/>
          <w:b/>
          <w:bCs/>
          <w:sz w:val="22"/>
          <w:szCs w:val="22"/>
        </w:rPr>
      </w:pPr>
      <w:r w:rsidRPr="004217B0">
        <w:rPr>
          <w:rFonts w:cstheme="minorHAnsi"/>
          <w:b/>
          <w:bCs/>
          <w:sz w:val="22"/>
          <w:szCs w:val="22"/>
        </w:rPr>
        <w:t xml:space="preserve">Grading Policies: </w:t>
      </w:r>
    </w:p>
    <w:p w14:paraId="2D1D9E31" w14:textId="77777777" w:rsidR="00CD0613" w:rsidRDefault="00CD0613" w:rsidP="00CD0613">
      <w:pPr>
        <w:pStyle w:val="ListParagraph"/>
        <w:numPr>
          <w:ilvl w:val="0"/>
          <w:numId w:val="21"/>
        </w:numPr>
        <w:overflowPunct/>
        <w:autoSpaceDE/>
        <w:adjustRightInd/>
        <w:jc w:val="both"/>
        <w:textAlignment w:val="auto"/>
        <w:rPr>
          <w:rFonts w:cstheme="minorHAnsi"/>
          <w:sz w:val="22"/>
          <w:szCs w:val="22"/>
        </w:rPr>
      </w:pPr>
      <w:r>
        <w:rPr>
          <w:rFonts w:cstheme="minorHAnsi"/>
          <w:b/>
          <w:sz w:val="22"/>
          <w:szCs w:val="22"/>
        </w:rPr>
        <w:t>Revision and feedback policies:</w:t>
      </w:r>
      <w:r>
        <w:rPr>
          <w:rFonts w:cstheme="minorHAnsi"/>
          <w:sz w:val="22"/>
          <w:szCs w:val="22"/>
        </w:rPr>
        <w:t xml:space="preserve"> It is extremely important that you read the INLINE feedback provided to you in your course. For instructions on how to do this, please go to this link:</w:t>
      </w:r>
    </w:p>
    <w:p w14:paraId="644A9996" w14:textId="77777777" w:rsidR="00CD0613" w:rsidRDefault="00CD0613" w:rsidP="00CD0613">
      <w:pPr>
        <w:pStyle w:val="ListParagraph"/>
        <w:rPr>
          <w:rFonts w:cstheme="minorHAnsi"/>
          <w:sz w:val="22"/>
          <w:szCs w:val="22"/>
        </w:rPr>
      </w:pPr>
    </w:p>
    <w:p w14:paraId="1CF2FCE4" w14:textId="77777777" w:rsidR="00CD0613" w:rsidRDefault="00377728" w:rsidP="00CD0613">
      <w:pPr>
        <w:pStyle w:val="ListParagraph"/>
        <w:overflowPunct/>
        <w:autoSpaceDE/>
        <w:adjustRightInd/>
        <w:jc w:val="both"/>
        <w:rPr>
          <w:rFonts w:cstheme="minorHAnsi"/>
          <w:sz w:val="22"/>
          <w:szCs w:val="22"/>
        </w:rPr>
      </w:pPr>
      <w:hyperlink r:id="rId29" w:history="1">
        <w:r w:rsidR="00CD0613">
          <w:rPr>
            <w:rStyle w:val="Hyperlink"/>
          </w:rPr>
          <w:t>https://community.canvaslms.com/t5/Student-Guide/How-do-I-view-annotation-feedback-comments-from-my-instructor/ta-p/523</w:t>
        </w:r>
      </w:hyperlink>
    </w:p>
    <w:p w14:paraId="30DC71CC" w14:textId="77777777" w:rsidR="00CD0613" w:rsidRDefault="00CD0613" w:rsidP="00CD0613">
      <w:pPr>
        <w:pStyle w:val="ListParagraph"/>
        <w:rPr>
          <w:rFonts w:cstheme="minorHAnsi"/>
          <w:b/>
          <w:sz w:val="22"/>
          <w:szCs w:val="22"/>
        </w:rPr>
      </w:pPr>
    </w:p>
    <w:p w14:paraId="14067714" w14:textId="77777777" w:rsidR="00CD0613" w:rsidRDefault="00CD0613" w:rsidP="00CD0613">
      <w:pPr>
        <w:pStyle w:val="ListParagraph"/>
        <w:rPr>
          <w:rFonts w:cstheme="minorHAnsi"/>
          <w:b/>
          <w:sz w:val="22"/>
          <w:szCs w:val="22"/>
        </w:rPr>
      </w:pPr>
      <w:r>
        <w:rPr>
          <w:rFonts w:cstheme="minorHAnsi"/>
          <w:sz w:val="22"/>
          <w:szCs w:val="22"/>
        </w:rPr>
        <w:t xml:space="preserve">Revision of writing is an important part of the writing process. It is also very beneficial to your learning and knowledge retention. From time to time, I provide revision opportunities. </w:t>
      </w:r>
      <w:r>
        <w:rPr>
          <w:rFonts w:cstheme="minorHAnsi"/>
          <w:b/>
          <w:sz w:val="22"/>
          <w:szCs w:val="22"/>
        </w:rPr>
        <w:t>If you receive a grade lower than a 5 on an assignment, you must read the feedback in order to understand why. In most circumstances, you have been given an opportunity to revise the work during a certain timeframe. No revision opportunities are granted for plagiarized work. Revisions are not accepted unless you have been instructed to revise an assignment.</w:t>
      </w:r>
    </w:p>
    <w:p w14:paraId="5712F72E" w14:textId="77777777" w:rsidR="00CD0613" w:rsidRDefault="00CD0613" w:rsidP="00CD0613">
      <w:pPr>
        <w:pStyle w:val="ListParagraph"/>
        <w:rPr>
          <w:rFonts w:cstheme="minorHAnsi"/>
          <w:b/>
          <w:sz w:val="22"/>
          <w:szCs w:val="22"/>
        </w:rPr>
      </w:pPr>
    </w:p>
    <w:p w14:paraId="0DA19367" w14:textId="77777777" w:rsidR="00CD0613" w:rsidRDefault="00CD0613" w:rsidP="00CD0613">
      <w:pPr>
        <w:pStyle w:val="ListParagraph"/>
        <w:numPr>
          <w:ilvl w:val="0"/>
          <w:numId w:val="21"/>
        </w:numPr>
        <w:overflowPunct/>
        <w:autoSpaceDE/>
        <w:adjustRightInd/>
        <w:jc w:val="both"/>
        <w:textAlignment w:val="auto"/>
        <w:rPr>
          <w:rFonts w:cstheme="minorHAnsi"/>
          <w:sz w:val="22"/>
          <w:szCs w:val="22"/>
        </w:rPr>
      </w:pPr>
      <w:r>
        <w:rPr>
          <w:rFonts w:cstheme="minorHAnsi"/>
          <w:b/>
          <w:sz w:val="22"/>
          <w:szCs w:val="22"/>
        </w:rPr>
        <w:t>Work submission policies:</w:t>
      </w:r>
      <w:r>
        <w:rPr>
          <w:rFonts w:cstheme="minorHAnsi"/>
          <w:sz w:val="22"/>
          <w:szCs w:val="22"/>
        </w:rPr>
        <w:t xml:space="preserve"> All assignments are due at 7 a.m. on their due date. Just because Canvas will accept the work late does not mean that you will receive credit. Submissions after the deadline are considered late and will not receive credit.</w:t>
      </w:r>
    </w:p>
    <w:p w14:paraId="0AA09B48" w14:textId="77777777" w:rsidR="00CD0613" w:rsidRDefault="00CD0613" w:rsidP="00CD0613">
      <w:pPr>
        <w:pStyle w:val="ListParagraph"/>
        <w:numPr>
          <w:ilvl w:val="1"/>
          <w:numId w:val="21"/>
        </w:numPr>
        <w:overflowPunct/>
        <w:autoSpaceDE/>
        <w:adjustRightInd/>
        <w:jc w:val="both"/>
        <w:textAlignment w:val="auto"/>
        <w:rPr>
          <w:rFonts w:cstheme="minorHAnsi"/>
          <w:sz w:val="22"/>
          <w:szCs w:val="22"/>
        </w:rPr>
      </w:pPr>
      <w:r>
        <w:rPr>
          <w:rFonts w:cstheme="minorHAnsi"/>
          <w:sz w:val="22"/>
          <w:szCs w:val="22"/>
        </w:rPr>
        <w:t xml:space="preserve">All work must be submitted through Canvas assignment submissions. No emailed or messaged submissions will be graded. </w:t>
      </w:r>
    </w:p>
    <w:p w14:paraId="4E71C9DC" w14:textId="77777777" w:rsidR="00CD0613" w:rsidRDefault="00CD0613" w:rsidP="00CD0613">
      <w:pPr>
        <w:pStyle w:val="ListParagraph"/>
        <w:numPr>
          <w:ilvl w:val="1"/>
          <w:numId w:val="21"/>
        </w:numPr>
        <w:overflowPunct/>
        <w:autoSpaceDE/>
        <w:adjustRightInd/>
        <w:jc w:val="both"/>
        <w:textAlignment w:val="auto"/>
        <w:rPr>
          <w:rFonts w:cstheme="minorHAnsi"/>
          <w:sz w:val="22"/>
          <w:szCs w:val="22"/>
        </w:rPr>
      </w:pPr>
      <w:r>
        <w:rPr>
          <w:rFonts w:cstheme="minorHAnsi"/>
          <w:sz w:val="22"/>
          <w:szCs w:val="22"/>
        </w:rPr>
        <w:lastRenderedPageBreak/>
        <w:t xml:space="preserve">All work must be submitted in the format required for the assignment. Be sure to read the instructions. </w:t>
      </w:r>
    </w:p>
    <w:p w14:paraId="7E59D94E" w14:textId="77777777" w:rsidR="00CD0613" w:rsidRDefault="00CD0613" w:rsidP="00CD0613">
      <w:pPr>
        <w:pStyle w:val="ListParagraph"/>
        <w:numPr>
          <w:ilvl w:val="1"/>
          <w:numId w:val="21"/>
        </w:numPr>
        <w:overflowPunct/>
        <w:autoSpaceDE/>
        <w:adjustRightInd/>
        <w:jc w:val="both"/>
        <w:textAlignment w:val="auto"/>
        <w:rPr>
          <w:rFonts w:cstheme="minorHAnsi"/>
          <w:sz w:val="22"/>
          <w:szCs w:val="22"/>
        </w:rPr>
      </w:pPr>
      <w:r>
        <w:rPr>
          <w:rFonts w:cstheme="minorHAnsi"/>
          <w:sz w:val="22"/>
          <w:szCs w:val="22"/>
        </w:rPr>
        <w:t xml:space="preserve">All work is considered final upon submission. First submissions are the ones graded -- just as if you handed the assignment in during a class meeting. </w:t>
      </w:r>
    </w:p>
    <w:p w14:paraId="57F2841D" w14:textId="77777777" w:rsidR="00CD0613" w:rsidRDefault="00CD0613" w:rsidP="00CD0613">
      <w:pPr>
        <w:pStyle w:val="ListParagraph"/>
        <w:numPr>
          <w:ilvl w:val="1"/>
          <w:numId w:val="21"/>
        </w:numPr>
        <w:overflowPunct/>
        <w:autoSpaceDE/>
        <w:adjustRightInd/>
        <w:jc w:val="both"/>
        <w:textAlignment w:val="auto"/>
        <w:rPr>
          <w:rFonts w:cstheme="minorHAnsi"/>
          <w:sz w:val="22"/>
          <w:szCs w:val="22"/>
        </w:rPr>
      </w:pPr>
      <w:r>
        <w:rPr>
          <w:rFonts w:cstheme="minorHAnsi"/>
          <w:sz w:val="22"/>
          <w:szCs w:val="22"/>
        </w:rPr>
        <w:t xml:space="preserve">You must submit your work in doc or pdf format. If I cannot open your document, you will receive a zero. Do NOT use Apple’s Pages. </w:t>
      </w:r>
    </w:p>
    <w:p w14:paraId="0DC33344" w14:textId="77777777" w:rsidR="00CD0613" w:rsidRDefault="00CD0613" w:rsidP="00CD0613">
      <w:pPr>
        <w:pStyle w:val="ListParagraph"/>
        <w:overflowPunct/>
        <w:autoSpaceDE/>
        <w:adjustRightInd/>
        <w:jc w:val="both"/>
        <w:rPr>
          <w:rFonts w:cstheme="minorHAnsi"/>
          <w:sz w:val="22"/>
          <w:szCs w:val="22"/>
        </w:rPr>
      </w:pPr>
    </w:p>
    <w:p w14:paraId="14926C4E" w14:textId="77777777" w:rsidR="00CD0613" w:rsidRPr="005C508D" w:rsidRDefault="00CD0613" w:rsidP="00CD0613">
      <w:pPr>
        <w:pStyle w:val="BodyText"/>
        <w:numPr>
          <w:ilvl w:val="0"/>
          <w:numId w:val="21"/>
        </w:numPr>
        <w:rPr>
          <w:b/>
          <w:color w:val="auto"/>
          <w:sz w:val="22"/>
          <w:szCs w:val="22"/>
        </w:rPr>
      </w:pPr>
      <w:r>
        <w:rPr>
          <w:b/>
          <w:color w:val="000000" w:themeColor="text1"/>
          <w:sz w:val="22"/>
          <w:szCs w:val="22"/>
        </w:rPr>
        <w:t xml:space="preserve">Missed Assignments: </w:t>
      </w:r>
      <w:r w:rsidRPr="005C508D">
        <w:rPr>
          <w:color w:val="auto"/>
          <w:sz w:val="22"/>
          <w:szCs w:val="22"/>
        </w:rPr>
        <w:t>Late work is accepted for the first 24 hours after a due date with a point reduction. No late work is accepted after the 24 hour period has passed. Additionally, work submitted after the 24 hour window will not receive feedback.</w:t>
      </w:r>
    </w:p>
    <w:p w14:paraId="5051B371" w14:textId="77777777" w:rsidR="00CD0613" w:rsidRPr="005C508D" w:rsidRDefault="00CD0613" w:rsidP="00CD0613">
      <w:pPr>
        <w:pStyle w:val="BodyText"/>
        <w:rPr>
          <w:b/>
          <w:i/>
          <w:iCs/>
          <w:color w:val="auto"/>
          <w:sz w:val="22"/>
          <w:szCs w:val="22"/>
        </w:rPr>
      </w:pPr>
      <w:r w:rsidRPr="00256E23">
        <w:rPr>
          <w:i/>
          <w:iCs/>
          <w:color w:val="auto"/>
          <w:sz w:val="22"/>
          <w:szCs w:val="22"/>
        </w:rPr>
        <w:t xml:space="preserve"> </w:t>
      </w:r>
    </w:p>
    <w:p w14:paraId="695DDE59" w14:textId="77777777" w:rsidR="00CD0613" w:rsidRPr="002E5BB9" w:rsidRDefault="00CD0613" w:rsidP="00CD0613">
      <w:pPr>
        <w:pStyle w:val="BodyText"/>
        <w:numPr>
          <w:ilvl w:val="0"/>
          <w:numId w:val="21"/>
        </w:numPr>
        <w:rPr>
          <w:b/>
          <w:i/>
          <w:iCs/>
          <w:color w:val="auto"/>
          <w:sz w:val="22"/>
          <w:szCs w:val="22"/>
        </w:rPr>
      </w:pPr>
      <w:r>
        <w:rPr>
          <w:b/>
          <w:color w:val="000000" w:themeColor="text1"/>
          <w:sz w:val="22"/>
          <w:szCs w:val="22"/>
        </w:rPr>
        <w:t>Work Extensions:</w:t>
      </w:r>
      <w:r>
        <w:rPr>
          <w:i/>
          <w:iCs/>
          <w:color w:val="auto"/>
          <w:sz w:val="22"/>
          <w:szCs w:val="22"/>
        </w:rPr>
        <w:t xml:space="preserve"> </w:t>
      </w:r>
      <w:r w:rsidRPr="005C508D">
        <w:rPr>
          <w:color w:val="auto"/>
          <w:sz w:val="22"/>
          <w:szCs w:val="22"/>
        </w:rPr>
        <w:t>I will entertain any justification for an extension for work so long as such justification is presented to me at least 36 hours prior to the due date. Even then, any allowances are at my discretion.</w:t>
      </w:r>
    </w:p>
    <w:p w14:paraId="5127F68A" w14:textId="77777777" w:rsidR="00CD0613" w:rsidRDefault="00CD0613" w:rsidP="00CD0613">
      <w:pPr>
        <w:pStyle w:val="ListParagraph"/>
        <w:rPr>
          <w:b/>
          <w:i/>
          <w:iCs/>
          <w:sz w:val="22"/>
          <w:szCs w:val="22"/>
        </w:rPr>
      </w:pPr>
    </w:p>
    <w:p w14:paraId="0529EFCB" w14:textId="77777777" w:rsidR="00CD0613" w:rsidRPr="00496ED2" w:rsidRDefault="00CD0613" w:rsidP="00CD0613">
      <w:pPr>
        <w:pStyle w:val="ListParagraph"/>
        <w:numPr>
          <w:ilvl w:val="0"/>
          <w:numId w:val="21"/>
        </w:numPr>
        <w:overflowPunct/>
        <w:autoSpaceDE/>
        <w:adjustRightInd/>
        <w:jc w:val="both"/>
        <w:textAlignment w:val="auto"/>
        <w:rPr>
          <w:sz w:val="22"/>
          <w:szCs w:val="22"/>
        </w:rPr>
      </w:pPr>
      <w:r>
        <w:rPr>
          <w:rFonts w:cstheme="minorHAnsi"/>
          <w:b/>
          <w:sz w:val="22"/>
          <w:szCs w:val="22"/>
        </w:rPr>
        <w:t xml:space="preserve">Extra Credit: </w:t>
      </w:r>
      <w:r w:rsidRPr="002F066F">
        <w:rPr>
          <w:rFonts w:cstheme="minorHAnsi"/>
          <w:bCs/>
          <w:sz w:val="22"/>
          <w:szCs w:val="22"/>
        </w:rPr>
        <w:t>From time to time, there may be extra credit opportunities available to you. These will require attendance at various HCC events. You will be required to take screen shots and write a couple of paragraphs about what you learned at that event.</w:t>
      </w:r>
      <w:r>
        <w:rPr>
          <w:rFonts w:cstheme="minorHAnsi"/>
          <w:bCs/>
          <w:sz w:val="22"/>
          <w:szCs w:val="22"/>
        </w:rPr>
        <w:t xml:space="preserve"> Specific instructions and requirements will be posted in Canvas. </w:t>
      </w:r>
    </w:p>
    <w:p w14:paraId="34E0E230" w14:textId="77777777" w:rsidR="00CD0613" w:rsidRPr="00496ED2" w:rsidRDefault="00CD0613" w:rsidP="00CD0613">
      <w:pPr>
        <w:pStyle w:val="ListParagraph"/>
        <w:rPr>
          <w:rFonts w:cstheme="minorHAnsi"/>
          <w:bCs/>
          <w:sz w:val="22"/>
          <w:szCs w:val="22"/>
        </w:rPr>
      </w:pPr>
    </w:p>
    <w:p w14:paraId="3252220E" w14:textId="77777777" w:rsidR="00CD0613" w:rsidRPr="00496ED2" w:rsidRDefault="00CD0613" w:rsidP="00CD0613">
      <w:pPr>
        <w:pStyle w:val="ListParagraph"/>
        <w:numPr>
          <w:ilvl w:val="1"/>
          <w:numId w:val="21"/>
        </w:numPr>
        <w:overflowPunct/>
        <w:autoSpaceDE/>
        <w:adjustRightInd/>
        <w:jc w:val="both"/>
        <w:textAlignment w:val="auto"/>
        <w:rPr>
          <w:sz w:val="22"/>
          <w:szCs w:val="22"/>
        </w:rPr>
      </w:pPr>
      <w:r>
        <w:rPr>
          <w:rFonts w:cstheme="minorHAnsi"/>
          <w:bCs/>
          <w:sz w:val="22"/>
          <w:szCs w:val="22"/>
        </w:rPr>
        <w:t xml:space="preserve">You may only receive credit for up to three of these events. The opportunities are all or nothing – no partial credit. If you do not follow the instructions regarding screen shots, etc., you will not receive credit. </w:t>
      </w:r>
      <w:r w:rsidRPr="002F066F">
        <w:rPr>
          <w:rFonts w:cstheme="minorHAnsi"/>
          <w:bCs/>
          <w:sz w:val="22"/>
          <w:szCs w:val="22"/>
        </w:rPr>
        <w:t xml:space="preserve"> </w:t>
      </w:r>
    </w:p>
    <w:p w14:paraId="13F14C07" w14:textId="77777777" w:rsidR="00CD0613" w:rsidRPr="00496ED2" w:rsidRDefault="00CD0613" w:rsidP="00CD0613">
      <w:pPr>
        <w:pStyle w:val="ListParagraph"/>
        <w:numPr>
          <w:ilvl w:val="1"/>
          <w:numId w:val="21"/>
        </w:numPr>
        <w:overflowPunct/>
        <w:autoSpaceDE/>
        <w:adjustRightInd/>
        <w:jc w:val="both"/>
        <w:textAlignment w:val="auto"/>
        <w:rPr>
          <w:sz w:val="22"/>
          <w:szCs w:val="22"/>
        </w:rPr>
      </w:pPr>
      <w:r w:rsidRPr="002F066F">
        <w:rPr>
          <w:rFonts w:cstheme="minorHAnsi"/>
          <w:bCs/>
          <w:sz w:val="22"/>
          <w:szCs w:val="22"/>
        </w:rPr>
        <w:t>These extra credit opportunities are not graded until the week of finals</w:t>
      </w:r>
      <w:r>
        <w:rPr>
          <w:rFonts w:cstheme="minorHAnsi"/>
          <w:bCs/>
          <w:sz w:val="22"/>
          <w:szCs w:val="22"/>
        </w:rPr>
        <w:t xml:space="preserve"> after your final grade and final project. </w:t>
      </w:r>
    </w:p>
    <w:p w14:paraId="2AFE7353" w14:textId="77777777" w:rsidR="00CD0613" w:rsidRPr="00496ED2" w:rsidRDefault="00CD0613" w:rsidP="00CD0613">
      <w:pPr>
        <w:pStyle w:val="ListParagraph"/>
        <w:numPr>
          <w:ilvl w:val="1"/>
          <w:numId w:val="21"/>
        </w:numPr>
        <w:overflowPunct/>
        <w:autoSpaceDE/>
        <w:adjustRightInd/>
        <w:jc w:val="both"/>
        <w:textAlignment w:val="auto"/>
        <w:rPr>
          <w:sz w:val="22"/>
          <w:szCs w:val="22"/>
        </w:rPr>
      </w:pPr>
      <w:r>
        <w:rPr>
          <w:rFonts w:cstheme="minorHAnsi"/>
          <w:bCs/>
          <w:sz w:val="22"/>
          <w:szCs w:val="22"/>
        </w:rPr>
        <w:t xml:space="preserve">You must complete the final exam and final project in order for these to be graded. </w:t>
      </w:r>
    </w:p>
    <w:p w14:paraId="7E9AF544" w14:textId="77777777" w:rsidR="00CD0613" w:rsidRPr="002E5BB9" w:rsidRDefault="00CD0613" w:rsidP="00CD0613">
      <w:pPr>
        <w:pStyle w:val="ListParagraph"/>
        <w:numPr>
          <w:ilvl w:val="1"/>
          <w:numId w:val="21"/>
        </w:numPr>
        <w:overflowPunct/>
        <w:autoSpaceDE/>
        <w:adjustRightInd/>
        <w:jc w:val="both"/>
        <w:textAlignment w:val="auto"/>
        <w:rPr>
          <w:sz w:val="22"/>
          <w:szCs w:val="22"/>
        </w:rPr>
      </w:pPr>
      <w:r>
        <w:rPr>
          <w:rFonts w:cstheme="minorHAnsi"/>
          <w:bCs/>
          <w:sz w:val="22"/>
          <w:szCs w:val="22"/>
        </w:rPr>
        <w:t xml:space="preserve">These opportunities </w:t>
      </w:r>
      <w:r w:rsidRPr="002F066F">
        <w:rPr>
          <w:rFonts w:cstheme="minorHAnsi"/>
          <w:bCs/>
          <w:sz w:val="22"/>
          <w:szCs w:val="22"/>
        </w:rPr>
        <w:t xml:space="preserve">may not be used to raise your grade from an F to a D. </w:t>
      </w:r>
    </w:p>
    <w:p w14:paraId="19C021CC" w14:textId="77777777" w:rsidR="00CD0613" w:rsidRPr="00D040D0" w:rsidRDefault="00CD0613" w:rsidP="00CD0613">
      <w:pPr>
        <w:rPr>
          <w:sz w:val="22"/>
          <w:szCs w:val="22"/>
        </w:rPr>
      </w:pPr>
    </w:p>
    <w:p w14:paraId="7ADD5EC1" w14:textId="77777777" w:rsidR="00CD0613" w:rsidRPr="00D040D0" w:rsidRDefault="00CD0613" w:rsidP="00CD0613">
      <w:pPr>
        <w:rPr>
          <w:sz w:val="22"/>
          <w:szCs w:val="22"/>
        </w:rPr>
      </w:pPr>
    </w:p>
    <w:p w14:paraId="4143B47B" w14:textId="77777777" w:rsidR="003D51C1" w:rsidRPr="009F7E01" w:rsidRDefault="003D51C1" w:rsidP="003D51C1">
      <w:pPr>
        <w:rPr>
          <w:color w:val="000000" w:themeColor="text1"/>
          <w:sz w:val="22"/>
          <w:szCs w:val="22"/>
        </w:rPr>
      </w:pPr>
    </w:p>
    <w:p w14:paraId="571FCCF6" w14:textId="77777777" w:rsidR="00B1213A" w:rsidRPr="00B1213A" w:rsidRDefault="00B1213A" w:rsidP="003D51C1">
      <w:pPr>
        <w:rPr>
          <w:sz w:val="24"/>
          <w:szCs w:val="22"/>
        </w:rPr>
      </w:pPr>
    </w:p>
    <w:p w14:paraId="4E0AE65B" w14:textId="02AF4A2B" w:rsidR="000F5E85" w:rsidRPr="00A508B4" w:rsidRDefault="00B33ECD" w:rsidP="000F5E85">
      <w:pPr>
        <w:pStyle w:val="Heading3"/>
      </w:pPr>
      <w:r w:rsidRPr="00F76935">
        <w:rPr>
          <w:highlight w:val="yellow"/>
        </w:rPr>
        <w:t>Incomplete Policy</w:t>
      </w:r>
      <w:r w:rsidR="000F5E85" w:rsidRPr="00F76935">
        <w:rPr>
          <w:highlight w:val="yellow"/>
        </w:rPr>
        <w:t>:</w:t>
      </w:r>
      <w:r w:rsidR="000F5E85" w:rsidRPr="00A508B4">
        <w:t xml:space="preserve"> </w:t>
      </w:r>
    </w:p>
    <w:p w14:paraId="1334067B" w14:textId="61CB2757" w:rsidR="000F5E85" w:rsidRPr="00B33ECD" w:rsidRDefault="00B33ECD" w:rsidP="000F5E85">
      <w:pPr>
        <w:rPr>
          <w:rStyle w:val="Hyperlink"/>
          <w:color w:val="000000" w:themeColor="text1"/>
          <w:sz w:val="22"/>
          <w:u w:val="none"/>
        </w:rPr>
      </w:pPr>
      <w:r w:rsidRPr="00B33ECD">
        <w:rPr>
          <w:rStyle w:val="Hyperlink"/>
          <w:color w:val="000000" w:themeColor="text1"/>
          <w:sz w:val="22"/>
          <w:u w:val="none"/>
        </w:rPr>
        <w:t xml:space="preserve">In order to </w:t>
      </w:r>
      <w:r w:rsidR="00C22611">
        <w:rPr>
          <w:rStyle w:val="Hyperlink"/>
          <w:color w:val="000000" w:themeColor="text1"/>
          <w:sz w:val="22"/>
          <w:u w:val="none"/>
        </w:rPr>
        <w:t xml:space="preserve">be considered for </w:t>
      </w:r>
      <w:r w:rsidRPr="00B33ECD">
        <w:rPr>
          <w:rStyle w:val="Hyperlink"/>
          <w:color w:val="000000" w:themeColor="text1"/>
          <w:sz w:val="22"/>
          <w:u w:val="none"/>
        </w:rPr>
        <w:t>a grade of Incomplete (“I”), a studen</w:t>
      </w:r>
      <w:r w:rsidR="00CF76F0">
        <w:rPr>
          <w:rStyle w:val="Hyperlink"/>
          <w:color w:val="000000" w:themeColor="text1"/>
          <w:sz w:val="22"/>
          <w:u w:val="none"/>
        </w:rPr>
        <w:t>t must have completed at least 7</w:t>
      </w:r>
      <w:r w:rsidRPr="00B33ECD">
        <w:rPr>
          <w:rStyle w:val="Hyperlink"/>
          <w:color w:val="000000" w:themeColor="text1"/>
          <w:sz w:val="22"/>
          <w:u w:val="none"/>
        </w:rPr>
        <w:t xml:space="preserve">5% of the </w:t>
      </w:r>
      <w:r w:rsidR="00C22611">
        <w:rPr>
          <w:rStyle w:val="Hyperlink"/>
          <w:color w:val="000000" w:themeColor="text1"/>
          <w:sz w:val="22"/>
          <w:u w:val="none"/>
        </w:rPr>
        <w:t>course</w:t>
      </w:r>
      <w:r w:rsidRPr="00B33ECD">
        <w:rPr>
          <w:rStyle w:val="Hyperlink"/>
          <w:color w:val="000000" w:themeColor="text1"/>
          <w:sz w:val="22"/>
          <w:u w:val="none"/>
        </w:rPr>
        <w:t xml:space="preserve">work. </w:t>
      </w:r>
      <w:r w:rsidR="00254F6E" w:rsidRPr="00254F6E">
        <w:rPr>
          <w:sz w:val="22"/>
          <w:szCs w:val="22"/>
        </w:rPr>
        <w:t>It is the responsibility of the student to make arrangements with the instructor or to submit requisite work to comple</w:t>
      </w:r>
      <w:r w:rsidR="00254F6E" w:rsidRPr="00C22611">
        <w:rPr>
          <w:sz w:val="22"/>
          <w:szCs w:val="22"/>
        </w:rPr>
        <w:t xml:space="preserve">te the course and be assigned a grade. </w:t>
      </w:r>
      <w:r w:rsidR="009F4AD5">
        <w:rPr>
          <w:sz w:val="22"/>
          <w:szCs w:val="22"/>
        </w:rPr>
        <w:t xml:space="preserve">Student and instructor should execute a statement of work to be completed. </w:t>
      </w:r>
      <w:r w:rsidR="00C22611" w:rsidRPr="00C22611">
        <w:rPr>
          <w:sz w:val="22"/>
          <w:szCs w:val="22"/>
        </w:rPr>
        <w:t xml:space="preserve">A grade of incomplete which has not been made up after six months from the end of the term </w:t>
      </w:r>
      <w:r w:rsidR="00C22611">
        <w:rPr>
          <w:sz w:val="22"/>
          <w:szCs w:val="22"/>
        </w:rPr>
        <w:t xml:space="preserve">in </w:t>
      </w:r>
      <w:r w:rsidR="00C22611" w:rsidRPr="00C22611">
        <w:rPr>
          <w:sz w:val="22"/>
          <w:szCs w:val="22"/>
        </w:rPr>
        <w:t xml:space="preserve">which the “I” was assigned will be converted to an “F.” </w:t>
      </w:r>
      <w:r w:rsidRPr="00B33ECD">
        <w:rPr>
          <w:rStyle w:val="Hyperlink"/>
          <w:color w:val="000000" w:themeColor="text1"/>
          <w:sz w:val="22"/>
          <w:u w:val="none"/>
        </w:rPr>
        <w:t>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CD0613">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65D2CDFE" w14:textId="33EF7683" w:rsidR="00663AF8" w:rsidRDefault="00377728" w:rsidP="00254F6E">
      <w:pPr>
        <w:rPr>
          <w:rStyle w:val="Hyperlink"/>
          <w:b/>
          <w:sz w:val="22"/>
        </w:rPr>
      </w:pPr>
      <w:hyperlink r:id="rId30" w:history="1">
        <w:r w:rsidR="00B33ECD" w:rsidRPr="00F305B3">
          <w:rPr>
            <w:rStyle w:val="Hyperlink"/>
            <w:b/>
            <w:sz w:val="22"/>
          </w:rPr>
          <w:t>http://www.hccs.edu/resources-for/current-students/student-handbook/</w:t>
        </w:r>
      </w:hyperlink>
    </w:p>
    <w:p w14:paraId="04A23FBB" w14:textId="1E41380D" w:rsidR="00254F6E" w:rsidRDefault="00254F6E" w:rsidP="00254F6E">
      <w:pPr>
        <w:rPr>
          <w:rFonts w:eastAsiaTheme="majorEastAsia" w:cstheme="majorBidi"/>
          <w:b/>
          <w:color w:val="000000" w:themeColor="text1"/>
          <w:sz w:val="28"/>
          <w:szCs w:val="28"/>
        </w:rPr>
      </w:pPr>
    </w:p>
    <w:p w14:paraId="067D5B39" w14:textId="34289E93" w:rsidR="008703A5" w:rsidRDefault="008703A5" w:rsidP="008703A5">
      <w:pPr>
        <w:pStyle w:val="Heading3"/>
      </w:pPr>
      <w:r w:rsidRPr="00F76935">
        <w:rPr>
          <w:highlight w:val="yellow"/>
        </w:rPr>
        <w:t>Withdrawal Policy:</w:t>
      </w:r>
      <w:r>
        <w:t xml:space="preserve"> </w:t>
      </w:r>
    </w:p>
    <w:p w14:paraId="71AE77E1" w14:textId="56AC40FD" w:rsidR="008703A5" w:rsidRPr="008703A5" w:rsidRDefault="005E329F" w:rsidP="008703A5">
      <w:pPr>
        <w:shd w:val="clear" w:color="auto" w:fill="FFFFFF"/>
        <w:rPr>
          <w:sz w:val="22"/>
          <w:szCs w:val="30"/>
        </w:rPr>
      </w:pPr>
      <w:r>
        <w:rPr>
          <w:sz w:val="22"/>
          <w:szCs w:val="30"/>
        </w:rPr>
        <w:t xml:space="preserve">Students </w:t>
      </w:r>
      <w:r w:rsidR="008703A5" w:rsidRPr="008703A5">
        <w:rPr>
          <w:sz w:val="22"/>
          <w:szCs w:val="30"/>
        </w:rPr>
        <w:t xml:space="preserve">may withdraw </w:t>
      </w:r>
      <w:r>
        <w:rPr>
          <w:sz w:val="22"/>
          <w:szCs w:val="30"/>
        </w:rPr>
        <w:t>themselves</w:t>
      </w:r>
      <w:r w:rsidR="008703A5">
        <w:rPr>
          <w:sz w:val="22"/>
          <w:szCs w:val="30"/>
        </w:rPr>
        <w:t xml:space="preserve"> </w:t>
      </w:r>
      <w:r w:rsidR="008703A5" w:rsidRPr="008703A5">
        <w:rPr>
          <w:sz w:val="22"/>
          <w:szCs w:val="30"/>
        </w:rPr>
        <w:t xml:space="preserve">on or before the withdrawal date. </w:t>
      </w:r>
      <w:r>
        <w:rPr>
          <w:sz w:val="22"/>
          <w:szCs w:val="30"/>
        </w:rPr>
        <w:t xml:space="preserve">It </w:t>
      </w:r>
      <w:r w:rsidR="008703A5" w:rsidRPr="008703A5">
        <w:rPr>
          <w:sz w:val="22"/>
          <w:szCs w:val="30"/>
        </w:rPr>
        <w:t xml:space="preserve">is the student’s responsibility to withdraw from a course. If </w:t>
      </w:r>
      <w:r>
        <w:rPr>
          <w:sz w:val="22"/>
          <w:szCs w:val="30"/>
        </w:rPr>
        <w:t xml:space="preserve">students </w:t>
      </w:r>
      <w:r w:rsidR="008703A5" w:rsidRPr="008703A5">
        <w:rPr>
          <w:sz w:val="22"/>
          <w:szCs w:val="30"/>
        </w:rPr>
        <w:t xml:space="preserve">stop attending the class and don’t withdraw by this date, </w:t>
      </w:r>
      <w:r>
        <w:rPr>
          <w:sz w:val="22"/>
          <w:szCs w:val="30"/>
        </w:rPr>
        <w:t xml:space="preserve">they </w:t>
      </w:r>
      <w:r w:rsidR="008703A5" w:rsidRPr="008703A5">
        <w:rPr>
          <w:sz w:val="22"/>
          <w:szCs w:val="30"/>
        </w:rPr>
        <w:t>are subject to the FX grading policy.</w:t>
      </w:r>
      <w:r w:rsidR="008703A5">
        <w:rPr>
          <w:sz w:val="22"/>
          <w:szCs w:val="30"/>
        </w:rPr>
        <w:t xml:space="preserve"> Instructors cannot withdraw students after the withdrawal date.</w:t>
      </w:r>
    </w:p>
    <w:p w14:paraId="20FB8F46" w14:textId="77777777" w:rsidR="008703A5" w:rsidRPr="008703A5" w:rsidRDefault="008703A5" w:rsidP="008703A5"/>
    <w:p w14:paraId="06720E00" w14:textId="72F04469" w:rsidR="008703A5" w:rsidRPr="00A508B4" w:rsidRDefault="008703A5" w:rsidP="008703A5">
      <w:pPr>
        <w:pStyle w:val="Heading3"/>
      </w:pPr>
      <w:r w:rsidRPr="00F76935">
        <w:rPr>
          <w:highlight w:val="yellow"/>
        </w:rPr>
        <w:lastRenderedPageBreak/>
        <w:t>Final Grade of FX:</w:t>
      </w:r>
      <w:r w:rsidRPr="00A508B4">
        <w:t xml:space="preserve"> </w:t>
      </w:r>
    </w:p>
    <w:p w14:paraId="74D32D84" w14:textId="77777777" w:rsidR="008703A5" w:rsidRPr="00ED128B" w:rsidRDefault="008703A5" w:rsidP="008703A5">
      <w:pPr>
        <w:rPr>
          <w:color w:val="000000" w:themeColor="text1"/>
          <w:sz w:val="24"/>
          <w:szCs w:val="22"/>
        </w:rPr>
      </w:pPr>
      <w:r w:rsidRPr="00ED128B">
        <w:rPr>
          <w:sz w:val="22"/>
        </w:rPr>
        <w:t xml:space="preserve">FX is assigned to students who stop attending class (participating in assignments, quizzes, discussions, etc.) and who do not withdraw themselves prior to the withdrawal deadline; either they may be dropped by their HCC faculty for non - attendance or be assigned the final grade of “FX” at the end of the semester. Students who stop attending classes will receive a grade of “FX,” compared to an earned grade of “F” which is due to poor performance. It may also apply to students who disappear after the withdrawal deadline or fail to take the final exam in a course where one is administered. A grade of “FX” is treated exactly the same as a grade of “F” in terms of GPA, probation, suspension, and satisfactory academic progress. However, students who receive financial aid </w:t>
      </w:r>
      <w:r>
        <w:rPr>
          <w:sz w:val="22"/>
        </w:rPr>
        <w:t xml:space="preserve">and receive an “FX” </w:t>
      </w:r>
      <w:r w:rsidRPr="00ED128B">
        <w:rPr>
          <w:sz w:val="22"/>
        </w:rPr>
        <w:t>will be reported to the Department of Education and may have to pay back their financial aid and international students may be reported as not maintaining F-1 immigration status.</w:t>
      </w:r>
    </w:p>
    <w:p w14:paraId="51D6AC8D" w14:textId="77777777" w:rsidR="008703A5" w:rsidRDefault="008703A5" w:rsidP="00254F6E">
      <w:pPr>
        <w:rPr>
          <w:rFonts w:eastAsiaTheme="majorEastAsia" w:cstheme="majorBidi"/>
          <w:b/>
          <w:color w:val="000000" w:themeColor="text1"/>
          <w:sz w:val="28"/>
          <w:szCs w:val="28"/>
        </w:rPr>
      </w:pPr>
    </w:p>
    <w:p w14:paraId="180381EA" w14:textId="77777777" w:rsidR="008A2DBD" w:rsidRDefault="003D51C1" w:rsidP="00C65FB6">
      <w:pPr>
        <w:pStyle w:val="Heading1"/>
      </w:pPr>
      <w:r w:rsidRPr="002F66FC">
        <w:t>Course Calendar</w:t>
      </w:r>
    </w:p>
    <w:p w14:paraId="46185AFB" w14:textId="77777777" w:rsidR="00CD0613" w:rsidRDefault="00CD0613" w:rsidP="00CD0613"/>
    <w:p w14:paraId="247AF2E5" w14:textId="77777777" w:rsidR="00CD0613" w:rsidRDefault="00CD0613" w:rsidP="00CD0613"/>
    <w:p w14:paraId="1BC50A2B" w14:textId="77777777" w:rsidR="00CD0613" w:rsidRDefault="00CD0613" w:rsidP="00CD0613">
      <w:pPr>
        <w:rPr>
          <w:i/>
          <w:sz w:val="22"/>
          <w:szCs w:val="22"/>
        </w:rPr>
      </w:pPr>
      <w:r>
        <w:rPr>
          <w:i/>
          <w:sz w:val="22"/>
          <w:szCs w:val="22"/>
        </w:rPr>
        <w:t>This is a tentative calendar</w:t>
      </w:r>
    </w:p>
    <w:p w14:paraId="7123D854" w14:textId="77777777" w:rsidR="00CD0613" w:rsidRDefault="00CD0613" w:rsidP="00CD0613">
      <w:pPr>
        <w:rPr>
          <w:i/>
          <w:sz w:val="22"/>
          <w:szCs w:val="22"/>
        </w:rPr>
      </w:pPr>
    </w:p>
    <w:p w14:paraId="072EFE03" w14:textId="77777777" w:rsidR="00CD0613" w:rsidRDefault="00CD0613" w:rsidP="00CD0613">
      <w:pPr>
        <w:rPr>
          <w:i/>
          <w:sz w:val="22"/>
          <w:szCs w:val="22"/>
        </w:rPr>
      </w:pPr>
      <w:r>
        <w:rPr>
          <w:i/>
          <w:sz w:val="22"/>
          <w:szCs w:val="22"/>
        </w:rPr>
        <w:t>If there is a discrepancy between a date in the syllabus and a date in Canvas, the Canvas date will govern. Communication about a change in date or syllabus will be through the Canvas mail system and/or the course Announcements. Specific due dates are in Canvas</w:t>
      </w:r>
    </w:p>
    <w:p w14:paraId="30D3775B" w14:textId="77777777" w:rsidR="00CD0613" w:rsidRDefault="00CD0613" w:rsidP="00CD0613">
      <w:pP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40"/>
        <w:gridCol w:w="7128"/>
      </w:tblGrid>
      <w:tr w:rsidR="00CD0613" w14:paraId="3AB76D36" w14:textId="77777777" w:rsidTr="00F41F63">
        <w:trPr>
          <w:tblHeader/>
        </w:trPr>
        <w:tc>
          <w:tcPr>
            <w:tcW w:w="1008" w:type="dxa"/>
            <w:tcBorders>
              <w:top w:val="single" w:sz="4" w:space="0" w:color="auto"/>
              <w:left w:val="single" w:sz="4" w:space="0" w:color="auto"/>
              <w:bottom w:val="single" w:sz="4" w:space="0" w:color="auto"/>
              <w:right w:val="single" w:sz="4" w:space="0" w:color="auto"/>
            </w:tcBorders>
            <w:hideMark/>
          </w:tcPr>
          <w:p w14:paraId="3B96B5BA" w14:textId="77777777" w:rsidR="00CD0613" w:rsidRDefault="00CD0613" w:rsidP="00F41F63">
            <w:pPr>
              <w:spacing w:line="256" w:lineRule="auto"/>
              <w:jc w:val="center"/>
              <w:rPr>
                <w:b/>
                <w:color w:val="000000" w:themeColor="text1"/>
                <w:sz w:val="22"/>
                <w:szCs w:val="22"/>
              </w:rPr>
            </w:pPr>
            <w:r>
              <w:rPr>
                <w:b/>
                <w:color w:val="000000" w:themeColor="text1"/>
                <w:sz w:val="22"/>
                <w:szCs w:val="22"/>
              </w:rPr>
              <w:t>Module</w:t>
            </w:r>
          </w:p>
        </w:tc>
        <w:tc>
          <w:tcPr>
            <w:tcW w:w="1440" w:type="dxa"/>
            <w:tcBorders>
              <w:top w:val="single" w:sz="4" w:space="0" w:color="auto"/>
              <w:left w:val="single" w:sz="4" w:space="0" w:color="auto"/>
              <w:bottom w:val="single" w:sz="4" w:space="0" w:color="auto"/>
              <w:right w:val="single" w:sz="4" w:space="0" w:color="auto"/>
            </w:tcBorders>
            <w:hideMark/>
          </w:tcPr>
          <w:p w14:paraId="1FC667FB" w14:textId="77777777" w:rsidR="00CD0613" w:rsidRDefault="00CD0613" w:rsidP="00F41F63">
            <w:pPr>
              <w:spacing w:line="256" w:lineRule="auto"/>
              <w:jc w:val="center"/>
              <w:rPr>
                <w:b/>
                <w:color w:val="000000" w:themeColor="text1"/>
                <w:sz w:val="22"/>
                <w:szCs w:val="22"/>
              </w:rPr>
            </w:pPr>
            <w:r>
              <w:rPr>
                <w:b/>
                <w:color w:val="000000" w:themeColor="text1"/>
                <w:sz w:val="22"/>
                <w:szCs w:val="22"/>
              </w:rPr>
              <w:t xml:space="preserve">Dates (week of) </w:t>
            </w:r>
          </w:p>
        </w:tc>
        <w:tc>
          <w:tcPr>
            <w:tcW w:w="7128" w:type="dxa"/>
            <w:tcBorders>
              <w:top w:val="single" w:sz="4" w:space="0" w:color="auto"/>
              <w:left w:val="single" w:sz="4" w:space="0" w:color="auto"/>
              <w:bottom w:val="single" w:sz="4" w:space="0" w:color="auto"/>
              <w:right w:val="single" w:sz="4" w:space="0" w:color="auto"/>
            </w:tcBorders>
            <w:hideMark/>
          </w:tcPr>
          <w:p w14:paraId="198FBFA2" w14:textId="77777777" w:rsidR="00CD0613" w:rsidRDefault="00CD0613" w:rsidP="00F41F63">
            <w:pPr>
              <w:spacing w:line="256" w:lineRule="auto"/>
              <w:jc w:val="center"/>
              <w:rPr>
                <w:b/>
                <w:color w:val="000000" w:themeColor="text1"/>
                <w:sz w:val="22"/>
                <w:szCs w:val="22"/>
              </w:rPr>
            </w:pPr>
            <w:r>
              <w:rPr>
                <w:b/>
                <w:color w:val="000000" w:themeColor="text1"/>
                <w:sz w:val="22"/>
                <w:szCs w:val="22"/>
              </w:rPr>
              <w:t>Topic / Assignments Due</w:t>
            </w:r>
          </w:p>
        </w:tc>
      </w:tr>
      <w:tr w:rsidR="00CD0613" w14:paraId="0846A682" w14:textId="77777777" w:rsidTr="00F41F63">
        <w:trPr>
          <w:trHeight w:val="269"/>
        </w:trPr>
        <w:tc>
          <w:tcPr>
            <w:tcW w:w="1008" w:type="dxa"/>
            <w:tcBorders>
              <w:top w:val="single" w:sz="4" w:space="0" w:color="auto"/>
              <w:left w:val="single" w:sz="4" w:space="0" w:color="auto"/>
              <w:bottom w:val="single" w:sz="4" w:space="0" w:color="auto"/>
              <w:right w:val="single" w:sz="4" w:space="0" w:color="auto"/>
            </w:tcBorders>
            <w:vAlign w:val="center"/>
            <w:hideMark/>
          </w:tcPr>
          <w:p w14:paraId="29E595C6" w14:textId="77777777" w:rsidR="00CD0613" w:rsidRDefault="00CD0613" w:rsidP="00F41F63">
            <w:pPr>
              <w:spacing w:line="256" w:lineRule="auto"/>
              <w:jc w:val="center"/>
              <w:rPr>
                <w:color w:val="000000" w:themeColor="text1"/>
                <w:sz w:val="22"/>
                <w:szCs w:val="22"/>
              </w:rPr>
            </w:pPr>
            <w:r>
              <w:rPr>
                <w:color w:val="000000" w:themeColor="text1"/>
                <w:sz w:val="22"/>
                <w:szCs w:val="22"/>
              </w:rPr>
              <w:t>SH</w:t>
            </w:r>
          </w:p>
        </w:tc>
        <w:tc>
          <w:tcPr>
            <w:tcW w:w="1440" w:type="dxa"/>
            <w:tcBorders>
              <w:top w:val="single" w:sz="4" w:space="0" w:color="auto"/>
              <w:left w:val="single" w:sz="4" w:space="0" w:color="auto"/>
              <w:bottom w:val="single" w:sz="4" w:space="0" w:color="auto"/>
              <w:right w:val="single" w:sz="4" w:space="0" w:color="auto"/>
            </w:tcBorders>
            <w:hideMark/>
          </w:tcPr>
          <w:p w14:paraId="67AF88A5" w14:textId="5FD5CFA3" w:rsidR="00CD0613" w:rsidRDefault="00CD0613" w:rsidP="00F41F63">
            <w:pPr>
              <w:spacing w:line="256" w:lineRule="auto"/>
              <w:jc w:val="center"/>
              <w:rPr>
                <w:color w:val="000000" w:themeColor="text1"/>
                <w:sz w:val="22"/>
                <w:szCs w:val="22"/>
              </w:rPr>
            </w:pPr>
            <w:r>
              <w:rPr>
                <w:color w:val="000000" w:themeColor="text1"/>
                <w:sz w:val="22"/>
                <w:szCs w:val="22"/>
              </w:rPr>
              <w:t>2/</w:t>
            </w:r>
            <w:r w:rsidR="006E0600">
              <w:rPr>
                <w:color w:val="000000" w:themeColor="text1"/>
                <w:sz w:val="22"/>
                <w:szCs w:val="22"/>
              </w:rPr>
              <w:t>23</w:t>
            </w:r>
          </w:p>
        </w:tc>
        <w:tc>
          <w:tcPr>
            <w:tcW w:w="7128" w:type="dxa"/>
            <w:tcBorders>
              <w:top w:val="single" w:sz="4" w:space="0" w:color="auto"/>
              <w:left w:val="single" w:sz="4" w:space="0" w:color="auto"/>
              <w:bottom w:val="single" w:sz="4" w:space="0" w:color="auto"/>
              <w:right w:val="single" w:sz="4" w:space="0" w:color="auto"/>
            </w:tcBorders>
            <w:hideMark/>
          </w:tcPr>
          <w:p w14:paraId="541A193A" w14:textId="47C79B3D" w:rsidR="00CD0613" w:rsidRDefault="00CD0613" w:rsidP="00F41F63">
            <w:pPr>
              <w:spacing w:line="256" w:lineRule="auto"/>
              <w:rPr>
                <w:color w:val="000000" w:themeColor="text1"/>
                <w:sz w:val="22"/>
                <w:szCs w:val="22"/>
              </w:rPr>
            </w:pPr>
            <w:r>
              <w:rPr>
                <w:color w:val="000000" w:themeColor="text1"/>
                <w:sz w:val="22"/>
                <w:szCs w:val="22"/>
              </w:rPr>
              <w:t xml:space="preserve">Start Here Module; introduction to </w:t>
            </w:r>
            <w:r w:rsidR="00F41F63">
              <w:rPr>
                <w:color w:val="000000" w:themeColor="text1"/>
                <w:sz w:val="22"/>
                <w:szCs w:val="22"/>
              </w:rPr>
              <w:t xml:space="preserve">Humanities </w:t>
            </w:r>
          </w:p>
        </w:tc>
      </w:tr>
      <w:tr w:rsidR="00CD0613" w14:paraId="5D3DA364"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196E73F0" w14:textId="77777777" w:rsidR="00CD0613" w:rsidRDefault="00CD0613" w:rsidP="00F41F63">
            <w:pPr>
              <w:spacing w:line="256" w:lineRule="auto"/>
              <w:jc w:val="center"/>
              <w:rPr>
                <w:color w:val="000000" w:themeColor="text1"/>
                <w:sz w:val="22"/>
                <w:szCs w:val="22"/>
              </w:rPr>
            </w:pPr>
            <w:r>
              <w:rPr>
                <w:color w:val="000000" w:themeColor="text1"/>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14:paraId="3D628632" w14:textId="72222F1B" w:rsidR="00CD0613" w:rsidRDefault="00CD0613" w:rsidP="00F41F63">
            <w:pPr>
              <w:spacing w:line="256" w:lineRule="auto"/>
              <w:jc w:val="center"/>
              <w:rPr>
                <w:color w:val="000000" w:themeColor="text1"/>
                <w:sz w:val="22"/>
                <w:szCs w:val="22"/>
              </w:rPr>
            </w:pPr>
            <w:r>
              <w:rPr>
                <w:color w:val="000000" w:themeColor="text1"/>
                <w:sz w:val="22"/>
                <w:szCs w:val="22"/>
              </w:rPr>
              <w:t>2/</w:t>
            </w:r>
            <w:r w:rsidR="006E0600">
              <w:rPr>
                <w:color w:val="000000" w:themeColor="text1"/>
                <w:sz w:val="22"/>
                <w:szCs w:val="22"/>
              </w:rPr>
              <w:t>23</w:t>
            </w:r>
          </w:p>
        </w:tc>
        <w:tc>
          <w:tcPr>
            <w:tcW w:w="7128" w:type="dxa"/>
            <w:tcBorders>
              <w:top w:val="single" w:sz="4" w:space="0" w:color="auto"/>
              <w:left w:val="single" w:sz="4" w:space="0" w:color="auto"/>
              <w:bottom w:val="single" w:sz="4" w:space="0" w:color="auto"/>
              <w:right w:val="single" w:sz="4" w:space="0" w:color="auto"/>
            </w:tcBorders>
            <w:hideMark/>
          </w:tcPr>
          <w:p w14:paraId="07C2F500" w14:textId="0C58A2AE" w:rsidR="00CD0613" w:rsidRDefault="00F41F63" w:rsidP="00F41F63">
            <w:pPr>
              <w:spacing w:line="256" w:lineRule="auto"/>
              <w:rPr>
                <w:color w:val="000000" w:themeColor="text1"/>
                <w:sz w:val="22"/>
                <w:szCs w:val="22"/>
              </w:rPr>
            </w:pPr>
            <w:r>
              <w:rPr>
                <w:color w:val="000000" w:themeColor="text1"/>
                <w:sz w:val="22"/>
                <w:szCs w:val="22"/>
              </w:rPr>
              <w:t xml:space="preserve">What is Art? </w:t>
            </w:r>
          </w:p>
        </w:tc>
      </w:tr>
      <w:tr w:rsidR="00CD0613" w14:paraId="6851EC2B"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20B21B7B" w14:textId="77777777" w:rsidR="00CD0613" w:rsidRDefault="00CD0613" w:rsidP="00F41F63">
            <w:pPr>
              <w:spacing w:line="256" w:lineRule="auto"/>
              <w:jc w:val="center"/>
              <w:rPr>
                <w:color w:val="000000" w:themeColor="text1"/>
                <w:sz w:val="22"/>
                <w:szCs w:val="22"/>
              </w:rPr>
            </w:pPr>
            <w:r>
              <w:rPr>
                <w:color w:val="000000" w:themeColor="text1"/>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14:paraId="6BD50397" w14:textId="67D1D580" w:rsidR="00CD0613" w:rsidRDefault="006E0600" w:rsidP="00F41F63">
            <w:pPr>
              <w:spacing w:line="256" w:lineRule="auto"/>
              <w:jc w:val="center"/>
              <w:rPr>
                <w:color w:val="000000" w:themeColor="text1"/>
                <w:sz w:val="22"/>
                <w:szCs w:val="22"/>
              </w:rPr>
            </w:pPr>
            <w:r>
              <w:rPr>
                <w:color w:val="000000" w:themeColor="text1"/>
                <w:sz w:val="22"/>
                <w:szCs w:val="22"/>
              </w:rPr>
              <w:t>3/1</w:t>
            </w:r>
          </w:p>
        </w:tc>
        <w:tc>
          <w:tcPr>
            <w:tcW w:w="7128" w:type="dxa"/>
            <w:tcBorders>
              <w:top w:val="single" w:sz="4" w:space="0" w:color="auto"/>
              <w:left w:val="single" w:sz="4" w:space="0" w:color="auto"/>
              <w:bottom w:val="single" w:sz="4" w:space="0" w:color="auto"/>
              <w:right w:val="single" w:sz="4" w:space="0" w:color="auto"/>
            </w:tcBorders>
            <w:hideMark/>
          </w:tcPr>
          <w:p w14:paraId="65F7A3C0" w14:textId="06FBFE90" w:rsidR="00CD0613" w:rsidRDefault="00F41F63" w:rsidP="00F41F63">
            <w:pPr>
              <w:spacing w:line="256" w:lineRule="auto"/>
              <w:rPr>
                <w:color w:val="000000" w:themeColor="text1"/>
                <w:sz w:val="22"/>
                <w:szCs w:val="22"/>
              </w:rPr>
            </w:pPr>
            <w:r>
              <w:rPr>
                <w:color w:val="000000" w:themeColor="text1"/>
                <w:sz w:val="22"/>
                <w:szCs w:val="22"/>
              </w:rPr>
              <w:t>Photography or Painting</w:t>
            </w:r>
          </w:p>
        </w:tc>
      </w:tr>
      <w:tr w:rsidR="00CD0613" w14:paraId="73CD8B3E"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29DE0B48" w14:textId="77777777" w:rsidR="00CD0613" w:rsidRDefault="00CD0613" w:rsidP="00F41F63">
            <w:pPr>
              <w:spacing w:line="256" w:lineRule="auto"/>
              <w:jc w:val="center"/>
              <w:rPr>
                <w:color w:val="000000" w:themeColor="text1"/>
                <w:sz w:val="22"/>
                <w:szCs w:val="22"/>
              </w:rPr>
            </w:pPr>
            <w:r>
              <w:rPr>
                <w:color w:val="000000" w:themeColor="text1"/>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14:paraId="4663A4F1" w14:textId="4680D3F6" w:rsidR="00CD0613" w:rsidRDefault="006E0600" w:rsidP="00F41F63">
            <w:pPr>
              <w:spacing w:line="256" w:lineRule="auto"/>
              <w:jc w:val="center"/>
              <w:rPr>
                <w:color w:val="000000" w:themeColor="text1"/>
                <w:sz w:val="22"/>
                <w:szCs w:val="22"/>
              </w:rPr>
            </w:pPr>
            <w:r>
              <w:rPr>
                <w:color w:val="000000" w:themeColor="text1"/>
                <w:sz w:val="22"/>
                <w:szCs w:val="22"/>
              </w:rPr>
              <w:t>3/1</w:t>
            </w:r>
          </w:p>
        </w:tc>
        <w:tc>
          <w:tcPr>
            <w:tcW w:w="7128" w:type="dxa"/>
            <w:tcBorders>
              <w:top w:val="single" w:sz="4" w:space="0" w:color="auto"/>
              <w:left w:val="single" w:sz="4" w:space="0" w:color="auto"/>
              <w:bottom w:val="single" w:sz="4" w:space="0" w:color="auto"/>
              <w:right w:val="single" w:sz="4" w:space="0" w:color="auto"/>
            </w:tcBorders>
            <w:hideMark/>
          </w:tcPr>
          <w:p w14:paraId="77BB9EF1" w14:textId="3DBE2C8A" w:rsidR="00CD0613" w:rsidRDefault="00F41F63" w:rsidP="00F41F63">
            <w:pPr>
              <w:spacing w:line="256" w:lineRule="auto"/>
              <w:rPr>
                <w:color w:val="000000" w:themeColor="text1"/>
                <w:sz w:val="22"/>
                <w:szCs w:val="22"/>
              </w:rPr>
            </w:pPr>
            <w:r>
              <w:rPr>
                <w:color w:val="000000" w:themeColor="text1"/>
                <w:sz w:val="22"/>
                <w:szCs w:val="22"/>
              </w:rPr>
              <w:t xml:space="preserve">Public Art </w:t>
            </w:r>
            <w:r w:rsidR="00CD0613">
              <w:rPr>
                <w:color w:val="000000" w:themeColor="text1"/>
                <w:sz w:val="22"/>
                <w:szCs w:val="22"/>
              </w:rPr>
              <w:t xml:space="preserve"> </w:t>
            </w:r>
          </w:p>
        </w:tc>
      </w:tr>
      <w:tr w:rsidR="00CD0613" w14:paraId="54266142"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2F63C7EE" w14:textId="77777777" w:rsidR="00CD0613" w:rsidRDefault="00CD0613" w:rsidP="00F41F63">
            <w:pPr>
              <w:spacing w:line="256" w:lineRule="auto"/>
              <w:jc w:val="center"/>
              <w:rPr>
                <w:color w:val="000000" w:themeColor="text1"/>
                <w:sz w:val="22"/>
                <w:szCs w:val="22"/>
              </w:rPr>
            </w:pPr>
            <w:r>
              <w:rPr>
                <w:color w:val="000000" w:themeColor="text1"/>
                <w:sz w:val="22"/>
                <w:szCs w:val="22"/>
              </w:rPr>
              <w:t>4</w:t>
            </w:r>
          </w:p>
        </w:tc>
        <w:tc>
          <w:tcPr>
            <w:tcW w:w="1440" w:type="dxa"/>
            <w:tcBorders>
              <w:top w:val="single" w:sz="4" w:space="0" w:color="auto"/>
              <w:left w:val="single" w:sz="4" w:space="0" w:color="auto"/>
              <w:bottom w:val="single" w:sz="4" w:space="0" w:color="auto"/>
              <w:right w:val="single" w:sz="4" w:space="0" w:color="auto"/>
            </w:tcBorders>
            <w:hideMark/>
          </w:tcPr>
          <w:p w14:paraId="21F9B96C" w14:textId="410FD654" w:rsidR="00CD0613" w:rsidRDefault="00F41F63" w:rsidP="00F41F63">
            <w:pPr>
              <w:spacing w:line="256" w:lineRule="auto"/>
              <w:jc w:val="center"/>
              <w:rPr>
                <w:color w:val="000000" w:themeColor="text1"/>
                <w:sz w:val="22"/>
                <w:szCs w:val="22"/>
              </w:rPr>
            </w:pPr>
            <w:r>
              <w:rPr>
                <w:color w:val="000000" w:themeColor="text1"/>
                <w:sz w:val="22"/>
                <w:szCs w:val="22"/>
              </w:rPr>
              <w:t>3/</w:t>
            </w:r>
            <w:r w:rsidR="006E0600">
              <w:rPr>
                <w:color w:val="000000" w:themeColor="text1"/>
                <w:sz w:val="22"/>
                <w:szCs w:val="22"/>
              </w:rPr>
              <w:t>8</w:t>
            </w:r>
          </w:p>
        </w:tc>
        <w:tc>
          <w:tcPr>
            <w:tcW w:w="7128" w:type="dxa"/>
            <w:tcBorders>
              <w:top w:val="single" w:sz="4" w:space="0" w:color="auto"/>
              <w:left w:val="single" w:sz="4" w:space="0" w:color="auto"/>
              <w:bottom w:val="single" w:sz="4" w:space="0" w:color="auto"/>
              <w:right w:val="single" w:sz="4" w:space="0" w:color="auto"/>
            </w:tcBorders>
            <w:hideMark/>
          </w:tcPr>
          <w:p w14:paraId="044B3469" w14:textId="35858853" w:rsidR="00CD0613" w:rsidRDefault="00F41F63" w:rsidP="00F41F63">
            <w:pPr>
              <w:spacing w:line="256" w:lineRule="auto"/>
              <w:rPr>
                <w:color w:val="000000" w:themeColor="text1"/>
                <w:sz w:val="22"/>
                <w:szCs w:val="22"/>
              </w:rPr>
            </w:pPr>
            <w:r>
              <w:rPr>
                <w:color w:val="000000" w:themeColor="text1"/>
                <w:sz w:val="22"/>
                <w:szCs w:val="22"/>
              </w:rPr>
              <w:t xml:space="preserve">Public Art con’t. Essay One due this module </w:t>
            </w:r>
          </w:p>
        </w:tc>
      </w:tr>
      <w:tr w:rsidR="00CD0613" w14:paraId="20FCA9AA"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5F6DF4E5" w14:textId="77777777" w:rsidR="00CD0613" w:rsidRDefault="00CD0613" w:rsidP="00F41F63">
            <w:pPr>
              <w:spacing w:line="256" w:lineRule="auto"/>
              <w:jc w:val="center"/>
              <w:rPr>
                <w:color w:val="000000" w:themeColor="text1"/>
                <w:sz w:val="22"/>
                <w:szCs w:val="22"/>
              </w:rPr>
            </w:pPr>
            <w:r>
              <w:rPr>
                <w:color w:val="000000" w:themeColor="text1"/>
                <w:sz w:val="22"/>
                <w:szCs w:val="22"/>
              </w:rPr>
              <w:t>5</w:t>
            </w:r>
          </w:p>
        </w:tc>
        <w:tc>
          <w:tcPr>
            <w:tcW w:w="1440" w:type="dxa"/>
            <w:tcBorders>
              <w:top w:val="single" w:sz="4" w:space="0" w:color="auto"/>
              <w:left w:val="single" w:sz="4" w:space="0" w:color="auto"/>
              <w:bottom w:val="single" w:sz="4" w:space="0" w:color="auto"/>
              <w:right w:val="single" w:sz="4" w:space="0" w:color="auto"/>
            </w:tcBorders>
            <w:hideMark/>
          </w:tcPr>
          <w:p w14:paraId="1858DFD1" w14:textId="65D1B69F" w:rsidR="00CD0613" w:rsidRDefault="00F41F63" w:rsidP="00F41F63">
            <w:pPr>
              <w:spacing w:line="256" w:lineRule="auto"/>
              <w:jc w:val="center"/>
              <w:rPr>
                <w:color w:val="000000" w:themeColor="text1"/>
                <w:sz w:val="22"/>
                <w:szCs w:val="22"/>
              </w:rPr>
            </w:pPr>
            <w:r>
              <w:rPr>
                <w:color w:val="000000" w:themeColor="text1"/>
                <w:sz w:val="22"/>
                <w:szCs w:val="22"/>
              </w:rPr>
              <w:t>3/8</w:t>
            </w:r>
          </w:p>
        </w:tc>
        <w:tc>
          <w:tcPr>
            <w:tcW w:w="7128" w:type="dxa"/>
            <w:tcBorders>
              <w:top w:val="single" w:sz="4" w:space="0" w:color="auto"/>
              <w:left w:val="single" w:sz="4" w:space="0" w:color="auto"/>
              <w:bottom w:val="single" w:sz="4" w:space="0" w:color="auto"/>
              <w:right w:val="single" w:sz="4" w:space="0" w:color="auto"/>
            </w:tcBorders>
            <w:hideMark/>
          </w:tcPr>
          <w:p w14:paraId="248F1A9C" w14:textId="63A2D7D8" w:rsidR="00CD0613" w:rsidRDefault="00F41F63" w:rsidP="00F41F63">
            <w:pPr>
              <w:spacing w:line="256" w:lineRule="auto"/>
              <w:rPr>
                <w:color w:val="000000" w:themeColor="text1"/>
                <w:sz w:val="22"/>
                <w:szCs w:val="22"/>
              </w:rPr>
            </w:pPr>
            <w:r>
              <w:rPr>
                <w:color w:val="000000" w:themeColor="text1"/>
                <w:sz w:val="22"/>
                <w:szCs w:val="22"/>
              </w:rPr>
              <w:t xml:space="preserve">Architecture </w:t>
            </w:r>
          </w:p>
        </w:tc>
      </w:tr>
      <w:tr w:rsidR="00CD0613" w14:paraId="5605E2A0"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1805B42E" w14:textId="77777777" w:rsidR="00CD0613" w:rsidRDefault="00CD0613" w:rsidP="00F41F63">
            <w:pPr>
              <w:spacing w:line="256" w:lineRule="auto"/>
              <w:jc w:val="center"/>
              <w:rPr>
                <w:color w:val="000000" w:themeColor="text1"/>
                <w:sz w:val="22"/>
                <w:szCs w:val="22"/>
              </w:rPr>
            </w:pPr>
            <w:r>
              <w:rPr>
                <w:color w:val="000000" w:themeColor="text1"/>
                <w:sz w:val="22"/>
                <w:szCs w:val="22"/>
              </w:rPr>
              <w:t>6</w:t>
            </w:r>
          </w:p>
        </w:tc>
        <w:tc>
          <w:tcPr>
            <w:tcW w:w="1440" w:type="dxa"/>
            <w:tcBorders>
              <w:top w:val="single" w:sz="4" w:space="0" w:color="auto"/>
              <w:left w:val="single" w:sz="4" w:space="0" w:color="auto"/>
              <w:bottom w:val="single" w:sz="4" w:space="0" w:color="auto"/>
              <w:right w:val="single" w:sz="4" w:space="0" w:color="auto"/>
            </w:tcBorders>
            <w:hideMark/>
          </w:tcPr>
          <w:p w14:paraId="2DDDFEE3" w14:textId="2D27DB75" w:rsidR="00CD0613" w:rsidRDefault="00F41F63" w:rsidP="00F41F63">
            <w:pPr>
              <w:spacing w:line="256" w:lineRule="auto"/>
              <w:jc w:val="center"/>
              <w:rPr>
                <w:color w:val="000000" w:themeColor="text1"/>
                <w:sz w:val="22"/>
                <w:szCs w:val="22"/>
              </w:rPr>
            </w:pPr>
            <w:r>
              <w:rPr>
                <w:color w:val="000000" w:themeColor="text1"/>
                <w:sz w:val="22"/>
                <w:szCs w:val="22"/>
              </w:rPr>
              <w:t>3/</w:t>
            </w:r>
            <w:r w:rsidR="006E0600">
              <w:rPr>
                <w:color w:val="000000" w:themeColor="text1"/>
                <w:sz w:val="22"/>
                <w:szCs w:val="22"/>
              </w:rPr>
              <w:t>22</w:t>
            </w:r>
          </w:p>
        </w:tc>
        <w:tc>
          <w:tcPr>
            <w:tcW w:w="7128" w:type="dxa"/>
            <w:tcBorders>
              <w:top w:val="single" w:sz="4" w:space="0" w:color="auto"/>
              <w:left w:val="single" w:sz="4" w:space="0" w:color="auto"/>
              <w:bottom w:val="single" w:sz="4" w:space="0" w:color="auto"/>
              <w:right w:val="single" w:sz="4" w:space="0" w:color="auto"/>
            </w:tcBorders>
            <w:hideMark/>
          </w:tcPr>
          <w:p w14:paraId="38880A74" w14:textId="7944E31A" w:rsidR="00CD0613" w:rsidRDefault="00F41F63" w:rsidP="00F41F63">
            <w:pPr>
              <w:spacing w:line="256" w:lineRule="auto"/>
              <w:rPr>
                <w:color w:val="000000" w:themeColor="text1"/>
                <w:sz w:val="22"/>
                <w:szCs w:val="22"/>
              </w:rPr>
            </w:pPr>
            <w:r>
              <w:rPr>
                <w:color w:val="000000" w:themeColor="text1"/>
                <w:sz w:val="22"/>
                <w:szCs w:val="22"/>
              </w:rPr>
              <w:t xml:space="preserve">Literature </w:t>
            </w:r>
          </w:p>
        </w:tc>
      </w:tr>
      <w:tr w:rsidR="00CD0613" w14:paraId="1742AEA5"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3AD3EFD6" w14:textId="77777777" w:rsidR="00CD0613" w:rsidRDefault="00CD0613" w:rsidP="00F41F63">
            <w:pPr>
              <w:spacing w:line="256" w:lineRule="auto"/>
              <w:jc w:val="center"/>
              <w:rPr>
                <w:color w:val="000000" w:themeColor="text1"/>
                <w:sz w:val="22"/>
                <w:szCs w:val="22"/>
              </w:rPr>
            </w:pPr>
            <w:r>
              <w:rPr>
                <w:color w:val="000000" w:themeColor="text1"/>
                <w:sz w:val="22"/>
                <w:szCs w:val="22"/>
              </w:rPr>
              <w:t>7</w:t>
            </w:r>
          </w:p>
        </w:tc>
        <w:tc>
          <w:tcPr>
            <w:tcW w:w="1440" w:type="dxa"/>
            <w:tcBorders>
              <w:top w:val="single" w:sz="4" w:space="0" w:color="auto"/>
              <w:left w:val="single" w:sz="4" w:space="0" w:color="auto"/>
              <w:bottom w:val="single" w:sz="4" w:space="0" w:color="auto"/>
              <w:right w:val="single" w:sz="4" w:space="0" w:color="auto"/>
            </w:tcBorders>
            <w:hideMark/>
          </w:tcPr>
          <w:p w14:paraId="6FA4CB2B" w14:textId="431C8533" w:rsidR="00CD0613" w:rsidRDefault="00CD0613" w:rsidP="00F41F63">
            <w:pPr>
              <w:spacing w:line="256" w:lineRule="auto"/>
              <w:jc w:val="center"/>
              <w:rPr>
                <w:color w:val="000000" w:themeColor="text1"/>
                <w:sz w:val="22"/>
                <w:szCs w:val="22"/>
              </w:rPr>
            </w:pPr>
            <w:r>
              <w:rPr>
                <w:color w:val="000000" w:themeColor="text1"/>
                <w:sz w:val="22"/>
                <w:szCs w:val="22"/>
              </w:rPr>
              <w:t>3/</w:t>
            </w:r>
            <w:r w:rsidR="00F41F63">
              <w:rPr>
                <w:color w:val="000000" w:themeColor="text1"/>
                <w:sz w:val="22"/>
                <w:szCs w:val="22"/>
              </w:rPr>
              <w:t>8 and 3/22</w:t>
            </w:r>
          </w:p>
        </w:tc>
        <w:tc>
          <w:tcPr>
            <w:tcW w:w="7128" w:type="dxa"/>
            <w:tcBorders>
              <w:top w:val="single" w:sz="4" w:space="0" w:color="auto"/>
              <w:left w:val="single" w:sz="4" w:space="0" w:color="auto"/>
              <w:bottom w:val="single" w:sz="4" w:space="0" w:color="auto"/>
              <w:right w:val="single" w:sz="4" w:space="0" w:color="auto"/>
            </w:tcBorders>
            <w:hideMark/>
          </w:tcPr>
          <w:p w14:paraId="20131614" w14:textId="046F8299" w:rsidR="00CD0613" w:rsidRDefault="00F41F63" w:rsidP="00F41F63">
            <w:pPr>
              <w:spacing w:line="256" w:lineRule="auto"/>
              <w:rPr>
                <w:color w:val="000000" w:themeColor="text1"/>
                <w:sz w:val="22"/>
                <w:szCs w:val="22"/>
              </w:rPr>
            </w:pPr>
            <w:r>
              <w:rPr>
                <w:color w:val="000000" w:themeColor="text1"/>
                <w:sz w:val="22"/>
                <w:szCs w:val="22"/>
              </w:rPr>
              <w:t xml:space="preserve">Midterm Paper Due in this module – requires an onsite or virtual visit to three museums </w:t>
            </w:r>
          </w:p>
        </w:tc>
      </w:tr>
      <w:tr w:rsidR="00CD0613" w14:paraId="000E5D5C"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7432BE50" w14:textId="77777777" w:rsidR="00CD0613" w:rsidRDefault="00CD0613" w:rsidP="00F41F63">
            <w:pPr>
              <w:spacing w:line="256" w:lineRule="auto"/>
              <w:jc w:val="center"/>
              <w:rPr>
                <w:color w:val="000000" w:themeColor="text1"/>
                <w:sz w:val="22"/>
                <w:szCs w:val="22"/>
              </w:rPr>
            </w:pPr>
            <w:r>
              <w:rPr>
                <w:color w:val="000000" w:themeColor="text1"/>
                <w:sz w:val="22"/>
                <w:szCs w:val="22"/>
              </w:rPr>
              <w:t>8</w:t>
            </w:r>
          </w:p>
        </w:tc>
        <w:tc>
          <w:tcPr>
            <w:tcW w:w="1440" w:type="dxa"/>
            <w:tcBorders>
              <w:top w:val="single" w:sz="4" w:space="0" w:color="auto"/>
              <w:left w:val="single" w:sz="4" w:space="0" w:color="auto"/>
              <w:bottom w:val="single" w:sz="4" w:space="0" w:color="auto"/>
              <w:right w:val="single" w:sz="4" w:space="0" w:color="auto"/>
            </w:tcBorders>
            <w:hideMark/>
          </w:tcPr>
          <w:p w14:paraId="59BC031D" w14:textId="00D6C440" w:rsidR="00CD0613" w:rsidRDefault="00CD0613" w:rsidP="00F41F63">
            <w:pPr>
              <w:spacing w:line="256" w:lineRule="auto"/>
              <w:jc w:val="center"/>
              <w:rPr>
                <w:color w:val="000000" w:themeColor="text1"/>
                <w:sz w:val="22"/>
                <w:szCs w:val="22"/>
              </w:rPr>
            </w:pPr>
            <w:r>
              <w:rPr>
                <w:color w:val="000000" w:themeColor="text1"/>
                <w:sz w:val="22"/>
                <w:szCs w:val="22"/>
              </w:rPr>
              <w:t>3/</w:t>
            </w:r>
            <w:r w:rsidR="00F41F63">
              <w:rPr>
                <w:color w:val="000000" w:themeColor="text1"/>
                <w:sz w:val="22"/>
                <w:szCs w:val="22"/>
              </w:rPr>
              <w:t>22</w:t>
            </w:r>
          </w:p>
        </w:tc>
        <w:tc>
          <w:tcPr>
            <w:tcW w:w="7128" w:type="dxa"/>
            <w:tcBorders>
              <w:top w:val="single" w:sz="4" w:space="0" w:color="auto"/>
              <w:left w:val="single" w:sz="4" w:space="0" w:color="auto"/>
              <w:bottom w:val="single" w:sz="4" w:space="0" w:color="auto"/>
              <w:right w:val="single" w:sz="4" w:space="0" w:color="auto"/>
            </w:tcBorders>
            <w:hideMark/>
          </w:tcPr>
          <w:p w14:paraId="1CD059B6" w14:textId="39FCC82D" w:rsidR="00CD0613" w:rsidRPr="00F41F63" w:rsidRDefault="00F41F63" w:rsidP="00F41F63">
            <w:pPr>
              <w:spacing w:line="256" w:lineRule="auto"/>
              <w:rPr>
                <w:bCs/>
                <w:color w:val="000000" w:themeColor="text1"/>
                <w:sz w:val="22"/>
                <w:szCs w:val="22"/>
              </w:rPr>
            </w:pPr>
            <w:r w:rsidRPr="00F41F63">
              <w:rPr>
                <w:bCs/>
                <w:color w:val="000000" w:themeColor="text1"/>
                <w:sz w:val="22"/>
                <w:szCs w:val="22"/>
              </w:rPr>
              <w:t>Theater</w:t>
            </w:r>
            <w:r w:rsidR="00CD0613" w:rsidRPr="00F41F63">
              <w:rPr>
                <w:bCs/>
                <w:color w:val="000000" w:themeColor="text1"/>
                <w:sz w:val="22"/>
                <w:szCs w:val="22"/>
              </w:rPr>
              <w:t xml:space="preserve"> </w:t>
            </w:r>
          </w:p>
        </w:tc>
      </w:tr>
      <w:tr w:rsidR="00CD0613" w14:paraId="687284F2"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4220356A" w14:textId="77777777" w:rsidR="00CD0613" w:rsidRDefault="00CD0613" w:rsidP="00F41F63">
            <w:pPr>
              <w:spacing w:line="256" w:lineRule="auto"/>
              <w:jc w:val="center"/>
              <w:rPr>
                <w:color w:val="000000" w:themeColor="text1"/>
                <w:sz w:val="22"/>
                <w:szCs w:val="22"/>
              </w:rPr>
            </w:pPr>
            <w:r>
              <w:rPr>
                <w:color w:val="000000" w:themeColor="text1"/>
                <w:sz w:val="22"/>
                <w:szCs w:val="22"/>
              </w:rPr>
              <w:t>9</w:t>
            </w:r>
          </w:p>
        </w:tc>
        <w:tc>
          <w:tcPr>
            <w:tcW w:w="1440" w:type="dxa"/>
            <w:tcBorders>
              <w:top w:val="single" w:sz="4" w:space="0" w:color="auto"/>
              <w:left w:val="single" w:sz="4" w:space="0" w:color="auto"/>
              <w:bottom w:val="single" w:sz="4" w:space="0" w:color="auto"/>
              <w:right w:val="single" w:sz="4" w:space="0" w:color="auto"/>
            </w:tcBorders>
            <w:hideMark/>
          </w:tcPr>
          <w:p w14:paraId="68ADF6AD" w14:textId="77777777" w:rsidR="00CD0613" w:rsidRDefault="00CD0613" w:rsidP="00F41F63">
            <w:pPr>
              <w:spacing w:line="256" w:lineRule="auto"/>
              <w:jc w:val="center"/>
              <w:rPr>
                <w:color w:val="000000" w:themeColor="text1"/>
                <w:sz w:val="22"/>
                <w:szCs w:val="22"/>
              </w:rPr>
            </w:pPr>
            <w:r>
              <w:rPr>
                <w:color w:val="000000" w:themeColor="text1"/>
                <w:sz w:val="22"/>
                <w:szCs w:val="22"/>
              </w:rPr>
              <w:t>3/22</w:t>
            </w:r>
          </w:p>
        </w:tc>
        <w:tc>
          <w:tcPr>
            <w:tcW w:w="7128" w:type="dxa"/>
            <w:tcBorders>
              <w:top w:val="single" w:sz="4" w:space="0" w:color="auto"/>
              <w:left w:val="single" w:sz="4" w:space="0" w:color="auto"/>
              <w:bottom w:val="single" w:sz="4" w:space="0" w:color="auto"/>
              <w:right w:val="single" w:sz="4" w:space="0" w:color="auto"/>
            </w:tcBorders>
            <w:hideMark/>
          </w:tcPr>
          <w:p w14:paraId="74DD4A26" w14:textId="484DFDF7" w:rsidR="00CD0613" w:rsidRDefault="00F41F63" w:rsidP="00F41F63">
            <w:pPr>
              <w:spacing w:line="256" w:lineRule="auto"/>
              <w:rPr>
                <w:color w:val="000000" w:themeColor="text1"/>
                <w:sz w:val="22"/>
                <w:szCs w:val="22"/>
              </w:rPr>
            </w:pPr>
            <w:r>
              <w:rPr>
                <w:color w:val="000000" w:themeColor="text1"/>
                <w:sz w:val="22"/>
                <w:szCs w:val="22"/>
              </w:rPr>
              <w:t>Music</w:t>
            </w:r>
          </w:p>
        </w:tc>
      </w:tr>
      <w:tr w:rsidR="00CD0613" w14:paraId="02FB7992"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0C631C8C" w14:textId="77777777" w:rsidR="00CD0613" w:rsidRDefault="00CD0613" w:rsidP="00F41F63">
            <w:pPr>
              <w:spacing w:line="256" w:lineRule="auto"/>
              <w:jc w:val="center"/>
              <w:rPr>
                <w:color w:val="000000" w:themeColor="text1"/>
                <w:sz w:val="22"/>
                <w:szCs w:val="22"/>
              </w:rPr>
            </w:pPr>
            <w:r>
              <w:rPr>
                <w:color w:val="000000" w:themeColor="text1"/>
                <w:sz w:val="22"/>
                <w:szCs w:val="22"/>
              </w:rPr>
              <w:t>10</w:t>
            </w:r>
          </w:p>
        </w:tc>
        <w:tc>
          <w:tcPr>
            <w:tcW w:w="1440" w:type="dxa"/>
            <w:tcBorders>
              <w:top w:val="single" w:sz="4" w:space="0" w:color="auto"/>
              <w:left w:val="single" w:sz="4" w:space="0" w:color="auto"/>
              <w:bottom w:val="single" w:sz="4" w:space="0" w:color="auto"/>
              <w:right w:val="single" w:sz="4" w:space="0" w:color="auto"/>
            </w:tcBorders>
            <w:hideMark/>
          </w:tcPr>
          <w:p w14:paraId="514AD829" w14:textId="28FE4A34" w:rsidR="00CD0613" w:rsidRDefault="00CD0613" w:rsidP="00F41F63">
            <w:pPr>
              <w:spacing w:line="256" w:lineRule="auto"/>
              <w:jc w:val="center"/>
              <w:rPr>
                <w:color w:val="000000" w:themeColor="text1"/>
                <w:sz w:val="22"/>
                <w:szCs w:val="22"/>
              </w:rPr>
            </w:pPr>
            <w:r>
              <w:rPr>
                <w:color w:val="000000" w:themeColor="text1"/>
                <w:sz w:val="22"/>
                <w:szCs w:val="22"/>
              </w:rPr>
              <w:t>3/</w:t>
            </w:r>
            <w:r w:rsidR="00F41F63">
              <w:rPr>
                <w:color w:val="000000" w:themeColor="text1"/>
                <w:sz w:val="22"/>
                <w:szCs w:val="22"/>
              </w:rPr>
              <w:t>29</w:t>
            </w:r>
          </w:p>
        </w:tc>
        <w:tc>
          <w:tcPr>
            <w:tcW w:w="7128" w:type="dxa"/>
            <w:tcBorders>
              <w:top w:val="single" w:sz="4" w:space="0" w:color="auto"/>
              <w:left w:val="single" w:sz="4" w:space="0" w:color="auto"/>
              <w:bottom w:val="single" w:sz="4" w:space="0" w:color="auto"/>
              <w:right w:val="single" w:sz="4" w:space="0" w:color="auto"/>
            </w:tcBorders>
            <w:hideMark/>
          </w:tcPr>
          <w:p w14:paraId="3F538AAA" w14:textId="4F6C6235" w:rsidR="00CD0613" w:rsidRDefault="00F41F63" w:rsidP="00F41F63">
            <w:pPr>
              <w:spacing w:line="256" w:lineRule="auto"/>
              <w:rPr>
                <w:color w:val="000000" w:themeColor="text1"/>
                <w:sz w:val="22"/>
                <w:szCs w:val="22"/>
              </w:rPr>
            </w:pPr>
            <w:r>
              <w:rPr>
                <w:color w:val="000000" w:themeColor="text1"/>
                <w:sz w:val="22"/>
                <w:szCs w:val="22"/>
              </w:rPr>
              <w:t>Movies</w:t>
            </w:r>
          </w:p>
        </w:tc>
      </w:tr>
      <w:tr w:rsidR="00CD0613" w14:paraId="764E9272"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04739967" w14:textId="77777777" w:rsidR="00CD0613" w:rsidRDefault="00CD0613" w:rsidP="00F41F63">
            <w:pPr>
              <w:spacing w:line="256" w:lineRule="auto"/>
              <w:jc w:val="center"/>
              <w:rPr>
                <w:color w:val="000000" w:themeColor="text1"/>
                <w:sz w:val="22"/>
                <w:szCs w:val="22"/>
              </w:rPr>
            </w:pPr>
            <w:r>
              <w:rPr>
                <w:color w:val="000000" w:themeColor="text1"/>
                <w:sz w:val="22"/>
                <w:szCs w:val="22"/>
              </w:rPr>
              <w:t>11</w:t>
            </w:r>
          </w:p>
        </w:tc>
        <w:tc>
          <w:tcPr>
            <w:tcW w:w="1440" w:type="dxa"/>
            <w:tcBorders>
              <w:top w:val="single" w:sz="4" w:space="0" w:color="auto"/>
              <w:left w:val="single" w:sz="4" w:space="0" w:color="auto"/>
              <w:bottom w:val="single" w:sz="4" w:space="0" w:color="auto"/>
              <w:right w:val="single" w:sz="4" w:space="0" w:color="auto"/>
            </w:tcBorders>
            <w:hideMark/>
          </w:tcPr>
          <w:p w14:paraId="61D0C335" w14:textId="69D5B1A5" w:rsidR="00CD0613" w:rsidRDefault="00F41F63" w:rsidP="00F41F63">
            <w:pPr>
              <w:spacing w:line="256" w:lineRule="auto"/>
              <w:jc w:val="center"/>
              <w:rPr>
                <w:color w:val="000000" w:themeColor="text1"/>
                <w:sz w:val="22"/>
                <w:szCs w:val="22"/>
              </w:rPr>
            </w:pPr>
            <w:r>
              <w:rPr>
                <w:color w:val="000000" w:themeColor="text1"/>
                <w:sz w:val="22"/>
                <w:szCs w:val="22"/>
              </w:rPr>
              <w:t>3/29</w:t>
            </w:r>
          </w:p>
        </w:tc>
        <w:tc>
          <w:tcPr>
            <w:tcW w:w="7128" w:type="dxa"/>
            <w:tcBorders>
              <w:top w:val="single" w:sz="4" w:space="0" w:color="auto"/>
              <w:left w:val="single" w:sz="4" w:space="0" w:color="auto"/>
              <w:bottom w:val="single" w:sz="4" w:space="0" w:color="auto"/>
              <w:right w:val="single" w:sz="4" w:space="0" w:color="auto"/>
            </w:tcBorders>
            <w:hideMark/>
          </w:tcPr>
          <w:p w14:paraId="20DDC155" w14:textId="47A630D4" w:rsidR="00CD0613" w:rsidRDefault="00F41F63" w:rsidP="00F41F63">
            <w:pPr>
              <w:spacing w:line="256" w:lineRule="auto"/>
              <w:rPr>
                <w:color w:val="000000" w:themeColor="text1"/>
                <w:sz w:val="22"/>
                <w:szCs w:val="22"/>
              </w:rPr>
            </w:pPr>
            <w:r>
              <w:rPr>
                <w:color w:val="000000" w:themeColor="text1"/>
                <w:sz w:val="22"/>
                <w:szCs w:val="22"/>
              </w:rPr>
              <w:t xml:space="preserve">Dance; paper no. 2 due in this module </w:t>
            </w:r>
          </w:p>
        </w:tc>
      </w:tr>
      <w:tr w:rsidR="00CD0613" w14:paraId="517B5BDD"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3F5524F0" w14:textId="77777777" w:rsidR="00CD0613" w:rsidRDefault="00CD0613" w:rsidP="00F41F63">
            <w:pPr>
              <w:spacing w:line="256" w:lineRule="auto"/>
              <w:jc w:val="center"/>
              <w:rPr>
                <w:color w:val="000000" w:themeColor="text1"/>
                <w:sz w:val="22"/>
                <w:szCs w:val="22"/>
              </w:rPr>
            </w:pPr>
            <w:r>
              <w:rPr>
                <w:color w:val="000000" w:themeColor="text1"/>
                <w:sz w:val="22"/>
                <w:szCs w:val="22"/>
              </w:rPr>
              <w:t>12</w:t>
            </w:r>
          </w:p>
        </w:tc>
        <w:tc>
          <w:tcPr>
            <w:tcW w:w="1440" w:type="dxa"/>
            <w:tcBorders>
              <w:top w:val="single" w:sz="4" w:space="0" w:color="auto"/>
              <w:left w:val="single" w:sz="4" w:space="0" w:color="auto"/>
              <w:bottom w:val="single" w:sz="4" w:space="0" w:color="auto"/>
              <w:right w:val="single" w:sz="4" w:space="0" w:color="auto"/>
            </w:tcBorders>
            <w:hideMark/>
          </w:tcPr>
          <w:p w14:paraId="4076D90A" w14:textId="2DAD4056" w:rsidR="00CD0613" w:rsidRDefault="00F41F63" w:rsidP="00F41F63">
            <w:pPr>
              <w:spacing w:line="256" w:lineRule="auto"/>
              <w:jc w:val="center"/>
              <w:rPr>
                <w:color w:val="000000" w:themeColor="text1"/>
                <w:sz w:val="22"/>
                <w:szCs w:val="22"/>
              </w:rPr>
            </w:pPr>
            <w:r>
              <w:rPr>
                <w:color w:val="000000" w:themeColor="text1"/>
                <w:sz w:val="22"/>
                <w:szCs w:val="22"/>
              </w:rPr>
              <w:t>4/5</w:t>
            </w:r>
          </w:p>
        </w:tc>
        <w:tc>
          <w:tcPr>
            <w:tcW w:w="7128" w:type="dxa"/>
            <w:tcBorders>
              <w:top w:val="single" w:sz="4" w:space="0" w:color="auto"/>
              <w:left w:val="single" w:sz="4" w:space="0" w:color="auto"/>
              <w:bottom w:val="single" w:sz="4" w:space="0" w:color="auto"/>
              <w:right w:val="single" w:sz="4" w:space="0" w:color="auto"/>
            </w:tcBorders>
            <w:hideMark/>
          </w:tcPr>
          <w:p w14:paraId="2A7123E9" w14:textId="620C040B" w:rsidR="00CD0613" w:rsidRDefault="00F41F63" w:rsidP="00F41F63">
            <w:pPr>
              <w:spacing w:line="256" w:lineRule="auto"/>
              <w:rPr>
                <w:color w:val="000000" w:themeColor="text1"/>
                <w:sz w:val="22"/>
                <w:szCs w:val="22"/>
              </w:rPr>
            </w:pPr>
            <w:r>
              <w:rPr>
                <w:color w:val="000000" w:themeColor="text1"/>
                <w:sz w:val="22"/>
                <w:szCs w:val="22"/>
              </w:rPr>
              <w:t>Television</w:t>
            </w:r>
            <w:r w:rsidR="00CD0613">
              <w:rPr>
                <w:color w:val="000000" w:themeColor="text1"/>
                <w:sz w:val="22"/>
                <w:szCs w:val="22"/>
              </w:rPr>
              <w:t xml:space="preserve"> </w:t>
            </w:r>
          </w:p>
        </w:tc>
      </w:tr>
      <w:tr w:rsidR="00CD0613" w14:paraId="352FFD38"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04800C4C" w14:textId="77777777" w:rsidR="00CD0613" w:rsidRDefault="00CD0613" w:rsidP="00F41F63">
            <w:pPr>
              <w:spacing w:line="256" w:lineRule="auto"/>
              <w:jc w:val="center"/>
              <w:rPr>
                <w:color w:val="000000" w:themeColor="text1"/>
                <w:sz w:val="22"/>
                <w:szCs w:val="22"/>
              </w:rPr>
            </w:pPr>
            <w:r>
              <w:rPr>
                <w:color w:val="000000" w:themeColor="text1"/>
                <w:sz w:val="22"/>
                <w:szCs w:val="22"/>
              </w:rPr>
              <w:t>13</w:t>
            </w:r>
          </w:p>
        </w:tc>
        <w:tc>
          <w:tcPr>
            <w:tcW w:w="1440" w:type="dxa"/>
            <w:tcBorders>
              <w:top w:val="single" w:sz="4" w:space="0" w:color="auto"/>
              <w:left w:val="single" w:sz="4" w:space="0" w:color="auto"/>
              <w:bottom w:val="single" w:sz="4" w:space="0" w:color="auto"/>
              <w:right w:val="single" w:sz="4" w:space="0" w:color="auto"/>
            </w:tcBorders>
            <w:hideMark/>
          </w:tcPr>
          <w:p w14:paraId="3F647F60" w14:textId="5E047F16" w:rsidR="00CD0613" w:rsidRDefault="00F41F63" w:rsidP="00F41F63">
            <w:pPr>
              <w:spacing w:line="256" w:lineRule="auto"/>
              <w:jc w:val="center"/>
              <w:rPr>
                <w:color w:val="000000" w:themeColor="text1"/>
                <w:sz w:val="22"/>
                <w:szCs w:val="22"/>
              </w:rPr>
            </w:pPr>
            <w:r>
              <w:rPr>
                <w:color w:val="000000" w:themeColor="text1"/>
                <w:sz w:val="22"/>
                <w:szCs w:val="22"/>
              </w:rPr>
              <w:t>4/12</w:t>
            </w:r>
          </w:p>
        </w:tc>
        <w:tc>
          <w:tcPr>
            <w:tcW w:w="7128" w:type="dxa"/>
            <w:tcBorders>
              <w:top w:val="single" w:sz="4" w:space="0" w:color="auto"/>
              <w:left w:val="single" w:sz="4" w:space="0" w:color="auto"/>
              <w:bottom w:val="single" w:sz="4" w:space="0" w:color="auto"/>
              <w:right w:val="single" w:sz="4" w:space="0" w:color="auto"/>
            </w:tcBorders>
            <w:hideMark/>
          </w:tcPr>
          <w:p w14:paraId="0D774F75" w14:textId="4FA2D9A9" w:rsidR="00CD0613" w:rsidRDefault="00F41F63" w:rsidP="00F41F63">
            <w:pPr>
              <w:spacing w:line="256" w:lineRule="auto"/>
              <w:rPr>
                <w:color w:val="000000" w:themeColor="text1"/>
                <w:sz w:val="22"/>
                <w:szCs w:val="22"/>
              </w:rPr>
            </w:pPr>
            <w:r>
              <w:rPr>
                <w:color w:val="000000" w:themeColor="text1"/>
                <w:sz w:val="22"/>
                <w:szCs w:val="22"/>
              </w:rPr>
              <w:t xml:space="preserve">Paper No. 3 </w:t>
            </w:r>
            <w:r w:rsidR="004D0AA2">
              <w:rPr>
                <w:color w:val="000000" w:themeColor="text1"/>
                <w:sz w:val="22"/>
                <w:szCs w:val="22"/>
              </w:rPr>
              <w:t>due in this module</w:t>
            </w:r>
            <w:r>
              <w:rPr>
                <w:color w:val="000000" w:themeColor="text1"/>
                <w:sz w:val="22"/>
                <w:szCs w:val="22"/>
              </w:rPr>
              <w:t xml:space="preserve">; How to research; </w:t>
            </w:r>
            <w:r w:rsidR="00CD0613">
              <w:rPr>
                <w:color w:val="000000" w:themeColor="text1"/>
                <w:sz w:val="22"/>
                <w:szCs w:val="22"/>
              </w:rPr>
              <w:t xml:space="preserve"> </w:t>
            </w:r>
          </w:p>
        </w:tc>
      </w:tr>
      <w:tr w:rsidR="00CD0613" w14:paraId="25DD3EBA"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0D120C49" w14:textId="77777777" w:rsidR="00CD0613" w:rsidRDefault="00CD0613" w:rsidP="00F41F63">
            <w:pPr>
              <w:spacing w:line="256" w:lineRule="auto"/>
              <w:jc w:val="center"/>
              <w:rPr>
                <w:color w:val="000000" w:themeColor="text1"/>
                <w:sz w:val="22"/>
                <w:szCs w:val="22"/>
              </w:rPr>
            </w:pPr>
            <w:r>
              <w:rPr>
                <w:color w:val="000000" w:themeColor="text1"/>
                <w:sz w:val="22"/>
                <w:szCs w:val="22"/>
              </w:rPr>
              <w:t>14</w:t>
            </w:r>
          </w:p>
        </w:tc>
        <w:tc>
          <w:tcPr>
            <w:tcW w:w="1440" w:type="dxa"/>
            <w:tcBorders>
              <w:top w:val="single" w:sz="4" w:space="0" w:color="auto"/>
              <w:left w:val="single" w:sz="4" w:space="0" w:color="auto"/>
              <w:bottom w:val="single" w:sz="4" w:space="0" w:color="auto"/>
              <w:right w:val="single" w:sz="4" w:space="0" w:color="auto"/>
            </w:tcBorders>
            <w:hideMark/>
          </w:tcPr>
          <w:p w14:paraId="086E162E" w14:textId="1B61A1EA" w:rsidR="00CD0613" w:rsidRDefault="00F41F63" w:rsidP="00F41F63">
            <w:pPr>
              <w:spacing w:line="256" w:lineRule="auto"/>
              <w:jc w:val="center"/>
              <w:rPr>
                <w:color w:val="000000" w:themeColor="text1"/>
                <w:sz w:val="22"/>
                <w:szCs w:val="22"/>
              </w:rPr>
            </w:pPr>
            <w:r>
              <w:rPr>
                <w:color w:val="000000" w:themeColor="text1"/>
                <w:sz w:val="22"/>
                <w:szCs w:val="22"/>
              </w:rPr>
              <w:t>4/14 to 5/3</w:t>
            </w:r>
          </w:p>
        </w:tc>
        <w:tc>
          <w:tcPr>
            <w:tcW w:w="7128" w:type="dxa"/>
            <w:tcBorders>
              <w:top w:val="single" w:sz="4" w:space="0" w:color="auto"/>
              <w:left w:val="single" w:sz="4" w:space="0" w:color="auto"/>
              <w:bottom w:val="single" w:sz="4" w:space="0" w:color="auto"/>
              <w:right w:val="single" w:sz="4" w:space="0" w:color="auto"/>
            </w:tcBorders>
            <w:hideMark/>
          </w:tcPr>
          <w:p w14:paraId="02558508" w14:textId="29916DC3" w:rsidR="00CD0613" w:rsidRDefault="00F41F63" w:rsidP="00F41F63">
            <w:pPr>
              <w:spacing w:line="256" w:lineRule="auto"/>
              <w:rPr>
                <w:color w:val="000000" w:themeColor="text1"/>
                <w:sz w:val="22"/>
                <w:szCs w:val="22"/>
              </w:rPr>
            </w:pPr>
            <w:r>
              <w:rPr>
                <w:color w:val="000000" w:themeColor="text1"/>
                <w:sz w:val="22"/>
                <w:szCs w:val="22"/>
              </w:rPr>
              <w:t>Final project on Cultural Event</w:t>
            </w:r>
            <w:r w:rsidR="00CD0613">
              <w:rPr>
                <w:color w:val="000000" w:themeColor="text1"/>
                <w:sz w:val="22"/>
                <w:szCs w:val="22"/>
              </w:rPr>
              <w:t xml:space="preserve"> </w:t>
            </w:r>
          </w:p>
        </w:tc>
      </w:tr>
      <w:tr w:rsidR="00CD0613" w14:paraId="207A624E" w14:textId="77777777" w:rsidTr="00F41F63">
        <w:tc>
          <w:tcPr>
            <w:tcW w:w="1008" w:type="dxa"/>
            <w:tcBorders>
              <w:top w:val="single" w:sz="4" w:space="0" w:color="auto"/>
              <w:left w:val="single" w:sz="4" w:space="0" w:color="auto"/>
              <w:bottom w:val="single" w:sz="4" w:space="0" w:color="auto"/>
              <w:right w:val="single" w:sz="4" w:space="0" w:color="auto"/>
            </w:tcBorders>
            <w:vAlign w:val="center"/>
            <w:hideMark/>
          </w:tcPr>
          <w:p w14:paraId="33BC2F9A" w14:textId="39D102C2" w:rsidR="00CD0613" w:rsidRDefault="00CD0613" w:rsidP="00F41F63">
            <w:pPr>
              <w:spacing w:line="256" w:lineRule="auto"/>
              <w:jc w:val="center"/>
              <w:rPr>
                <w:color w:val="000000" w:themeColor="text1"/>
                <w:sz w:val="22"/>
                <w:szCs w:val="22"/>
              </w:rPr>
            </w:pPr>
            <w:r>
              <w:rPr>
                <w:color w:val="000000" w:themeColor="text1"/>
                <w:sz w:val="22"/>
                <w:szCs w:val="22"/>
              </w:rPr>
              <w:t>Final</w:t>
            </w:r>
            <w:r w:rsidR="00F41F63">
              <w:rPr>
                <w:color w:val="000000" w:themeColor="text1"/>
                <w:sz w:val="22"/>
                <w:szCs w:val="22"/>
              </w:rPr>
              <w:t xml:space="preserve"> Presentations in Class </w:t>
            </w:r>
          </w:p>
        </w:tc>
        <w:tc>
          <w:tcPr>
            <w:tcW w:w="1440" w:type="dxa"/>
            <w:tcBorders>
              <w:top w:val="single" w:sz="4" w:space="0" w:color="auto"/>
              <w:left w:val="single" w:sz="4" w:space="0" w:color="auto"/>
              <w:bottom w:val="single" w:sz="4" w:space="0" w:color="auto"/>
              <w:right w:val="single" w:sz="4" w:space="0" w:color="auto"/>
            </w:tcBorders>
            <w:hideMark/>
          </w:tcPr>
          <w:p w14:paraId="557B031B" w14:textId="66D5DFF6" w:rsidR="00CD0613" w:rsidRDefault="00F41F63" w:rsidP="00F41F63">
            <w:pPr>
              <w:spacing w:line="256" w:lineRule="auto"/>
              <w:jc w:val="center"/>
              <w:rPr>
                <w:color w:val="000000" w:themeColor="text1"/>
                <w:sz w:val="22"/>
                <w:szCs w:val="22"/>
              </w:rPr>
            </w:pPr>
            <w:r>
              <w:rPr>
                <w:color w:val="000000" w:themeColor="text1"/>
                <w:sz w:val="22"/>
                <w:szCs w:val="22"/>
              </w:rPr>
              <w:t>5/3-5/5</w:t>
            </w:r>
          </w:p>
        </w:tc>
        <w:tc>
          <w:tcPr>
            <w:tcW w:w="7128" w:type="dxa"/>
            <w:tcBorders>
              <w:top w:val="single" w:sz="4" w:space="0" w:color="auto"/>
              <w:left w:val="single" w:sz="4" w:space="0" w:color="auto"/>
              <w:bottom w:val="single" w:sz="4" w:space="0" w:color="auto"/>
              <w:right w:val="single" w:sz="4" w:space="0" w:color="auto"/>
            </w:tcBorders>
            <w:hideMark/>
          </w:tcPr>
          <w:p w14:paraId="6B330CAE" w14:textId="3C182798" w:rsidR="00CD0613" w:rsidRDefault="00F41F63" w:rsidP="00F41F63">
            <w:pPr>
              <w:spacing w:line="256" w:lineRule="auto"/>
              <w:rPr>
                <w:color w:val="000000" w:themeColor="text1"/>
                <w:sz w:val="22"/>
                <w:szCs w:val="22"/>
              </w:rPr>
            </w:pPr>
            <w:r>
              <w:rPr>
                <w:color w:val="000000" w:themeColor="text1"/>
                <w:sz w:val="22"/>
                <w:szCs w:val="22"/>
              </w:rPr>
              <w:t>Digital presentations on final project</w:t>
            </w:r>
            <w:r w:rsidR="004D0AA2">
              <w:rPr>
                <w:color w:val="000000" w:themeColor="text1"/>
                <w:sz w:val="22"/>
                <w:szCs w:val="22"/>
              </w:rPr>
              <w:t xml:space="preserve">; final paper due </w:t>
            </w:r>
          </w:p>
        </w:tc>
      </w:tr>
    </w:tbl>
    <w:p w14:paraId="1219FDD1" w14:textId="77777777" w:rsidR="00CD0613" w:rsidRDefault="00CD0613" w:rsidP="00CD0613">
      <w:pPr>
        <w:rPr>
          <w:i/>
          <w:sz w:val="22"/>
          <w:szCs w:val="22"/>
        </w:rPr>
      </w:pPr>
    </w:p>
    <w:p w14:paraId="0A2AE63D" w14:textId="77777777" w:rsidR="00CD0613" w:rsidRDefault="00CD0613" w:rsidP="00CD0613">
      <w:pPr>
        <w:rPr>
          <w:i/>
          <w:color w:val="C00000"/>
          <w:sz w:val="22"/>
          <w:szCs w:val="22"/>
        </w:rPr>
      </w:pPr>
    </w:p>
    <w:p w14:paraId="2ACF6530" w14:textId="77777777" w:rsidR="00CD0613" w:rsidRPr="00D040D0" w:rsidRDefault="00CD0613" w:rsidP="00CD0613">
      <w:pPr>
        <w:rPr>
          <w:color w:val="C00000"/>
          <w:sz w:val="22"/>
          <w:szCs w:val="22"/>
        </w:rPr>
      </w:pPr>
    </w:p>
    <w:p w14:paraId="0CA41E75" w14:textId="2F672ECB" w:rsidR="00CD0613" w:rsidRPr="00CD0613" w:rsidRDefault="00CD0613" w:rsidP="00CD0613">
      <w:pPr>
        <w:rPr>
          <w:b/>
          <w:bCs/>
        </w:rPr>
        <w:sectPr w:rsidR="00CD0613" w:rsidRPr="00CD0613" w:rsidSect="003D1A60">
          <w:type w:val="continuous"/>
          <w:pgSz w:w="12240" w:h="15840"/>
          <w:pgMar w:top="1080" w:right="720" w:bottom="720" w:left="1080" w:header="720" w:footer="566" w:gutter="0"/>
          <w:cols w:space="720"/>
          <w:docGrid w:linePitch="360"/>
        </w:sectPr>
      </w:pPr>
    </w:p>
    <w:p w14:paraId="6C69C759" w14:textId="77777777" w:rsidR="003D51C1" w:rsidRPr="00D040D0" w:rsidRDefault="003D51C1" w:rsidP="003D51C1">
      <w:pPr>
        <w:rPr>
          <w:color w:val="C00000"/>
          <w:sz w:val="22"/>
          <w:szCs w:val="22"/>
        </w:rPr>
      </w:pPr>
    </w:p>
    <w:p w14:paraId="7E3AC055" w14:textId="3887A2D8" w:rsidR="008A2DBD" w:rsidRDefault="008A2DBD" w:rsidP="00CD0613">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CD0613">
      <w:pPr>
        <w:pStyle w:val="Heading2"/>
      </w:pPr>
      <w:r w:rsidRPr="00F76935">
        <w:rPr>
          <w:highlight w:val="yellow"/>
        </w:rPr>
        <w:lastRenderedPageBreak/>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CD0613">
      <w:pPr>
        <w:pStyle w:val="Heading2"/>
        <w:sectPr w:rsidR="008A2DBD" w:rsidSect="003D1A60">
          <w:type w:val="continuous"/>
          <w:pgSz w:w="12240" w:h="15840"/>
          <w:pgMar w:top="1080" w:right="720" w:bottom="720" w:left="1080" w:header="720" w:footer="566" w:gutter="0"/>
          <w:cols w:space="720"/>
          <w:docGrid w:linePitch="360"/>
        </w:sectPr>
      </w:pPr>
      <w:r w:rsidRPr="002F66FC">
        <w:t>Missed Assignments</w:t>
      </w:r>
    </w:p>
    <w:p w14:paraId="02AFE3DC" w14:textId="77777777" w:rsidR="008A2DBD" w:rsidRDefault="008A2DBD" w:rsidP="00CD0613">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CD0613">
      <w:pPr>
        <w:pStyle w:val="Heading2"/>
        <w:sectPr w:rsidR="008A2DBD" w:rsidSect="003D1A60">
          <w:type w:val="continuous"/>
          <w:pgSz w:w="12240" w:h="15840"/>
          <w:pgMar w:top="1080" w:right="720" w:bottom="720" w:left="1080" w:header="720" w:footer="566" w:gutter="0"/>
          <w:cols w:space="720"/>
          <w:docGrid w:linePitch="360"/>
        </w:sectPr>
      </w:pPr>
      <w:r w:rsidRPr="00F76935">
        <w:rPr>
          <w:highlight w:val="yellow"/>
        </w:rPr>
        <w:t>Academic Integrity</w:t>
      </w:r>
    </w:p>
    <w:p w14:paraId="4D3415FE" w14:textId="77777777" w:rsidR="00CD0613" w:rsidRDefault="00CD0613" w:rsidP="00CD0613">
      <w:pPr>
        <w:jc w:val="both"/>
        <w:rPr>
          <w:rFonts w:cstheme="minorHAnsi"/>
          <w:b/>
          <w:sz w:val="22"/>
          <w:szCs w:val="22"/>
        </w:rPr>
      </w:pPr>
      <w:r>
        <w:rPr>
          <w:rFonts w:cstheme="minorHAnsi"/>
          <w:b/>
          <w:sz w:val="22"/>
          <w:szCs w:val="22"/>
        </w:rPr>
        <w:t>PLAGIARISM POLICIES:</w:t>
      </w:r>
    </w:p>
    <w:p w14:paraId="623C8544" w14:textId="77777777" w:rsidR="00CD0613" w:rsidRDefault="00CD0613" w:rsidP="00CD0613">
      <w:pPr>
        <w:jc w:val="both"/>
        <w:rPr>
          <w:rFonts w:cstheme="minorHAnsi"/>
          <w:sz w:val="22"/>
          <w:szCs w:val="22"/>
        </w:rPr>
      </w:pPr>
      <w:r>
        <w:rPr>
          <w:rFonts w:cstheme="minorHAnsi"/>
          <w:sz w:val="22"/>
          <w:szCs w:val="22"/>
        </w:rPr>
        <w:t>Plagiarism occurs in the following ways:</w:t>
      </w:r>
    </w:p>
    <w:p w14:paraId="46D1734B" w14:textId="77777777" w:rsidR="00CD0613" w:rsidRDefault="00CD0613" w:rsidP="00CD0613">
      <w:pPr>
        <w:pStyle w:val="ListParagraph"/>
        <w:numPr>
          <w:ilvl w:val="0"/>
          <w:numId w:val="24"/>
        </w:numPr>
        <w:overflowPunct/>
        <w:autoSpaceDE/>
        <w:adjustRightInd/>
        <w:jc w:val="both"/>
        <w:textAlignment w:val="auto"/>
        <w:rPr>
          <w:rFonts w:cstheme="minorHAnsi"/>
          <w:sz w:val="22"/>
          <w:szCs w:val="22"/>
        </w:rPr>
      </w:pPr>
      <w:r>
        <w:rPr>
          <w:rFonts w:cstheme="minorHAnsi"/>
          <w:sz w:val="22"/>
          <w:szCs w:val="22"/>
        </w:rPr>
        <w:t>Copy and Paste without citation</w:t>
      </w:r>
    </w:p>
    <w:p w14:paraId="6C40EC2B" w14:textId="77777777" w:rsidR="00CD0613" w:rsidRDefault="00CD0613" w:rsidP="00CD0613">
      <w:pPr>
        <w:pStyle w:val="ListParagraph"/>
        <w:numPr>
          <w:ilvl w:val="0"/>
          <w:numId w:val="24"/>
        </w:numPr>
        <w:overflowPunct/>
        <w:autoSpaceDE/>
        <w:adjustRightInd/>
        <w:jc w:val="both"/>
        <w:textAlignment w:val="auto"/>
        <w:rPr>
          <w:rFonts w:cstheme="minorHAnsi"/>
          <w:sz w:val="22"/>
          <w:szCs w:val="22"/>
        </w:rPr>
      </w:pPr>
      <w:r>
        <w:rPr>
          <w:rFonts w:cstheme="minorHAnsi"/>
          <w:sz w:val="22"/>
          <w:szCs w:val="22"/>
        </w:rPr>
        <w:t>Paraphrasing without citation</w:t>
      </w:r>
    </w:p>
    <w:p w14:paraId="11B12B5B" w14:textId="77777777" w:rsidR="00CD0613" w:rsidRDefault="00CD0613" w:rsidP="00CD0613">
      <w:pPr>
        <w:pStyle w:val="ListParagraph"/>
        <w:numPr>
          <w:ilvl w:val="0"/>
          <w:numId w:val="24"/>
        </w:numPr>
        <w:overflowPunct/>
        <w:autoSpaceDE/>
        <w:adjustRightInd/>
        <w:jc w:val="both"/>
        <w:textAlignment w:val="auto"/>
        <w:rPr>
          <w:rFonts w:cstheme="minorHAnsi"/>
          <w:sz w:val="22"/>
          <w:szCs w:val="22"/>
        </w:rPr>
      </w:pPr>
      <w:r>
        <w:rPr>
          <w:rFonts w:cstheme="minorHAnsi"/>
          <w:sz w:val="22"/>
          <w:szCs w:val="22"/>
        </w:rPr>
        <w:t xml:space="preserve">Improper paraphrasing WITH or WITHOUT citation – when paraphrasing, the entire sentence must be in your own words. </w:t>
      </w:r>
    </w:p>
    <w:p w14:paraId="54D8EDBE" w14:textId="77777777" w:rsidR="00CD0613" w:rsidRDefault="00CD0613" w:rsidP="00CD0613">
      <w:pPr>
        <w:pStyle w:val="ListParagraph"/>
        <w:numPr>
          <w:ilvl w:val="0"/>
          <w:numId w:val="24"/>
        </w:numPr>
        <w:overflowPunct/>
        <w:autoSpaceDE/>
        <w:adjustRightInd/>
        <w:jc w:val="both"/>
        <w:textAlignment w:val="auto"/>
        <w:rPr>
          <w:rFonts w:cstheme="minorHAnsi"/>
          <w:sz w:val="22"/>
          <w:szCs w:val="22"/>
        </w:rPr>
      </w:pPr>
      <w:r>
        <w:rPr>
          <w:rFonts w:cstheme="minorHAnsi"/>
          <w:sz w:val="22"/>
          <w:szCs w:val="22"/>
        </w:rPr>
        <w:t>Incorrect citation format – accidental or intentional</w:t>
      </w:r>
    </w:p>
    <w:p w14:paraId="212567E5" w14:textId="77777777" w:rsidR="00CD0613" w:rsidRDefault="00CD0613" w:rsidP="00CD0613">
      <w:pPr>
        <w:pStyle w:val="ListParagraph"/>
        <w:numPr>
          <w:ilvl w:val="0"/>
          <w:numId w:val="24"/>
        </w:numPr>
        <w:overflowPunct/>
        <w:autoSpaceDE/>
        <w:adjustRightInd/>
        <w:jc w:val="both"/>
        <w:textAlignment w:val="auto"/>
        <w:rPr>
          <w:rFonts w:cstheme="minorHAnsi"/>
          <w:sz w:val="22"/>
          <w:szCs w:val="22"/>
        </w:rPr>
      </w:pPr>
      <w:r>
        <w:rPr>
          <w:rFonts w:cstheme="minorHAnsi"/>
          <w:sz w:val="22"/>
          <w:szCs w:val="22"/>
        </w:rPr>
        <w:t>Use of a previously submitted work, even if it is your OWN work</w:t>
      </w:r>
    </w:p>
    <w:p w14:paraId="330F75D0" w14:textId="77777777" w:rsidR="00CD0613" w:rsidRDefault="00CD0613" w:rsidP="00CD0613">
      <w:pPr>
        <w:jc w:val="both"/>
        <w:rPr>
          <w:rFonts w:cstheme="minorHAnsi"/>
          <w:sz w:val="22"/>
          <w:szCs w:val="22"/>
        </w:rPr>
      </w:pPr>
    </w:p>
    <w:p w14:paraId="73277A2F" w14:textId="77777777" w:rsidR="00CD0613" w:rsidRDefault="00CD0613" w:rsidP="00CD0613">
      <w:pPr>
        <w:jc w:val="both"/>
        <w:rPr>
          <w:rFonts w:cstheme="minorHAnsi"/>
          <w:sz w:val="22"/>
          <w:szCs w:val="22"/>
        </w:rPr>
      </w:pPr>
      <w:r>
        <w:rPr>
          <w:rFonts w:cstheme="minorHAnsi"/>
          <w:sz w:val="22"/>
          <w:szCs w:val="22"/>
        </w:rPr>
        <w:t xml:space="preserve">Note: If part of your written work is plagiarized, the entire paper is plagiarized, no matter how small the plagiarism is. These policies apply to all written work submitted in this course. You are responsible for the plagiarism integrity of your work. Ignorance is not a defense to plagiarism. If you need help, please reach out to me and/or the library.  </w:t>
      </w:r>
    </w:p>
    <w:p w14:paraId="4C87642B" w14:textId="77777777" w:rsidR="00CD0613" w:rsidRDefault="00CD0613" w:rsidP="00CD0613">
      <w:pPr>
        <w:jc w:val="both"/>
        <w:rPr>
          <w:rFonts w:cstheme="minorHAnsi"/>
          <w:sz w:val="22"/>
          <w:szCs w:val="22"/>
        </w:rPr>
      </w:pPr>
    </w:p>
    <w:p w14:paraId="011AB2A5" w14:textId="77777777" w:rsidR="00CD0613" w:rsidRDefault="00CD0613" w:rsidP="00CD0613">
      <w:pPr>
        <w:jc w:val="both"/>
        <w:rPr>
          <w:rFonts w:cstheme="minorHAnsi"/>
          <w:sz w:val="22"/>
          <w:szCs w:val="22"/>
        </w:rPr>
      </w:pPr>
      <w:bookmarkStart w:id="4" w:name="_Hlk517976816"/>
      <w:r>
        <w:rPr>
          <w:rFonts w:cstheme="minorHAnsi"/>
          <w:b/>
          <w:sz w:val="22"/>
          <w:szCs w:val="22"/>
        </w:rPr>
        <w:t>Plagiarism Policy:</w:t>
      </w:r>
      <w:r>
        <w:rPr>
          <w:rFonts w:cstheme="minorHAnsi"/>
          <w:sz w:val="22"/>
          <w:szCs w:val="22"/>
        </w:rPr>
        <w:t xml:space="preserve">  If evidence of academic dishonesty is found for any (including discussion boards or homework assignments) assignment, a 0 (0 points) for the assignment will be recorded and the college may be notified of the incident and the grade. If a second incident of academic dishonesty occurs, an F for the course grade will be recorded and the college may be notified of the incident and the grade. </w:t>
      </w:r>
    </w:p>
    <w:bookmarkEnd w:id="4"/>
    <w:p w14:paraId="7844226E" w14:textId="77777777" w:rsidR="00CD0613" w:rsidRDefault="00CD0613" w:rsidP="00CD0613">
      <w:pPr>
        <w:jc w:val="both"/>
        <w:rPr>
          <w:rFonts w:cstheme="minorHAnsi"/>
          <w:sz w:val="22"/>
          <w:szCs w:val="22"/>
        </w:rPr>
      </w:pPr>
    </w:p>
    <w:p w14:paraId="68E9C288" w14:textId="77777777" w:rsidR="00CD0613" w:rsidRDefault="00CD0613" w:rsidP="00CD0613">
      <w:pPr>
        <w:jc w:val="both"/>
        <w:rPr>
          <w:rFonts w:cstheme="minorHAnsi"/>
          <w:sz w:val="22"/>
          <w:szCs w:val="22"/>
        </w:rPr>
      </w:pPr>
      <w:r>
        <w:rPr>
          <w:rFonts w:cstheme="minorHAnsi"/>
          <w:b/>
          <w:sz w:val="22"/>
          <w:szCs w:val="22"/>
        </w:rPr>
        <w:t>Academic Honesty:</w:t>
      </w:r>
      <w:r>
        <w:rPr>
          <w:rFonts w:cstheme="minorHAnsi"/>
          <w:sz w:val="22"/>
          <w:szCs w:val="22"/>
        </w:rPr>
        <w:t xml:space="preserve">  Unless students are instructed to work together, it is understood that all papers, tests, and assignments are their own individual honest work.  Plagiarism and other forms of cheating will earn students a 0 on the assignment and/or for the course. </w:t>
      </w:r>
    </w:p>
    <w:p w14:paraId="6AD8C86D" w14:textId="77777777" w:rsidR="00CD0613" w:rsidRDefault="00CD0613" w:rsidP="00CD0613">
      <w:pPr>
        <w:rPr>
          <w:sz w:val="22"/>
          <w:szCs w:val="22"/>
        </w:rPr>
      </w:pPr>
    </w:p>
    <w:p w14:paraId="198DE274" w14:textId="77777777" w:rsidR="00CD0613" w:rsidRPr="00791607" w:rsidRDefault="00CD0613" w:rsidP="00CD0613">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7335427F" w14:textId="77777777" w:rsidR="00CD0613" w:rsidRDefault="00377728" w:rsidP="00CD0613">
      <w:pPr>
        <w:rPr>
          <w:sz w:val="22"/>
          <w:szCs w:val="22"/>
        </w:rPr>
      </w:pPr>
      <w:hyperlink r:id="rId31" w:history="1">
        <w:r w:rsidR="00CD0613" w:rsidRPr="008D22C9">
          <w:rPr>
            <w:rStyle w:val="Hyperlink"/>
            <w:sz w:val="22"/>
            <w:szCs w:val="22"/>
          </w:rPr>
          <w:t>http://www.hccs.edu/about-hcc/procedures/student-rights-policies--procedures/student-procedures/</w:t>
        </w:r>
      </w:hyperlink>
      <w:r w:rsidR="00CD0613">
        <w:rPr>
          <w:sz w:val="22"/>
          <w:szCs w:val="22"/>
        </w:rPr>
        <w:t xml:space="preserve"> </w:t>
      </w:r>
    </w:p>
    <w:p w14:paraId="1AD99165" w14:textId="77777777" w:rsidR="009E7B70" w:rsidRDefault="00D66A52" w:rsidP="00CD0613">
      <w:pPr>
        <w:pStyle w:val="Heading2"/>
        <w:sectPr w:rsidR="009E7B70" w:rsidSect="003D1A60">
          <w:type w:val="continuous"/>
          <w:pgSz w:w="12240" w:h="15840"/>
          <w:pgMar w:top="1080" w:right="720" w:bottom="720" w:left="1080" w:header="720" w:footer="566" w:gutter="0"/>
          <w:cols w:space="720"/>
          <w:docGrid w:linePitch="360"/>
        </w:sectPr>
      </w:pPr>
      <w:r w:rsidRPr="00F76935">
        <w:rPr>
          <w:highlight w:val="yellow"/>
        </w:rPr>
        <w:t>Attendance Procedures</w:t>
      </w:r>
    </w:p>
    <w:p w14:paraId="758A69B4" w14:textId="00805596" w:rsidR="00CD0613" w:rsidRDefault="00CD0613" w:rsidP="00CD0613">
      <w:pPr>
        <w:pStyle w:val="ListParagraph"/>
        <w:numPr>
          <w:ilvl w:val="0"/>
          <w:numId w:val="21"/>
        </w:numPr>
        <w:overflowPunct/>
        <w:autoSpaceDE/>
        <w:adjustRightInd/>
        <w:jc w:val="both"/>
        <w:textAlignment w:val="auto"/>
        <w:rPr>
          <w:rFonts w:cstheme="minorHAnsi"/>
          <w:sz w:val="22"/>
          <w:szCs w:val="22"/>
        </w:rPr>
      </w:pPr>
      <w:r>
        <w:rPr>
          <w:rFonts w:cstheme="minorHAnsi"/>
          <w:b/>
          <w:sz w:val="22"/>
          <w:szCs w:val="22"/>
        </w:rPr>
        <w:t>Absences:</w:t>
      </w:r>
      <w:r>
        <w:rPr>
          <w:rFonts w:cstheme="minorHAnsi"/>
          <w:sz w:val="22"/>
          <w:szCs w:val="22"/>
        </w:rPr>
        <w:t xml:space="preserve"> Students must participate in class if they want to be successful. You are allowed four absences. An absence includes physical absence as well as an incomplete assignment or coming to class unprepared, including not bring required materials and assignments to class. You may not be a “warm body” or “Canvas lurker” and pass this class. If you exceed the allowable number of absences, you will receive an “FX.” Absences are not classified as “excused” or “unexcused.” They are simply counted.</w:t>
      </w:r>
    </w:p>
    <w:p w14:paraId="5A060950" w14:textId="77777777" w:rsidR="00CD0613" w:rsidRDefault="00CD0613" w:rsidP="00CD0613">
      <w:pPr>
        <w:pStyle w:val="ListParagraph"/>
        <w:numPr>
          <w:ilvl w:val="1"/>
          <w:numId w:val="21"/>
        </w:numPr>
        <w:overflowPunct/>
        <w:autoSpaceDE/>
        <w:adjustRightInd/>
        <w:jc w:val="both"/>
        <w:textAlignment w:val="auto"/>
        <w:rPr>
          <w:rFonts w:cstheme="minorHAnsi"/>
          <w:sz w:val="22"/>
          <w:szCs w:val="22"/>
        </w:rPr>
      </w:pPr>
      <w:r>
        <w:rPr>
          <w:rFonts w:cstheme="minorHAnsi"/>
          <w:b/>
          <w:sz w:val="22"/>
          <w:szCs w:val="22"/>
        </w:rPr>
        <w:t>Synchronous Classes require participation in order to be marked present for the meeting period.</w:t>
      </w:r>
      <w:r>
        <w:rPr>
          <w:rFonts w:cstheme="minorHAnsi"/>
          <w:sz w:val="22"/>
          <w:szCs w:val="22"/>
        </w:rPr>
        <w:t xml:space="preserve"> This means that you must participate regularly throughout the class. The most effective means of meeting this requirement is to have your camera and microphone on. You are expected to have these on at all times during class meetings; however, if you cannot, you are required to </w:t>
      </w:r>
      <w:r>
        <w:rPr>
          <w:rFonts w:cstheme="minorHAnsi"/>
          <w:sz w:val="22"/>
          <w:szCs w:val="22"/>
        </w:rPr>
        <w:lastRenderedPageBreak/>
        <w:t xml:space="preserve">participate regularly in the chat. Additionally, class work may be required to be submitted immediately following our class meeting. This work will be used to take attendance.  </w:t>
      </w:r>
    </w:p>
    <w:p w14:paraId="34A023B2" w14:textId="77777777" w:rsidR="00CD0613" w:rsidRDefault="00CD0613" w:rsidP="00CD0613">
      <w:pPr>
        <w:pStyle w:val="ListParagraph"/>
        <w:overflowPunct/>
        <w:autoSpaceDE/>
        <w:adjustRightInd/>
        <w:jc w:val="both"/>
        <w:rPr>
          <w:rFonts w:cstheme="minorHAnsi"/>
          <w:sz w:val="22"/>
          <w:szCs w:val="22"/>
        </w:rPr>
      </w:pPr>
    </w:p>
    <w:p w14:paraId="7E863123" w14:textId="77777777" w:rsidR="00CD0613" w:rsidRPr="00A0393F" w:rsidRDefault="00CD0613" w:rsidP="00CD0613">
      <w:pPr>
        <w:pStyle w:val="ListParagraph"/>
        <w:numPr>
          <w:ilvl w:val="0"/>
          <w:numId w:val="21"/>
        </w:numPr>
        <w:overflowPunct/>
        <w:autoSpaceDE/>
        <w:adjustRightInd/>
        <w:jc w:val="both"/>
        <w:textAlignment w:val="auto"/>
        <w:rPr>
          <w:rStyle w:val="Hyperlink"/>
          <w:color w:val="auto"/>
          <w:sz w:val="22"/>
          <w:szCs w:val="22"/>
          <w:u w:val="none"/>
        </w:rPr>
      </w:pPr>
      <w:r w:rsidRPr="00F812BB">
        <w:rPr>
          <w:rFonts w:cstheme="minorHAnsi"/>
          <w:b/>
          <w:sz w:val="22"/>
          <w:szCs w:val="22"/>
        </w:rPr>
        <w:t>COVID:</w:t>
      </w:r>
      <w:r w:rsidRPr="00F812BB">
        <w:rPr>
          <w:rFonts w:cstheme="minorHAnsi"/>
          <w:sz w:val="22"/>
          <w:szCs w:val="22"/>
        </w:rPr>
        <w:t xml:space="preserve"> Students who test positive are expected to report their COVID-19/Coronavirus status to the college. In order for me to make any accommodations for an assignment missed to do COVID, the student should first comply with the “student self-reporting” form </w:t>
      </w:r>
      <w:r>
        <w:rPr>
          <w:rFonts w:cstheme="minorHAnsi"/>
          <w:sz w:val="22"/>
          <w:szCs w:val="22"/>
        </w:rPr>
        <w:t>found at the link below.</w:t>
      </w:r>
      <w:r w:rsidRPr="00F812BB">
        <w:rPr>
          <w:rFonts w:cstheme="minorHAnsi"/>
          <w:sz w:val="22"/>
          <w:szCs w:val="22"/>
        </w:rPr>
        <w:t xml:space="preserve"> In addition, if you report as positive to me, I will be required to report you to the Risk Management department at HCC. This may result in you being quarantined from all campuses for the required amount of time. </w:t>
      </w:r>
      <w:r>
        <w:rPr>
          <w:rFonts w:cstheme="minorHAnsi"/>
          <w:sz w:val="22"/>
          <w:szCs w:val="22"/>
        </w:rPr>
        <w:t xml:space="preserve">Use this link to self-report: </w:t>
      </w:r>
      <w:hyperlink r:id="rId32" w:history="1">
        <w:r w:rsidRPr="00D46712">
          <w:rPr>
            <w:rStyle w:val="Hyperlink"/>
            <w:rFonts w:cstheme="minorHAnsi"/>
            <w:sz w:val="22"/>
            <w:szCs w:val="22"/>
          </w:rPr>
          <w:t>https://forms.hccs.edu/PerfectForms/PresentationServer/Form.aspx/Play/RkhAggYi?f=RkhAggYi</w:t>
        </w:r>
      </w:hyperlink>
    </w:p>
    <w:p w14:paraId="7D1804DF" w14:textId="77777777" w:rsidR="00CD0613" w:rsidRPr="00A0393F" w:rsidRDefault="00CD0613" w:rsidP="00CD0613">
      <w:pPr>
        <w:jc w:val="both"/>
        <w:rPr>
          <w:sz w:val="22"/>
          <w:szCs w:val="22"/>
        </w:rPr>
      </w:pPr>
    </w:p>
    <w:p w14:paraId="1D7FD447" w14:textId="77777777" w:rsidR="00CD0613" w:rsidRDefault="00CD0613" w:rsidP="00CD0613">
      <w:pPr>
        <w:pStyle w:val="ListParagraph"/>
        <w:numPr>
          <w:ilvl w:val="0"/>
          <w:numId w:val="21"/>
        </w:numPr>
        <w:overflowPunct/>
        <w:autoSpaceDE/>
        <w:adjustRightInd/>
        <w:jc w:val="both"/>
        <w:textAlignment w:val="auto"/>
        <w:rPr>
          <w:sz w:val="22"/>
          <w:szCs w:val="22"/>
        </w:rPr>
      </w:pPr>
      <w:r w:rsidRPr="007D05E6">
        <w:rPr>
          <w:b/>
          <w:bCs/>
          <w:sz w:val="22"/>
          <w:szCs w:val="22"/>
        </w:rPr>
        <w:t>Never Attending:</w:t>
      </w:r>
      <w:r w:rsidRPr="007D05E6">
        <w:rPr>
          <w:sz w:val="22"/>
          <w:szCs w:val="22"/>
        </w:rPr>
        <w:t xml:space="preserve"> Students who have not completed any assignment by the official date of record will be dropped for non-attendance. This action cannot be undone.</w:t>
      </w:r>
    </w:p>
    <w:p w14:paraId="4BFF659C" w14:textId="77777777" w:rsidR="00CD0613" w:rsidRPr="007D05E6" w:rsidRDefault="00CD0613" w:rsidP="00CD0613">
      <w:pPr>
        <w:jc w:val="both"/>
        <w:rPr>
          <w:sz w:val="22"/>
          <w:szCs w:val="22"/>
        </w:rPr>
      </w:pPr>
    </w:p>
    <w:p w14:paraId="1FE9E5E5" w14:textId="77777777" w:rsidR="00CD0613" w:rsidRPr="007D05E6" w:rsidRDefault="00CD0613" w:rsidP="00CD0613">
      <w:pPr>
        <w:pStyle w:val="ListParagraph"/>
        <w:numPr>
          <w:ilvl w:val="0"/>
          <w:numId w:val="21"/>
        </w:numPr>
        <w:overflowPunct/>
        <w:autoSpaceDE/>
        <w:adjustRightInd/>
        <w:jc w:val="both"/>
        <w:textAlignment w:val="auto"/>
        <w:rPr>
          <w:sz w:val="22"/>
          <w:szCs w:val="22"/>
        </w:rPr>
      </w:pPr>
      <w:r w:rsidRPr="007D05E6">
        <w:rPr>
          <w:b/>
          <w:bCs/>
          <w:sz w:val="22"/>
          <w:szCs w:val="22"/>
        </w:rPr>
        <w:t>Withdrawal:</w:t>
      </w:r>
      <w:r w:rsidRPr="007D05E6">
        <w:rPr>
          <w:sz w:val="22"/>
          <w:szCs w:val="22"/>
        </w:rPr>
        <w:t xml:space="preserve"> I do not withdraw students from class. If you wish to withdraw, you will need to do this through the registration system. </w:t>
      </w:r>
    </w:p>
    <w:p w14:paraId="6B253BF5" w14:textId="77777777" w:rsidR="00CD0613" w:rsidRDefault="00CD0613" w:rsidP="00CD0613">
      <w:pPr>
        <w:rPr>
          <w:sz w:val="22"/>
          <w:szCs w:val="22"/>
        </w:rPr>
      </w:pPr>
    </w:p>
    <w:p w14:paraId="70152363" w14:textId="1C89B589" w:rsidR="009D06EC" w:rsidRDefault="009D06EC" w:rsidP="009D06EC">
      <w:pPr>
        <w:shd w:val="clear" w:color="auto" w:fill="FFFFFF"/>
        <w:rPr>
          <w:sz w:val="22"/>
          <w:szCs w:val="22"/>
        </w:rPr>
      </w:pPr>
      <w:r w:rsidRPr="00F76935">
        <w:rPr>
          <w:b/>
          <w:sz w:val="22"/>
          <w:szCs w:val="22"/>
          <w:highlight w:val="yellow"/>
        </w:rPr>
        <w:t>Online on a Schedule Courses</w:t>
      </w:r>
      <w:r>
        <w:rPr>
          <w:b/>
          <w:sz w:val="22"/>
          <w:szCs w:val="22"/>
        </w:rPr>
        <w:t xml:space="preserve"> </w:t>
      </w:r>
      <w:r>
        <w:rPr>
          <w:sz w:val="22"/>
          <w:szCs w:val="22"/>
        </w:rPr>
        <w:t xml:space="preserve">– Failure to log in during your scheduled </w:t>
      </w:r>
      <w:r w:rsidR="00612306">
        <w:rPr>
          <w:sz w:val="22"/>
          <w:szCs w:val="22"/>
        </w:rPr>
        <w:t xml:space="preserve">class </w:t>
      </w:r>
      <w:r>
        <w:rPr>
          <w:sz w:val="22"/>
          <w:szCs w:val="22"/>
        </w:rPr>
        <w:t>time and/or failure to actively participate (including failure to submit assignments) is equivalent to being absent.</w:t>
      </w:r>
    </w:p>
    <w:p w14:paraId="758D17FD" w14:textId="7E023CE9" w:rsidR="009D06EC" w:rsidRDefault="009D06EC" w:rsidP="009D06EC">
      <w:pPr>
        <w:shd w:val="clear" w:color="auto" w:fill="FFFFFF"/>
        <w:rPr>
          <w:sz w:val="22"/>
          <w:szCs w:val="22"/>
        </w:rPr>
      </w:pPr>
    </w:p>
    <w:p w14:paraId="751CBDA0" w14:textId="79D68A5F" w:rsidR="009E7B70" w:rsidRDefault="009E7B70" w:rsidP="00CD0613">
      <w:pPr>
        <w:pStyle w:val="Heading2"/>
      </w:pPr>
    </w:p>
    <w:p w14:paraId="368752CD" w14:textId="77777777" w:rsidR="000B3EE8" w:rsidRPr="000B3EE8" w:rsidRDefault="000B3EE8" w:rsidP="000B3EE8">
      <w:pPr>
        <w:sectPr w:rsidR="000B3EE8" w:rsidRPr="000B3EE8" w:rsidSect="003D1A60">
          <w:type w:val="continuous"/>
          <w:pgSz w:w="12240" w:h="15840"/>
          <w:pgMar w:top="1080" w:right="720" w:bottom="720" w:left="1080" w:header="720" w:footer="566" w:gutter="0"/>
          <w:cols w:space="720"/>
          <w:formProt w:val="0"/>
          <w:docGrid w:linePitch="360"/>
        </w:sectPr>
      </w:pPr>
    </w:p>
    <w:p w14:paraId="3E94D3DF" w14:textId="77777777" w:rsidR="009E7B70" w:rsidRPr="002F66FC" w:rsidRDefault="00D66A52" w:rsidP="00CD0613">
      <w:pPr>
        <w:pStyle w:val="Heading2"/>
        <w:sectPr w:rsidR="009E7B70" w:rsidRPr="002F66FC" w:rsidSect="003D1A60">
          <w:type w:val="continuous"/>
          <w:pgSz w:w="12240" w:h="15840"/>
          <w:pgMar w:top="1080" w:right="720" w:bottom="720" w:left="1080" w:header="720" w:footer="566" w:gutter="0"/>
          <w:cols w:space="720"/>
          <w:docGrid w:linePitch="360"/>
        </w:sectPr>
      </w:pPr>
      <w:r w:rsidRPr="002F66FC">
        <w:t>Student Conduct</w:t>
      </w:r>
    </w:p>
    <w:p w14:paraId="17F07F12" w14:textId="77777777" w:rsidR="00CD0613" w:rsidRDefault="00CD0613" w:rsidP="00CD0613">
      <w:pPr>
        <w:pStyle w:val="ListParagraph"/>
        <w:numPr>
          <w:ilvl w:val="0"/>
          <w:numId w:val="21"/>
        </w:numPr>
        <w:overflowPunct/>
        <w:autoSpaceDE/>
        <w:adjustRightInd/>
        <w:jc w:val="both"/>
        <w:textAlignment w:val="auto"/>
        <w:rPr>
          <w:rFonts w:cstheme="minorHAnsi"/>
          <w:sz w:val="22"/>
          <w:szCs w:val="22"/>
        </w:rPr>
      </w:pPr>
      <w:r>
        <w:rPr>
          <w:rFonts w:cstheme="minorHAnsi"/>
          <w:b/>
          <w:sz w:val="22"/>
          <w:szCs w:val="22"/>
        </w:rPr>
        <w:t>Pacing:</w:t>
      </w:r>
      <w:r>
        <w:rPr>
          <w:rFonts w:cstheme="minorHAnsi"/>
          <w:sz w:val="22"/>
          <w:szCs w:val="22"/>
        </w:rPr>
        <w:t xml:space="preserve"> This class is not self-paced. You may work ahead; however grading priority is given to the assignments currently due. Once an assignment is submitted, it is final. First submissions are the ones that are graded. Do not submit an assignment until you are ready for me to grade it. </w:t>
      </w:r>
    </w:p>
    <w:p w14:paraId="00479635" w14:textId="77777777" w:rsidR="00CD0613" w:rsidRDefault="00CD0613" w:rsidP="00CD0613">
      <w:pPr>
        <w:jc w:val="both"/>
        <w:rPr>
          <w:rFonts w:cstheme="minorHAnsi"/>
          <w:sz w:val="22"/>
          <w:szCs w:val="22"/>
        </w:rPr>
      </w:pPr>
    </w:p>
    <w:p w14:paraId="555A195D" w14:textId="77777777" w:rsidR="00CD0613" w:rsidRDefault="00CD0613" w:rsidP="00CD0613">
      <w:pPr>
        <w:pStyle w:val="ListParagraph"/>
        <w:numPr>
          <w:ilvl w:val="0"/>
          <w:numId w:val="21"/>
        </w:numPr>
        <w:overflowPunct/>
        <w:autoSpaceDE/>
        <w:adjustRightInd/>
        <w:jc w:val="both"/>
        <w:textAlignment w:val="auto"/>
        <w:rPr>
          <w:rFonts w:cstheme="minorHAnsi"/>
          <w:sz w:val="22"/>
          <w:szCs w:val="22"/>
        </w:rPr>
      </w:pPr>
      <w:r>
        <w:rPr>
          <w:rFonts w:cstheme="minorHAnsi"/>
          <w:b/>
          <w:sz w:val="22"/>
          <w:szCs w:val="22"/>
        </w:rPr>
        <w:t>Inclement Weather:</w:t>
      </w:r>
      <w:r>
        <w:rPr>
          <w:rFonts w:cstheme="minorHAnsi"/>
          <w:sz w:val="22"/>
          <w:szCs w:val="22"/>
        </w:rPr>
        <w:t xml:space="preserve"> If the college is closed, some leeway may be granted on due dates -- however, due to the online component of this course, this rarely happens and usually requires multiple consecutive days of closure. </w:t>
      </w:r>
    </w:p>
    <w:p w14:paraId="7C8BE1C5" w14:textId="77777777" w:rsidR="00CD0613" w:rsidRDefault="00CD0613" w:rsidP="00CD0613">
      <w:pPr>
        <w:jc w:val="both"/>
        <w:rPr>
          <w:rFonts w:cstheme="minorHAnsi"/>
          <w:sz w:val="22"/>
          <w:szCs w:val="22"/>
        </w:rPr>
      </w:pPr>
    </w:p>
    <w:p w14:paraId="1D613AC1" w14:textId="77777777" w:rsidR="00CD0613" w:rsidRDefault="00CD0613" w:rsidP="00CD0613">
      <w:pPr>
        <w:pStyle w:val="ListParagraph"/>
        <w:numPr>
          <w:ilvl w:val="0"/>
          <w:numId w:val="21"/>
        </w:numPr>
        <w:overflowPunct/>
        <w:autoSpaceDE/>
        <w:adjustRightInd/>
        <w:jc w:val="both"/>
        <w:textAlignment w:val="auto"/>
        <w:rPr>
          <w:rFonts w:cstheme="minorHAnsi"/>
          <w:sz w:val="22"/>
          <w:szCs w:val="22"/>
        </w:rPr>
      </w:pPr>
      <w:r>
        <w:rPr>
          <w:rFonts w:cstheme="minorHAnsi"/>
          <w:b/>
          <w:sz w:val="22"/>
          <w:szCs w:val="22"/>
        </w:rPr>
        <w:t>Internet classes</w:t>
      </w:r>
      <w:r>
        <w:rPr>
          <w:rFonts w:cstheme="minorHAnsi"/>
          <w:sz w:val="22"/>
          <w:szCs w:val="22"/>
        </w:rPr>
        <w:t xml:space="preserve"> demand that you are self-motivated and self-disciplined.  You are responsible to keep up with the schedule, due dates, assignments, and exams.  Computer hardware or software problems do not remove your responsibility to meet due dates and the activity requirement. You may use ANY computer with Internet access to remain active in the class and/or to submit your work. </w:t>
      </w:r>
    </w:p>
    <w:p w14:paraId="72B50B4D" w14:textId="77777777" w:rsidR="00CD0613" w:rsidRDefault="00CD0613" w:rsidP="00220987">
      <w:pPr>
        <w:shd w:val="clear" w:color="auto" w:fill="FFFFFF" w:themeFill="background1"/>
        <w:rPr>
          <w:b/>
          <w:color w:val="000000" w:themeColor="text1"/>
          <w:sz w:val="22"/>
          <w:szCs w:val="22"/>
        </w:rPr>
      </w:pPr>
    </w:p>
    <w:p w14:paraId="38738E7F" w14:textId="70E1DDAF" w:rsidR="00C03661" w:rsidRPr="00C03661" w:rsidRDefault="00C03661" w:rsidP="00C03661">
      <w:pPr>
        <w:shd w:val="clear" w:color="auto" w:fill="FFFFFF"/>
        <w:rPr>
          <w:sz w:val="22"/>
          <w:szCs w:val="30"/>
        </w:rPr>
      </w:pPr>
      <w:r w:rsidRPr="00C03661">
        <w:rPr>
          <w:sz w:val="22"/>
          <w:szCs w:val="30"/>
        </w:rPr>
        <w:t>S</w:t>
      </w:r>
      <w:r>
        <w:rPr>
          <w:sz w:val="22"/>
          <w:szCs w:val="30"/>
        </w:rPr>
        <w:t>tudents are expected to s</w:t>
      </w:r>
      <w:r w:rsidRPr="00C03661">
        <w:rPr>
          <w:sz w:val="22"/>
          <w:szCs w:val="30"/>
        </w:rPr>
        <w:t>how proper etiquette, respect the ideas of others, and ask for clarification if necessary. You are free to disagree with any ideas that are presented by others in class; this is part of the learning process, but you must be willing to support your own perspective, maintain a civil tone, and accept (not necessarily agree with) differences of opinion. At all times students are expected to</w:t>
      </w:r>
      <w:r>
        <w:rPr>
          <w:sz w:val="22"/>
          <w:szCs w:val="30"/>
        </w:rPr>
        <w:t xml:space="preserve"> </w:t>
      </w:r>
      <w:r w:rsidRPr="00C03661">
        <w:rPr>
          <w:sz w:val="22"/>
          <w:szCs w:val="30"/>
        </w:rPr>
        <w:t xml:space="preserve">maintain a professional presence.  Abusive </w:t>
      </w:r>
      <w:r>
        <w:rPr>
          <w:sz w:val="22"/>
          <w:szCs w:val="30"/>
        </w:rPr>
        <w:t xml:space="preserve">and hate </w:t>
      </w:r>
      <w:r w:rsidRPr="00C03661">
        <w:rPr>
          <w:sz w:val="22"/>
          <w:szCs w:val="30"/>
        </w:rPr>
        <w:t xml:space="preserve">language </w:t>
      </w:r>
      <w:r>
        <w:rPr>
          <w:sz w:val="22"/>
          <w:szCs w:val="30"/>
        </w:rPr>
        <w:t xml:space="preserve">are considered disruptive behavior and will not be tolerated; a first offense will result in dismissal from the class session and a Maxient report. A second offense will result in dismissal from course and a second Maxient report. </w:t>
      </w:r>
    </w:p>
    <w:p w14:paraId="225EE988" w14:textId="0D27E8D6" w:rsidR="00D66A52" w:rsidRDefault="00D66A52" w:rsidP="00D66A52">
      <w:pPr>
        <w:rPr>
          <w:sz w:val="22"/>
          <w:szCs w:val="22"/>
        </w:rPr>
      </w:pPr>
    </w:p>
    <w:p w14:paraId="2F0110FE" w14:textId="77777777" w:rsidR="00D66A52" w:rsidRPr="002F66FC" w:rsidRDefault="00D66A52" w:rsidP="00CD0613">
      <w:pPr>
        <w:pStyle w:val="Heading2"/>
      </w:pPr>
      <w:r w:rsidRPr="002F66FC">
        <w:lastRenderedPageBreak/>
        <w:t>Instructor’s Course-Specific Information (As Needed)</w:t>
      </w:r>
    </w:p>
    <w:p w14:paraId="54442342" w14:textId="77777777" w:rsidR="00CD0613" w:rsidRDefault="00CD0613" w:rsidP="00CD0613">
      <w:pPr>
        <w:shd w:val="clear" w:color="auto" w:fill="FFFFFF" w:themeFill="background1"/>
        <w:rPr>
          <w:color w:val="000000" w:themeColor="text1"/>
          <w:sz w:val="22"/>
          <w:szCs w:val="22"/>
        </w:rPr>
      </w:pPr>
      <w:r>
        <w:rPr>
          <w:color w:val="000000" w:themeColor="text1"/>
          <w:sz w:val="22"/>
          <w:szCs w:val="22"/>
        </w:rPr>
        <w:t>I generally grade each morning. This means that once you submit your work, even if it is early, it is final. It may be graded early. After I grade the assignments due that week, I post a weekly “Round Up” in the announcements which goes over some generic issues about the assignments and provides feedback to the class as a whole.</w:t>
      </w:r>
    </w:p>
    <w:p w14:paraId="55098F7D" w14:textId="77777777" w:rsidR="00CD0613" w:rsidRDefault="00CD0613" w:rsidP="00CD0613">
      <w:pPr>
        <w:shd w:val="clear" w:color="auto" w:fill="FFFFFF" w:themeFill="background1"/>
        <w:rPr>
          <w:color w:val="000000" w:themeColor="text1"/>
          <w:sz w:val="22"/>
          <w:szCs w:val="22"/>
        </w:rPr>
      </w:pPr>
      <w:r>
        <w:rPr>
          <w:color w:val="000000" w:themeColor="text1"/>
          <w:sz w:val="22"/>
          <w:szCs w:val="22"/>
        </w:rPr>
        <w:t xml:space="preserve"> </w:t>
      </w:r>
    </w:p>
    <w:p w14:paraId="6AD2998E" w14:textId="77777777" w:rsidR="00CD0613" w:rsidRDefault="00CD0613" w:rsidP="00CD0613">
      <w:pPr>
        <w:jc w:val="both"/>
        <w:rPr>
          <w:rStyle w:val="Hyperlink"/>
        </w:rPr>
      </w:pPr>
      <w:r>
        <w:rPr>
          <w:color w:val="000000" w:themeColor="text1"/>
          <w:sz w:val="22"/>
          <w:szCs w:val="22"/>
        </w:rPr>
        <w:t>For individual feedback, you will need to reopen your submission and click on “see feedback.” Failure to do this after each assignment will result in you missing out on ways to make your work even better.</w:t>
      </w:r>
      <w:r w:rsidRPr="00B43295">
        <w:rPr>
          <w:rFonts w:cstheme="minorHAnsi"/>
          <w:sz w:val="22"/>
          <w:szCs w:val="22"/>
        </w:rPr>
        <w:t xml:space="preserve"> </w:t>
      </w:r>
      <w:r>
        <w:rPr>
          <w:rFonts w:cstheme="minorHAnsi"/>
          <w:sz w:val="22"/>
          <w:szCs w:val="22"/>
        </w:rPr>
        <w:t xml:space="preserve">For instructions on how to do this, please go to this link: </w:t>
      </w:r>
      <w:hyperlink r:id="rId33" w:history="1">
        <w:r>
          <w:rPr>
            <w:rStyle w:val="Hyperlink"/>
          </w:rPr>
          <w:t>https://community.canvaslms.com/t5/Student-Guide/How-do-I-view-annotation-feedback-comments-from-my-instructor/ta-p/523</w:t>
        </w:r>
      </w:hyperlink>
    </w:p>
    <w:p w14:paraId="2C59D30D" w14:textId="77777777" w:rsidR="00CD0613" w:rsidRPr="002A0DF1" w:rsidRDefault="00CD0613" w:rsidP="00CD0613">
      <w:pPr>
        <w:jc w:val="both"/>
        <w:rPr>
          <w:rStyle w:val="Hyperlink"/>
          <w:b/>
          <w:bCs/>
          <w:color w:val="auto"/>
          <w:u w:val="none"/>
        </w:rPr>
      </w:pPr>
    </w:p>
    <w:p w14:paraId="0D0253F2" w14:textId="77777777" w:rsidR="00CD0613" w:rsidRPr="004217B0" w:rsidRDefault="00CD0613" w:rsidP="00CD0613">
      <w:pPr>
        <w:jc w:val="both"/>
        <w:rPr>
          <w:rFonts w:cstheme="minorHAnsi"/>
          <w:sz w:val="22"/>
          <w:szCs w:val="22"/>
        </w:rPr>
      </w:pPr>
      <w:r w:rsidRPr="004217B0">
        <w:rPr>
          <w:rStyle w:val="Hyperlink"/>
          <w:b/>
          <w:bCs/>
          <w:color w:val="auto"/>
          <w:sz w:val="22"/>
          <w:szCs w:val="22"/>
          <w:u w:val="none"/>
        </w:rPr>
        <w:t>Social Justice Statement:</w:t>
      </w:r>
      <w:r w:rsidRPr="004217B0">
        <w:rPr>
          <w:rStyle w:val="Hyperlink"/>
          <w:color w:val="auto"/>
          <w:sz w:val="22"/>
          <w:szCs w:val="22"/>
        </w:rPr>
        <w:t xml:space="preserve"> </w:t>
      </w:r>
      <w:r w:rsidRPr="004217B0">
        <w:rPr>
          <w:sz w:val="22"/>
          <w:szCs w:val="22"/>
        </w:rPr>
        <w:t>Houston Community College is committed to furthering the cause of social justice in our community and beyond. HCC does not discriminate on the basis of race, color, religion, sex, gender identity and expression, national origin, age, disability, sexual orientation, or veteran status. I fully support that commitment and, as such, will work to maintain a positive learning environment based upon open communication, mutual respect, and non-discrimination. In this course, we share in the creation and maintenance of a positive and safe learning environment. Part of this process includes acknowledging and embracing the differences among us in order to establish and reinforce that each one of us matters. I appreciate your suggestions about how to best maintain this environment of respect. If you experience any type of discrimination, please contact me and/or the Office of Institutional Equity at 713- 718-8271.</w:t>
      </w:r>
    </w:p>
    <w:p w14:paraId="2D5B2390" w14:textId="77777777" w:rsidR="00CD0613" w:rsidRDefault="00CD0613" w:rsidP="00CD0613">
      <w:pPr>
        <w:rPr>
          <w:sz w:val="22"/>
          <w:szCs w:val="22"/>
        </w:rPr>
        <w:sectPr w:rsidR="00CD0613" w:rsidSect="003D1A60">
          <w:type w:val="continuous"/>
          <w:pgSz w:w="12240" w:h="15840"/>
          <w:pgMar w:top="1080" w:right="720" w:bottom="720" w:left="1080" w:header="720" w:footer="566" w:gutter="0"/>
          <w:cols w:space="720"/>
          <w:formProt w:val="0"/>
          <w:docGrid w:linePitch="360"/>
        </w:sectPr>
      </w:pPr>
    </w:p>
    <w:p w14:paraId="1C700B14" w14:textId="77777777" w:rsidR="00CD0613" w:rsidRPr="000F6631" w:rsidRDefault="00CD0613" w:rsidP="00CD0613">
      <w:pPr>
        <w:rPr>
          <w:sz w:val="22"/>
          <w:szCs w:val="22"/>
        </w:rPr>
      </w:pPr>
    </w:p>
    <w:p w14:paraId="6C72CAEE" w14:textId="60C5E7AA" w:rsidR="00CA0A23" w:rsidRPr="00CD0613" w:rsidRDefault="00CA0A23" w:rsidP="00CD0613">
      <w:pPr>
        <w:pStyle w:val="Heading2"/>
        <w:sectPr w:rsidR="00CA0A23" w:rsidRPr="00CD061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440FA668" w14:textId="77777777" w:rsidR="009E7B70" w:rsidRDefault="009E7B70" w:rsidP="00761BC9">
      <w:pPr>
        <w:pStyle w:val="Heading1"/>
        <w:jc w:val="left"/>
        <w:sectPr w:rsidR="009E7B70" w:rsidSect="003D1A60">
          <w:type w:val="continuous"/>
          <w:pgSz w:w="12240" w:h="15840"/>
          <w:pgMar w:top="1080" w:right="720" w:bottom="720" w:left="1080" w:header="720" w:footer="566" w:gutter="0"/>
          <w:cols w:space="720"/>
          <w:formProt w:val="0"/>
          <w:docGrid w:linePitch="360"/>
        </w:sectPr>
      </w:pPr>
    </w:p>
    <w:p w14:paraId="0B5D2025" w14:textId="77777777" w:rsidR="00AE19C0" w:rsidRDefault="00AE19C0" w:rsidP="00AE19C0">
      <w:pPr>
        <w:pStyle w:val="Heading1"/>
      </w:pPr>
      <w:r w:rsidRPr="00F76935">
        <w:rPr>
          <w:highlight w:val="yellow"/>
        </w:rPr>
        <w:t>Instructional Modes</w:t>
      </w:r>
    </w:p>
    <w:p w14:paraId="0EA6EDAE" w14:textId="77777777" w:rsidR="00AE19C0" w:rsidRDefault="00AE19C0" w:rsidP="00AE19C0">
      <w:pPr>
        <w:rPr>
          <w:sz w:val="22"/>
          <w:szCs w:val="22"/>
        </w:rPr>
      </w:pPr>
    </w:p>
    <w:p w14:paraId="34F8F591" w14:textId="77777777" w:rsidR="00AE19C0" w:rsidRDefault="00AE19C0" w:rsidP="00AE19C0">
      <w:pPr>
        <w:rPr>
          <w:color w:val="000000" w:themeColor="text1"/>
          <w:sz w:val="22"/>
          <w:szCs w:val="22"/>
        </w:rPr>
      </w:pPr>
      <w:r w:rsidRPr="00761BC9">
        <w:rPr>
          <w:color w:val="000000" w:themeColor="text1"/>
          <w:sz w:val="22"/>
          <w:szCs w:val="22"/>
        </w:rPr>
        <w:t>Flex Campus (FC)</w:t>
      </w:r>
    </w:p>
    <w:p w14:paraId="4DF18ED8" w14:textId="77777777" w:rsidR="00AE19C0" w:rsidRPr="00761BC9" w:rsidRDefault="00AE19C0" w:rsidP="00AE19C0">
      <w:pPr>
        <w:rPr>
          <w:color w:val="000000" w:themeColor="text1"/>
          <w:sz w:val="22"/>
          <w:szCs w:val="22"/>
        </w:rPr>
      </w:pPr>
      <w:r w:rsidRPr="00761BC9">
        <w:rPr>
          <w:color w:val="000000" w:themeColor="text1"/>
          <w:sz w:val="22"/>
          <w:szCs w:val="22"/>
        </w:rPr>
        <w:t>In person classes where students can choose to participate either on campus or online (streamed from classroom)</w:t>
      </w:r>
      <w:r>
        <w:rPr>
          <w:color w:val="000000" w:themeColor="text1"/>
          <w:sz w:val="22"/>
          <w:szCs w:val="22"/>
        </w:rPr>
        <w:t>:</w:t>
      </w:r>
    </w:p>
    <w:p w14:paraId="4701E623" w14:textId="77777777" w:rsidR="00AE19C0" w:rsidRPr="00761BC9" w:rsidRDefault="00377728" w:rsidP="00AE19C0">
      <w:pPr>
        <w:rPr>
          <w:color w:val="000000" w:themeColor="text1"/>
          <w:sz w:val="22"/>
          <w:szCs w:val="22"/>
        </w:rPr>
      </w:pPr>
      <w:hyperlink r:id="rId34" w:history="1">
        <w:r w:rsidR="00AE19C0" w:rsidRPr="005121B2">
          <w:rPr>
            <w:rStyle w:val="Hyperlink"/>
            <w:sz w:val="22"/>
            <w:szCs w:val="22"/>
          </w:rPr>
          <w:t>https://www.hccs.edu/campaigns/college-your-way/flex-campus/</w:t>
        </w:r>
      </w:hyperlink>
      <w:r w:rsidR="00AE19C0">
        <w:rPr>
          <w:color w:val="000000" w:themeColor="text1"/>
          <w:sz w:val="22"/>
          <w:szCs w:val="22"/>
        </w:rPr>
        <w:t xml:space="preserve"> </w:t>
      </w:r>
    </w:p>
    <w:p w14:paraId="2EE6953F" w14:textId="77777777" w:rsidR="00AE19C0" w:rsidRPr="00761BC9" w:rsidRDefault="00AE19C0" w:rsidP="00AE19C0">
      <w:pPr>
        <w:rPr>
          <w:color w:val="000000" w:themeColor="text1"/>
          <w:sz w:val="22"/>
          <w:szCs w:val="22"/>
        </w:rPr>
      </w:pPr>
    </w:p>
    <w:p w14:paraId="5EF86521" w14:textId="77777777" w:rsidR="00AE19C0" w:rsidRDefault="00AE19C0" w:rsidP="00AE19C0">
      <w:pPr>
        <w:rPr>
          <w:color w:val="000000" w:themeColor="text1"/>
          <w:sz w:val="22"/>
          <w:szCs w:val="22"/>
        </w:rPr>
      </w:pPr>
      <w:r w:rsidRPr="00761BC9">
        <w:rPr>
          <w:color w:val="000000" w:themeColor="text1"/>
          <w:sz w:val="22"/>
          <w:szCs w:val="22"/>
        </w:rPr>
        <w:t>Online on a Schedule (WS)</w:t>
      </w:r>
    </w:p>
    <w:p w14:paraId="7A4C9B9F" w14:textId="77777777" w:rsidR="00AE19C0" w:rsidRPr="00761BC9" w:rsidRDefault="00AE19C0" w:rsidP="00AE19C0">
      <w:pPr>
        <w:rPr>
          <w:color w:val="000000" w:themeColor="text1"/>
          <w:sz w:val="22"/>
          <w:szCs w:val="22"/>
        </w:rPr>
      </w:pPr>
      <w:r w:rsidRPr="00761BC9">
        <w:rPr>
          <w:color w:val="000000" w:themeColor="text1"/>
          <w:sz w:val="22"/>
          <w:szCs w:val="22"/>
        </w:rPr>
        <w:t xml:space="preserve">Fully </w:t>
      </w:r>
      <w:r>
        <w:rPr>
          <w:color w:val="000000" w:themeColor="text1"/>
          <w:sz w:val="22"/>
          <w:szCs w:val="22"/>
        </w:rPr>
        <w:t>o</w:t>
      </w:r>
      <w:r w:rsidRPr="00761BC9">
        <w:rPr>
          <w:color w:val="000000" w:themeColor="text1"/>
          <w:sz w:val="22"/>
          <w:szCs w:val="22"/>
        </w:rPr>
        <w:t>nline, scheduled meetings</w:t>
      </w:r>
    </w:p>
    <w:p w14:paraId="67FB0D88" w14:textId="77777777" w:rsidR="00AE19C0" w:rsidRPr="00761BC9" w:rsidRDefault="00377728" w:rsidP="00AE19C0">
      <w:pPr>
        <w:rPr>
          <w:color w:val="000000" w:themeColor="text1"/>
          <w:sz w:val="22"/>
          <w:szCs w:val="22"/>
        </w:rPr>
      </w:pPr>
      <w:hyperlink r:id="rId35" w:history="1">
        <w:r w:rsidR="00AE19C0" w:rsidRPr="005121B2">
          <w:rPr>
            <w:rStyle w:val="Hyperlink"/>
            <w:sz w:val="22"/>
            <w:szCs w:val="22"/>
          </w:rPr>
          <w:t>https://www.hccs.edu/campaigns/college-your-way/online-on-a-schedule/</w:t>
        </w:r>
      </w:hyperlink>
      <w:r w:rsidR="00AE19C0">
        <w:rPr>
          <w:color w:val="000000" w:themeColor="text1"/>
          <w:sz w:val="22"/>
          <w:szCs w:val="22"/>
        </w:rPr>
        <w:t xml:space="preserve"> </w:t>
      </w:r>
    </w:p>
    <w:p w14:paraId="25431477" w14:textId="77777777" w:rsidR="00AE19C0" w:rsidRPr="00761BC9" w:rsidRDefault="00AE19C0" w:rsidP="00AE19C0">
      <w:pPr>
        <w:rPr>
          <w:color w:val="000000" w:themeColor="text1"/>
          <w:sz w:val="22"/>
          <w:szCs w:val="22"/>
        </w:rPr>
      </w:pPr>
    </w:p>
    <w:p w14:paraId="1974EEF3" w14:textId="77777777" w:rsidR="00AE19C0" w:rsidRDefault="00AE19C0" w:rsidP="00AE19C0">
      <w:pPr>
        <w:rPr>
          <w:color w:val="000000" w:themeColor="text1"/>
          <w:sz w:val="22"/>
          <w:szCs w:val="22"/>
        </w:rPr>
      </w:pPr>
      <w:r>
        <w:rPr>
          <w:color w:val="000000" w:themeColor="text1"/>
          <w:sz w:val="22"/>
          <w:szCs w:val="22"/>
        </w:rPr>
        <w:t>O</w:t>
      </w:r>
      <w:r w:rsidRPr="00761BC9">
        <w:rPr>
          <w:color w:val="000000" w:themeColor="text1"/>
          <w:sz w:val="22"/>
          <w:szCs w:val="22"/>
        </w:rPr>
        <w:t>nline Anytime (WW)</w:t>
      </w:r>
    </w:p>
    <w:p w14:paraId="35FFB253" w14:textId="77777777" w:rsidR="00AE19C0" w:rsidRPr="00761BC9" w:rsidRDefault="00AE19C0" w:rsidP="00AE19C0">
      <w:pPr>
        <w:rPr>
          <w:color w:val="000000" w:themeColor="text1"/>
          <w:sz w:val="22"/>
          <w:szCs w:val="22"/>
        </w:rPr>
      </w:pPr>
      <w:r w:rsidRPr="00761BC9">
        <w:rPr>
          <w:color w:val="000000" w:themeColor="text1"/>
          <w:sz w:val="22"/>
          <w:szCs w:val="22"/>
        </w:rPr>
        <w:t xml:space="preserve">Fully </w:t>
      </w:r>
      <w:r>
        <w:rPr>
          <w:color w:val="000000" w:themeColor="text1"/>
          <w:sz w:val="22"/>
          <w:szCs w:val="22"/>
        </w:rPr>
        <w:t>o</w:t>
      </w:r>
      <w:r w:rsidRPr="00761BC9">
        <w:rPr>
          <w:color w:val="000000" w:themeColor="text1"/>
          <w:sz w:val="22"/>
          <w:szCs w:val="22"/>
        </w:rPr>
        <w:t>nline, no scheduled meetings</w:t>
      </w:r>
    </w:p>
    <w:p w14:paraId="2D68F006" w14:textId="77777777" w:rsidR="00AE19C0" w:rsidRPr="00761BC9" w:rsidRDefault="00377728" w:rsidP="00AE19C0">
      <w:pPr>
        <w:rPr>
          <w:color w:val="000000" w:themeColor="text1"/>
          <w:sz w:val="22"/>
          <w:szCs w:val="22"/>
        </w:rPr>
      </w:pPr>
      <w:hyperlink r:id="rId36" w:history="1">
        <w:r w:rsidR="00AE19C0" w:rsidRPr="005121B2">
          <w:rPr>
            <w:rStyle w:val="Hyperlink"/>
            <w:sz w:val="22"/>
            <w:szCs w:val="22"/>
          </w:rPr>
          <w:t>https://www.hccs.edu/campaigns/college-your-way/online-anytime/</w:t>
        </w:r>
      </w:hyperlink>
      <w:r w:rsidR="00AE19C0">
        <w:rPr>
          <w:color w:val="000000" w:themeColor="text1"/>
          <w:sz w:val="22"/>
          <w:szCs w:val="22"/>
        </w:rPr>
        <w:t xml:space="preserve"> </w:t>
      </w:r>
    </w:p>
    <w:p w14:paraId="2DCCCFCD" w14:textId="77777777" w:rsidR="00AE19C0" w:rsidRDefault="00AE19C0" w:rsidP="00AE19C0">
      <w:pPr>
        <w:rPr>
          <w:color w:val="000000" w:themeColor="text1"/>
          <w:sz w:val="22"/>
          <w:szCs w:val="22"/>
        </w:rPr>
      </w:pPr>
    </w:p>
    <w:p w14:paraId="254CB91A" w14:textId="77777777" w:rsidR="00AE19C0" w:rsidRDefault="00AE19C0" w:rsidP="00AE19C0">
      <w:pPr>
        <w:rPr>
          <w:color w:val="000000" w:themeColor="text1"/>
          <w:sz w:val="22"/>
          <w:szCs w:val="22"/>
        </w:rPr>
      </w:pPr>
      <w:r w:rsidRPr="00761BC9">
        <w:rPr>
          <w:color w:val="000000" w:themeColor="text1"/>
          <w:sz w:val="22"/>
          <w:szCs w:val="22"/>
        </w:rPr>
        <w:t>Lab-Based Courses (HL)</w:t>
      </w:r>
    </w:p>
    <w:p w14:paraId="0B65D4D1" w14:textId="77777777" w:rsidR="00AE19C0" w:rsidRPr="00761BC9" w:rsidRDefault="00AE19C0" w:rsidP="00AE19C0">
      <w:pPr>
        <w:rPr>
          <w:color w:val="000000" w:themeColor="text1"/>
          <w:sz w:val="22"/>
          <w:szCs w:val="22"/>
        </w:rPr>
      </w:pPr>
      <w:r w:rsidRPr="00761BC9">
        <w:rPr>
          <w:color w:val="000000" w:themeColor="text1"/>
          <w:sz w:val="22"/>
          <w:szCs w:val="22"/>
        </w:rPr>
        <w:t>Online with required attendance at scheduled labs on campus</w:t>
      </w:r>
    </w:p>
    <w:p w14:paraId="5CA21C82" w14:textId="77777777" w:rsidR="00AE19C0" w:rsidRDefault="00377728" w:rsidP="00AE19C0">
      <w:pPr>
        <w:rPr>
          <w:color w:val="000000" w:themeColor="text1"/>
          <w:sz w:val="22"/>
          <w:szCs w:val="22"/>
        </w:rPr>
      </w:pPr>
      <w:hyperlink r:id="rId37" w:history="1">
        <w:r w:rsidR="00AE19C0" w:rsidRPr="005121B2">
          <w:rPr>
            <w:rStyle w:val="Hyperlink"/>
            <w:sz w:val="22"/>
            <w:szCs w:val="22"/>
          </w:rPr>
          <w:t>https://www.hccs.edu/campaigns/college-your-way/lab-based-courses/</w:t>
        </w:r>
      </w:hyperlink>
      <w:r w:rsidR="00AE19C0">
        <w:rPr>
          <w:color w:val="000000" w:themeColor="text1"/>
          <w:sz w:val="22"/>
          <w:szCs w:val="22"/>
        </w:rPr>
        <w:t xml:space="preserve"> </w:t>
      </w:r>
    </w:p>
    <w:p w14:paraId="2C199188" w14:textId="6BF0DCC7" w:rsidR="00AE19C0" w:rsidRDefault="00AE19C0" w:rsidP="00C65FB6">
      <w:pPr>
        <w:pStyle w:val="Heading1"/>
      </w:pPr>
    </w:p>
    <w:p w14:paraId="1252BE59" w14:textId="77777777" w:rsidR="00AE19C0" w:rsidRPr="00AE19C0" w:rsidRDefault="00AE19C0" w:rsidP="00AE19C0"/>
    <w:p w14:paraId="268E3A80" w14:textId="161B3053" w:rsidR="000C2123" w:rsidRDefault="00D66A52" w:rsidP="00C65FB6">
      <w:pPr>
        <w:pStyle w:val="Heading1"/>
      </w:pPr>
      <w:r w:rsidRPr="00F76935">
        <w:rPr>
          <w:highlight w:val="yellow"/>
        </w:rPr>
        <w:t>HCC Policies</w:t>
      </w:r>
    </w:p>
    <w:p w14:paraId="12BC6436" w14:textId="77777777" w:rsidR="00AE19C0" w:rsidRPr="00AE19C0" w:rsidRDefault="00AE19C0" w:rsidP="00AE19C0"/>
    <w:p w14:paraId="39670A28" w14:textId="03034BE9" w:rsidR="000C2123" w:rsidRDefault="000C2123" w:rsidP="000C2123">
      <w:pPr>
        <w:rPr>
          <w:sz w:val="22"/>
          <w:szCs w:val="22"/>
        </w:rPr>
      </w:pPr>
      <w:r>
        <w:rPr>
          <w:sz w:val="22"/>
          <w:szCs w:val="22"/>
        </w:rPr>
        <w:t xml:space="preserve">Here’s the link to the HCC Student Handbook </w:t>
      </w:r>
      <w:hyperlink r:id="rId38"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lastRenderedPageBreak/>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CD0613">
      <w:pPr>
        <w:pStyle w:val="Heading2"/>
      </w:pPr>
      <w:r w:rsidRPr="00F76935">
        <w:rPr>
          <w:highlight w:val="yellow"/>
        </w:rPr>
        <w:t>EGLS</w:t>
      </w:r>
      <w:r w:rsidRPr="00F76935">
        <w:rPr>
          <w:highlight w:val="yellow"/>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9"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377728" w:rsidP="00D66A52">
      <w:pPr>
        <w:rPr>
          <w:sz w:val="22"/>
          <w:szCs w:val="22"/>
        </w:rPr>
      </w:pPr>
      <w:hyperlink r:id="rId40"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CD0613">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CD0613">
      <w:pPr>
        <w:pStyle w:val="Heading2"/>
      </w:pPr>
      <w:r w:rsidRPr="00F76935">
        <w:rPr>
          <w:highlight w:val="yellow"/>
        </w:rP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1"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CD0613">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CD0613">
      <w:pPr>
        <w:pStyle w:val="Heading2"/>
      </w:pPr>
      <w:r w:rsidRPr="00F76935">
        <w:rPr>
          <w:highlight w:val="yellow"/>
        </w:rPr>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2"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CD0613">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CD0613">
      <w:pPr>
        <w:pStyle w:val="Heading2"/>
      </w:pPr>
      <w:r w:rsidRPr="00F76935">
        <w:rPr>
          <w:highlight w:val="yellow"/>
        </w:rPr>
        <w:t>Housing and Food Assistance for Students</w:t>
      </w:r>
      <w:r>
        <w:t xml:space="preserve">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71A88349" w:rsidR="00E72A8A" w:rsidRDefault="00E72A8A" w:rsidP="004D619F">
      <w:pPr>
        <w:pStyle w:val="NoSpacing"/>
        <w:rPr>
          <w:rFonts w:ascii="Verdana" w:hAnsi="Verdana"/>
        </w:rPr>
      </w:pPr>
    </w:p>
    <w:p w14:paraId="61B78A71" w14:textId="428D0CE1" w:rsidR="00A77D12" w:rsidRPr="00A508B4" w:rsidRDefault="00A77D12" w:rsidP="00CD0613">
      <w:pPr>
        <w:pStyle w:val="Heading2"/>
      </w:pPr>
      <w:r w:rsidRPr="00F76935">
        <w:rPr>
          <w:highlight w:val="yellow"/>
        </w:rPr>
        <w:lastRenderedPageBreak/>
        <w:t>Student Resources</w:t>
      </w:r>
      <w:r>
        <w:t xml:space="preserve"> </w:t>
      </w:r>
    </w:p>
    <w:p w14:paraId="692D860C" w14:textId="77777777" w:rsidR="00A77D12" w:rsidRDefault="00A77D12" w:rsidP="00A77D12">
      <w:pPr>
        <w:rPr>
          <w:sz w:val="22"/>
          <w:szCs w:val="22"/>
        </w:rPr>
      </w:pPr>
      <w:r>
        <w:rPr>
          <w:sz w:val="22"/>
          <w:szCs w:val="22"/>
        </w:rPr>
        <w:t xml:space="preserve">COVID 19 Information: </w:t>
      </w:r>
    </w:p>
    <w:p w14:paraId="127C752C" w14:textId="77777777" w:rsidR="00A77D12" w:rsidRDefault="00377728" w:rsidP="00A77D12">
      <w:pPr>
        <w:rPr>
          <w:sz w:val="22"/>
          <w:szCs w:val="22"/>
        </w:rPr>
      </w:pPr>
      <w:hyperlink r:id="rId43" w:history="1">
        <w:r w:rsidR="00A77D12" w:rsidRPr="000069A1">
          <w:rPr>
            <w:rStyle w:val="Hyperlink"/>
            <w:sz w:val="22"/>
            <w:szCs w:val="22"/>
          </w:rPr>
          <w:t>https://www.hccs.edu/resources-for/current-students/communicable-diseases/</w:t>
        </w:r>
      </w:hyperlink>
      <w:r w:rsidR="00A77D12">
        <w:rPr>
          <w:sz w:val="22"/>
          <w:szCs w:val="22"/>
        </w:rPr>
        <w:t xml:space="preserve"> </w:t>
      </w:r>
      <w:r w:rsidR="00A77D12" w:rsidRPr="002D4DD4">
        <w:rPr>
          <w:sz w:val="22"/>
          <w:szCs w:val="22"/>
        </w:rPr>
        <w:t xml:space="preserve"> </w:t>
      </w:r>
    </w:p>
    <w:p w14:paraId="4BA7C14C" w14:textId="77777777" w:rsidR="00A77D12" w:rsidRDefault="00A77D12" w:rsidP="00A77D12">
      <w:pPr>
        <w:rPr>
          <w:sz w:val="22"/>
          <w:szCs w:val="22"/>
        </w:rPr>
      </w:pPr>
    </w:p>
    <w:p w14:paraId="7DAF4FCE" w14:textId="77777777" w:rsidR="00A77D12" w:rsidRDefault="00A77D12" w:rsidP="00A77D12">
      <w:pPr>
        <w:rPr>
          <w:sz w:val="22"/>
          <w:szCs w:val="22"/>
        </w:rPr>
      </w:pPr>
      <w:r>
        <w:rPr>
          <w:sz w:val="22"/>
          <w:szCs w:val="22"/>
        </w:rPr>
        <w:t>Resources for Students:</w:t>
      </w:r>
    </w:p>
    <w:p w14:paraId="499591D0" w14:textId="77777777" w:rsidR="00A77D12" w:rsidRDefault="00377728" w:rsidP="00A77D12">
      <w:pPr>
        <w:rPr>
          <w:sz w:val="22"/>
          <w:szCs w:val="22"/>
        </w:rPr>
      </w:pPr>
      <w:hyperlink r:id="rId44" w:history="1">
        <w:r w:rsidR="00A77D12" w:rsidRPr="005E4EC1">
          <w:rPr>
            <w:rStyle w:val="Hyperlink"/>
            <w:sz w:val="22"/>
            <w:szCs w:val="22"/>
          </w:rPr>
          <w:t>https://www.hccs.edu/resources-for/current-students/communicable-diseases/resources-for-students/</w:t>
        </w:r>
      </w:hyperlink>
      <w:r w:rsidR="00A77D12">
        <w:rPr>
          <w:sz w:val="22"/>
          <w:szCs w:val="22"/>
        </w:rPr>
        <w:t xml:space="preserve"> </w:t>
      </w:r>
    </w:p>
    <w:p w14:paraId="0A07BBB2" w14:textId="77777777" w:rsidR="00A77D12" w:rsidRDefault="00A77D12" w:rsidP="00A77D12">
      <w:pPr>
        <w:rPr>
          <w:sz w:val="22"/>
          <w:szCs w:val="22"/>
        </w:rPr>
      </w:pPr>
    </w:p>
    <w:p w14:paraId="65B85B0D" w14:textId="77777777" w:rsidR="00A77D12" w:rsidRDefault="00A77D12" w:rsidP="00A77D12">
      <w:pPr>
        <w:rPr>
          <w:sz w:val="22"/>
          <w:szCs w:val="22"/>
        </w:rPr>
      </w:pPr>
      <w:r>
        <w:rPr>
          <w:sz w:val="22"/>
          <w:szCs w:val="22"/>
        </w:rPr>
        <w:t>Basic Needs Resources:</w:t>
      </w:r>
    </w:p>
    <w:p w14:paraId="6C89F52F" w14:textId="77777777" w:rsidR="00A77D12" w:rsidRDefault="00377728" w:rsidP="00A77D12">
      <w:pPr>
        <w:rPr>
          <w:rStyle w:val="Hyperlink"/>
          <w:color w:val="auto"/>
          <w:sz w:val="22"/>
          <w:szCs w:val="22"/>
          <w:u w:val="none"/>
        </w:rPr>
      </w:pPr>
      <w:hyperlink r:id="rId45" w:history="1">
        <w:r w:rsidR="00A77D12" w:rsidRPr="005E4EC1">
          <w:rPr>
            <w:rStyle w:val="Hyperlink"/>
            <w:sz w:val="22"/>
            <w:szCs w:val="22"/>
          </w:rPr>
          <w:t>https://www.hccs.edu/support-services/counseling/hcc-cares/basic-needs-resources/</w:t>
        </w:r>
      </w:hyperlink>
      <w:r w:rsidR="00A77D12">
        <w:rPr>
          <w:rStyle w:val="Hyperlink"/>
          <w:color w:val="auto"/>
          <w:sz w:val="22"/>
          <w:szCs w:val="22"/>
          <w:u w:val="none"/>
        </w:rPr>
        <w:t xml:space="preserve"> </w:t>
      </w:r>
    </w:p>
    <w:p w14:paraId="039008C2" w14:textId="77777777" w:rsidR="00A77D12" w:rsidRDefault="00A77D12" w:rsidP="00A77D12">
      <w:pPr>
        <w:rPr>
          <w:rStyle w:val="Hyperlink"/>
          <w:color w:val="auto"/>
          <w:sz w:val="22"/>
          <w:szCs w:val="22"/>
          <w:u w:val="none"/>
        </w:rPr>
      </w:pPr>
    </w:p>
    <w:p w14:paraId="1AB75B53" w14:textId="77777777" w:rsidR="00A77D12" w:rsidRDefault="00A77D12" w:rsidP="00A77D12">
      <w:pPr>
        <w:rPr>
          <w:rStyle w:val="Hyperlink"/>
          <w:color w:val="auto"/>
          <w:sz w:val="22"/>
          <w:szCs w:val="22"/>
          <w:u w:val="none"/>
        </w:rPr>
      </w:pPr>
      <w:r>
        <w:rPr>
          <w:rStyle w:val="Hyperlink"/>
          <w:color w:val="auto"/>
          <w:sz w:val="22"/>
          <w:szCs w:val="22"/>
          <w:u w:val="none"/>
        </w:rPr>
        <w:t>Student Basic Needs Application:</w:t>
      </w:r>
    </w:p>
    <w:p w14:paraId="07372E23" w14:textId="77777777" w:rsidR="00A77D12" w:rsidRPr="000F6631" w:rsidRDefault="00377728" w:rsidP="00A77D12">
      <w:pPr>
        <w:rPr>
          <w:rStyle w:val="Hyperlink"/>
          <w:color w:val="auto"/>
          <w:sz w:val="22"/>
          <w:szCs w:val="22"/>
          <w:u w:val="none"/>
        </w:rPr>
      </w:pPr>
      <w:hyperlink r:id="rId46" w:history="1">
        <w:r w:rsidR="00A77D12" w:rsidRPr="005E4EC1">
          <w:rPr>
            <w:rStyle w:val="Hyperlink"/>
            <w:sz w:val="22"/>
            <w:szCs w:val="22"/>
          </w:rPr>
          <w:t>https://hccs.co1.qualtrics.com/jfe/form/SV_25WyNx7NwMRz1FH</w:t>
        </w:r>
      </w:hyperlink>
      <w:r w:rsidR="00A77D12">
        <w:rPr>
          <w:rStyle w:val="Hyperlink"/>
          <w:color w:val="auto"/>
          <w:sz w:val="22"/>
          <w:szCs w:val="22"/>
          <w:u w:val="none"/>
        </w:rPr>
        <w:t xml:space="preserve"> </w:t>
      </w:r>
    </w:p>
    <w:p w14:paraId="0C6058CC" w14:textId="77777777" w:rsidR="00A77D12" w:rsidRPr="004D619F" w:rsidRDefault="00A77D12" w:rsidP="004D619F">
      <w:pPr>
        <w:pStyle w:val="NoSpacing"/>
        <w:rPr>
          <w:rFonts w:ascii="Verdana" w:hAnsi="Verdana"/>
        </w:rPr>
      </w:pPr>
    </w:p>
    <w:p w14:paraId="11E5ACA8" w14:textId="77777777" w:rsidR="000558FB" w:rsidRDefault="000558FB" w:rsidP="00C65FB6">
      <w:pPr>
        <w:pStyle w:val="Heading1"/>
      </w:pPr>
    </w:p>
    <w:p w14:paraId="021530E8" w14:textId="4CB68A55" w:rsidR="009D1F34" w:rsidRPr="00A508B4" w:rsidRDefault="009D1F34" w:rsidP="00C65FB6">
      <w:pPr>
        <w:pStyle w:val="Heading1"/>
      </w:pPr>
      <w:r w:rsidRPr="00F76935">
        <w:rPr>
          <w:highlight w:val="yellow"/>
        </w:rPr>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7"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463DB105" w:rsidR="00E72A8A" w:rsidRDefault="00E72A8A" w:rsidP="00CD0613">
      <w:pPr>
        <w:pStyle w:val="Heading2"/>
      </w:pPr>
      <w:r w:rsidRPr="00F76935">
        <w:rPr>
          <w:highlight w:val="yellow"/>
        </w:rPr>
        <w:t>Ability Services</w:t>
      </w:r>
      <w:r>
        <w:t xml:space="preserve"> </w:t>
      </w:r>
    </w:p>
    <w:p w14:paraId="2EB927AE" w14:textId="4D058590"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8" w:history="1">
        <w:r w:rsidR="00A77D12">
          <w:rPr>
            <w:rStyle w:val="Hyperlink"/>
            <w:sz w:val="22"/>
            <w:szCs w:val="22"/>
          </w:rPr>
          <w:t>https://www.hccs.edu/support-services/ability-services/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CD0613">
      <w:pPr>
        <w:pStyle w:val="Heading2"/>
      </w:pPr>
      <w:r w:rsidRPr="00F76935">
        <w:rPr>
          <w:highlight w:val="yellow"/>
        </w:rP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9" w:tgtFrame="_blank" w:history="1">
        <w:r w:rsidRPr="002A312E">
          <w:rPr>
            <w:rStyle w:val="Hyperlink"/>
            <w:rFonts w:ascii="Verdana" w:hAnsi="Verdana"/>
            <w:iCs/>
            <w:sz w:val="22"/>
            <w:szCs w:val="22"/>
          </w:rPr>
          <w:t>Institutional.Equity@hccs.edu</w:t>
        </w:r>
      </w:hyperlink>
    </w:p>
    <w:p w14:paraId="4377FF48" w14:textId="1582F8F7" w:rsidR="000F58F2" w:rsidRDefault="00377728" w:rsidP="005E3054">
      <w:pPr>
        <w:rPr>
          <w:sz w:val="22"/>
        </w:rPr>
      </w:pPr>
      <w:hyperlink r:id="rId50"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CD0613">
      <w:pPr>
        <w:pStyle w:val="Heading2"/>
        <w:sectPr w:rsidR="000F58F2" w:rsidSect="003D1A60">
          <w:type w:val="continuous"/>
          <w:pgSz w:w="12240" w:h="15840"/>
          <w:pgMar w:top="1080" w:right="720" w:bottom="720" w:left="1080" w:header="720" w:footer="566" w:gutter="0"/>
          <w:cols w:space="720"/>
          <w:docGrid w:linePitch="360"/>
        </w:sectPr>
      </w:pPr>
      <w:r w:rsidRPr="00F76935">
        <w:rPr>
          <w:highlight w:val="yellow"/>
        </w:rP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377728" w:rsidP="000F58F2">
      <w:pPr>
        <w:rPr>
          <w:sz w:val="22"/>
          <w:szCs w:val="22"/>
        </w:rPr>
      </w:pPr>
      <w:hyperlink r:id="rId51"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CD0613">
      <w:pPr>
        <w:pStyle w:val="Heading2"/>
        <w:sectPr w:rsidR="009E7B70" w:rsidSect="003D1A60">
          <w:type w:val="continuous"/>
          <w:pgSz w:w="12240" w:h="15840"/>
          <w:pgMar w:top="1080" w:right="720" w:bottom="720" w:left="1080" w:header="720" w:footer="566" w:gutter="0"/>
          <w:cols w:space="720"/>
          <w:docGrid w:linePitch="360"/>
        </w:sectPr>
      </w:pPr>
      <w:r w:rsidRPr="00F76935">
        <w:rPr>
          <w:highlight w:val="yellow"/>
        </w:rPr>
        <w:t>Department Chair</w:t>
      </w:r>
      <w:r w:rsidR="00BB1F6B" w:rsidRPr="00F76935">
        <w:rPr>
          <w:highlight w:val="yellow"/>
        </w:rPr>
        <w:t xml:space="preserve"> Contact Information</w:t>
      </w:r>
    </w:p>
    <w:p w14:paraId="43969B25" w14:textId="3BE57883" w:rsidR="00036519" w:rsidRPr="009F7E01" w:rsidRDefault="00472B32" w:rsidP="00A02EE0">
      <w:pPr>
        <w:rPr>
          <w:color w:val="000000" w:themeColor="text1"/>
          <w:sz w:val="22"/>
          <w:szCs w:val="22"/>
        </w:rPr>
      </w:pPr>
      <w:r>
        <w:rPr>
          <w:color w:val="000000" w:themeColor="text1"/>
          <w:sz w:val="22"/>
          <w:szCs w:val="22"/>
        </w:rPr>
        <w:t xml:space="preserve">Dr. Helen Graham, </w:t>
      </w:r>
      <w:hyperlink r:id="rId52" w:history="1">
        <w:r w:rsidRPr="00BA3DE7">
          <w:rPr>
            <w:rStyle w:val="Hyperlink"/>
            <w:sz w:val="22"/>
            <w:szCs w:val="22"/>
          </w:rPr>
          <w:t>helen.graham@hccs.edu</w:t>
        </w:r>
      </w:hyperlink>
      <w:r>
        <w:rPr>
          <w:color w:val="000000" w:themeColor="text1"/>
          <w:sz w:val="22"/>
          <w:szCs w:val="22"/>
        </w:rPr>
        <w:t>, 713-718-7258</w:t>
      </w:r>
    </w:p>
    <w:p w14:paraId="032099DE" w14:textId="382730BF"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1C895" w14:textId="77777777" w:rsidR="00377728" w:rsidRDefault="00377728" w:rsidP="00EB04C8">
      <w:r>
        <w:separator/>
      </w:r>
    </w:p>
  </w:endnote>
  <w:endnote w:type="continuationSeparator" w:id="0">
    <w:p w14:paraId="5976D1E7" w14:textId="77777777" w:rsidR="00377728" w:rsidRDefault="00377728"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406ABBE3" w:rsidR="00F41F63" w:rsidRDefault="00F41F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59604" w14:textId="77777777" w:rsidR="00377728" w:rsidRDefault="00377728" w:rsidP="00EB04C8">
      <w:r>
        <w:separator/>
      </w:r>
    </w:p>
  </w:footnote>
  <w:footnote w:type="continuationSeparator" w:id="0">
    <w:p w14:paraId="608F25EF" w14:textId="77777777" w:rsidR="00377728" w:rsidRDefault="00377728"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4405BFE5" w:rsidR="00F41F63" w:rsidRDefault="00F41F63" w:rsidP="003F5B1B">
    <w:pPr>
      <w:pStyle w:val="Header"/>
      <w:jc w:val="right"/>
    </w:pPr>
    <w: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5"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1908"/>
    <w:multiLevelType w:val="hybridMultilevel"/>
    <w:tmpl w:val="0FC6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A3748"/>
    <w:multiLevelType w:val="hybridMultilevel"/>
    <w:tmpl w:val="21EC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5040A"/>
    <w:multiLevelType w:val="hybridMultilevel"/>
    <w:tmpl w:val="C69E5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33AB9"/>
    <w:multiLevelType w:val="hybridMultilevel"/>
    <w:tmpl w:val="FA52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D15B01"/>
    <w:multiLevelType w:val="hybridMultilevel"/>
    <w:tmpl w:val="DE6A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542F3"/>
    <w:multiLevelType w:val="hybridMultilevel"/>
    <w:tmpl w:val="AC7A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12"/>
  </w:num>
  <w:num w:numId="4">
    <w:abstractNumId w:val="20"/>
  </w:num>
  <w:num w:numId="5">
    <w:abstractNumId w:val="9"/>
  </w:num>
  <w:num w:numId="6">
    <w:abstractNumId w:val="14"/>
  </w:num>
  <w:num w:numId="7">
    <w:abstractNumId w:val="7"/>
  </w:num>
  <w:num w:numId="8">
    <w:abstractNumId w:val="6"/>
  </w:num>
  <w:num w:numId="9">
    <w:abstractNumId w:val="11"/>
  </w:num>
  <w:num w:numId="10">
    <w:abstractNumId w:val="3"/>
  </w:num>
  <w:num w:numId="11">
    <w:abstractNumId w:val="0"/>
  </w:num>
  <w:num w:numId="12">
    <w:abstractNumId w:val="8"/>
  </w:num>
  <w:num w:numId="13">
    <w:abstractNumId w:val="16"/>
  </w:num>
  <w:num w:numId="14">
    <w:abstractNumId w:val="23"/>
  </w:num>
  <w:num w:numId="15">
    <w:abstractNumId w:val="17"/>
  </w:num>
  <w:num w:numId="16">
    <w:abstractNumId w:val="13"/>
  </w:num>
  <w:num w:numId="17">
    <w:abstractNumId w:val="18"/>
  </w:num>
  <w:num w:numId="18">
    <w:abstractNumId w:val="21"/>
  </w:num>
  <w:num w:numId="19">
    <w:abstractNumId w:val="19"/>
  </w:num>
  <w:num w:numId="20">
    <w:abstractNumId w:val="4"/>
  </w:num>
  <w:num w:numId="21">
    <w:abstractNumId w:val="5"/>
  </w:num>
  <w:num w:numId="22">
    <w:abstractNumId w:val="15"/>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405B"/>
    <w:rsid w:val="000065D7"/>
    <w:rsid w:val="000068AF"/>
    <w:rsid w:val="00015CEB"/>
    <w:rsid w:val="00025CE6"/>
    <w:rsid w:val="00025DBD"/>
    <w:rsid w:val="00030A66"/>
    <w:rsid w:val="00033927"/>
    <w:rsid w:val="00035398"/>
    <w:rsid w:val="00036519"/>
    <w:rsid w:val="00041A84"/>
    <w:rsid w:val="0005295F"/>
    <w:rsid w:val="000558FB"/>
    <w:rsid w:val="00056BF8"/>
    <w:rsid w:val="000577F2"/>
    <w:rsid w:val="00063186"/>
    <w:rsid w:val="00072F1F"/>
    <w:rsid w:val="00080789"/>
    <w:rsid w:val="00083E3E"/>
    <w:rsid w:val="00083FFF"/>
    <w:rsid w:val="000A0522"/>
    <w:rsid w:val="000A6D60"/>
    <w:rsid w:val="000B3EE8"/>
    <w:rsid w:val="000C2123"/>
    <w:rsid w:val="000C3515"/>
    <w:rsid w:val="000C78A3"/>
    <w:rsid w:val="000D7A2D"/>
    <w:rsid w:val="000E381D"/>
    <w:rsid w:val="000F53E9"/>
    <w:rsid w:val="000F58F2"/>
    <w:rsid w:val="000F5E85"/>
    <w:rsid w:val="000F6631"/>
    <w:rsid w:val="00100F68"/>
    <w:rsid w:val="0010217A"/>
    <w:rsid w:val="0010508F"/>
    <w:rsid w:val="00106EBB"/>
    <w:rsid w:val="00116D4C"/>
    <w:rsid w:val="00122FF2"/>
    <w:rsid w:val="00124493"/>
    <w:rsid w:val="001409B0"/>
    <w:rsid w:val="001473D5"/>
    <w:rsid w:val="00155021"/>
    <w:rsid w:val="001745C9"/>
    <w:rsid w:val="00175DAD"/>
    <w:rsid w:val="001866DD"/>
    <w:rsid w:val="001873EC"/>
    <w:rsid w:val="001917D5"/>
    <w:rsid w:val="0019188D"/>
    <w:rsid w:val="00191C74"/>
    <w:rsid w:val="00193424"/>
    <w:rsid w:val="00197264"/>
    <w:rsid w:val="0019798D"/>
    <w:rsid w:val="001A18CE"/>
    <w:rsid w:val="001A4302"/>
    <w:rsid w:val="001B4A78"/>
    <w:rsid w:val="001B513E"/>
    <w:rsid w:val="001C3199"/>
    <w:rsid w:val="001D791A"/>
    <w:rsid w:val="001F0B91"/>
    <w:rsid w:val="001F159D"/>
    <w:rsid w:val="001F2F87"/>
    <w:rsid w:val="001F6F54"/>
    <w:rsid w:val="00202EA3"/>
    <w:rsid w:val="00214B25"/>
    <w:rsid w:val="002160CE"/>
    <w:rsid w:val="00217915"/>
    <w:rsid w:val="00217D43"/>
    <w:rsid w:val="00220987"/>
    <w:rsid w:val="00224A74"/>
    <w:rsid w:val="00225F5D"/>
    <w:rsid w:val="00226BDB"/>
    <w:rsid w:val="00237007"/>
    <w:rsid w:val="00253BAB"/>
    <w:rsid w:val="0025433F"/>
    <w:rsid w:val="002544F9"/>
    <w:rsid w:val="00254F6E"/>
    <w:rsid w:val="00257F35"/>
    <w:rsid w:val="002608B6"/>
    <w:rsid w:val="00263A6D"/>
    <w:rsid w:val="00264C11"/>
    <w:rsid w:val="00266C86"/>
    <w:rsid w:val="00270393"/>
    <w:rsid w:val="002722EA"/>
    <w:rsid w:val="00273F6E"/>
    <w:rsid w:val="002756E1"/>
    <w:rsid w:val="00293386"/>
    <w:rsid w:val="002936F6"/>
    <w:rsid w:val="00296822"/>
    <w:rsid w:val="002A1338"/>
    <w:rsid w:val="002A1496"/>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E5669"/>
    <w:rsid w:val="002F0E6C"/>
    <w:rsid w:val="002F66FC"/>
    <w:rsid w:val="002F73CD"/>
    <w:rsid w:val="002F7D43"/>
    <w:rsid w:val="00320BEC"/>
    <w:rsid w:val="003240A4"/>
    <w:rsid w:val="003265EE"/>
    <w:rsid w:val="00327ABD"/>
    <w:rsid w:val="00335E88"/>
    <w:rsid w:val="00341751"/>
    <w:rsid w:val="00350601"/>
    <w:rsid w:val="003537E2"/>
    <w:rsid w:val="00377728"/>
    <w:rsid w:val="00380F45"/>
    <w:rsid w:val="00382B3B"/>
    <w:rsid w:val="00384AE7"/>
    <w:rsid w:val="003A132E"/>
    <w:rsid w:val="003A4962"/>
    <w:rsid w:val="003C320D"/>
    <w:rsid w:val="003C33B8"/>
    <w:rsid w:val="003D1A60"/>
    <w:rsid w:val="003D51C1"/>
    <w:rsid w:val="003F3782"/>
    <w:rsid w:val="003F5B1B"/>
    <w:rsid w:val="00400558"/>
    <w:rsid w:val="004010ED"/>
    <w:rsid w:val="004017E9"/>
    <w:rsid w:val="004042BC"/>
    <w:rsid w:val="004056B3"/>
    <w:rsid w:val="004112C2"/>
    <w:rsid w:val="00411CB9"/>
    <w:rsid w:val="0041526A"/>
    <w:rsid w:val="0041657F"/>
    <w:rsid w:val="00422551"/>
    <w:rsid w:val="00424E50"/>
    <w:rsid w:val="00432BFD"/>
    <w:rsid w:val="0043743A"/>
    <w:rsid w:val="00440A3C"/>
    <w:rsid w:val="004415E4"/>
    <w:rsid w:val="004444C8"/>
    <w:rsid w:val="00444F34"/>
    <w:rsid w:val="00445CAF"/>
    <w:rsid w:val="004574C5"/>
    <w:rsid w:val="00464C41"/>
    <w:rsid w:val="00472B32"/>
    <w:rsid w:val="0048137A"/>
    <w:rsid w:val="004823DB"/>
    <w:rsid w:val="0049021A"/>
    <w:rsid w:val="00491E39"/>
    <w:rsid w:val="0049350B"/>
    <w:rsid w:val="00497CC6"/>
    <w:rsid w:val="004A173B"/>
    <w:rsid w:val="004C1932"/>
    <w:rsid w:val="004D0AA2"/>
    <w:rsid w:val="004D0D47"/>
    <w:rsid w:val="004D619F"/>
    <w:rsid w:val="004D6D9D"/>
    <w:rsid w:val="004E2DCE"/>
    <w:rsid w:val="004F0E21"/>
    <w:rsid w:val="004F369E"/>
    <w:rsid w:val="004F6A52"/>
    <w:rsid w:val="004F7BF6"/>
    <w:rsid w:val="0050110B"/>
    <w:rsid w:val="00501715"/>
    <w:rsid w:val="00503280"/>
    <w:rsid w:val="005032CF"/>
    <w:rsid w:val="0051615D"/>
    <w:rsid w:val="0051642D"/>
    <w:rsid w:val="005245EF"/>
    <w:rsid w:val="00526321"/>
    <w:rsid w:val="00534A14"/>
    <w:rsid w:val="005413C0"/>
    <w:rsid w:val="00541E3F"/>
    <w:rsid w:val="00546812"/>
    <w:rsid w:val="00553307"/>
    <w:rsid w:val="00562BC6"/>
    <w:rsid w:val="0057513B"/>
    <w:rsid w:val="00577D77"/>
    <w:rsid w:val="005A79A1"/>
    <w:rsid w:val="005B3A17"/>
    <w:rsid w:val="005B3DD4"/>
    <w:rsid w:val="005C601D"/>
    <w:rsid w:val="005D312F"/>
    <w:rsid w:val="005D3342"/>
    <w:rsid w:val="005D5F5E"/>
    <w:rsid w:val="005E20B1"/>
    <w:rsid w:val="005E2BD9"/>
    <w:rsid w:val="005E3054"/>
    <w:rsid w:val="005E329F"/>
    <w:rsid w:val="005F10AA"/>
    <w:rsid w:val="00601EB1"/>
    <w:rsid w:val="0060531A"/>
    <w:rsid w:val="00612306"/>
    <w:rsid w:val="00616984"/>
    <w:rsid w:val="00622E10"/>
    <w:rsid w:val="0062380A"/>
    <w:rsid w:val="00631943"/>
    <w:rsid w:val="00647DEA"/>
    <w:rsid w:val="006562D6"/>
    <w:rsid w:val="006562F7"/>
    <w:rsid w:val="006612D8"/>
    <w:rsid w:val="00663AF8"/>
    <w:rsid w:val="006805D7"/>
    <w:rsid w:val="0069775A"/>
    <w:rsid w:val="006A0811"/>
    <w:rsid w:val="006B2C4B"/>
    <w:rsid w:val="006E0600"/>
    <w:rsid w:val="006F47E4"/>
    <w:rsid w:val="007136C3"/>
    <w:rsid w:val="00720DCE"/>
    <w:rsid w:val="0072121A"/>
    <w:rsid w:val="00725707"/>
    <w:rsid w:val="00730B89"/>
    <w:rsid w:val="007544A1"/>
    <w:rsid w:val="00757870"/>
    <w:rsid w:val="00761BC9"/>
    <w:rsid w:val="0076382B"/>
    <w:rsid w:val="00764128"/>
    <w:rsid w:val="0077261A"/>
    <w:rsid w:val="007736CD"/>
    <w:rsid w:val="00776EB5"/>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11563"/>
    <w:rsid w:val="00812917"/>
    <w:rsid w:val="00812E60"/>
    <w:rsid w:val="00822167"/>
    <w:rsid w:val="00823E66"/>
    <w:rsid w:val="00830822"/>
    <w:rsid w:val="00833269"/>
    <w:rsid w:val="00834BE5"/>
    <w:rsid w:val="00836367"/>
    <w:rsid w:val="00837C9F"/>
    <w:rsid w:val="008417BF"/>
    <w:rsid w:val="00843746"/>
    <w:rsid w:val="00854960"/>
    <w:rsid w:val="00857A85"/>
    <w:rsid w:val="0086453E"/>
    <w:rsid w:val="008703A5"/>
    <w:rsid w:val="0087261D"/>
    <w:rsid w:val="008754A6"/>
    <w:rsid w:val="008812D1"/>
    <w:rsid w:val="00891A2A"/>
    <w:rsid w:val="008A2DBD"/>
    <w:rsid w:val="008A6E3A"/>
    <w:rsid w:val="008B2D72"/>
    <w:rsid w:val="008C79AC"/>
    <w:rsid w:val="008D2CBF"/>
    <w:rsid w:val="008D3ED0"/>
    <w:rsid w:val="008D6E68"/>
    <w:rsid w:val="008D7E53"/>
    <w:rsid w:val="008E10BA"/>
    <w:rsid w:val="008E4638"/>
    <w:rsid w:val="008F4773"/>
    <w:rsid w:val="008F7D9E"/>
    <w:rsid w:val="00907D0D"/>
    <w:rsid w:val="00921067"/>
    <w:rsid w:val="009218A5"/>
    <w:rsid w:val="009219A2"/>
    <w:rsid w:val="009254F7"/>
    <w:rsid w:val="00933C9C"/>
    <w:rsid w:val="00937292"/>
    <w:rsid w:val="0097370C"/>
    <w:rsid w:val="00982503"/>
    <w:rsid w:val="00982F96"/>
    <w:rsid w:val="00991ADD"/>
    <w:rsid w:val="0099348E"/>
    <w:rsid w:val="00993CC3"/>
    <w:rsid w:val="009966C7"/>
    <w:rsid w:val="009A04DF"/>
    <w:rsid w:val="009B13BC"/>
    <w:rsid w:val="009B33DF"/>
    <w:rsid w:val="009B4211"/>
    <w:rsid w:val="009C32F2"/>
    <w:rsid w:val="009C38A1"/>
    <w:rsid w:val="009C64A6"/>
    <w:rsid w:val="009C76EA"/>
    <w:rsid w:val="009D023C"/>
    <w:rsid w:val="009D06EC"/>
    <w:rsid w:val="009D0A59"/>
    <w:rsid w:val="009D1F34"/>
    <w:rsid w:val="009E1C47"/>
    <w:rsid w:val="009E4655"/>
    <w:rsid w:val="009E7B70"/>
    <w:rsid w:val="009F1CEE"/>
    <w:rsid w:val="009F2DE9"/>
    <w:rsid w:val="009F4AD5"/>
    <w:rsid w:val="009F7E01"/>
    <w:rsid w:val="00A00B10"/>
    <w:rsid w:val="00A02EE0"/>
    <w:rsid w:val="00A06627"/>
    <w:rsid w:val="00A121A0"/>
    <w:rsid w:val="00A14E4D"/>
    <w:rsid w:val="00A15CDC"/>
    <w:rsid w:val="00A2467D"/>
    <w:rsid w:val="00A41553"/>
    <w:rsid w:val="00A45544"/>
    <w:rsid w:val="00A508B4"/>
    <w:rsid w:val="00A50B93"/>
    <w:rsid w:val="00A531D6"/>
    <w:rsid w:val="00A65B37"/>
    <w:rsid w:val="00A766E9"/>
    <w:rsid w:val="00A77D12"/>
    <w:rsid w:val="00A80062"/>
    <w:rsid w:val="00A81AC6"/>
    <w:rsid w:val="00A82119"/>
    <w:rsid w:val="00A82D5D"/>
    <w:rsid w:val="00A91EAF"/>
    <w:rsid w:val="00A975D2"/>
    <w:rsid w:val="00AA0A1A"/>
    <w:rsid w:val="00AA22EC"/>
    <w:rsid w:val="00AA453F"/>
    <w:rsid w:val="00AB290C"/>
    <w:rsid w:val="00AB4143"/>
    <w:rsid w:val="00AC1F25"/>
    <w:rsid w:val="00AC2E10"/>
    <w:rsid w:val="00AD62E6"/>
    <w:rsid w:val="00AD6D8E"/>
    <w:rsid w:val="00AD6FF0"/>
    <w:rsid w:val="00AE19C0"/>
    <w:rsid w:val="00AE4316"/>
    <w:rsid w:val="00AE45F0"/>
    <w:rsid w:val="00AE536C"/>
    <w:rsid w:val="00AE6934"/>
    <w:rsid w:val="00AF051A"/>
    <w:rsid w:val="00AF3601"/>
    <w:rsid w:val="00AF61F9"/>
    <w:rsid w:val="00B07CCC"/>
    <w:rsid w:val="00B11368"/>
    <w:rsid w:val="00B1213A"/>
    <w:rsid w:val="00B140ED"/>
    <w:rsid w:val="00B21DBE"/>
    <w:rsid w:val="00B22761"/>
    <w:rsid w:val="00B3083E"/>
    <w:rsid w:val="00B33AB7"/>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90C"/>
    <w:rsid w:val="00BA3A20"/>
    <w:rsid w:val="00BA5AA5"/>
    <w:rsid w:val="00BA5B60"/>
    <w:rsid w:val="00BA5D2C"/>
    <w:rsid w:val="00BB0352"/>
    <w:rsid w:val="00BB1F6B"/>
    <w:rsid w:val="00BB6B97"/>
    <w:rsid w:val="00BD2E92"/>
    <w:rsid w:val="00BF1C79"/>
    <w:rsid w:val="00BF7505"/>
    <w:rsid w:val="00C03661"/>
    <w:rsid w:val="00C16A28"/>
    <w:rsid w:val="00C2090B"/>
    <w:rsid w:val="00C20AAF"/>
    <w:rsid w:val="00C22611"/>
    <w:rsid w:val="00C2322A"/>
    <w:rsid w:val="00C23B65"/>
    <w:rsid w:val="00C35BD2"/>
    <w:rsid w:val="00C37241"/>
    <w:rsid w:val="00C42C88"/>
    <w:rsid w:val="00C518E1"/>
    <w:rsid w:val="00C5553E"/>
    <w:rsid w:val="00C65FB6"/>
    <w:rsid w:val="00C71F3C"/>
    <w:rsid w:val="00C80BD2"/>
    <w:rsid w:val="00C822C4"/>
    <w:rsid w:val="00C93428"/>
    <w:rsid w:val="00C949F1"/>
    <w:rsid w:val="00CA00B9"/>
    <w:rsid w:val="00CA0A23"/>
    <w:rsid w:val="00CA4088"/>
    <w:rsid w:val="00CB05EB"/>
    <w:rsid w:val="00CB40CF"/>
    <w:rsid w:val="00CC21E6"/>
    <w:rsid w:val="00CC43BA"/>
    <w:rsid w:val="00CD027E"/>
    <w:rsid w:val="00CD0613"/>
    <w:rsid w:val="00CD231F"/>
    <w:rsid w:val="00CE1A06"/>
    <w:rsid w:val="00CE3EB6"/>
    <w:rsid w:val="00CE5A0D"/>
    <w:rsid w:val="00CF76F0"/>
    <w:rsid w:val="00D01FA0"/>
    <w:rsid w:val="00D02875"/>
    <w:rsid w:val="00D03AA7"/>
    <w:rsid w:val="00D040D0"/>
    <w:rsid w:val="00D059CB"/>
    <w:rsid w:val="00D1566E"/>
    <w:rsid w:val="00D36AA6"/>
    <w:rsid w:val="00D43191"/>
    <w:rsid w:val="00D64FAB"/>
    <w:rsid w:val="00D65657"/>
    <w:rsid w:val="00D658B3"/>
    <w:rsid w:val="00D66A52"/>
    <w:rsid w:val="00D700CE"/>
    <w:rsid w:val="00D83BC7"/>
    <w:rsid w:val="00D8454F"/>
    <w:rsid w:val="00DB07F3"/>
    <w:rsid w:val="00DB7642"/>
    <w:rsid w:val="00DC2E8C"/>
    <w:rsid w:val="00DC703C"/>
    <w:rsid w:val="00DF6EE5"/>
    <w:rsid w:val="00DF7BCD"/>
    <w:rsid w:val="00E009BE"/>
    <w:rsid w:val="00E01BCF"/>
    <w:rsid w:val="00E0423B"/>
    <w:rsid w:val="00E07F56"/>
    <w:rsid w:val="00E105C5"/>
    <w:rsid w:val="00E11CB7"/>
    <w:rsid w:val="00E12618"/>
    <w:rsid w:val="00E169F2"/>
    <w:rsid w:val="00E210F9"/>
    <w:rsid w:val="00E31B61"/>
    <w:rsid w:val="00E43B8B"/>
    <w:rsid w:val="00E46A20"/>
    <w:rsid w:val="00E54A87"/>
    <w:rsid w:val="00E65161"/>
    <w:rsid w:val="00E7116F"/>
    <w:rsid w:val="00E72744"/>
    <w:rsid w:val="00E72A8A"/>
    <w:rsid w:val="00E807B0"/>
    <w:rsid w:val="00E851F2"/>
    <w:rsid w:val="00E86392"/>
    <w:rsid w:val="00E9112B"/>
    <w:rsid w:val="00EB04C8"/>
    <w:rsid w:val="00EC27F7"/>
    <w:rsid w:val="00ED128B"/>
    <w:rsid w:val="00ED1E34"/>
    <w:rsid w:val="00ED2BDC"/>
    <w:rsid w:val="00EF1A28"/>
    <w:rsid w:val="00F10D32"/>
    <w:rsid w:val="00F23778"/>
    <w:rsid w:val="00F271CB"/>
    <w:rsid w:val="00F41F63"/>
    <w:rsid w:val="00F4373B"/>
    <w:rsid w:val="00F44454"/>
    <w:rsid w:val="00F52291"/>
    <w:rsid w:val="00F53A72"/>
    <w:rsid w:val="00F57A40"/>
    <w:rsid w:val="00F72CDC"/>
    <w:rsid w:val="00F73AD7"/>
    <w:rsid w:val="00F7570B"/>
    <w:rsid w:val="00F76935"/>
    <w:rsid w:val="00F846C1"/>
    <w:rsid w:val="00F91B74"/>
    <w:rsid w:val="00F94777"/>
    <w:rsid w:val="00F94959"/>
    <w:rsid w:val="00FA4CAC"/>
    <w:rsid w:val="00FA5FE5"/>
    <w:rsid w:val="00FA6E05"/>
    <w:rsid w:val="00FB4E15"/>
    <w:rsid w:val="00FB7AFF"/>
    <w:rsid w:val="00FD13C7"/>
    <w:rsid w:val="00FD275B"/>
    <w:rsid w:val="00FD3478"/>
    <w:rsid w:val="00FD4A08"/>
    <w:rsid w:val="00FD5507"/>
    <w:rsid w:val="00FE0C3B"/>
    <w:rsid w:val="00FE4DBA"/>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CD0613"/>
    <w:pPr>
      <w:keepNext/>
      <w:keepLines/>
      <w:shd w:val="clear" w:color="auto" w:fill="FFFFFF" w:themeFill="background1"/>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99"/>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unhideWhenUsed/>
    <w:rsid w:val="001873EC"/>
  </w:style>
  <w:style w:type="character" w:customStyle="1" w:styleId="CommentTextChar">
    <w:name w:val="Comment Text Char"/>
    <w:basedOn w:val="DefaultParagraphFont"/>
    <w:link w:val="CommentText"/>
    <w:uiPriority w:val="99"/>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CD0613"/>
    <w:rPr>
      <w:rFonts w:ascii="Verdana" w:eastAsiaTheme="majorEastAsia" w:hAnsi="Verdana" w:cstheme="majorBidi"/>
      <w:b/>
      <w:color w:val="2F5496" w:themeColor="accent5" w:themeShade="BF"/>
      <w:sz w:val="24"/>
      <w:shd w:val="clear" w:color="auto" w:fill="FFFFFF" w:themeFill="background1"/>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87246245">
      <w:bodyDiv w:val="1"/>
      <w:marLeft w:val="0"/>
      <w:marRight w:val="0"/>
      <w:marTop w:val="0"/>
      <w:marBottom w:val="0"/>
      <w:divBdr>
        <w:top w:val="none" w:sz="0" w:space="0" w:color="auto"/>
        <w:left w:val="none" w:sz="0" w:space="0" w:color="auto"/>
        <w:bottom w:val="none" w:sz="0" w:space="0" w:color="auto"/>
        <w:right w:val="none" w:sz="0" w:space="0" w:color="auto"/>
      </w:divBdr>
      <w:divsChild>
        <w:div w:id="560098558">
          <w:marLeft w:val="0"/>
          <w:marRight w:val="0"/>
          <w:marTop w:val="0"/>
          <w:marBottom w:val="0"/>
          <w:divBdr>
            <w:top w:val="none" w:sz="0" w:space="0" w:color="auto"/>
            <w:left w:val="none" w:sz="0" w:space="0" w:color="auto"/>
            <w:bottom w:val="none" w:sz="0" w:space="0" w:color="auto"/>
            <w:right w:val="none" w:sz="0" w:space="0" w:color="auto"/>
          </w:divBdr>
        </w:div>
        <w:div w:id="1738477790">
          <w:marLeft w:val="0"/>
          <w:marRight w:val="0"/>
          <w:marTop w:val="0"/>
          <w:marBottom w:val="0"/>
          <w:divBdr>
            <w:top w:val="none" w:sz="0" w:space="0" w:color="auto"/>
            <w:left w:val="none" w:sz="0" w:space="0" w:color="auto"/>
            <w:bottom w:val="none" w:sz="0" w:space="0" w:color="auto"/>
            <w:right w:val="none" w:sz="0" w:space="0" w:color="auto"/>
          </w:divBdr>
        </w:div>
        <w:div w:id="613950389">
          <w:marLeft w:val="0"/>
          <w:marRight w:val="0"/>
          <w:marTop w:val="0"/>
          <w:marBottom w:val="0"/>
          <w:divBdr>
            <w:top w:val="none" w:sz="0" w:space="0" w:color="auto"/>
            <w:left w:val="none" w:sz="0" w:space="0" w:color="auto"/>
            <w:bottom w:val="none" w:sz="0" w:space="0" w:color="auto"/>
            <w:right w:val="none" w:sz="0" w:space="0" w:color="auto"/>
          </w:divBdr>
        </w:div>
        <w:div w:id="1554266326">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83986261">
      <w:bodyDiv w:val="1"/>
      <w:marLeft w:val="0"/>
      <w:marRight w:val="0"/>
      <w:marTop w:val="0"/>
      <w:marBottom w:val="0"/>
      <w:divBdr>
        <w:top w:val="none" w:sz="0" w:space="0" w:color="auto"/>
        <w:left w:val="none" w:sz="0" w:space="0" w:color="auto"/>
        <w:bottom w:val="none" w:sz="0" w:space="0" w:color="auto"/>
        <w:right w:val="none" w:sz="0" w:space="0" w:color="auto"/>
      </w:divBdr>
      <w:divsChild>
        <w:div w:id="1754202341">
          <w:marLeft w:val="0"/>
          <w:marRight w:val="0"/>
          <w:marTop w:val="0"/>
          <w:marBottom w:val="0"/>
          <w:divBdr>
            <w:top w:val="none" w:sz="0" w:space="0" w:color="auto"/>
            <w:left w:val="none" w:sz="0" w:space="0" w:color="auto"/>
            <w:bottom w:val="none" w:sz="0" w:space="0" w:color="auto"/>
            <w:right w:val="none" w:sz="0" w:space="0" w:color="auto"/>
          </w:divBdr>
        </w:div>
        <w:div w:id="1521627710">
          <w:marLeft w:val="0"/>
          <w:marRight w:val="0"/>
          <w:marTop w:val="0"/>
          <w:marBottom w:val="0"/>
          <w:divBdr>
            <w:top w:val="none" w:sz="0" w:space="0" w:color="auto"/>
            <w:left w:val="none" w:sz="0" w:space="0" w:color="auto"/>
            <w:bottom w:val="none" w:sz="0" w:space="0" w:color="auto"/>
            <w:right w:val="none" w:sz="0" w:space="0" w:color="auto"/>
          </w:divBdr>
        </w:div>
        <w:div w:id="496574700">
          <w:marLeft w:val="0"/>
          <w:marRight w:val="0"/>
          <w:marTop w:val="0"/>
          <w:marBottom w:val="0"/>
          <w:divBdr>
            <w:top w:val="none" w:sz="0" w:space="0" w:color="auto"/>
            <w:left w:val="none" w:sz="0" w:space="0" w:color="auto"/>
            <w:bottom w:val="none" w:sz="0" w:space="0" w:color="auto"/>
            <w:right w:val="none" w:sz="0" w:space="0" w:color="auto"/>
          </w:divBdr>
        </w:div>
        <w:div w:id="2146120012">
          <w:marLeft w:val="0"/>
          <w:marRight w:val="0"/>
          <w:marTop w:val="0"/>
          <w:marBottom w:val="0"/>
          <w:divBdr>
            <w:top w:val="none" w:sz="0" w:space="0" w:color="auto"/>
            <w:left w:val="none" w:sz="0" w:space="0" w:color="auto"/>
            <w:bottom w:val="none" w:sz="0" w:space="0" w:color="auto"/>
            <w:right w:val="none" w:sz="0" w:space="0" w:color="auto"/>
          </w:divBdr>
        </w:div>
        <w:div w:id="1337003500">
          <w:marLeft w:val="0"/>
          <w:marRight w:val="0"/>
          <w:marTop w:val="0"/>
          <w:marBottom w:val="0"/>
          <w:divBdr>
            <w:top w:val="none" w:sz="0" w:space="0" w:color="auto"/>
            <w:left w:val="none" w:sz="0" w:space="0" w:color="auto"/>
            <w:bottom w:val="none" w:sz="0" w:space="0" w:color="auto"/>
            <w:right w:val="none" w:sz="0" w:space="0" w:color="auto"/>
          </w:divBdr>
        </w:div>
        <w:div w:id="703676171">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608781224">
      <w:bodyDiv w:val="1"/>
      <w:marLeft w:val="0"/>
      <w:marRight w:val="0"/>
      <w:marTop w:val="0"/>
      <w:marBottom w:val="0"/>
      <w:divBdr>
        <w:top w:val="none" w:sz="0" w:space="0" w:color="auto"/>
        <w:left w:val="none" w:sz="0" w:space="0" w:color="auto"/>
        <w:bottom w:val="none" w:sz="0" w:space="0" w:color="auto"/>
        <w:right w:val="none" w:sz="0" w:space="0" w:color="auto"/>
      </w:divBdr>
      <w:divsChild>
        <w:div w:id="241914499">
          <w:marLeft w:val="0"/>
          <w:marRight w:val="0"/>
          <w:marTop w:val="0"/>
          <w:marBottom w:val="0"/>
          <w:divBdr>
            <w:top w:val="none" w:sz="0" w:space="0" w:color="auto"/>
            <w:left w:val="none" w:sz="0" w:space="0" w:color="auto"/>
            <w:bottom w:val="none" w:sz="0" w:space="0" w:color="auto"/>
            <w:right w:val="none" w:sz="0" w:space="0" w:color="auto"/>
          </w:divBdr>
        </w:div>
        <w:div w:id="484857207">
          <w:marLeft w:val="0"/>
          <w:marRight w:val="0"/>
          <w:marTop w:val="0"/>
          <w:marBottom w:val="0"/>
          <w:divBdr>
            <w:top w:val="none" w:sz="0" w:space="0" w:color="auto"/>
            <w:left w:val="none" w:sz="0" w:space="0" w:color="auto"/>
            <w:bottom w:val="none" w:sz="0" w:space="0" w:color="auto"/>
            <w:right w:val="none" w:sz="0" w:space="0" w:color="auto"/>
          </w:divBdr>
        </w:div>
        <w:div w:id="1436436202">
          <w:marLeft w:val="0"/>
          <w:marRight w:val="0"/>
          <w:marTop w:val="0"/>
          <w:marBottom w:val="0"/>
          <w:divBdr>
            <w:top w:val="none" w:sz="0" w:space="0" w:color="auto"/>
            <w:left w:val="none" w:sz="0" w:space="0" w:color="auto"/>
            <w:bottom w:val="none" w:sz="0" w:space="0" w:color="auto"/>
            <w:right w:val="none" w:sz="0" w:space="0" w:color="auto"/>
          </w:divBdr>
        </w:div>
        <w:div w:id="715399896">
          <w:marLeft w:val="0"/>
          <w:marRight w:val="0"/>
          <w:marTop w:val="0"/>
          <w:marBottom w:val="0"/>
          <w:divBdr>
            <w:top w:val="none" w:sz="0" w:space="0" w:color="auto"/>
            <w:left w:val="none" w:sz="0" w:space="0" w:color="auto"/>
            <w:bottom w:val="none" w:sz="0" w:space="0" w:color="auto"/>
            <w:right w:val="none" w:sz="0" w:space="0" w:color="auto"/>
          </w:divBdr>
        </w:div>
        <w:div w:id="1564364890">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
        <w:div w:id="1795827028">
          <w:marLeft w:val="0"/>
          <w:marRight w:val="0"/>
          <w:marTop w:val="0"/>
          <w:marBottom w:val="0"/>
          <w:divBdr>
            <w:top w:val="none" w:sz="0" w:space="0" w:color="auto"/>
            <w:left w:val="none" w:sz="0" w:space="0" w:color="auto"/>
            <w:bottom w:val="none" w:sz="0" w:space="0" w:color="auto"/>
            <w:right w:val="none" w:sz="0" w:space="0" w:color="auto"/>
          </w:divBdr>
        </w:div>
        <w:div w:id="488330203">
          <w:marLeft w:val="0"/>
          <w:marRight w:val="0"/>
          <w:marTop w:val="0"/>
          <w:marBottom w:val="0"/>
          <w:divBdr>
            <w:top w:val="none" w:sz="0" w:space="0" w:color="auto"/>
            <w:left w:val="none" w:sz="0" w:space="0" w:color="auto"/>
            <w:bottom w:val="none" w:sz="0" w:space="0" w:color="auto"/>
            <w:right w:val="none" w:sz="0" w:space="0" w:color="auto"/>
          </w:divBdr>
        </w:div>
      </w:divsChild>
    </w:div>
    <w:div w:id="953365736">
      <w:bodyDiv w:val="1"/>
      <w:marLeft w:val="0"/>
      <w:marRight w:val="0"/>
      <w:marTop w:val="0"/>
      <w:marBottom w:val="0"/>
      <w:divBdr>
        <w:top w:val="none" w:sz="0" w:space="0" w:color="auto"/>
        <w:left w:val="none" w:sz="0" w:space="0" w:color="auto"/>
        <w:bottom w:val="none" w:sz="0" w:space="0" w:color="auto"/>
        <w:right w:val="none" w:sz="0" w:space="0" w:color="auto"/>
      </w:divBdr>
      <w:divsChild>
        <w:div w:id="2363735">
          <w:marLeft w:val="0"/>
          <w:marRight w:val="0"/>
          <w:marTop w:val="0"/>
          <w:marBottom w:val="0"/>
          <w:divBdr>
            <w:top w:val="none" w:sz="0" w:space="0" w:color="auto"/>
            <w:left w:val="none" w:sz="0" w:space="0" w:color="auto"/>
            <w:bottom w:val="none" w:sz="0" w:space="0" w:color="auto"/>
            <w:right w:val="none" w:sz="0" w:space="0" w:color="auto"/>
          </w:divBdr>
        </w:div>
        <w:div w:id="1030566674">
          <w:marLeft w:val="0"/>
          <w:marRight w:val="0"/>
          <w:marTop w:val="0"/>
          <w:marBottom w:val="0"/>
          <w:divBdr>
            <w:top w:val="none" w:sz="0" w:space="0" w:color="auto"/>
            <w:left w:val="none" w:sz="0" w:space="0" w:color="auto"/>
            <w:bottom w:val="none" w:sz="0" w:space="0" w:color="auto"/>
            <w:right w:val="none" w:sz="0" w:space="0" w:color="auto"/>
          </w:divBdr>
        </w:div>
        <w:div w:id="1068454347">
          <w:marLeft w:val="0"/>
          <w:marRight w:val="0"/>
          <w:marTop w:val="0"/>
          <w:marBottom w:val="0"/>
          <w:divBdr>
            <w:top w:val="none" w:sz="0" w:space="0" w:color="auto"/>
            <w:left w:val="none" w:sz="0" w:space="0" w:color="auto"/>
            <w:bottom w:val="none" w:sz="0" w:space="0" w:color="auto"/>
            <w:right w:val="none" w:sz="0" w:space="0" w:color="auto"/>
          </w:divBdr>
        </w:div>
        <w:div w:id="173307478">
          <w:marLeft w:val="0"/>
          <w:marRight w:val="0"/>
          <w:marTop w:val="0"/>
          <w:marBottom w:val="0"/>
          <w:divBdr>
            <w:top w:val="none" w:sz="0" w:space="0" w:color="auto"/>
            <w:left w:val="none" w:sz="0" w:space="0" w:color="auto"/>
            <w:bottom w:val="none" w:sz="0" w:space="0" w:color="auto"/>
            <w:right w:val="none" w:sz="0" w:space="0" w:color="auto"/>
          </w:divBdr>
        </w:div>
        <w:div w:id="2116321250">
          <w:marLeft w:val="0"/>
          <w:marRight w:val="0"/>
          <w:marTop w:val="0"/>
          <w:marBottom w:val="0"/>
          <w:divBdr>
            <w:top w:val="none" w:sz="0" w:space="0" w:color="auto"/>
            <w:left w:val="none" w:sz="0" w:space="0" w:color="auto"/>
            <w:bottom w:val="none" w:sz="0" w:space="0" w:color="auto"/>
            <w:right w:val="none" w:sz="0" w:space="0" w:color="auto"/>
          </w:divBdr>
        </w:div>
        <w:div w:id="723680393">
          <w:marLeft w:val="0"/>
          <w:marRight w:val="0"/>
          <w:marTop w:val="0"/>
          <w:marBottom w:val="0"/>
          <w:divBdr>
            <w:top w:val="none" w:sz="0" w:space="0" w:color="auto"/>
            <w:left w:val="none" w:sz="0" w:space="0" w:color="auto"/>
            <w:bottom w:val="none" w:sz="0" w:space="0" w:color="auto"/>
            <w:right w:val="none" w:sz="0" w:space="0" w:color="auto"/>
          </w:divBdr>
        </w:div>
        <w:div w:id="801924578">
          <w:marLeft w:val="0"/>
          <w:marRight w:val="0"/>
          <w:marTop w:val="0"/>
          <w:marBottom w:val="0"/>
          <w:divBdr>
            <w:top w:val="none" w:sz="0" w:space="0" w:color="auto"/>
            <w:left w:val="none" w:sz="0" w:space="0" w:color="auto"/>
            <w:bottom w:val="none" w:sz="0" w:space="0" w:color="auto"/>
            <w:right w:val="none" w:sz="0" w:space="0" w:color="auto"/>
          </w:divBdr>
        </w:div>
        <w:div w:id="734475943">
          <w:marLeft w:val="0"/>
          <w:marRight w:val="0"/>
          <w:marTop w:val="0"/>
          <w:marBottom w:val="0"/>
          <w:divBdr>
            <w:top w:val="none" w:sz="0" w:space="0" w:color="auto"/>
            <w:left w:val="none" w:sz="0" w:space="0" w:color="auto"/>
            <w:bottom w:val="none" w:sz="0" w:space="0" w:color="auto"/>
            <w:right w:val="none" w:sz="0" w:space="0" w:color="auto"/>
          </w:divBdr>
        </w:div>
      </w:divsChild>
    </w:div>
    <w:div w:id="956185080">
      <w:bodyDiv w:val="1"/>
      <w:marLeft w:val="0"/>
      <w:marRight w:val="0"/>
      <w:marTop w:val="0"/>
      <w:marBottom w:val="0"/>
      <w:divBdr>
        <w:top w:val="none" w:sz="0" w:space="0" w:color="auto"/>
        <w:left w:val="none" w:sz="0" w:space="0" w:color="auto"/>
        <w:bottom w:val="none" w:sz="0" w:space="0" w:color="auto"/>
        <w:right w:val="none" w:sz="0" w:space="0" w:color="auto"/>
      </w:divBdr>
      <w:divsChild>
        <w:div w:id="1627156992">
          <w:marLeft w:val="0"/>
          <w:marRight w:val="0"/>
          <w:marTop w:val="0"/>
          <w:marBottom w:val="0"/>
          <w:divBdr>
            <w:top w:val="none" w:sz="0" w:space="0" w:color="auto"/>
            <w:left w:val="none" w:sz="0" w:space="0" w:color="auto"/>
            <w:bottom w:val="none" w:sz="0" w:space="0" w:color="auto"/>
            <w:right w:val="none" w:sz="0" w:space="0" w:color="auto"/>
          </w:divBdr>
        </w:div>
        <w:div w:id="392436297">
          <w:marLeft w:val="0"/>
          <w:marRight w:val="0"/>
          <w:marTop w:val="0"/>
          <w:marBottom w:val="0"/>
          <w:divBdr>
            <w:top w:val="none" w:sz="0" w:space="0" w:color="auto"/>
            <w:left w:val="none" w:sz="0" w:space="0" w:color="auto"/>
            <w:bottom w:val="none" w:sz="0" w:space="0" w:color="auto"/>
            <w:right w:val="none" w:sz="0" w:space="0" w:color="auto"/>
          </w:divBdr>
        </w:div>
        <w:div w:id="2119399908">
          <w:marLeft w:val="0"/>
          <w:marRight w:val="0"/>
          <w:marTop w:val="0"/>
          <w:marBottom w:val="0"/>
          <w:divBdr>
            <w:top w:val="none" w:sz="0" w:space="0" w:color="auto"/>
            <w:left w:val="none" w:sz="0" w:space="0" w:color="auto"/>
            <w:bottom w:val="none" w:sz="0" w:space="0" w:color="auto"/>
            <w:right w:val="none" w:sz="0" w:space="0" w:color="auto"/>
          </w:divBdr>
        </w:div>
        <w:div w:id="1335449347">
          <w:marLeft w:val="0"/>
          <w:marRight w:val="0"/>
          <w:marTop w:val="0"/>
          <w:marBottom w:val="0"/>
          <w:divBdr>
            <w:top w:val="none" w:sz="0" w:space="0" w:color="auto"/>
            <w:left w:val="none" w:sz="0" w:space="0" w:color="auto"/>
            <w:bottom w:val="none" w:sz="0" w:space="0" w:color="auto"/>
            <w:right w:val="none" w:sz="0" w:space="0" w:color="auto"/>
          </w:divBdr>
        </w:div>
        <w:div w:id="820345216">
          <w:marLeft w:val="0"/>
          <w:marRight w:val="0"/>
          <w:marTop w:val="0"/>
          <w:marBottom w:val="0"/>
          <w:divBdr>
            <w:top w:val="none" w:sz="0" w:space="0" w:color="auto"/>
            <w:left w:val="none" w:sz="0" w:space="0" w:color="auto"/>
            <w:bottom w:val="none" w:sz="0" w:space="0" w:color="auto"/>
            <w:right w:val="none" w:sz="0" w:space="0" w:color="auto"/>
          </w:divBdr>
        </w:div>
        <w:div w:id="1577591701">
          <w:marLeft w:val="0"/>
          <w:marRight w:val="0"/>
          <w:marTop w:val="0"/>
          <w:marBottom w:val="0"/>
          <w:divBdr>
            <w:top w:val="none" w:sz="0" w:space="0" w:color="auto"/>
            <w:left w:val="none" w:sz="0" w:space="0" w:color="auto"/>
            <w:bottom w:val="none" w:sz="0" w:space="0" w:color="auto"/>
            <w:right w:val="none" w:sz="0" w:space="0" w:color="auto"/>
          </w:divBdr>
        </w:div>
        <w:div w:id="672028350">
          <w:marLeft w:val="0"/>
          <w:marRight w:val="0"/>
          <w:marTop w:val="0"/>
          <w:marBottom w:val="0"/>
          <w:divBdr>
            <w:top w:val="none" w:sz="0" w:space="0" w:color="auto"/>
            <w:left w:val="none" w:sz="0" w:space="0" w:color="auto"/>
            <w:bottom w:val="none" w:sz="0" w:space="0" w:color="auto"/>
            <w:right w:val="none" w:sz="0" w:space="0" w:color="auto"/>
          </w:divBdr>
        </w:div>
        <w:div w:id="1417553711">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10461396">
      <w:bodyDiv w:val="1"/>
      <w:marLeft w:val="0"/>
      <w:marRight w:val="0"/>
      <w:marTop w:val="0"/>
      <w:marBottom w:val="0"/>
      <w:divBdr>
        <w:top w:val="none" w:sz="0" w:space="0" w:color="auto"/>
        <w:left w:val="none" w:sz="0" w:space="0" w:color="auto"/>
        <w:bottom w:val="none" w:sz="0" w:space="0" w:color="auto"/>
        <w:right w:val="none" w:sz="0" w:space="0" w:color="auto"/>
      </w:divBdr>
      <w:divsChild>
        <w:div w:id="814296540">
          <w:marLeft w:val="0"/>
          <w:marRight w:val="0"/>
          <w:marTop w:val="0"/>
          <w:marBottom w:val="0"/>
          <w:divBdr>
            <w:top w:val="none" w:sz="0" w:space="0" w:color="auto"/>
            <w:left w:val="none" w:sz="0" w:space="0" w:color="auto"/>
            <w:bottom w:val="none" w:sz="0" w:space="0" w:color="auto"/>
            <w:right w:val="none" w:sz="0" w:space="0" w:color="auto"/>
          </w:divBdr>
        </w:div>
        <w:div w:id="1645432800">
          <w:marLeft w:val="0"/>
          <w:marRight w:val="0"/>
          <w:marTop w:val="0"/>
          <w:marBottom w:val="0"/>
          <w:divBdr>
            <w:top w:val="none" w:sz="0" w:space="0" w:color="auto"/>
            <w:left w:val="none" w:sz="0" w:space="0" w:color="auto"/>
            <w:bottom w:val="none" w:sz="0" w:space="0" w:color="auto"/>
            <w:right w:val="none" w:sz="0" w:space="0" w:color="auto"/>
          </w:divBdr>
        </w:div>
        <w:div w:id="1564951496">
          <w:marLeft w:val="0"/>
          <w:marRight w:val="0"/>
          <w:marTop w:val="0"/>
          <w:marBottom w:val="0"/>
          <w:divBdr>
            <w:top w:val="none" w:sz="0" w:space="0" w:color="auto"/>
            <w:left w:val="none" w:sz="0" w:space="0" w:color="auto"/>
            <w:bottom w:val="none" w:sz="0" w:space="0" w:color="auto"/>
            <w:right w:val="none" w:sz="0" w:space="0" w:color="auto"/>
          </w:divBdr>
        </w:div>
        <w:div w:id="1525513545">
          <w:marLeft w:val="0"/>
          <w:marRight w:val="0"/>
          <w:marTop w:val="0"/>
          <w:marBottom w:val="0"/>
          <w:divBdr>
            <w:top w:val="none" w:sz="0" w:space="0" w:color="auto"/>
            <w:left w:val="none" w:sz="0" w:space="0" w:color="auto"/>
            <w:bottom w:val="none" w:sz="0" w:space="0" w:color="auto"/>
            <w:right w:val="none" w:sz="0" w:space="0" w:color="auto"/>
          </w:divBdr>
        </w:div>
        <w:div w:id="305818007">
          <w:marLeft w:val="0"/>
          <w:marRight w:val="0"/>
          <w:marTop w:val="0"/>
          <w:marBottom w:val="0"/>
          <w:divBdr>
            <w:top w:val="none" w:sz="0" w:space="0" w:color="auto"/>
            <w:left w:val="none" w:sz="0" w:space="0" w:color="auto"/>
            <w:bottom w:val="none" w:sz="0" w:space="0" w:color="auto"/>
            <w:right w:val="none" w:sz="0" w:space="0" w:color="auto"/>
          </w:divBdr>
        </w:div>
        <w:div w:id="1532767508">
          <w:marLeft w:val="0"/>
          <w:marRight w:val="0"/>
          <w:marTop w:val="0"/>
          <w:marBottom w:val="0"/>
          <w:divBdr>
            <w:top w:val="none" w:sz="0" w:space="0" w:color="auto"/>
            <w:left w:val="none" w:sz="0" w:space="0" w:color="auto"/>
            <w:bottom w:val="none" w:sz="0" w:space="0" w:color="auto"/>
            <w:right w:val="none" w:sz="0" w:space="0" w:color="auto"/>
          </w:divBdr>
        </w:div>
        <w:div w:id="1651203917">
          <w:marLeft w:val="0"/>
          <w:marRight w:val="0"/>
          <w:marTop w:val="0"/>
          <w:marBottom w:val="0"/>
          <w:divBdr>
            <w:top w:val="none" w:sz="0" w:space="0" w:color="auto"/>
            <w:left w:val="none" w:sz="0" w:space="0" w:color="auto"/>
            <w:bottom w:val="none" w:sz="0" w:space="0" w:color="auto"/>
            <w:right w:val="none" w:sz="0" w:space="0" w:color="auto"/>
          </w:divBdr>
        </w:div>
        <w:div w:id="762729066">
          <w:marLeft w:val="0"/>
          <w:marRight w:val="0"/>
          <w:marTop w:val="0"/>
          <w:marBottom w:val="0"/>
          <w:divBdr>
            <w:top w:val="none" w:sz="0" w:space="0" w:color="auto"/>
            <w:left w:val="none" w:sz="0" w:space="0" w:color="auto"/>
            <w:bottom w:val="none" w:sz="0" w:space="0" w:color="auto"/>
            <w:right w:val="none" w:sz="0" w:space="0" w:color="auto"/>
          </w:divBdr>
        </w:div>
      </w:divsChild>
    </w:div>
    <w:div w:id="1281955068">
      <w:bodyDiv w:val="1"/>
      <w:marLeft w:val="0"/>
      <w:marRight w:val="0"/>
      <w:marTop w:val="0"/>
      <w:marBottom w:val="0"/>
      <w:divBdr>
        <w:top w:val="none" w:sz="0" w:space="0" w:color="auto"/>
        <w:left w:val="none" w:sz="0" w:space="0" w:color="auto"/>
        <w:bottom w:val="none" w:sz="0" w:space="0" w:color="auto"/>
        <w:right w:val="none" w:sz="0" w:space="0" w:color="auto"/>
      </w:divBdr>
      <w:divsChild>
        <w:div w:id="934285468">
          <w:marLeft w:val="0"/>
          <w:marRight w:val="0"/>
          <w:marTop w:val="0"/>
          <w:marBottom w:val="0"/>
          <w:divBdr>
            <w:top w:val="none" w:sz="0" w:space="0" w:color="auto"/>
            <w:left w:val="none" w:sz="0" w:space="0" w:color="auto"/>
            <w:bottom w:val="none" w:sz="0" w:space="0" w:color="auto"/>
            <w:right w:val="none" w:sz="0" w:space="0" w:color="auto"/>
          </w:divBdr>
        </w:div>
        <w:div w:id="1309016441">
          <w:marLeft w:val="0"/>
          <w:marRight w:val="0"/>
          <w:marTop w:val="0"/>
          <w:marBottom w:val="0"/>
          <w:divBdr>
            <w:top w:val="none" w:sz="0" w:space="0" w:color="auto"/>
            <w:left w:val="none" w:sz="0" w:space="0" w:color="auto"/>
            <w:bottom w:val="none" w:sz="0" w:space="0" w:color="auto"/>
            <w:right w:val="none" w:sz="0" w:space="0" w:color="auto"/>
          </w:divBdr>
        </w:div>
        <w:div w:id="420953811">
          <w:marLeft w:val="0"/>
          <w:marRight w:val="0"/>
          <w:marTop w:val="0"/>
          <w:marBottom w:val="0"/>
          <w:divBdr>
            <w:top w:val="none" w:sz="0" w:space="0" w:color="auto"/>
            <w:left w:val="none" w:sz="0" w:space="0" w:color="auto"/>
            <w:bottom w:val="none" w:sz="0" w:space="0" w:color="auto"/>
            <w:right w:val="none" w:sz="0" w:space="0" w:color="auto"/>
          </w:divBdr>
        </w:div>
        <w:div w:id="790898619">
          <w:marLeft w:val="0"/>
          <w:marRight w:val="0"/>
          <w:marTop w:val="0"/>
          <w:marBottom w:val="0"/>
          <w:divBdr>
            <w:top w:val="none" w:sz="0" w:space="0" w:color="auto"/>
            <w:left w:val="none" w:sz="0" w:space="0" w:color="auto"/>
            <w:bottom w:val="none" w:sz="0" w:space="0" w:color="auto"/>
            <w:right w:val="none" w:sz="0" w:space="0" w:color="auto"/>
          </w:divBdr>
        </w:div>
        <w:div w:id="1013217305">
          <w:marLeft w:val="0"/>
          <w:marRight w:val="0"/>
          <w:marTop w:val="0"/>
          <w:marBottom w:val="0"/>
          <w:divBdr>
            <w:top w:val="none" w:sz="0" w:space="0" w:color="auto"/>
            <w:left w:val="none" w:sz="0" w:space="0" w:color="auto"/>
            <w:bottom w:val="none" w:sz="0" w:space="0" w:color="auto"/>
            <w:right w:val="none" w:sz="0" w:space="0" w:color="auto"/>
          </w:divBdr>
        </w:div>
        <w:div w:id="1981691507">
          <w:marLeft w:val="0"/>
          <w:marRight w:val="0"/>
          <w:marTop w:val="0"/>
          <w:marBottom w:val="0"/>
          <w:divBdr>
            <w:top w:val="none" w:sz="0" w:space="0" w:color="auto"/>
            <w:left w:val="none" w:sz="0" w:space="0" w:color="auto"/>
            <w:bottom w:val="none" w:sz="0" w:space="0" w:color="auto"/>
            <w:right w:val="none" w:sz="0" w:space="0" w:color="auto"/>
          </w:divBdr>
        </w:div>
        <w:div w:id="2144037581">
          <w:marLeft w:val="0"/>
          <w:marRight w:val="0"/>
          <w:marTop w:val="0"/>
          <w:marBottom w:val="0"/>
          <w:divBdr>
            <w:top w:val="none" w:sz="0" w:space="0" w:color="auto"/>
            <w:left w:val="none" w:sz="0" w:space="0" w:color="auto"/>
            <w:bottom w:val="none" w:sz="0" w:space="0" w:color="auto"/>
            <w:right w:val="none" w:sz="0" w:space="0" w:color="auto"/>
          </w:divBdr>
        </w:div>
        <w:div w:id="1962107972">
          <w:marLeft w:val="0"/>
          <w:marRight w:val="0"/>
          <w:marTop w:val="0"/>
          <w:marBottom w:val="0"/>
          <w:divBdr>
            <w:top w:val="none" w:sz="0" w:space="0" w:color="auto"/>
            <w:left w:val="none" w:sz="0" w:space="0" w:color="auto"/>
            <w:bottom w:val="none" w:sz="0" w:space="0" w:color="auto"/>
            <w:right w:val="none" w:sz="0" w:space="0" w:color="auto"/>
          </w:divBdr>
        </w:div>
        <w:div w:id="422805098">
          <w:marLeft w:val="0"/>
          <w:marRight w:val="0"/>
          <w:marTop w:val="0"/>
          <w:marBottom w:val="0"/>
          <w:divBdr>
            <w:top w:val="none" w:sz="0" w:space="0" w:color="auto"/>
            <w:left w:val="none" w:sz="0" w:space="0" w:color="auto"/>
            <w:bottom w:val="none" w:sz="0" w:space="0" w:color="auto"/>
            <w:right w:val="none" w:sz="0" w:space="0" w:color="auto"/>
          </w:divBdr>
        </w:div>
        <w:div w:id="1423456509">
          <w:marLeft w:val="0"/>
          <w:marRight w:val="0"/>
          <w:marTop w:val="0"/>
          <w:marBottom w:val="0"/>
          <w:divBdr>
            <w:top w:val="none" w:sz="0" w:space="0" w:color="auto"/>
            <w:left w:val="none" w:sz="0" w:space="0" w:color="auto"/>
            <w:bottom w:val="none" w:sz="0" w:space="0" w:color="auto"/>
            <w:right w:val="none" w:sz="0" w:space="0" w:color="auto"/>
          </w:divBdr>
        </w:div>
        <w:div w:id="1339698930">
          <w:marLeft w:val="0"/>
          <w:marRight w:val="0"/>
          <w:marTop w:val="0"/>
          <w:marBottom w:val="0"/>
          <w:divBdr>
            <w:top w:val="none" w:sz="0" w:space="0" w:color="auto"/>
            <w:left w:val="none" w:sz="0" w:space="0" w:color="auto"/>
            <w:bottom w:val="none" w:sz="0" w:space="0" w:color="auto"/>
            <w:right w:val="none" w:sz="0" w:space="0" w:color="auto"/>
          </w:divBdr>
        </w:div>
        <w:div w:id="359553028">
          <w:marLeft w:val="0"/>
          <w:marRight w:val="0"/>
          <w:marTop w:val="0"/>
          <w:marBottom w:val="0"/>
          <w:divBdr>
            <w:top w:val="none" w:sz="0" w:space="0" w:color="auto"/>
            <w:left w:val="none" w:sz="0" w:space="0" w:color="auto"/>
            <w:bottom w:val="none" w:sz="0" w:space="0" w:color="auto"/>
            <w:right w:val="none" w:sz="0" w:space="0" w:color="auto"/>
          </w:divBdr>
        </w:div>
        <w:div w:id="685211525">
          <w:marLeft w:val="0"/>
          <w:marRight w:val="0"/>
          <w:marTop w:val="0"/>
          <w:marBottom w:val="0"/>
          <w:divBdr>
            <w:top w:val="none" w:sz="0" w:space="0" w:color="auto"/>
            <w:left w:val="none" w:sz="0" w:space="0" w:color="auto"/>
            <w:bottom w:val="none" w:sz="0" w:space="0" w:color="auto"/>
            <w:right w:val="none" w:sz="0" w:space="0" w:color="auto"/>
          </w:divBdr>
        </w:div>
      </w:divsChild>
    </w:div>
    <w:div w:id="1427578479">
      <w:bodyDiv w:val="1"/>
      <w:marLeft w:val="0"/>
      <w:marRight w:val="0"/>
      <w:marTop w:val="0"/>
      <w:marBottom w:val="0"/>
      <w:divBdr>
        <w:top w:val="none" w:sz="0" w:space="0" w:color="auto"/>
        <w:left w:val="none" w:sz="0" w:space="0" w:color="auto"/>
        <w:bottom w:val="none" w:sz="0" w:space="0" w:color="auto"/>
        <w:right w:val="none" w:sz="0" w:space="0" w:color="auto"/>
      </w:divBdr>
      <w:divsChild>
        <w:div w:id="432045815">
          <w:marLeft w:val="0"/>
          <w:marRight w:val="0"/>
          <w:marTop w:val="0"/>
          <w:marBottom w:val="0"/>
          <w:divBdr>
            <w:top w:val="none" w:sz="0" w:space="0" w:color="auto"/>
            <w:left w:val="none" w:sz="0" w:space="0" w:color="auto"/>
            <w:bottom w:val="none" w:sz="0" w:space="0" w:color="auto"/>
            <w:right w:val="none" w:sz="0" w:space="0" w:color="auto"/>
          </w:divBdr>
        </w:div>
        <w:div w:id="1777477692">
          <w:marLeft w:val="0"/>
          <w:marRight w:val="0"/>
          <w:marTop w:val="0"/>
          <w:marBottom w:val="0"/>
          <w:divBdr>
            <w:top w:val="none" w:sz="0" w:space="0" w:color="auto"/>
            <w:left w:val="none" w:sz="0" w:space="0" w:color="auto"/>
            <w:bottom w:val="none" w:sz="0" w:space="0" w:color="auto"/>
            <w:right w:val="none" w:sz="0" w:space="0" w:color="auto"/>
          </w:divBdr>
        </w:div>
        <w:div w:id="287399581">
          <w:marLeft w:val="0"/>
          <w:marRight w:val="0"/>
          <w:marTop w:val="0"/>
          <w:marBottom w:val="0"/>
          <w:divBdr>
            <w:top w:val="none" w:sz="0" w:space="0" w:color="auto"/>
            <w:left w:val="none" w:sz="0" w:space="0" w:color="auto"/>
            <w:bottom w:val="none" w:sz="0" w:space="0" w:color="auto"/>
            <w:right w:val="none" w:sz="0" w:space="0" w:color="auto"/>
          </w:divBdr>
        </w:div>
        <w:div w:id="1529491262">
          <w:marLeft w:val="0"/>
          <w:marRight w:val="0"/>
          <w:marTop w:val="0"/>
          <w:marBottom w:val="0"/>
          <w:divBdr>
            <w:top w:val="none" w:sz="0" w:space="0" w:color="auto"/>
            <w:left w:val="none" w:sz="0" w:space="0" w:color="auto"/>
            <w:bottom w:val="none" w:sz="0" w:space="0" w:color="auto"/>
            <w:right w:val="none" w:sz="0" w:space="0" w:color="auto"/>
          </w:divBdr>
        </w:div>
        <w:div w:id="2100247543">
          <w:marLeft w:val="0"/>
          <w:marRight w:val="0"/>
          <w:marTop w:val="0"/>
          <w:marBottom w:val="0"/>
          <w:divBdr>
            <w:top w:val="none" w:sz="0" w:space="0" w:color="auto"/>
            <w:left w:val="none" w:sz="0" w:space="0" w:color="auto"/>
            <w:bottom w:val="none" w:sz="0" w:space="0" w:color="auto"/>
            <w:right w:val="none" w:sz="0" w:space="0" w:color="auto"/>
          </w:divBdr>
        </w:div>
        <w:div w:id="2086489682">
          <w:marLeft w:val="0"/>
          <w:marRight w:val="0"/>
          <w:marTop w:val="0"/>
          <w:marBottom w:val="0"/>
          <w:divBdr>
            <w:top w:val="none" w:sz="0" w:space="0" w:color="auto"/>
            <w:left w:val="none" w:sz="0" w:space="0" w:color="auto"/>
            <w:bottom w:val="none" w:sz="0" w:space="0" w:color="auto"/>
            <w:right w:val="none" w:sz="0" w:space="0" w:color="auto"/>
          </w:divBdr>
        </w:div>
        <w:div w:id="1360163383">
          <w:marLeft w:val="0"/>
          <w:marRight w:val="0"/>
          <w:marTop w:val="0"/>
          <w:marBottom w:val="0"/>
          <w:divBdr>
            <w:top w:val="none" w:sz="0" w:space="0" w:color="auto"/>
            <w:left w:val="none" w:sz="0" w:space="0" w:color="auto"/>
            <w:bottom w:val="none" w:sz="0" w:space="0" w:color="auto"/>
            <w:right w:val="none" w:sz="0" w:space="0" w:color="auto"/>
          </w:divBdr>
        </w:div>
      </w:divsChild>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494295501">
      <w:bodyDiv w:val="1"/>
      <w:marLeft w:val="0"/>
      <w:marRight w:val="0"/>
      <w:marTop w:val="0"/>
      <w:marBottom w:val="0"/>
      <w:divBdr>
        <w:top w:val="none" w:sz="0" w:space="0" w:color="auto"/>
        <w:left w:val="none" w:sz="0" w:space="0" w:color="auto"/>
        <w:bottom w:val="none" w:sz="0" w:space="0" w:color="auto"/>
        <w:right w:val="none" w:sz="0" w:space="0" w:color="auto"/>
      </w:divBdr>
      <w:divsChild>
        <w:div w:id="2009021124">
          <w:marLeft w:val="0"/>
          <w:marRight w:val="0"/>
          <w:marTop w:val="0"/>
          <w:marBottom w:val="0"/>
          <w:divBdr>
            <w:top w:val="none" w:sz="0" w:space="0" w:color="auto"/>
            <w:left w:val="none" w:sz="0" w:space="0" w:color="auto"/>
            <w:bottom w:val="none" w:sz="0" w:space="0" w:color="auto"/>
            <w:right w:val="none" w:sz="0" w:space="0" w:color="auto"/>
          </w:divBdr>
        </w:div>
        <w:div w:id="73473330">
          <w:marLeft w:val="0"/>
          <w:marRight w:val="0"/>
          <w:marTop w:val="0"/>
          <w:marBottom w:val="0"/>
          <w:divBdr>
            <w:top w:val="none" w:sz="0" w:space="0" w:color="auto"/>
            <w:left w:val="none" w:sz="0" w:space="0" w:color="auto"/>
            <w:bottom w:val="none" w:sz="0" w:space="0" w:color="auto"/>
            <w:right w:val="none" w:sz="0" w:space="0" w:color="auto"/>
          </w:divBdr>
        </w:div>
        <w:div w:id="573198149">
          <w:marLeft w:val="0"/>
          <w:marRight w:val="0"/>
          <w:marTop w:val="0"/>
          <w:marBottom w:val="0"/>
          <w:divBdr>
            <w:top w:val="none" w:sz="0" w:space="0" w:color="auto"/>
            <w:left w:val="none" w:sz="0" w:space="0" w:color="auto"/>
            <w:bottom w:val="none" w:sz="0" w:space="0" w:color="auto"/>
            <w:right w:val="none" w:sz="0" w:space="0" w:color="auto"/>
          </w:divBdr>
        </w:div>
        <w:div w:id="704872034">
          <w:marLeft w:val="0"/>
          <w:marRight w:val="0"/>
          <w:marTop w:val="0"/>
          <w:marBottom w:val="0"/>
          <w:divBdr>
            <w:top w:val="none" w:sz="0" w:space="0" w:color="auto"/>
            <w:left w:val="none" w:sz="0" w:space="0" w:color="auto"/>
            <w:bottom w:val="none" w:sz="0" w:space="0" w:color="auto"/>
            <w:right w:val="none" w:sz="0" w:space="0" w:color="auto"/>
          </w:divBdr>
        </w:div>
        <w:div w:id="511187637">
          <w:marLeft w:val="0"/>
          <w:marRight w:val="0"/>
          <w:marTop w:val="0"/>
          <w:marBottom w:val="0"/>
          <w:divBdr>
            <w:top w:val="none" w:sz="0" w:space="0" w:color="auto"/>
            <w:left w:val="none" w:sz="0" w:space="0" w:color="auto"/>
            <w:bottom w:val="none" w:sz="0" w:space="0" w:color="auto"/>
            <w:right w:val="none" w:sz="0" w:space="0" w:color="auto"/>
          </w:divBdr>
        </w:div>
        <w:div w:id="536237448">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21144778">
      <w:bodyDiv w:val="1"/>
      <w:marLeft w:val="0"/>
      <w:marRight w:val="0"/>
      <w:marTop w:val="0"/>
      <w:marBottom w:val="0"/>
      <w:divBdr>
        <w:top w:val="none" w:sz="0" w:space="0" w:color="auto"/>
        <w:left w:val="none" w:sz="0" w:space="0" w:color="auto"/>
        <w:bottom w:val="none" w:sz="0" w:space="0" w:color="auto"/>
        <w:right w:val="none" w:sz="0" w:space="0" w:color="auto"/>
      </w:divBdr>
      <w:divsChild>
        <w:div w:id="694691352">
          <w:marLeft w:val="0"/>
          <w:marRight w:val="0"/>
          <w:marTop w:val="0"/>
          <w:marBottom w:val="0"/>
          <w:divBdr>
            <w:top w:val="none" w:sz="0" w:space="0" w:color="auto"/>
            <w:left w:val="none" w:sz="0" w:space="0" w:color="auto"/>
            <w:bottom w:val="none" w:sz="0" w:space="0" w:color="auto"/>
            <w:right w:val="none" w:sz="0" w:space="0" w:color="auto"/>
          </w:divBdr>
        </w:div>
        <w:div w:id="1841307149">
          <w:marLeft w:val="0"/>
          <w:marRight w:val="0"/>
          <w:marTop w:val="0"/>
          <w:marBottom w:val="0"/>
          <w:divBdr>
            <w:top w:val="none" w:sz="0" w:space="0" w:color="auto"/>
            <w:left w:val="none" w:sz="0" w:space="0" w:color="auto"/>
            <w:bottom w:val="none" w:sz="0" w:space="0" w:color="auto"/>
            <w:right w:val="none" w:sz="0" w:space="0" w:color="auto"/>
          </w:divBdr>
        </w:div>
        <w:div w:id="1995646421">
          <w:marLeft w:val="0"/>
          <w:marRight w:val="0"/>
          <w:marTop w:val="0"/>
          <w:marBottom w:val="0"/>
          <w:divBdr>
            <w:top w:val="none" w:sz="0" w:space="0" w:color="auto"/>
            <w:left w:val="none" w:sz="0" w:space="0" w:color="auto"/>
            <w:bottom w:val="none" w:sz="0" w:space="0" w:color="auto"/>
            <w:right w:val="none" w:sz="0" w:space="0" w:color="auto"/>
          </w:divBdr>
        </w:div>
        <w:div w:id="1608926378">
          <w:marLeft w:val="0"/>
          <w:marRight w:val="0"/>
          <w:marTop w:val="0"/>
          <w:marBottom w:val="0"/>
          <w:divBdr>
            <w:top w:val="none" w:sz="0" w:space="0" w:color="auto"/>
            <w:left w:val="none" w:sz="0" w:space="0" w:color="auto"/>
            <w:bottom w:val="none" w:sz="0" w:space="0" w:color="auto"/>
            <w:right w:val="none" w:sz="0" w:space="0" w:color="auto"/>
          </w:divBdr>
        </w:div>
        <w:div w:id="1473402004">
          <w:marLeft w:val="0"/>
          <w:marRight w:val="0"/>
          <w:marTop w:val="0"/>
          <w:marBottom w:val="0"/>
          <w:divBdr>
            <w:top w:val="none" w:sz="0" w:space="0" w:color="auto"/>
            <w:left w:val="none" w:sz="0" w:space="0" w:color="auto"/>
            <w:bottom w:val="none" w:sz="0" w:space="0" w:color="auto"/>
            <w:right w:val="none" w:sz="0" w:space="0" w:color="auto"/>
          </w:divBdr>
        </w:div>
        <w:div w:id="1380401506">
          <w:marLeft w:val="0"/>
          <w:marRight w:val="0"/>
          <w:marTop w:val="0"/>
          <w:marBottom w:val="0"/>
          <w:divBdr>
            <w:top w:val="none" w:sz="0" w:space="0" w:color="auto"/>
            <w:left w:val="none" w:sz="0" w:space="0" w:color="auto"/>
            <w:bottom w:val="none" w:sz="0" w:space="0" w:color="auto"/>
            <w:right w:val="none" w:sz="0" w:space="0" w:color="auto"/>
          </w:divBdr>
        </w:div>
      </w:divsChild>
    </w:div>
    <w:div w:id="2051958464">
      <w:bodyDiv w:val="1"/>
      <w:marLeft w:val="0"/>
      <w:marRight w:val="0"/>
      <w:marTop w:val="0"/>
      <w:marBottom w:val="0"/>
      <w:divBdr>
        <w:top w:val="none" w:sz="0" w:space="0" w:color="auto"/>
        <w:left w:val="none" w:sz="0" w:space="0" w:color="auto"/>
        <w:bottom w:val="none" w:sz="0" w:space="0" w:color="auto"/>
        <w:right w:val="none" w:sz="0" w:space="0" w:color="auto"/>
      </w:divBdr>
      <w:divsChild>
        <w:div w:id="1425346199">
          <w:marLeft w:val="0"/>
          <w:marRight w:val="0"/>
          <w:marTop w:val="0"/>
          <w:marBottom w:val="0"/>
          <w:divBdr>
            <w:top w:val="none" w:sz="0" w:space="0" w:color="auto"/>
            <w:left w:val="none" w:sz="0" w:space="0" w:color="auto"/>
            <w:bottom w:val="none" w:sz="0" w:space="0" w:color="auto"/>
            <w:right w:val="none" w:sz="0" w:space="0" w:color="auto"/>
          </w:divBdr>
        </w:div>
        <w:div w:id="1377242390">
          <w:marLeft w:val="0"/>
          <w:marRight w:val="0"/>
          <w:marTop w:val="0"/>
          <w:marBottom w:val="0"/>
          <w:divBdr>
            <w:top w:val="none" w:sz="0" w:space="0" w:color="auto"/>
            <w:left w:val="none" w:sz="0" w:space="0" w:color="auto"/>
            <w:bottom w:val="none" w:sz="0" w:space="0" w:color="auto"/>
            <w:right w:val="none" w:sz="0" w:space="0" w:color="auto"/>
          </w:divBdr>
        </w:div>
        <w:div w:id="103817663">
          <w:marLeft w:val="0"/>
          <w:marRight w:val="0"/>
          <w:marTop w:val="0"/>
          <w:marBottom w:val="0"/>
          <w:divBdr>
            <w:top w:val="none" w:sz="0" w:space="0" w:color="auto"/>
            <w:left w:val="none" w:sz="0" w:space="0" w:color="auto"/>
            <w:bottom w:val="none" w:sz="0" w:space="0" w:color="auto"/>
            <w:right w:val="none" w:sz="0" w:space="0" w:color="auto"/>
          </w:divBdr>
        </w:div>
        <w:div w:id="1064984135">
          <w:marLeft w:val="0"/>
          <w:marRight w:val="0"/>
          <w:marTop w:val="0"/>
          <w:marBottom w:val="0"/>
          <w:divBdr>
            <w:top w:val="none" w:sz="0" w:space="0" w:color="auto"/>
            <w:left w:val="none" w:sz="0" w:space="0" w:color="auto"/>
            <w:bottom w:val="none" w:sz="0" w:space="0" w:color="auto"/>
            <w:right w:val="none" w:sz="0" w:space="0" w:color="auto"/>
          </w:divBdr>
        </w:div>
        <w:div w:id="1813405514">
          <w:marLeft w:val="0"/>
          <w:marRight w:val="0"/>
          <w:marTop w:val="0"/>
          <w:marBottom w:val="0"/>
          <w:divBdr>
            <w:top w:val="none" w:sz="0" w:space="0" w:color="auto"/>
            <w:left w:val="none" w:sz="0" w:space="0" w:color="auto"/>
            <w:bottom w:val="none" w:sz="0" w:space="0" w:color="auto"/>
            <w:right w:val="none" w:sz="0" w:space="0" w:color="auto"/>
          </w:divBdr>
        </w:div>
        <w:div w:id="1149979214">
          <w:marLeft w:val="0"/>
          <w:marRight w:val="0"/>
          <w:marTop w:val="0"/>
          <w:marBottom w:val="0"/>
          <w:divBdr>
            <w:top w:val="none" w:sz="0" w:space="0" w:color="auto"/>
            <w:left w:val="none" w:sz="0" w:space="0" w:color="auto"/>
            <w:bottom w:val="none" w:sz="0" w:space="0" w:color="auto"/>
            <w:right w:val="none" w:sz="0" w:space="0" w:color="auto"/>
          </w:divBdr>
        </w:div>
        <w:div w:id="627443171">
          <w:marLeft w:val="0"/>
          <w:marRight w:val="0"/>
          <w:marTop w:val="0"/>
          <w:marBottom w:val="0"/>
          <w:divBdr>
            <w:top w:val="none" w:sz="0" w:space="0" w:color="auto"/>
            <w:left w:val="none" w:sz="0" w:space="0" w:color="auto"/>
            <w:bottom w:val="none" w:sz="0" w:space="0" w:color="auto"/>
            <w:right w:val="none" w:sz="0" w:space="0" w:color="auto"/>
          </w:divBdr>
        </w:div>
        <w:div w:id="1777360814">
          <w:marLeft w:val="0"/>
          <w:marRight w:val="0"/>
          <w:marTop w:val="0"/>
          <w:marBottom w:val="0"/>
          <w:divBdr>
            <w:top w:val="none" w:sz="0" w:space="0" w:color="auto"/>
            <w:left w:val="none" w:sz="0" w:space="0" w:color="auto"/>
            <w:bottom w:val="none" w:sz="0" w:space="0" w:color="auto"/>
            <w:right w:val="none" w:sz="0" w:space="0" w:color="auto"/>
          </w:divBdr>
        </w:div>
        <w:div w:id="742486222">
          <w:marLeft w:val="0"/>
          <w:marRight w:val="0"/>
          <w:marTop w:val="0"/>
          <w:marBottom w:val="0"/>
          <w:divBdr>
            <w:top w:val="none" w:sz="0" w:space="0" w:color="auto"/>
            <w:left w:val="none" w:sz="0" w:space="0" w:color="auto"/>
            <w:bottom w:val="none" w:sz="0" w:space="0" w:color="auto"/>
            <w:right w:val="none" w:sz="0" w:space="0" w:color="auto"/>
          </w:divBdr>
        </w:div>
        <w:div w:id="910428869">
          <w:marLeft w:val="0"/>
          <w:marRight w:val="0"/>
          <w:marTop w:val="0"/>
          <w:marBottom w:val="0"/>
          <w:divBdr>
            <w:top w:val="none" w:sz="0" w:space="0" w:color="auto"/>
            <w:left w:val="none" w:sz="0" w:space="0" w:color="auto"/>
            <w:bottom w:val="none" w:sz="0" w:space="0" w:color="auto"/>
            <w:right w:val="none" w:sz="0" w:space="0" w:color="auto"/>
          </w:divBdr>
        </w:div>
        <w:div w:id="762801613">
          <w:marLeft w:val="0"/>
          <w:marRight w:val="0"/>
          <w:marTop w:val="0"/>
          <w:marBottom w:val="0"/>
          <w:divBdr>
            <w:top w:val="none" w:sz="0" w:space="0" w:color="auto"/>
            <w:left w:val="none" w:sz="0" w:space="0" w:color="auto"/>
            <w:bottom w:val="none" w:sz="0" w:space="0" w:color="auto"/>
            <w:right w:val="none" w:sz="0" w:space="0" w:color="auto"/>
          </w:divBdr>
        </w:div>
      </w:divsChild>
    </w:div>
    <w:div w:id="2099062153">
      <w:bodyDiv w:val="1"/>
      <w:marLeft w:val="0"/>
      <w:marRight w:val="0"/>
      <w:marTop w:val="0"/>
      <w:marBottom w:val="0"/>
      <w:divBdr>
        <w:top w:val="none" w:sz="0" w:space="0" w:color="auto"/>
        <w:left w:val="none" w:sz="0" w:space="0" w:color="auto"/>
        <w:bottom w:val="none" w:sz="0" w:space="0" w:color="auto"/>
        <w:right w:val="none" w:sz="0" w:space="0" w:color="auto"/>
      </w:divBdr>
      <w:divsChild>
        <w:div w:id="447240106">
          <w:marLeft w:val="0"/>
          <w:marRight w:val="0"/>
          <w:marTop w:val="0"/>
          <w:marBottom w:val="0"/>
          <w:divBdr>
            <w:top w:val="none" w:sz="0" w:space="0" w:color="auto"/>
            <w:left w:val="none" w:sz="0" w:space="0" w:color="auto"/>
            <w:bottom w:val="none" w:sz="0" w:space="0" w:color="auto"/>
            <w:right w:val="none" w:sz="0" w:space="0" w:color="auto"/>
          </w:divBdr>
        </w:div>
        <w:div w:id="969363569">
          <w:marLeft w:val="0"/>
          <w:marRight w:val="0"/>
          <w:marTop w:val="0"/>
          <w:marBottom w:val="0"/>
          <w:divBdr>
            <w:top w:val="none" w:sz="0" w:space="0" w:color="auto"/>
            <w:left w:val="none" w:sz="0" w:space="0" w:color="auto"/>
            <w:bottom w:val="none" w:sz="0" w:space="0" w:color="auto"/>
            <w:right w:val="none" w:sz="0" w:space="0" w:color="auto"/>
          </w:divBdr>
        </w:div>
        <w:div w:id="710618275">
          <w:marLeft w:val="0"/>
          <w:marRight w:val="0"/>
          <w:marTop w:val="0"/>
          <w:marBottom w:val="0"/>
          <w:divBdr>
            <w:top w:val="none" w:sz="0" w:space="0" w:color="auto"/>
            <w:left w:val="none" w:sz="0" w:space="0" w:color="auto"/>
            <w:bottom w:val="none" w:sz="0" w:space="0" w:color="auto"/>
            <w:right w:val="none" w:sz="0" w:space="0" w:color="auto"/>
          </w:divBdr>
        </w:div>
        <w:div w:id="147552733">
          <w:marLeft w:val="0"/>
          <w:marRight w:val="0"/>
          <w:marTop w:val="0"/>
          <w:marBottom w:val="0"/>
          <w:divBdr>
            <w:top w:val="none" w:sz="0" w:space="0" w:color="auto"/>
            <w:left w:val="none" w:sz="0" w:space="0" w:color="auto"/>
            <w:bottom w:val="none" w:sz="0" w:space="0" w:color="auto"/>
            <w:right w:val="none" w:sz="0" w:space="0" w:color="auto"/>
          </w:divBdr>
        </w:div>
        <w:div w:id="1299527704">
          <w:marLeft w:val="0"/>
          <w:marRight w:val="0"/>
          <w:marTop w:val="0"/>
          <w:marBottom w:val="0"/>
          <w:divBdr>
            <w:top w:val="none" w:sz="0" w:space="0" w:color="auto"/>
            <w:left w:val="none" w:sz="0" w:space="0" w:color="auto"/>
            <w:bottom w:val="none" w:sz="0" w:space="0" w:color="auto"/>
            <w:right w:val="none" w:sz="0" w:space="0" w:color="auto"/>
          </w:divBdr>
        </w:div>
        <w:div w:id="354580446">
          <w:marLeft w:val="0"/>
          <w:marRight w:val="0"/>
          <w:marTop w:val="0"/>
          <w:marBottom w:val="0"/>
          <w:divBdr>
            <w:top w:val="none" w:sz="0" w:space="0" w:color="auto"/>
            <w:left w:val="none" w:sz="0" w:space="0" w:color="auto"/>
            <w:bottom w:val="none" w:sz="0" w:space="0" w:color="auto"/>
            <w:right w:val="none" w:sz="0" w:space="0" w:color="auto"/>
          </w:divBdr>
        </w:div>
        <w:div w:id="725572881">
          <w:marLeft w:val="0"/>
          <w:marRight w:val="0"/>
          <w:marTop w:val="0"/>
          <w:marBottom w:val="0"/>
          <w:divBdr>
            <w:top w:val="none" w:sz="0" w:space="0" w:color="auto"/>
            <w:left w:val="none" w:sz="0" w:space="0" w:color="auto"/>
            <w:bottom w:val="none" w:sz="0" w:space="0" w:color="auto"/>
            <w:right w:val="none" w:sz="0" w:space="0" w:color="auto"/>
          </w:divBdr>
        </w:div>
        <w:div w:id="3290095">
          <w:marLeft w:val="0"/>
          <w:marRight w:val="0"/>
          <w:marTop w:val="0"/>
          <w:marBottom w:val="0"/>
          <w:divBdr>
            <w:top w:val="none" w:sz="0" w:space="0" w:color="auto"/>
            <w:left w:val="none" w:sz="0" w:space="0" w:color="auto"/>
            <w:bottom w:val="none" w:sz="0" w:space="0" w:color="auto"/>
            <w:right w:val="none" w:sz="0" w:space="0" w:color="auto"/>
          </w:divBdr>
        </w:div>
        <w:div w:id="1712848971">
          <w:marLeft w:val="0"/>
          <w:marRight w:val="0"/>
          <w:marTop w:val="0"/>
          <w:marBottom w:val="0"/>
          <w:divBdr>
            <w:top w:val="none" w:sz="0" w:space="0" w:color="auto"/>
            <w:left w:val="none" w:sz="0" w:space="0" w:color="auto"/>
            <w:bottom w:val="none" w:sz="0" w:space="0" w:color="auto"/>
            <w:right w:val="none" w:sz="0" w:space="0" w:color="auto"/>
          </w:divBdr>
        </w:div>
        <w:div w:id="958681412">
          <w:marLeft w:val="0"/>
          <w:marRight w:val="0"/>
          <w:marTop w:val="0"/>
          <w:marBottom w:val="0"/>
          <w:divBdr>
            <w:top w:val="none" w:sz="0" w:space="0" w:color="auto"/>
            <w:left w:val="none" w:sz="0" w:space="0" w:color="auto"/>
            <w:bottom w:val="none" w:sz="0" w:space="0" w:color="auto"/>
            <w:right w:val="none" w:sz="0" w:space="0" w:color="auto"/>
          </w:divBdr>
        </w:div>
        <w:div w:id="1280722965">
          <w:marLeft w:val="0"/>
          <w:marRight w:val="0"/>
          <w:marTop w:val="0"/>
          <w:marBottom w:val="0"/>
          <w:divBdr>
            <w:top w:val="none" w:sz="0" w:space="0" w:color="auto"/>
            <w:left w:val="none" w:sz="0" w:space="0" w:color="auto"/>
            <w:bottom w:val="none" w:sz="0" w:space="0" w:color="auto"/>
            <w:right w:val="none" w:sz="0" w:space="0" w:color="auto"/>
          </w:divBdr>
        </w:div>
        <w:div w:id="2086486380">
          <w:marLeft w:val="0"/>
          <w:marRight w:val="0"/>
          <w:marTop w:val="0"/>
          <w:marBottom w:val="0"/>
          <w:divBdr>
            <w:top w:val="none" w:sz="0" w:space="0" w:color="auto"/>
            <w:left w:val="none" w:sz="0" w:space="0" w:color="auto"/>
            <w:bottom w:val="none" w:sz="0" w:space="0" w:color="auto"/>
            <w:right w:val="none" w:sz="0" w:space="0" w:color="auto"/>
          </w:divBdr>
        </w:div>
        <w:div w:id="1431313028">
          <w:marLeft w:val="0"/>
          <w:marRight w:val="0"/>
          <w:marTop w:val="0"/>
          <w:marBottom w:val="0"/>
          <w:divBdr>
            <w:top w:val="none" w:sz="0" w:space="0" w:color="auto"/>
            <w:left w:val="none" w:sz="0" w:space="0" w:color="auto"/>
            <w:bottom w:val="none" w:sz="0" w:space="0" w:color="auto"/>
            <w:right w:val="none" w:sz="0" w:space="0" w:color="auto"/>
          </w:divBdr>
        </w:div>
        <w:div w:id="1531986600">
          <w:marLeft w:val="0"/>
          <w:marRight w:val="0"/>
          <w:marTop w:val="0"/>
          <w:marBottom w:val="0"/>
          <w:divBdr>
            <w:top w:val="none" w:sz="0" w:space="0" w:color="auto"/>
            <w:left w:val="none" w:sz="0" w:space="0" w:color="auto"/>
            <w:bottom w:val="none" w:sz="0" w:space="0" w:color="auto"/>
            <w:right w:val="none" w:sz="0" w:space="0" w:color="auto"/>
          </w:divBdr>
        </w:div>
        <w:div w:id="1360428308">
          <w:marLeft w:val="0"/>
          <w:marRight w:val="0"/>
          <w:marTop w:val="0"/>
          <w:marBottom w:val="0"/>
          <w:divBdr>
            <w:top w:val="none" w:sz="0" w:space="0" w:color="auto"/>
            <w:left w:val="none" w:sz="0" w:space="0" w:color="auto"/>
            <w:bottom w:val="none" w:sz="0" w:space="0" w:color="auto"/>
            <w:right w:val="none" w:sz="0" w:space="0" w:color="auto"/>
          </w:divBdr>
        </w:div>
        <w:div w:id="357203217">
          <w:marLeft w:val="0"/>
          <w:marRight w:val="0"/>
          <w:marTop w:val="0"/>
          <w:marBottom w:val="0"/>
          <w:divBdr>
            <w:top w:val="none" w:sz="0" w:space="0" w:color="auto"/>
            <w:left w:val="none" w:sz="0" w:space="0" w:color="auto"/>
            <w:bottom w:val="none" w:sz="0" w:space="0" w:color="auto"/>
            <w:right w:val="none" w:sz="0" w:space="0" w:color="auto"/>
          </w:divBdr>
        </w:div>
        <w:div w:id="53805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s://learning.hccs.edu/programs/humanities/course-student-learning-outcomes-and-learning-objectives/huma-1301" TargetMode="External"/><Relationship Id="rId39" Type="http://schemas.openxmlformats.org/officeDocument/2006/relationships/hyperlink" Target="http://www.hccs.edu/resources-for/current-students/egls3-evaluate-your-professors/" TargetMode="External"/><Relationship Id="rId21" Type="http://schemas.openxmlformats.org/officeDocument/2006/relationships/hyperlink" Target="http://www.hccs.edu/resources-for/current-students/tutoring/" TargetMode="External"/><Relationship Id="rId34" Type="http://schemas.openxmlformats.org/officeDocument/2006/relationships/hyperlink" Target="https://www.hccs.edu/campaigns/college-your-way/flex-campus/" TargetMode="External"/><Relationship Id="rId42" Type="http://schemas.openxmlformats.org/officeDocument/2006/relationships/hyperlink" Target="http://www.hccs.edu/resources-for/current-students/student-e-maileagle-id/" TargetMode="External"/><Relationship Id="rId47" Type="http://schemas.openxmlformats.org/officeDocument/2006/relationships/hyperlink" Target="http://www.hccs.edu/departments/institutional-equity/" TargetMode="External"/><Relationship Id="rId50" Type="http://schemas.openxmlformats.org/officeDocument/2006/relationships/hyperlink" Target="http://www.hccs.edu/departments/institutional-equity/title-ix-know-your-righ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login/ldap" TargetMode="External"/><Relationship Id="rId29" Type="http://schemas.openxmlformats.org/officeDocument/2006/relationships/hyperlink" Target="https://community.canvaslms.com/t5/Student-Guide/How-do-I-view-annotation-feedback-comments-from-my-instructor/ta-p/523" TargetMode="External"/><Relationship Id="rId11" Type="http://schemas.openxmlformats.org/officeDocument/2006/relationships/image" Target="media/image1.png"/><Relationship Id="rId24" Type="http://schemas.openxmlformats.org/officeDocument/2006/relationships/hyperlink" Target="https://www.hccs.edu/programs/areas-of-study/liberal-arts-humanities--education/humanitiesinterdisciplinary-studies/" TargetMode="External"/><Relationship Id="rId32" Type="http://schemas.openxmlformats.org/officeDocument/2006/relationships/hyperlink" Target="https://forms.hccs.edu/PerfectForms/PresentationServer/Form.aspx/Play/RkhAggYi?f=RkhAggYi" TargetMode="External"/><Relationship Id="rId37" Type="http://schemas.openxmlformats.org/officeDocument/2006/relationships/hyperlink" Target="https://www.hccs.edu/campaigns/college-your-way/lab-based-courses/" TargetMode="External"/><Relationship Id="rId40" Type="http://schemas.openxmlformats.org/officeDocument/2006/relationships/hyperlink" Target="http://www.hccs.edu/resources-for/current-students/egls3-evaluate-your-professors/" TargetMode="External"/><Relationship Id="rId45" Type="http://schemas.openxmlformats.org/officeDocument/2006/relationships/hyperlink" Target="https://www.hccs.edu/support-services/counseling/hcc-cares/basic-needs-resource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about-hcc/procedures/student-rights-policies--procedures/student-procedures/" TargetMode="External"/><Relationship Id="rId44" Type="http://schemas.openxmlformats.org/officeDocument/2006/relationships/hyperlink" Target="https://www.hccs.edu/resources-for/current-students/communicable-diseases/resources-for-students/" TargetMode="External"/><Relationship Id="rId52" Type="http://schemas.openxmlformats.org/officeDocument/2006/relationships/hyperlink" Target="mailto:helen.graham@hcc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humanitiesinterdisciplinary-studies/" TargetMode="External"/><Relationship Id="rId22" Type="http://schemas.openxmlformats.org/officeDocument/2006/relationships/hyperlink" Target="http://library.hccs.edu/"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s://www.hccs.edu/campaigns/college-your-way/online-on-a-schedule/" TargetMode="External"/><Relationship Id="rId43" Type="http://schemas.openxmlformats.org/officeDocument/2006/relationships/hyperlink" Target="https://www.hccs.edu/resources-for/current-students/communicable-diseases/" TargetMode="External"/><Relationship Id="rId48" Type="http://schemas.openxmlformats.org/officeDocument/2006/relationships/hyperlink" Target="https://www.hccs.edu/support-services/ability-services/" TargetMode="External"/><Relationship Id="rId8" Type="http://schemas.openxmlformats.org/officeDocument/2006/relationships/webSettings" Target="webSettings.xml"/><Relationship Id="rId51" Type="http://schemas.openxmlformats.org/officeDocument/2006/relationships/hyperlink" Target="https://www.hccs.edu/about-hcc/procedures/student-rights-policies--procedures/student-complaints/speak-with-the-dean-of-student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s://learning.hccs.edu/programs/humanities/course-student-learning-outcomes-and-learning-objectives/huma-1301" TargetMode="External"/><Relationship Id="rId33" Type="http://schemas.openxmlformats.org/officeDocument/2006/relationships/hyperlink" Target="https://community.canvaslms.com/t5/Student-Guide/How-do-I-view-annotation-feedback-comments-from-my-instructor/ta-p/523" TargetMode="External"/><Relationship Id="rId38" Type="http://schemas.openxmlformats.org/officeDocument/2006/relationships/hyperlink" Target="http://www.hccs.edu/resources-for/current-students/student-handbook/" TargetMode="External"/><Relationship Id="rId46" Type="http://schemas.openxmlformats.org/officeDocument/2006/relationships/hyperlink" Target="https://hccs.co1.qualtrics.com/jfe/form/SV_25WyNx7NwMRz1FH" TargetMode="External"/><Relationship Id="rId20" Type="http://schemas.openxmlformats.org/officeDocument/2006/relationships/hyperlink" Target="https://eagleonline.hccs.edu/login/ldap" TargetMode="External"/><Relationship Id="rId41" Type="http://schemas.openxmlformats.org/officeDocument/2006/relationships/hyperlink" Target="http://www.hccs.edu/departments/police/campus-carr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www.hccs.edu/resources-for/current-students/supplemental-instruction/" TargetMode="External"/><Relationship Id="rId28" Type="http://schemas.openxmlformats.org/officeDocument/2006/relationships/hyperlink" Target="https://edutube.hccs.edu/media/How+HCC+Students+Can+Obtain+Microsoft+Office+for+Free/1_pqegvkxr" TargetMode="External"/><Relationship Id="rId36" Type="http://schemas.openxmlformats.org/officeDocument/2006/relationships/hyperlink" Target="https://www.hccs.edu/campaigns/college-your-way/online-anytime/" TargetMode="External"/><Relationship Id="rId49"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B19B1-414A-4491-9D76-BDF65327A5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74B14F-71EE-4DED-BAF2-3C598146CA5F}">
  <ds:schemaRefs>
    <ds:schemaRef ds:uri="http://schemas.openxmlformats.org/officeDocument/2006/bibliography"/>
  </ds:schemaRefs>
</ds:datastoreItem>
</file>

<file path=customXml/itemProps3.xml><?xml version="1.0" encoding="utf-8"?>
<ds:datastoreItem xmlns:ds="http://schemas.openxmlformats.org/officeDocument/2006/customXml" ds:itemID="{2120CD8F-2A9B-4B4B-932C-9B7E9DE3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FE91D1-6553-4BDB-9A37-51275FAFF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6320</Words>
  <Characters>36029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42265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meghan.roddy</cp:lastModifiedBy>
  <cp:revision>7</cp:revision>
  <cp:lastPrinted>2018-06-18T12:43:00Z</cp:lastPrinted>
  <dcterms:created xsi:type="dcterms:W3CDTF">2021-02-08T18:04:00Z</dcterms:created>
  <dcterms:modified xsi:type="dcterms:W3CDTF">2021-03-11T12:32:00Z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