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A3" w:rsidRDefault="00BD3AA3" w:rsidP="00AD6DA3">
      <w:pPr>
        <w:jc w:val="center"/>
        <w:rPr>
          <w:b/>
        </w:rPr>
      </w:pPr>
      <w:r w:rsidRPr="00AD6DA3">
        <w:rPr>
          <w:b/>
        </w:rPr>
        <w:t>CONSTITUTION</w:t>
      </w:r>
    </w:p>
    <w:p w:rsidR="00BD3AA3" w:rsidRDefault="00BD3AA3" w:rsidP="00AD6DA3">
      <w:pPr>
        <w:jc w:val="center"/>
        <w:rPr>
          <w:b/>
        </w:rPr>
      </w:pPr>
      <w:r>
        <w:rPr>
          <w:b/>
        </w:rPr>
        <w:t>of the</w:t>
      </w:r>
    </w:p>
    <w:p w:rsidR="00BD3AA3" w:rsidRDefault="00BD3AA3" w:rsidP="00AD6DA3">
      <w:pPr>
        <w:jc w:val="center"/>
        <w:rPr>
          <w:b/>
        </w:rPr>
      </w:pPr>
      <w:r>
        <w:rPr>
          <w:b/>
        </w:rPr>
        <w:t>INTERPRETER STUDENT ASSOCIATION</w:t>
      </w:r>
    </w:p>
    <w:p w:rsidR="00BD3AA3" w:rsidRDefault="00BD3AA3" w:rsidP="00AD6DA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Houston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  <w:r>
        <w:rPr>
          <w:b/>
        </w:rPr>
        <w:t>, Central Campus</w:t>
      </w:r>
    </w:p>
    <w:p w:rsidR="00BD3AA3" w:rsidRDefault="00BD3AA3" w:rsidP="00AD6DA3">
      <w:pPr>
        <w:jc w:val="center"/>
        <w:rPr>
          <w:b/>
        </w:rPr>
      </w:pPr>
    </w:p>
    <w:p w:rsidR="00BD3AA3" w:rsidRDefault="00BD3AA3" w:rsidP="00AD6DA3">
      <w:pPr>
        <w:jc w:val="center"/>
        <w:rPr>
          <w:b/>
        </w:rPr>
      </w:pPr>
      <w:r>
        <w:rPr>
          <w:b/>
        </w:rPr>
        <w:t>ARTICLE I</w:t>
      </w:r>
    </w:p>
    <w:p w:rsidR="00BD3AA3" w:rsidRDefault="00BD3AA3" w:rsidP="00AD6DA3">
      <w:pPr>
        <w:jc w:val="center"/>
        <w:rPr>
          <w:b/>
        </w:rPr>
      </w:pPr>
      <w:r>
        <w:rPr>
          <w:b/>
        </w:rPr>
        <w:t>NAME</w:t>
      </w:r>
    </w:p>
    <w:p w:rsidR="00BD3AA3" w:rsidRDefault="00BD3AA3" w:rsidP="00AD6DA3">
      <w:r>
        <w:t>This organization shall be known as the Interpreter Student Association, hereafter referred to as ISA and shall be affiliated as a student organization of Houston Community College</w:t>
      </w:r>
      <w:r w:rsidRPr="003D320C">
        <w:t>-Central</w:t>
      </w:r>
      <w:r>
        <w:t xml:space="preserve"> Campus (HCC</w:t>
      </w:r>
      <w:r w:rsidRPr="003D320C">
        <w:t>-Central).</w:t>
      </w:r>
    </w:p>
    <w:p w:rsidR="00BD3AA3" w:rsidRDefault="00BD3AA3" w:rsidP="00AD6DA3"/>
    <w:p w:rsidR="00BD3AA3" w:rsidRDefault="00BD3AA3" w:rsidP="00AD6DA3">
      <w:pPr>
        <w:jc w:val="center"/>
        <w:rPr>
          <w:b/>
        </w:rPr>
      </w:pPr>
      <w:r>
        <w:rPr>
          <w:b/>
        </w:rPr>
        <w:t>ARTICLE II</w:t>
      </w:r>
    </w:p>
    <w:p w:rsidR="00BD3AA3" w:rsidRDefault="00BD3AA3" w:rsidP="00AD6DA3">
      <w:pPr>
        <w:jc w:val="center"/>
        <w:rPr>
          <w:b/>
        </w:rPr>
      </w:pPr>
      <w:r>
        <w:rPr>
          <w:b/>
        </w:rPr>
        <w:t>PURPOSES</w:t>
      </w:r>
    </w:p>
    <w:p w:rsidR="00BD3AA3" w:rsidRDefault="00BD3AA3" w:rsidP="00AD6DA3">
      <w:r>
        <w:t>The primary emphasis of ISA is the development, strengthening and enhancement of a network of students enrolled in the Interpreter Training Program (ITP) at HCC</w:t>
      </w:r>
      <w:r w:rsidRPr="003D320C">
        <w:t>-Central.</w:t>
      </w:r>
    </w:p>
    <w:p w:rsidR="00BD3AA3" w:rsidRDefault="00BD3AA3" w:rsidP="00AD6DA3">
      <w:pPr>
        <w:numPr>
          <w:ilvl w:val="0"/>
          <w:numId w:val="1"/>
        </w:numPr>
      </w:pPr>
      <w:r>
        <w:t xml:space="preserve">To promote the development and expansion in </w:t>
      </w:r>
      <w:r w:rsidR="00713AE8">
        <w:t>t</w:t>
      </w:r>
      <w:r>
        <w:t>he field of interpreting/transliterating;</w:t>
      </w:r>
    </w:p>
    <w:p w:rsidR="00BD3AA3" w:rsidRDefault="00BD3AA3" w:rsidP="00AD6DA3">
      <w:pPr>
        <w:numPr>
          <w:ilvl w:val="0"/>
          <w:numId w:val="1"/>
        </w:numPr>
      </w:pPr>
      <w:r>
        <w:t>To encourage the recruitment and training of students in interpreting/transliterating;</w:t>
      </w:r>
    </w:p>
    <w:p w:rsidR="00BD3AA3" w:rsidRDefault="00BD3AA3" w:rsidP="00AD6DA3">
      <w:pPr>
        <w:numPr>
          <w:ilvl w:val="0"/>
          <w:numId w:val="1"/>
        </w:numPr>
      </w:pPr>
      <w:r>
        <w:t>To promote the highest standards in the interpreting/transliterating profession;</w:t>
      </w:r>
    </w:p>
    <w:p w:rsidR="00BD3AA3" w:rsidRDefault="00BD3AA3" w:rsidP="00AD6DA3">
      <w:pPr>
        <w:numPr>
          <w:ilvl w:val="0"/>
          <w:numId w:val="1"/>
        </w:numPr>
      </w:pPr>
      <w:r>
        <w:t>To offer a forum for student interpreters/transliterators for exchange of ideas, opinions, and information concerning interpreting;</w:t>
      </w:r>
    </w:p>
    <w:p w:rsidR="00BD3AA3" w:rsidRDefault="00BD3AA3" w:rsidP="00AD6DA3">
      <w:pPr>
        <w:numPr>
          <w:ilvl w:val="0"/>
          <w:numId w:val="1"/>
        </w:numPr>
      </w:pPr>
      <w:r>
        <w:t>To provide the means for dissemination and exchange of information</w:t>
      </w:r>
    </w:p>
    <w:p w:rsidR="00BD3AA3" w:rsidRDefault="00BD3AA3" w:rsidP="00AD6DA3"/>
    <w:p w:rsidR="00BD3AA3" w:rsidRDefault="00BD3AA3" w:rsidP="00AD6DA3">
      <w:pPr>
        <w:jc w:val="center"/>
        <w:rPr>
          <w:b/>
        </w:rPr>
      </w:pPr>
      <w:r>
        <w:rPr>
          <w:b/>
        </w:rPr>
        <w:t>ARTICLE III</w:t>
      </w:r>
    </w:p>
    <w:p w:rsidR="00BD3AA3" w:rsidRDefault="00BD3AA3" w:rsidP="00AD6DA3">
      <w:pPr>
        <w:jc w:val="center"/>
        <w:rPr>
          <w:b/>
        </w:rPr>
      </w:pPr>
      <w:r>
        <w:rPr>
          <w:b/>
        </w:rPr>
        <w:t>MEMBERSHIP</w:t>
      </w:r>
    </w:p>
    <w:p w:rsidR="00BD3AA3" w:rsidRDefault="00BD3AA3" w:rsidP="00AD6DA3">
      <w:r>
        <w:t>ISA shall consist of students currently enrolled in the ITP at HCC</w:t>
      </w:r>
      <w:r w:rsidRPr="003D320C">
        <w:t>-Central</w:t>
      </w:r>
      <w:r>
        <w:t xml:space="preserve">.  Student members must meet the academic requirements set by the Interpreter Training Program. (3.0 Cumulative Average)  </w:t>
      </w:r>
      <w:r w:rsidRPr="00A32496">
        <w:rPr>
          <w:b/>
          <w:u w:val="single"/>
        </w:rPr>
        <w:t xml:space="preserve">If a student is not good standing with </w:t>
      </w:r>
      <w:smartTag w:uri="urn:schemas-microsoft-com:office:smarttags" w:element="place">
        <w:smartTag w:uri="urn:schemas-microsoft-com:office:smarttags" w:element="PlaceName">
          <w:r w:rsidRPr="00A32496">
            <w:rPr>
              <w:b/>
              <w:u w:val="single"/>
            </w:rPr>
            <w:t>Houston</w:t>
          </w:r>
        </w:smartTag>
        <w:r w:rsidRPr="00A32496">
          <w:rPr>
            <w:b/>
            <w:u w:val="single"/>
          </w:rPr>
          <w:t xml:space="preserve"> </w:t>
        </w:r>
        <w:smartTag w:uri="urn:schemas-microsoft-com:office:smarttags" w:element="PlaceType">
          <w:r w:rsidRPr="00A32496">
            <w:rPr>
              <w:b/>
              <w:u w:val="single"/>
            </w:rPr>
            <w:t>Community College</w:t>
          </w:r>
        </w:smartTag>
      </w:smartTag>
      <w:r w:rsidRPr="00A32496">
        <w:rPr>
          <w:b/>
          <w:u w:val="single"/>
        </w:rPr>
        <w:t xml:space="preserve"> because of grade point average below 2.0, placed on probation or suspension, he/she cannot participate in ISA.</w:t>
      </w:r>
      <w:r>
        <w:t xml:space="preserve"> </w:t>
      </w:r>
    </w:p>
    <w:p w:rsidR="00BD3AA3" w:rsidRDefault="00BD3AA3" w:rsidP="00AD6DA3"/>
    <w:p w:rsidR="00BD3AA3" w:rsidRDefault="00BD3AA3" w:rsidP="00AD6DA3">
      <w:r>
        <w:t xml:space="preserve">Annual dues will be paid at the beginning of each fall semester.  Students have until the second business meeting of </w:t>
      </w:r>
      <w:r w:rsidR="003D320C">
        <w:t xml:space="preserve">the fiscal year to pay the dues. </w:t>
      </w:r>
      <w:r w:rsidR="00713AE8">
        <w:t>The</w:t>
      </w:r>
      <w:r>
        <w:t xml:space="preserve"> fiscal year will begin the first day of fall term through the last day of summer term.</w:t>
      </w:r>
      <w:r w:rsidR="003D320C">
        <w:t xml:space="preserve"> September 1</w:t>
      </w:r>
      <w:r w:rsidR="003D320C" w:rsidRPr="003D320C">
        <w:rPr>
          <w:vertAlign w:val="superscript"/>
        </w:rPr>
        <w:t>st</w:t>
      </w:r>
      <w:r w:rsidR="003D320C">
        <w:t xml:space="preserve"> – August 31</w:t>
      </w:r>
      <w:r w:rsidR="003D320C" w:rsidRPr="003D320C">
        <w:rPr>
          <w:vertAlign w:val="superscript"/>
        </w:rPr>
        <w:t>st</w:t>
      </w:r>
      <w:r w:rsidR="003D320C">
        <w:t>.</w:t>
      </w:r>
    </w:p>
    <w:p w:rsidR="00BD3AA3" w:rsidRDefault="00BD3AA3" w:rsidP="00AD6DA3"/>
    <w:p w:rsidR="00BD3AA3" w:rsidRDefault="00BD3AA3" w:rsidP="00AD6DA3">
      <w:r w:rsidRPr="00574717">
        <w:t>As of July 2007, current dues are $10.00 per fiscal year.</w:t>
      </w:r>
    </w:p>
    <w:p w:rsidR="00BD3AA3" w:rsidRDefault="00BD3AA3" w:rsidP="00AD6DA3"/>
    <w:p w:rsidR="00BD3AA3" w:rsidRPr="00A32496" w:rsidRDefault="00BD3AA3" w:rsidP="00AD6DA3">
      <w:pPr>
        <w:jc w:val="center"/>
        <w:rPr>
          <w:b/>
          <w:u w:val="single"/>
        </w:rPr>
      </w:pPr>
      <w:r w:rsidRPr="00A32496">
        <w:rPr>
          <w:b/>
          <w:u w:val="single"/>
        </w:rPr>
        <w:t>ARTICLE IV</w:t>
      </w:r>
    </w:p>
    <w:p w:rsidR="00BD3AA3" w:rsidRPr="00A32496" w:rsidRDefault="00BD3AA3" w:rsidP="00AD6DA3">
      <w:pPr>
        <w:jc w:val="center"/>
        <w:rPr>
          <w:b/>
          <w:u w:val="single"/>
        </w:rPr>
      </w:pPr>
      <w:r w:rsidRPr="00A32496">
        <w:rPr>
          <w:b/>
          <w:u w:val="single"/>
        </w:rPr>
        <w:t>OFFICERS and DUTIES</w:t>
      </w:r>
    </w:p>
    <w:p w:rsidR="00BD3AA3" w:rsidRPr="00A32496" w:rsidRDefault="00BD3AA3" w:rsidP="00AD6DA3">
      <w:pPr>
        <w:jc w:val="center"/>
        <w:rPr>
          <w:b/>
          <w:u w:val="single"/>
        </w:rPr>
      </w:pPr>
    </w:p>
    <w:p w:rsidR="00BD3AA3" w:rsidRPr="00A32496" w:rsidRDefault="003D320C" w:rsidP="00A32496">
      <w:pPr>
        <w:rPr>
          <w:b/>
          <w:u w:val="single"/>
        </w:rPr>
      </w:pPr>
      <w:proofErr w:type="gramStart"/>
      <w:r>
        <w:rPr>
          <w:b/>
          <w:u w:val="single"/>
        </w:rPr>
        <w:t>ISA will have</w:t>
      </w:r>
      <w:r w:rsidR="00BD3AA3" w:rsidRPr="00A32496">
        <w:rPr>
          <w:b/>
          <w:u w:val="single"/>
        </w:rPr>
        <w:t xml:space="preserve"> the following student officers: President, Vice President, Secretary, Treasurer and Parliamentarian.</w:t>
      </w:r>
      <w:proofErr w:type="gramEnd"/>
    </w:p>
    <w:p w:rsidR="00BD3AA3" w:rsidRPr="00A32496" w:rsidRDefault="00BD3AA3" w:rsidP="00AD6DA3">
      <w:pPr>
        <w:jc w:val="center"/>
        <w:rPr>
          <w:b/>
          <w:u w:val="single"/>
        </w:rPr>
      </w:pPr>
    </w:p>
    <w:p w:rsidR="00BD3AA3" w:rsidRPr="00A32496" w:rsidRDefault="00BD3AA3" w:rsidP="00A32496">
      <w:pPr>
        <w:rPr>
          <w:b/>
          <w:u w:val="single"/>
        </w:rPr>
      </w:pPr>
      <w:r w:rsidRPr="00A32496">
        <w:rPr>
          <w:b/>
          <w:i/>
          <w:u w:val="single"/>
        </w:rPr>
        <w:t>Duties of the President include;</w:t>
      </w:r>
    </w:p>
    <w:p w:rsidR="00BD3AA3" w:rsidRPr="00A32496" w:rsidRDefault="00BD3AA3" w:rsidP="00A32496">
      <w:pPr>
        <w:numPr>
          <w:ilvl w:val="0"/>
          <w:numId w:val="8"/>
        </w:numPr>
        <w:rPr>
          <w:b/>
          <w:u w:val="single"/>
        </w:rPr>
      </w:pPr>
      <w:r w:rsidRPr="00A32496">
        <w:rPr>
          <w:b/>
          <w:u w:val="single"/>
        </w:rPr>
        <w:t>Prepare agenda for general and special meetings.</w:t>
      </w:r>
    </w:p>
    <w:p w:rsidR="00BD3AA3" w:rsidRPr="00A32496" w:rsidRDefault="00BD3AA3" w:rsidP="00A32496">
      <w:pPr>
        <w:numPr>
          <w:ilvl w:val="0"/>
          <w:numId w:val="8"/>
        </w:numPr>
        <w:rPr>
          <w:b/>
          <w:u w:val="single"/>
        </w:rPr>
      </w:pPr>
      <w:r w:rsidRPr="00A32496">
        <w:rPr>
          <w:b/>
          <w:u w:val="single"/>
        </w:rPr>
        <w:t>Preside at all general and special meetings.</w:t>
      </w:r>
    </w:p>
    <w:p w:rsidR="00BD3AA3" w:rsidRPr="00A32496" w:rsidRDefault="00BD3AA3" w:rsidP="00A32496">
      <w:pPr>
        <w:numPr>
          <w:ilvl w:val="0"/>
          <w:numId w:val="8"/>
        </w:numPr>
        <w:rPr>
          <w:b/>
          <w:u w:val="single"/>
        </w:rPr>
      </w:pPr>
      <w:r w:rsidRPr="00A32496">
        <w:rPr>
          <w:b/>
          <w:u w:val="single"/>
        </w:rPr>
        <w:t>Delegate project responsibility and follows up on completion of projects</w:t>
      </w:r>
    </w:p>
    <w:p w:rsidR="00BD3AA3" w:rsidRPr="00A32496" w:rsidRDefault="00BD3AA3" w:rsidP="00A32496">
      <w:pPr>
        <w:numPr>
          <w:ilvl w:val="0"/>
          <w:numId w:val="8"/>
        </w:numPr>
        <w:rPr>
          <w:b/>
          <w:u w:val="single"/>
        </w:rPr>
      </w:pPr>
      <w:r w:rsidRPr="00A32496">
        <w:rPr>
          <w:b/>
          <w:u w:val="single"/>
        </w:rPr>
        <w:lastRenderedPageBreak/>
        <w:t>Ensure orderliness of meetings and adherence to HCC policies</w:t>
      </w:r>
    </w:p>
    <w:p w:rsidR="00BD3AA3" w:rsidRPr="00A32496" w:rsidRDefault="00BD3AA3" w:rsidP="00A32496">
      <w:pPr>
        <w:numPr>
          <w:ilvl w:val="0"/>
          <w:numId w:val="8"/>
        </w:numPr>
        <w:rPr>
          <w:b/>
          <w:u w:val="single"/>
        </w:rPr>
      </w:pPr>
      <w:r w:rsidRPr="00A32496">
        <w:rPr>
          <w:b/>
          <w:u w:val="single"/>
        </w:rPr>
        <w:t>Appoint committee chairs and members</w:t>
      </w:r>
    </w:p>
    <w:p w:rsidR="00BD3AA3" w:rsidRPr="00A32496" w:rsidRDefault="00BD3AA3" w:rsidP="00A32496">
      <w:pPr>
        <w:rPr>
          <w:b/>
          <w:i/>
          <w:u w:val="single"/>
        </w:rPr>
      </w:pPr>
      <w:r w:rsidRPr="00A32496">
        <w:rPr>
          <w:b/>
          <w:i/>
          <w:u w:val="single"/>
        </w:rPr>
        <w:t>Duties of the Vice-President include:</w:t>
      </w:r>
    </w:p>
    <w:p w:rsidR="00BD3AA3" w:rsidRPr="00A32496" w:rsidRDefault="00BD3AA3" w:rsidP="00A32496">
      <w:pPr>
        <w:numPr>
          <w:ilvl w:val="0"/>
          <w:numId w:val="9"/>
        </w:numPr>
        <w:rPr>
          <w:b/>
          <w:i/>
          <w:u w:val="single"/>
        </w:rPr>
      </w:pPr>
      <w:r w:rsidRPr="00A32496">
        <w:rPr>
          <w:b/>
          <w:u w:val="single"/>
        </w:rPr>
        <w:t>Support of the President in his/her responsibilities</w:t>
      </w:r>
    </w:p>
    <w:p w:rsidR="00BD3AA3" w:rsidRPr="00A32496" w:rsidRDefault="00BD3AA3" w:rsidP="00A32496">
      <w:pPr>
        <w:numPr>
          <w:ilvl w:val="0"/>
          <w:numId w:val="9"/>
        </w:numPr>
        <w:rPr>
          <w:b/>
          <w:i/>
          <w:u w:val="single"/>
        </w:rPr>
      </w:pPr>
      <w:r w:rsidRPr="00A32496">
        <w:rPr>
          <w:b/>
          <w:u w:val="single"/>
        </w:rPr>
        <w:t>Acting as President when he/she is unable to fulfill his/her duties</w:t>
      </w:r>
    </w:p>
    <w:p w:rsidR="00BD3AA3" w:rsidRPr="00A32496" w:rsidRDefault="00BD3AA3" w:rsidP="00A32496">
      <w:pPr>
        <w:rPr>
          <w:b/>
          <w:i/>
          <w:u w:val="single"/>
        </w:rPr>
      </w:pPr>
      <w:r w:rsidRPr="00A32496">
        <w:rPr>
          <w:b/>
          <w:i/>
          <w:u w:val="single"/>
        </w:rPr>
        <w:t>Duties of the Secretary include:</w:t>
      </w:r>
    </w:p>
    <w:p w:rsidR="00BD3AA3" w:rsidRPr="00A32496" w:rsidRDefault="00BD3AA3" w:rsidP="00A32496">
      <w:pPr>
        <w:numPr>
          <w:ilvl w:val="0"/>
          <w:numId w:val="10"/>
        </w:numPr>
        <w:rPr>
          <w:b/>
          <w:i/>
          <w:u w:val="single"/>
        </w:rPr>
      </w:pPr>
      <w:r w:rsidRPr="00A32496">
        <w:rPr>
          <w:b/>
          <w:u w:val="single"/>
        </w:rPr>
        <w:t>Takes meeting minutes and distributes minutes to membership and officers</w:t>
      </w:r>
    </w:p>
    <w:p w:rsidR="00BD3AA3" w:rsidRPr="00A32496" w:rsidRDefault="00BD3AA3" w:rsidP="00A32496">
      <w:pPr>
        <w:numPr>
          <w:ilvl w:val="0"/>
          <w:numId w:val="10"/>
        </w:numPr>
        <w:rPr>
          <w:b/>
          <w:i/>
          <w:u w:val="single"/>
        </w:rPr>
      </w:pPr>
      <w:r w:rsidRPr="00A32496">
        <w:rPr>
          <w:b/>
          <w:u w:val="single"/>
        </w:rPr>
        <w:t>Keeps records of all documentation including membership lists, scholarship information and other documentation</w:t>
      </w:r>
    </w:p>
    <w:p w:rsidR="00BD3AA3" w:rsidRPr="00A32496" w:rsidRDefault="00BD3AA3" w:rsidP="00A32496">
      <w:pPr>
        <w:numPr>
          <w:ilvl w:val="0"/>
          <w:numId w:val="10"/>
        </w:numPr>
        <w:rPr>
          <w:b/>
          <w:i/>
          <w:u w:val="single"/>
        </w:rPr>
      </w:pPr>
      <w:r w:rsidRPr="00A32496">
        <w:rPr>
          <w:b/>
          <w:u w:val="single"/>
        </w:rPr>
        <w:t>Works with Treasurer to prepare reports</w:t>
      </w:r>
    </w:p>
    <w:p w:rsidR="00BD3AA3" w:rsidRPr="00A32496" w:rsidRDefault="00BD3AA3" w:rsidP="00A32496">
      <w:pPr>
        <w:numPr>
          <w:ilvl w:val="0"/>
          <w:numId w:val="10"/>
        </w:numPr>
        <w:rPr>
          <w:b/>
          <w:i/>
          <w:u w:val="single"/>
        </w:rPr>
      </w:pPr>
      <w:r w:rsidRPr="00A32496">
        <w:rPr>
          <w:b/>
          <w:u w:val="single"/>
        </w:rPr>
        <w:t>Maintains organization email address and responds to emails in a timely manner</w:t>
      </w:r>
    </w:p>
    <w:p w:rsidR="00BD3AA3" w:rsidRPr="00A32496" w:rsidRDefault="00BD3AA3" w:rsidP="00A32496">
      <w:pPr>
        <w:rPr>
          <w:b/>
          <w:i/>
          <w:u w:val="single"/>
        </w:rPr>
      </w:pPr>
      <w:r w:rsidRPr="00A32496">
        <w:rPr>
          <w:b/>
          <w:i/>
          <w:u w:val="single"/>
        </w:rPr>
        <w:t>Duties of the Treasurer include;</w:t>
      </w:r>
    </w:p>
    <w:p w:rsidR="00BD3AA3" w:rsidRPr="00A32496" w:rsidRDefault="00BD3AA3" w:rsidP="00A32496">
      <w:pPr>
        <w:numPr>
          <w:ilvl w:val="0"/>
          <w:numId w:val="11"/>
        </w:numPr>
        <w:rPr>
          <w:b/>
          <w:i/>
          <w:u w:val="single"/>
        </w:rPr>
      </w:pPr>
      <w:r w:rsidRPr="00A32496">
        <w:rPr>
          <w:b/>
          <w:u w:val="single"/>
        </w:rPr>
        <w:t>Maintains financial information for the organization</w:t>
      </w:r>
    </w:p>
    <w:p w:rsidR="00BD3AA3" w:rsidRPr="00A32496" w:rsidRDefault="00BD3AA3" w:rsidP="00A32496">
      <w:pPr>
        <w:numPr>
          <w:ilvl w:val="0"/>
          <w:numId w:val="11"/>
        </w:numPr>
        <w:rPr>
          <w:b/>
          <w:i/>
          <w:u w:val="single"/>
        </w:rPr>
      </w:pPr>
      <w:r w:rsidRPr="00A32496">
        <w:rPr>
          <w:b/>
          <w:u w:val="single"/>
        </w:rPr>
        <w:t>Prepares and distributes financial statements for all business and officer meetings</w:t>
      </w:r>
    </w:p>
    <w:p w:rsidR="00BD3AA3" w:rsidRPr="00A32496" w:rsidRDefault="00BD3AA3" w:rsidP="00A32496">
      <w:pPr>
        <w:rPr>
          <w:b/>
          <w:i/>
          <w:u w:val="single"/>
        </w:rPr>
      </w:pPr>
      <w:r w:rsidRPr="00A32496">
        <w:rPr>
          <w:b/>
          <w:i/>
          <w:u w:val="single"/>
        </w:rPr>
        <w:t>Duties of the Parliamentarian include:</w:t>
      </w:r>
    </w:p>
    <w:p w:rsidR="00BD3AA3" w:rsidRPr="00A32496" w:rsidRDefault="00BD3AA3" w:rsidP="00A32496">
      <w:pPr>
        <w:numPr>
          <w:ilvl w:val="0"/>
          <w:numId w:val="12"/>
        </w:numPr>
        <w:rPr>
          <w:b/>
          <w:i/>
          <w:u w:val="single"/>
        </w:rPr>
      </w:pPr>
      <w:r w:rsidRPr="00A32496">
        <w:rPr>
          <w:b/>
          <w:u w:val="single"/>
        </w:rPr>
        <w:t>Copying and downloading Robert’s Rules of Order</w:t>
      </w:r>
    </w:p>
    <w:p w:rsidR="00BD3AA3" w:rsidRDefault="00BD3AA3" w:rsidP="00A32496">
      <w:r w:rsidRPr="00A32496">
        <w:rPr>
          <w:b/>
          <w:u w:val="single"/>
        </w:rPr>
        <w:t>Ensuring that meetings and elections are run according to Robert’s Rules of Order</w:t>
      </w:r>
      <w:r w:rsidRPr="00A32496">
        <w:t xml:space="preserve"> </w:t>
      </w:r>
    </w:p>
    <w:p w:rsidR="00BD3AA3" w:rsidRDefault="00BD3AA3" w:rsidP="00A32496"/>
    <w:p w:rsidR="00BD3AA3" w:rsidRPr="00A32496" w:rsidRDefault="00BD3AA3" w:rsidP="00A32496">
      <w:pPr>
        <w:rPr>
          <w:b/>
          <w:u w:val="single"/>
        </w:rPr>
      </w:pPr>
      <w:r w:rsidRPr="00A32496">
        <w:rPr>
          <w:b/>
          <w:u w:val="single"/>
        </w:rPr>
        <w:t>The term of office for all ISA officers will be one academic year from September 1 – August 31.</w:t>
      </w:r>
    </w:p>
    <w:p w:rsidR="00BD3AA3" w:rsidRDefault="00BD3AA3" w:rsidP="00AD6DA3">
      <w:pPr>
        <w:jc w:val="center"/>
        <w:rPr>
          <w:b/>
        </w:rPr>
      </w:pPr>
    </w:p>
    <w:p w:rsidR="00BD3AA3" w:rsidRDefault="00BD3AA3" w:rsidP="00AD6DA3">
      <w:pPr>
        <w:jc w:val="center"/>
        <w:rPr>
          <w:b/>
          <w:u w:val="single"/>
        </w:rPr>
      </w:pPr>
      <w:r>
        <w:rPr>
          <w:b/>
          <w:u w:val="single"/>
        </w:rPr>
        <w:t>ARTICLE V</w:t>
      </w:r>
    </w:p>
    <w:p w:rsidR="00BD3AA3" w:rsidRPr="00A32496" w:rsidRDefault="00BD3AA3" w:rsidP="00AD6DA3">
      <w:pPr>
        <w:jc w:val="center"/>
        <w:rPr>
          <w:b/>
          <w:u w:val="single"/>
        </w:rPr>
      </w:pPr>
      <w:r w:rsidRPr="00A32496">
        <w:rPr>
          <w:b/>
          <w:u w:val="single"/>
        </w:rPr>
        <w:t>EXECUTIVE BOARD</w:t>
      </w:r>
    </w:p>
    <w:p w:rsidR="00BD3AA3" w:rsidRDefault="00BD3AA3" w:rsidP="00AD6DA3"/>
    <w:p w:rsidR="00BD3AA3" w:rsidRPr="00A32496" w:rsidRDefault="00BD3AA3" w:rsidP="00AD6DA3">
      <w:pPr>
        <w:rPr>
          <w:b/>
          <w:u w:val="single"/>
        </w:rPr>
      </w:pPr>
      <w:r w:rsidRPr="00A32496">
        <w:rPr>
          <w:b/>
          <w:u w:val="single"/>
        </w:rPr>
        <w:t>ISA shall be governed by a Board compromised of officers and committee chairs.</w:t>
      </w:r>
    </w:p>
    <w:p w:rsidR="00BD3AA3" w:rsidRPr="00A32496" w:rsidRDefault="00BD3AA3" w:rsidP="00AD6DA3">
      <w:pPr>
        <w:rPr>
          <w:b/>
          <w:u w:val="single"/>
        </w:rPr>
      </w:pPr>
    </w:p>
    <w:p w:rsidR="00BD3AA3" w:rsidRPr="00A32496" w:rsidRDefault="00BD3AA3" w:rsidP="00AD6DA3">
      <w:pPr>
        <w:rPr>
          <w:b/>
          <w:u w:val="single"/>
        </w:rPr>
      </w:pPr>
      <w:r w:rsidRPr="00A32496">
        <w:rPr>
          <w:b/>
          <w:u w:val="single"/>
        </w:rPr>
        <w:t>The Executive Board shall work together to ensure ISA goals, objective and activities are accomplished.</w:t>
      </w:r>
    </w:p>
    <w:p w:rsidR="00BD3AA3" w:rsidRDefault="00BD3AA3" w:rsidP="00AD6DA3"/>
    <w:p w:rsidR="00BD3AA3" w:rsidRPr="00D821D0" w:rsidRDefault="00BD3AA3" w:rsidP="00C628E1"/>
    <w:p w:rsidR="00BD3AA3" w:rsidRPr="00D821D0" w:rsidRDefault="003D320C" w:rsidP="00C628E1">
      <w:pPr>
        <w:jc w:val="center"/>
        <w:rPr>
          <w:b/>
        </w:rPr>
      </w:pPr>
      <w:r>
        <w:rPr>
          <w:b/>
        </w:rPr>
        <w:t>ARTICLE VI</w:t>
      </w:r>
    </w:p>
    <w:p w:rsidR="00BD3AA3" w:rsidRPr="00D821D0" w:rsidRDefault="00BD3AA3" w:rsidP="00C628E1">
      <w:pPr>
        <w:jc w:val="center"/>
        <w:rPr>
          <w:b/>
        </w:rPr>
      </w:pPr>
      <w:r w:rsidRPr="00D821D0">
        <w:rPr>
          <w:b/>
        </w:rPr>
        <w:t>ELECTIONS</w:t>
      </w:r>
    </w:p>
    <w:p w:rsidR="00BD3AA3" w:rsidRDefault="00BD3AA3" w:rsidP="00282103"/>
    <w:p w:rsidR="00BD3AA3" w:rsidRDefault="00BD3AA3" w:rsidP="00282103">
      <w:pPr>
        <w:rPr>
          <w:b/>
          <w:u w:val="single"/>
        </w:rPr>
      </w:pPr>
      <w:r w:rsidRPr="00A32496">
        <w:rPr>
          <w:b/>
          <w:u w:val="single"/>
        </w:rPr>
        <w:t>E</w:t>
      </w:r>
      <w:r w:rsidR="003D320C">
        <w:rPr>
          <w:b/>
          <w:u w:val="single"/>
        </w:rPr>
        <w:t>lections will be held the last meeting</w:t>
      </w:r>
      <w:r w:rsidRPr="00A32496">
        <w:rPr>
          <w:b/>
          <w:u w:val="single"/>
        </w:rPr>
        <w:t xml:space="preserve"> of </w:t>
      </w:r>
      <w:r w:rsidR="003D320C">
        <w:rPr>
          <w:b/>
          <w:u w:val="single"/>
        </w:rPr>
        <w:t xml:space="preserve">the </w:t>
      </w:r>
      <w:r w:rsidRPr="00A32496">
        <w:rPr>
          <w:b/>
          <w:u w:val="single"/>
        </w:rPr>
        <w:t>sp</w:t>
      </w:r>
      <w:r w:rsidR="003D320C">
        <w:rPr>
          <w:b/>
          <w:u w:val="single"/>
        </w:rPr>
        <w:t>ring semester,</w:t>
      </w:r>
      <w:r w:rsidRPr="00A32496">
        <w:rPr>
          <w:b/>
          <w:u w:val="single"/>
        </w:rPr>
        <w:t xml:space="preserve"> and new officers will take office the following fall.</w:t>
      </w:r>
    </w:p>
    <w:p w:rsidR="00BD3AA3" w:rsidRPr="00D821D0" w:rsidRDefault="00BD3AA3" w:rsidP="00282103"/>
    <w:p w:rsidR="00BD3AA3" w:rsidRPr="00D821D0" w:rsidRDefault="00BD3AA3" w:rsidP="00282103">
      <w:r w:rsidRPr="00D821D0">
        <w:t>All individuals must be nominated from the floor, can be self-nominated, and seconded from the floor.</w:t>
      </w:r>
    </w:p>
    <w:p w:rsidR="00BD3AA3" w:rsidRPr="00D821D0" w:rsidRDefault="00BD3AA3" w:rsidP="00282103"/>
    <w:p w:rsidR="00BD3AA3" w:rsidRPr="00D821D0" w:rsidRDefault="00BD3AA3" w:rsidP="00282103">
      <w:r w:rsidRPr="00D821D0">
        <w:t>Confirmed proxy voting will be permitted.</w:t>
      </w:r>
    </w:p>
    <w:p w:rsidR="00BD3AA3" w:rsidRPr="00D821D0" w:rsidRDefault="00BD3AA3" w:rsidP="00282103"/>
    <w:p w:rsidR="00BD3AA3" w:rsidRPr="00D821D0" w:rsidRDefault="003D320C" w:rsidP="00307251">
      <w:pPr>
        <w:jc w:val="center"/>
        <w:rPr>
          <w:b/>
        </w:rPr>
      </w:pPr>
      <w:r>
        <w:rPr>
          <w:b/>
        </w:rPr>
        <w:t>ARTICLE VII</w:t>
      </w:r>
    </w:p>
    <w:p w:rsidR="00BD3AA3" w:rsidRPr="00D821D0" w:rsidRDefault="00BD3AA3" w:rsidP="00307251">
      <w:pPr>
        <w:jc w:val="center"/>
        <w:rPr>
          <w:b/>
        </w:rPr>
      </w:pPr>
      <w:r w:rsidRPr="00D821D0">
        <w:rPr>
          <w:b/>
        </w:rPr>
        <w:t>ELIGIBILITY FOR OFFICE</w:t>
      </w:r>
    </w:p>
    <w:p w:rsidR="00BD3AA3" w:rsidRPr="00307251" w:rsidRDefault="00BD3AA3" w:rsidP="00307251">
      <w:r w:rsidRPr="00D821D0">
        <w:t>Nominees for the office of President and Vice-President must have completed two semesters at HCC-</w:t>
      </w:r>
      <w:r>
        <w:t>CENTRAL</w:t>
      </w:r>
      <w:r w:rsidRPr="00D821D0">
        <w:t>.  Nominees for the office of Secretary, Treasurer and Parliamentarian must have compl</w:t>
      </w:r>
      <w:r>
        <w:t>eted one semester at HCC-Central</w:t>
      </w:r>
      <w:r w:rsidRPr="00D821D0">
        <w:t>.</w:t>
      </w:r>
    </w:p>
    <w:p w:rsidR="00BD3AA3" w:rsidRDefault="00BD3AA3" w:rsidP="00282103"/>
    <w:p w:rsidR="00BD3AA3" w:rsidRDefault="00BD3AA3" w:rsidP="00C628E1">
      <w:pPr>
        <w:jc w:val="center"/>
        <w:rPr>
          <w:b/>
        </w:rPr>
      </w:pPr>
    </w:p>
    <w:p w:rsidR="00BD3AA3" w:rsidRDefault="00BD3AA3" w:rsidP="00C628E1">
      <w:pPr>
        <w:jc w:val="center"/>
        <w:rPr>
          <w:b/>
        </w:rPr>
      </w:pPr>
      <w:r w:rsidRPr="00C628E1">
        <w:rPr>
          <w:b/>
        </w:rPr>
        <w:t xml:space="preserve">ARTICLE </w:t>
      </w:r>
      <w:r w:rsidR="003D320C">
        <w:rPr>
          <w:b/>
        </w:rPr>
        <w:t>VIII</w:t>
      </w:r>
    </w:p>
    <w:p w:rsidR="00BD3AA3" w:rsidRDefault="00BD3AA3" w:rsidP="00C628E1">
      <w:pPr>
        <w:jc w:val="center"/>
        <w:rPr>
          <w:b/>
        </w:rPr>
      </w:pPr>
      <w:r>
        <w:rPr>
          <w:b/>
        </w:rPr>
        <w:t>MEETINGS</w:t>
      </w:r>
    </w:p>
    <w:p w:rsidR="00BD3AA3" w:rsidRDefault="00BD3AA3" w:rsidP="00C628E1">
      <w:r w:rsidRPr="00C628E1">
        <w:t>General business meetings will occur once a month.  Officers meetings will occur prior to general business meetings.  Emergency meetings can be called if deemed necessary.</w:t>
      </w:r>
    </w:p>
    <w:p w:rsidR="00BD3AA3" w:rsidRDefault="00BD3AA3" w:rsidP="00282103">
      <w:pPr>
        <w:jc w:val="center"/>
        <w:rPr>
          <w:b/>
        </w:rPr>
      </w:pPr>
    </w:p>
    <w:p w:rsidR="00BD3AA3" w:rsidRDefault="00BD3AA3" w:rsidP="00307251"/>
    <w:p w:rsidR="00BD3AA3" w:rsidRDefault="003D320C" w:rsidP="00307251">
      <w:pPr>
        <w:jc w:val="center"/>
        <w:rPr>
          <w:b/>
        </w:rPr>
      </w:pPr>
      <w:r>
        <w:rPr>
          <w:b/>
        </w:rPr>
        <w:t>ARTICLE IX</w:t>
      </w:r>
    </w:p>
    <w:p w:rsidR="00BD3AA3" w:rsidRDefault="00BD3AA3" w:rsidP="00307251">
      <w:pPr>
        <w:jc w:val="center"/>
        <w:rPr>
          <w:b/>
        </w:rPr>
      </w:pPr>
      <w:r>
        <w:rPr>
          <w:b/>
        </w:rPr>
        <w:t>PARLIMENTARY AUTHOURITY</w:t>
      </w:r>
    </w:p>
    <w:p w:rsidR="00BD3AA3" w:rsidRPr="00307251" w:rsidRDefault="00BD3AA3" w:rsidP="00307251">
      <w:r>
        <w:t>All meetings of ISA, including ISA Officer’s meetings, shall be conducted according to Robert’s Rules of Order, Newly Revised.</w:t>
      </w:r>
    </w:p>
    <w:p w:rsidR="00BD3AA3" w:rsidRDefault="00BD3AA3" w:rsidP="00C628E1">
      <w:pPr>
        <w:rPr>
          <w:b/>
        </w:rPr>
      </w:pPr>
    </w:p>
    <w:p w:rsidR="00BD3AA3" w:rsidRDefault="003D320C" w:rsidP="00307251">
      <w:pPr>
        <w:jc w:val="center"/>
        <w:rPr>
          <w:b/>
        </w:rPr>
      </w:pPr>
      <w:r>
        <w:rPr>
          <w:b/>
        </w:rPr>
        <w:t>ARTICLE X</w:t>
      </w:r>
    </w:p>
    <w:p w:rsidR="00BD3AA3" w:rsidRDefault="00BD3AA3" w:rsidP="00307251">
      <w:pPr>
        <w:jc w:val="center"/>
        <w:rPr>
          <w:b/>
        </w:rPr>
      </w:pPr>
      <w:r>
        <w:rPr>
          <w:b/>
        </w:rPr>
        <w:t>AMENDMENTS</w:t>
      </w:r>
    </w:p>
    <w:p w:rsidR="00BD3AA3" w:rsidRDefault="00BD3AA3" w:rsidP="00307251">
      <w:r>
        <w:t xml:space="preserve">This Constitution may be amended or a new Constitution adopted by a vote of two-thirds of all </w:t>
      </w:r>
      <w:r w:rsidRPr="00574717">
        <w:t>Members in good standing.  Proxy voting will be accepted.</w:t>
      </w:r>
    </w:p>
    <w:p w:rsidR="00BD3AA3" w:rsidRDefault="00BD3AA3" w:rsidP="00307251"/>
    <w:p w:rsidR="00BD3AA3" w:rsidRDefault="00BD3AA3" w:rsidP="00307251">
      <w:pPr>
        <w:jc w:val="center"/>
        <w:rPr>
          <w:b/>
        </w:rPr>
      </w:pPr>
      <w:r>
        <w:rPr>
          <w:b/>
        </w:rPr>
        <w:t>DOCUMENT HISTORY</w:t>
      </w:r>
    </w:p>
    <w:p w:rsidR="00BD3AA3" w:rsidRPr="00307251" w:rsidRDefault="00BD3AA3" w:rsidP="00307251">
      <w:pPr>
        <w:numPr>
          <w:ilvl w:val="0"/>
          <w:numId w:val="13"/>
        </w:numPr>
        <w:rPr>
          <w:b/>
        </w:rPr>
      </w:pPr>
      <w:r>
        <w:t>Established: Spring 2006</w:t>
      </w:r>
    </w:p>
    <w:p w:rsidR="00BD3AA3" w:rsidRPr="00574717" w:rsidRDefault="00BD3AA3" w:rsidP="00307251">
      <w:pPr>
        <w:numPr>
          <w:ilvl w:val="0"/>
          <w:numId w:val="13"/>
        </w:numPr>
        <w:rPr>
          <w:b/>
        </w:rPr>
      </w:pPr>
      <w:r>
        <w:t>Revised: Summer 2007</w:t>
      </w:r>
    </w:p>
    <w:p w:rsidR="00BD3AA3" w:rsidRPr="00307251" w:rsidRDefault="00BD3AA3" w:rsidP="00307251">
      <w:pPr>
        <w:numPr>
          <w:ilvl w:val="0"/>
          <w:numId w:val="13"/>
        </w:numPr>
        <w:rPr>
          <w:b/>
        </w:rPr>
      </w:pPr>
      <w:r>
        <w:t>Revised:  Spring 2010</w:t>
      </w:r>
    </w:p>
    <w:p w:rsidR="00BD3AA3" w:rsidRPr="00307251" w:rsidRDefault="00BD3AA3" w:rsidP="00307251">
      <w:pPr>
        <w:jc w:val="center"/>
        <w:rPr>
          <w:b/>
        </w:rPr>
      </w:pPr>
    </w:p>
    <w:p w:rsidR="00BD3AA3" w:rsidRPr="00AD6DA3" w:rsidRDefault="00BD3AA3" w:rsidP="00C628E1">
      <w:pPr>
        <w:jc w:val="center"/>
      </w:pPr>
    </w:p>
    <w:sectPr w:rsidR="00BD3AA3" w:rsidRPr="00AD6DA3" w:rsidSect="00AD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0B"/>
    <w:multiLevelType w:val="hybridMultilevel"/>
    <w:tmpl w:val="759C8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0710CF"/>
    <w:multiLevelType w:val="hybridMultilevel"/>
    <w:tmpl w:val="1A7C8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070EC1"/>
    <w:multiLevelType w:val="hybridMultilevel"/>
    <w:tmpl w:val="4B28A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2E3349"/>
    <w:multiLevelType w:val="hybridMultilevel"/>
    <w:tmpl w:val="4B8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F33CE"/>
    <w:multiLevelType w:val="hybridMultilevel"/>
    <w:tmpl w:val="2A4C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F5835"/>
    <w:multiLevelType w:val="hybridMultilevel"/>
    <w:tmpl w:val="503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539AE"/>
    <w:multiLevelType w:val="hybridMultilevel"/>
    <w:tmpl w:val="EC78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63F45"/>
    <w:multiLevelType w:val="hybridMultilevel"/>
    <w:tmpl w:val="F76C9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03051"/>
    <w:multiLevelType w:val="hybridMultilevel"/>
    <w:tmpl w:val="BC90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B01F4"/>
    <w:multiLevelType w:val="hybridMultilevel"/>
    <w:tmpl w:val="21980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1C4931"/>
    <w:multiLevelType w:val="hybridMultilevel"/>
    <w:tmpl w:val="4E06B1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C74EE1"/>
    <w:multiLevelType w:val="hybridMultilevel"/>
    <w:tmpl w:val="9FB6B8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E66AD2"/>
    <w:multiLevelType w:val="hybridMultilevel"/>
    <w:tmpl w:val="A3789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D6DA3"/>
    <w:rsid w:val="000B1AA2"/>
    <w:rsid w:val="0019017C"/>
    <w:rsid w:val="00282103"/>
    <w:rsid w:val="00307251"/>
    <w:rsid w:val="003D320C"/>
    <w:rsid w:val="00574717"/>
    <w:rsid w:val="005B2434"/>
    <w:rsid w:val="00713AE8"/>
    <w:rsid w:val="00A32496"/>
    <w:rsid w:val="00A93D60"/>
    <w:rsid w:val="00AD2AAA"/>
    <w:rsid w:val="00AD6DA3"/>
    <w:rsid w:val="00BD3AA3"/>
    <w:rsid w:val="00C111A5"/>
    <w:rsid w:val="00C21B67"/>
    <w:rsid w:val="00C628E1"/>
    <w:rsid w:val="00D821D0"/>
    <w:rsid w:val="00F12DB4"/>
    <w:rsid w:val="00F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1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3790</Characters>
  <Application>Microsoft Office Word</Application>
  <DocSecurity>0</DocSecurity>
  <Lines>31</Lines>
  <Paragraphs>8</Paragraphs>
  <ScaleCrop>false</ScaleCrop>
  <Company> 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/>
  <dc:creator>ELISABETH GRAVEN</dc:creator>
  <cp:keywords/>
  <dc:description/>
  <cp:lastModifiedBy>HCCS</cp:lastModifiedBy>
  <cp:revision>2</cp:revision>
  <cp:lastPrinted>2010-07-14T20:02:00Z</cp:lastPrinted>
  <dcterms:created xsi:type="dcterms:W3CDTF">2010-07-14T20:02:00Z</dcterms:created>
  <dcterms:modified xsi:type="dcterms:W3CDTF">2010-07-14T20:02:00Z</dcterms:modified>
</cp:coreProperties>
</file>