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D3B" w:rsidRPr="007D2B65" w:rsidRDefault="00351D2F" w:rsidP="007D2B65">
      <w:pPr>
        <w:spacing w:line="48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D2B65">
        <w:rPr>
          <w:rFonts w:ascii="Times New Roman" w:hAnsi="Times New Roman" w:cs="Times New Roman"/>
          <w:b/>
          <w:sz w:val="36"/>
          <w:szCs w:val="36"/>
        </w:rPr>
        <w:t>Emphasis</w:t>
      </w:r>
    </w:p>
    <w:p w:rsidR="00351D2F" w:rsidRDefault="00351D2F" w:rsidP="00351D2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Combine or restructure the following sentences so that the independent clause expresses the idea in brackets and everything else is subordinate.</w:t>
      </w:r>
    </w:p>
    <w:p w:rsidR="00351D2F" w:rsidRDefault="00351D2F" w:rsidP="00351D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who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owned an electrochemical factory,</w:t>
      </w:r>
    </w:p>
    <w:p w:rsidR="00351D2F" w:rsidRPr="00351D2F" w:rsidRDefault="00351D2F" w:rsidP="00351D2F">
      <w:pPr>
        <w:spacing w:line="240" w:lineRule="auto"/>
        <w:rPr>
          <w:rFonts w:ascii="Times New Roman" w:hAnsi="Times New Roman" w:cs="Times New Roman"/>
          <w:strike/>
          <w:sz w:val="24"/>
          <w:szCs w:val="24"/>
        </w:rPr>
      </w:pPr>
      <w:r w:rsidRPr="00351D2F">
        <w:rPr>
          <w:rFonts w:ascii="Times New Roman" w:hAnsi="Times New Roman" w:cs="Times New Roman"/>
          <w:b/>
          <w:sz w:val="24"/>
          <w:szCs w:val="24"/>
        </w:rPr>
        <w:t>Example</w:t>
      </w:r>
      <w:r>
        <w:rPr>
          <w:rFonts w:ascii="Times New Roman" w:hAnsi="Times New Roman" w:cs="Times New Roman"/>
          <w:sz w:val="24"/>
          <w:szCs w:val="24"/>
        </w:rPr>
        <w:t>: Albert Einstein’s father, Hermann Einstein,</w:t>
      </w:r>
      <w:r w:rsidRPr="00351D2F">
        <w:rPr>
          <w:rFonts w:ascii="Times New Roman" w:hAnsi="Times New Roman" w:cs="Times New Roman"/>
          <w:b/>
          <w:sz w:val="24"/>
          <w:szCs w:val="24"/>
        </w:rPr>
        <w:t xml:space="preserve"> /\</w:t>
      </w:r>
      <w:r>
        <w:rPr>
          <w:rFonts w:ascii="Times New Roman" w:hAnsi="Times New Roman" w:cs="Times New Roman"/>
          <w:sz w:val="24"/>
          <w:szCs w:val="24"/>
        </w:rPr>
        <w:t xml:space="preserve"> had some interest in science</w:t>
      </w:r>
      <w:r w:rsidRPr="00351D2F">
        <w:rPr>
          <w:rFonts w:ascii="Times New Roman" w:hAnsi="Times New Roman" w:cs="Times New Roman"/>
          <w:strike/>
          <w:sz w:val="24"/>
          <w:szCs w:val="24"/>
        </w:rPr>
        <w:t>. He owned</w:t>
      </w:r>
    </w:p>
    <w:p w:rsidR="00351D2F" w:rsidRDefault="00351D2F" w:rsidP="00351D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1D2F">
        <w:rPr>
          <w:rFonts w:ascii="Times New Roman" w:hAnsi="Times New Roman" w:cs="Times New Roman"/>
          <w:strike/>
          <w:sz w:val="24"/>
          <w:szCs w:val="24"/>
        </w:rPr>
        <w:t xml:space="preserve"> </w:t>
      </w:r>
      <w:proofErr w:type="gramStart"/>
      <w:r w:rsidRPr="00351D2F">
        <w:rPr>
          <w:rFonts w:ascii="Times New Roman" w:hAnsi="Times New Roman" w:cs="Times New Roman"/>
          <w:strike/>
          <w:sz w:val="24"/>
          <w:szCs w:val="24"/>
        </w:rPr>
        <w:t>an</w:t>
      </w:r>
      <w:proofErr w:type="gramEnd"/>
      <w:r w:rsidRPr="00351D2F">
        <w:rPr>
          <w:rFonts w:ascii="Times New Roman" w:hAnsi="Times New Roman" w:cs="Times New Roman"/>
          <w:strike/>
          <w:sz w:val="24"/>
          <w:szCs w:val="24"/>
        </w:rPr>
        <w:t xml:space="preserve"> electrochemical factory.</w:t>
      </w:r>
      <w:r>
        <w:rPr>
          <w:rFonts w:ascii="Times New Roman" w:hAnsi="Times New Roman" w:cs="Times New Roman"/>
          <w:sz w:val="24"/>
          <w:szCs w:val="24"/>
        </w:rPr>
        <w:t xml:space="preserve"> [</w:t>
      </w:r>
      <w:r w:rsidRPr="007D2B65">
        <w:rPr>
          <w:rFonts w:ascii="Times New Roman" w:hAnsi="Times New Roman" w:cs="Times New Roman"/>
          <w:i/>
          <w:sz w:val="24"/>
          <w:szCs w:val="24"/>
        </w:rPr>
        <w:t>Emphasize his father’s interest in science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351D2F" w:rsidRDefault="00351D2F" w:rsidP="00351D2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51D2F" w:rsidRDefault="00351D2F" w:rsidP="00351D2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Hermann Einstein moved his electrochemical business to Munich</w:t>
      </w:r>
      <w:r w:rsidR="007D2B65">
        <w:rPr>
          <w:rFonts w:ascii="Times New Roman" w:hAnsi="Times New Roman" w:cs="Times New Roman"/>
          <w:sz w:val="24"/>
          <w:szCs w:val="24"/>
        </w:rPr>
        <w:t>;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the move made it possible for his son to have the best schooling available [</w:t>
      </w:r>
      <w:r w:rsidRPr="007D2B65">
        <w:rPr>
          <w:rFonts w:ascii="Times New Roman" w:hAnsi="Times New Roman" w:cs="Times New Roman"/>
          <w:i/>
          <w:sz w:val="24"/>
          <w:szCs w:val="24"/>
        </w:rPr>
        <w:t>Emphasize the fact that Hermann moved his business</w:t>
      </w:r>
      <w:r>
        <w:rPr>
          <w:rFonts w:ascii="Times New Roman" w:hAnsi="Times New Roman" w:cs="Times New Roman"/>
          <w:sz w:val="24"/>
          <w:szCs w:val="24"/>
        </w:rPr>
        <w:t>.]</w:t>
      </w:r>
    </w:p>
    <w:p w:rsidR="00351D2F" w:rsidRDefault="00351D2F" w:rsidP="00351D2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Albert Einstein’s Uncle Jake explained math to the boy and made algebra problems into games</w:t>
      </w:r>
      <w:r w:rsidR="007D2B65">
        <w:rPr>
          <w:rFonts w:ascii="Times New Roman" w:hAnsi="Times New Roman" w:cs="Times New Roman"/>
          <w:sz w:val="24"/>
          <w:szCs w:val="24"/>
        </w:rPr>
        <w:t>. [</w:t>
      </w:r>
      <w:r w:rsidR="007D2B65" w:rsidRPr="007D2B65">
        <w:rPr>
          <w:rFonts w:ascii="Times New Roman" w:hAnsi="Times New Roman" w:cs="Times New Roman"/>
          <w:i/>
          <w:sz w:val="24"/>
          <w:szCs w:val="24"/>
        </w:rPr>
        <w:t>Emphasize Uncle Jake’s making fames out of the problems</w:t>
      </w:r>
      <w:r w:rsidR="007D2B65">
        <w:rPr>
          <w:rFonts w:ascii="Times New Roman" w:hAnsi="Times New Roman" w:cs="Times New Roman"/>
          <w:sz w:val="24"/>
          <w:szCs w:val="24"/>
        </w:rPr>
        <w:t>.]</w:t>
      </w:r>
    </w:p>
    <w:p w:rsidR="007D2B65" w:rsidRDefault="007D2B65" w:rsidP="00351D2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Albert’s mother was impressed by her son’s persistent questions and secretly hoped that Albert would one day be a professor. [</w:t>
      </w:r>
      <w:r w:rsidRPr="007D2B65">
        <w:rPr>
          <w:rFonts w:ascii="Times New Roman" w:hAnsi="Times New Roman" w:cs="Times New Roman"/>
          <w:i/>
          <w:sz w:val="24"/>
          <w:szCs w:val="24"/>
        </w:rPr>
        <w:t>Emphasize the mother’s hope</w:t>
      </w:r>
      <w:r>
        <w:rPr>
          <w:rFonts w:ascii="Times New Roman" w:hAnsi="Times New Roman" w:cs="Times New Roman"/>
          <w:sz w:val="24"/>
          <w:szCs w:val="24"/>
        </w:rPr>
        <w:t>.]</w:t>
      </w:r>
    </w:p>
    <w:p w:rsidR="007D2B65" w:rsidRDefault="007D2B65" w:rsidP="00351D2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of Albert’s friends was a medical student at the University of Munich. This friend supplied Albert with well-written modern books on natural science. [</w:t>
      </w:r>
      <w:r w:rsidRPr="007D2B65">
        <w:rPr>
          <w:rFonts w:ascii="Times New Roman" w:hAnsi="Times New Roman" w:cs="Times New Roman"/>
          <w:i/>
          <w:sz w:val="24"/>
          <w:szCs w:val="24"/>
        </w:rPr>
        <w:t>Emphasize that the friend supplied Einstein with books</w:t>
      </w:r>
      <w:r>
        <w:rPr>
          <w:rFonts w:ascii="Times New Roman" w:hAnsi="Times New Roman" w:cs="Times New Roman"/>
          <w:sz w:val="24"/>
          <w:szCs w:val="24"/>
        </w:rPr>
        <w:t>.]</w:t>
      </w:r>
    </w:p>
    <w:p w:rsidR="007D2B65" w:rsidRPr="00351D2F" w:rsidRDefault="007D2B65" w:rsidP="00351D2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Hermann Einstein kept his business in Munich for several years, and afterward he decided to go to Italy and work with relatives. [</w:t>
      </w:r>
      <w:r w:rsidRPr="007D2B65">
        <w:rPr>
          <w:rFonts w:ascii="Times New Roman" w:hAnsi="Times New Roman" w:cs="Times New Roman"/>
          <w:i/>
          <w:sz w:val="24"/>
          <w:szCs w:val="24"/>
        </w:rPr>
        <w:t>Emphasize the decision to go to Italy and work with relatives</w:t>
      </w:r>
      <w:r>
        <w:rPr>
          <w:rFonts w:ascii="Times New Roman" w:hAnsi="Times New Roman" w:cs="Times New Roman"/>
          <w:sz w:val="24"/>
          <w:szCs w:val="24"/>
        </w:rPr>
        <w:t>.]</w:t>
      </w:r>
    </w:p>
    <w:sectPr w:rsidR="007D2B65" w:rsidRPr="00351D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3508E"/>
    <w:multiLevelType w:val="hybridMultilevel"/>
    <w:tmpl w:val="E06E5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D2F"/>
    <w:rsid w:val="00263B84"/>
    <w:rsid w:val="00351D2F"/>
    <w:rsid w:val="007D2B65"/>
    <w:rsid w:val="00DE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AD981"/>
  <w15:chartTrackingRefBased/>
  <w15:docId w15:val="{79BCB5D0-35F7-4430-B430-5551A355C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D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Houston Community College - Northwest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2020-03-04T15:48:00Z</dcterms:created>
  <dcterms:modified xsi:type="dcterms:W3CDTF">2020-03-04T16:10:00Z</dcterms:modified>
</cp:coreProperties>
</file>