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4" w:rsidRPr="00F76F42" w:rsidRDefault="00A11628">
      <w:pPr>
        <w:rPr>
          <w:rFonts w:ascii="Times New Roman" w:hAnsi="Times New Roman" w:cs="Times New Roman"/>
          <w:sz w:val="40"/>
          <w:szCs w:val="40"/>
        </w:rPr>
      </w:pPr>
      <w:r w:rsidRPr="00F76F42">
        <w:rPr>
          <w:rFonts w:ascii="Times New Roman" w:hAnsi="Times New Roman" w:cs="Times New Roman"/>
          <w:sz w:val="40"/>
          <w:szCs w:val="40"/>
        </w:rPr>
        <w:t>Emphasizing Main Ide</w:t>
      </w:r>
      <w:r w:rsidR="0064365E" w:rsidRPr="00F76F42">
        <w:rPr>
          <w:rFonts w:ascii="Times New Roman" w:hAnsi="Times New Roman" w:cs="Times New Roman"/>
          <w:sz w:val="40"/>
          <w:szCs w:val="40"/>
        </w:rPr>
        <w:t>as</w:t>
      </w:r>
    </w:p>
    <w:p w:rsidR="00A11628" w:rsidRPr="00F76F42" w:rsidRDefault="00A11628">
      <w:p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Revise each of the following sentences to highlight what you take to be the main or most important ideas.</w:t>
      </w:r>
    </w:p>
    <w:p w:rsidR="00A11628" w:rsidRPr="00F76F42" w:rsidRDefault="00A11628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Also notable is the image of chrysanthemums throughout the story.</w:t>
      </w:r>
    </w:p>
    <w:p w:rsidR="00A11628" w:rsidRPr="00F76F42" w:rsidRDefault="00A11628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After he blew a tire out, Al Unser sped across the finish line first, thanks to his pit crew and his ability to control the car in a tailspin.</w:t>
      </w:r>
    </w:p>
    <w:p w:rsidR="00A11628" w:rsidRPr="00F76F42" w:rsidRDefault="00A11628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The case baffled inspectors—even though they found the killer eventually—because of the bizarre nature of the clues and the fact that no one ever heard a thing.</w:t>
      </w:r>
    </w:p>
    <w:p w:rsidR="00A11628" w:rsidRPr="00F76F42" w:rsidRDefault="00A11628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A crowd gathered, the stranded whale wriggled off</w:t>
      </w:r>
      <w:r w:rsidR="0064365E" w:rsidRPr="00F76F42">
        <w:rPr>
          <w:rFonts w:ascii="Times New Roman" w:hAnsi="Times New Roman" w:cs="Times New Roman"/>
          <w:sz w:val="24"/>
          <w:szCs w:val="24"/>
        </w:rPr>
        <w:t xml:space="preserve"> of the sandy beach, and a chorus of seagulls cried shrilly.</w:t>
      </w:r>
    </w:p>
    <w:p w:rsidR="0064365E" w:rsidRPr="00F76F42" w:rsidRDefault="0064365E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In 1998, Sammy Sosa and Mark McGuire both shattered the old home run record while their respective teams did poorly.</w:t>
      </w:r>
      <w:bookmarkStart w:id="0" w:name="_GoBack"/>
      <w:bookmarkEnd w:id="0"/>
    </w:p>
    <w:p w:rsidR="0064365E" w:rsidRPr="00F76F42" w:rsidRDefault="0064365E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 xml:space="preserve">Victorian women were warned that if they smoked, they would become sterile, grow a moustache, die young, or contract tuberculosis. </w:t>
      </w:r>
    </w:p>
    <w:p w:rsidR="0064365E" w:rsidRPr="00F76F42" w:rsidRDefault="0064365E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All medical papers, whether initial investigation, presentation of final statistics, or reports on work in progress, must undergo rigorous scrutiny.</w:t>
      </w:r>
    </w:p>
    <w:p w:rsidR="0064365E" w:rsidRPr="00F76F42" w:rsidRDefault="0064365E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 xml:space="preserve">Coast guard personnel conduct boating safety classes, sometimes </w:t>
      </w:r>
      <w:r w:rsidR="00F76F42" w:rsidRPr="00F76F42">
        <w:rPr>
          <w:rFonts w:ascii="Times New Roman" w:hAnsi="Times New Roman" w:cs="Times New Roman"/>
          <w:sz w:val="24"/>
          <w:szCs w:val="24"/>
        </w:rPr>
        <w:t>must risk their own lives to save others, and monitor emergency radio channels.</w:t>
      </w:r>
    </w:p>
    <w:p w:rsidR="00F76F42" w:rsidRPr="00F76F42" w:rsidRDefault="00F76F42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The presence of the American Indian in these movies always conjures up destructive stereotypes of bloodthirsty war parties, horse thieves, and drunkenness.</w:t>
      </w:r>
    </w:p>
    <w:p w:rsidR="00F76F42" w:rsidRPr="00F76F42" w:rsidRDefault="00F76F42" w:rsidP="00A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42">
        <w:rPr>
          <w:rFonts w:ascii="Times New Roman" w:hAnsi="Times New Roman" w:cs="Times New Roman"/>
          <w:sz w:val="24"/>
          <w:szCs w:val="24"/>
        </w:rPr>
        <w:t>Dr. Carver has separated several pairs pf conjoined twins, he grew up in an impoverished family, and he achieved the dream of becoming a surgeon.</w:t>
      </w:r>
    </w:p>
    <w:sectPr w:rsidR="00F76F42" w:rsidRPr="00F7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374"/>
    <w:multiLevelType w:val="hybridMultilevel"/>
    <w:tmpl w:val="6E72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586104"/>
    <w:rsid w:val="0064365E"/>
    <w:rsid w:val="00A11628"/>
    <w:rsid w:val="00F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F7C"/>
  <w15:chartTrackingRefBased/>
  <w15:docId w15:val="{12EAAFF9-EB8E-4BFB-BD05-B13C3EB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2020-02-19T15:53:00Z</dcterms:created>
  <dcterms:modified xsi:type="dcterms:W3CDTF">2020-02-19T16:20:00Z</dcterms:modified>
</cp:coreProperties>
</file>