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82" w:rsidRDefault="002E6882">
      <w:r>
        <w:t xml:space="preserve">Macro-Economic </w:t>
      </w:r>
      <w:r w:rsidR="00BB4E2F">
        <w:t>s</w:t>
      </w:r>
      <w:r w:rsidR="00FB5489">
        <w:t xml:space="preserve"> </w:t>
      </w:r>
      <w:r>
        <w:t>Test #3 Review:</w:t>
      </w:r>
    </w:p>
    <w:tbl>
      <w:tblPr>
        <w:tblW w:w="117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6912"/>
      </w:tblGrid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 xml:space="preserve">Formula to calculate </w:t>
            </w:r>
            <w:r w:rsidRPr="00134CB4">
              <w:rPr>
                <w:b/>
                <w:bCs/>
              </w:rPr>
              <w:t>GDP</w:t>
            </w:r>
          </w:p>
        </w:tc>
        <w:tc>
          <w:tcPr>
            <w:tcW w:w="6912" w:type="dxa"/>
          </w:tcPr>
          <w:p w:rsidR="002E6882" w:rsidRPr="00134CB4" w:rsidRDefault="00A82A11" w:rsidP="00134CB4">
            <w:pPr>
              <w:spacing w:after="0" w:line="240" w:lineRule="auto"/>
            </w:pPr>
            <w:r>
              <w:t xml:space="preserve">GDP = C + I + G + </w:t>
            </w:r>
            <w:proofErr w:type="spellStart"/>
            <w:r>
              <w:t>Nx</w:t>
            </w:r>
            <w:proofErr w:type="spellEnd"/>
          </w:p>
        </w:tc>
      </w:tr>
      <w:tr w:rsidR="002E6882" w:rsidRPr="00134CB4">
        <w:tc>
          <w:tcPr>
            <w:tcW w:w="4788" w:type="dxa"/>
          </w:tcPr>
          <w:p w:rsidR="002E6882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4 sectors of  an  economy</w:t>
            </w:r>
          </w:p>
          <w:p w:rsidR="002E6882" w:rsidRDefault="002E6882" w:rsidP="00DD42CC">
            <w:pPr>
              <w:pStyle w:val="ListParagraph"/>
              <w:spacing w:after="0" w:line="240" w:lineRule="auto"/>
              <w:ind w:left="360"/>
            </w:pPr>
            <w:r>
              <w:t>a)Household Sector</w:t>
            </w:r>
          </w:p>
          <w:p w:rsidR="002E6882" w:rsidRDefault="002E6882" w:rsidP="00DD42CC">
            <w:pPr>
              <w:pStyle w:val="ListParagraph"/>
              <w:spacing w:after="0" w:line="240" w:lineRule="auto"/>
              <w:ind w:left="360"/>
            </w:pPr>
            <w:r>
              <w:t xml:space="preserve">b) Business Sector </w:t>
            </w:r>
          </w:p>
          <w:p w:rsidR="002E6882" w:rsidRDefault="002E6882" w:rsidP="00DD42CC">
            <w:pPr>
              <w:pStyle w:val="ListParagraph"/>
              <w:spacing w:after="0" w:line="240" w:lineRule="auto"/>
              <w:ind w:left="360"/>
            </w:pPr>
            <w:r>
              <w:t>c) Government Sector</w:t>
            </w:r>
          </w:p>
          <w:p w:rsidR="002E6882" w:rsidRPr="00134CB4" w:rsidRDefault="002E6882" w:rsidP="00DD42CC">
            <w:pPr>
              <w:pStyle w:val="ListParagraph"/>
              <w:spacing w:after="0" w:line="240" w:lineRule="auto"/>
              <w:ind w:left="360"/>
            </w:pPr>
            <w:r>
              <w:t>d) Foreign Sector</w:t>
            </w:r>
          </w:p>
        </w:tc>
        <w:tc>
          <w:tcPr>
            <w:tcW w:w="6912" w:type="dxa"/>
          </w:tcPr>
          <w:p w:rsidR="002E6882" w:rsidRDefault="002E6882" w:rsidP="00134CB4">
            <w:pPr>
              <w:spacing w:after="0" w:line="240" w:lineRule="auto"/>
            </w:pPr>
            <w:r>
              <w:t>Expenditures of the four sectors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 xml:space="preserve">Consumption </w:t>
            </w:r>
            <w:r w:rsidRPr="00134CB4">
              <w:sym w:font="Wingdings" w:char="F0E8"/>
            </w:r>
            <w:r w:rsidR="00B369B9">
              <w:t xml:space="preserve"> expenditure of </w:t>
            </w:r>
            <w:r w:rsidRPr="00134CB4">
              <w:t>Household</w:t>
            </w:r>
            <w:r w:rsidR="00B369B9">
              <w:t>s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 xml:space="preserve">Investment </w:t>
            </w:r>
            <w:r w:rsidRPr="00134CB4">
              <w:sym w:font="Wingdings" w:char="F0E8"/>
            </w:r>
            <w:r w:rsidR="00B369B9">
              <w:t xml:space="preserve"> expenditure of </w:t>
            </w:r>
            <w:r w:rsidRPr="00134CB4">
              <w:t xml:space="preserve"> Business</w:t>
            </w:r>
            <w:r w:rsidR="00B369B9">
              <w:t>es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 xml:space="preserve">Government </w:t>
            </w:r>
            <w:r w:rsidR="00B60E8F">
              <w:t xml:space="preserve"> purchases</w:t>
            </w:r>
            <w:r w:rsidRPr="00134CB4">
              <w:sym w:font="Wingdings" w:char="F0E8"/>
            </w:r>
            <w:r w:rsidRPr="00134CB4">
              <w:t xml:space="preserve"> </w:t>
            </w:r>
            <w:r w:rsidR="00B369B9">
              <w:t xml:space="preserve"> expenditure of </w:t>
            </w:r>
            <w:r w:rsidRPr="00134CB4">
              <w:t xml:space="preserve">Government 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 xml:space="preserve">Net Export </w:t>
            </w:r>
            <w:r w:rsidRPr="00134CB4">
              <w:sym w:font="Wingdings" w:char="F0E8"/>
            </w:r>
            <w:r w:rsidRPr="00134CB4">
              <w:t xml:space="preserve"> </w:t>
            </w:r>
            <w:r w:rsidR="00B60E8F">
              <w:t xml:space="preserve"> expenditure of </w:t>
            </w:r>
            <w:r w:rsidRPr="00134CB4">
              <w:t>Foreign</w:t>
            </w:r>
            <w:r w:rsidR="00B60E8F">
              <w:t xml:space="preserve"> people </w:t>
            </w:r>
            <w:r w:rsidR="00FB5489">
              <w:t>(Exports-Imports)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Disposal Income (DI) is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Take home income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>Formula = Personal Income - Taxes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10C0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Disposal Income</w:t>
            </w:r>
            <w:r>
              <w:t xml:space="preserve"> can be  disposed </w:t>
            </w:r>
            <w:r w:rsidRPr="00134CB4">
              <w:t xml:space="preserve">in  two ways 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Consumption (C) = DI - S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>Saving (S) = DI - C</w:t>
            </w:r>
          </w:p>
        </w:tc>
      </w:tr>
      <w:tr w:rsidR="002E6882" w:rsidRPr="00134CB4">
        <w:trPr>
          <w:trHeight w:val="1250"/>
        </w:trPr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How does the US economy spend</w:t>
            </w:r>
            <w:r>
              <w:t>?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tabs>
                <w:tab w:val="left" w:pos="4532"/>
              </w:tabs>
              <w:spacing w:after="0" w:line="240" w:lineRule="auto"/>
            </w:pPr>
            <w:r w:rsidRPr="00134CB4">
              <w:t>Depend</w:t>
            </w:r>
            <w:r>
              <w:t xml:space="preserve">s </w:t>
            </w:r>
            <w:r w:rsidRPr="00134CB4">
              <w:t xml:space="preserve"> on: Marginal Propensity to Consume (MPC)</w:t>
            </w:r>
          </w:p>
          <w:p w:rsidR="002E6882" w:rsidRPr="00134CB4" w:rsidRDefault="002E6882" w:rsidP="00134CB4">
            <w:pPr>
              <w:tabs>
                <w:tab w:val="left" w:pos="4532"/>
              </w:tabs>
              <w:spacing w:after="0" w:line="240" w:lineRule="auto"/>
            </w:pPr>
            <w:r w:rsidRPr="00134CB4">
              <w:t xml:space="preserve">                      Marginal Propensity to Save (MPS)</w:t>
            </w:r>
          </w:p>
          <w:p w:rsidR="002E6882" w:rsidRPr="00134CB4" w:rsidRDefault="002E6882" w:rsidP="00134CB4">
            <w:pPr>
              <w:pStyle w:val="ListParagraph"/>
              <w:numPr>
                <w:ilvl w:val="0"/>
                <w:numId w:val="2"/>
              </w:numPr>
              <w:tabs>
                <w:tab w:val="left" w:pos="4532"/>
              </w:tabs>
              <w:spacing w:after="0" w:line="240" w:lineRule="auto"/>
            </w:pPr>
            <w:r w:rsidRPr="00134CB4">
              <w:t>MPC + MPS = 1</w:t>
            </w:r>
          </w:p>
          <w:p w:rsidR="002E6882" w:rsidRPr="00134CB4" w:rsidRDefault="002E6882" w:rsidP="00FB5489">
            <w:pPr>
              <w:pStyle w:val="ListParagraph"/>
              <w:tabs>
                <w:tab w:val="left" w:pos="4532"/>
              </w:tabs>
              <w:spacing w:after="0" w:line="240" w:lineRule="auto"/>
            </w:pPr>
            <w:r>
              <w:t>EX: MPC = .60 then MPS = .4</w:t>
            </w:r>
            <w:r w:rsidRPr="00134CB4">
              <w:t>0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Regular</w:t>
            </w:r>
            <w:r>
              <w:t xml:space="preserve"> or Expenditure </w:t>
            </w:r>
            <w:r w:rsidRPr="00134CB4">
              <w:t xml:space="preserve"> Multiplier of an economy</w:t>
            </w:r>
          </w:p>
        </w:tc>
        <w:tc>
          <w:tcPr>
            <w:tcW w:w="6912" w:type="dxa"/>
          </w:tcPr>
          <w:p w:rsidR="002E6882" w:rsidRPr="00134CB4" w:rsidRDefault="00D02AE7" w:rsidP="00134CB4">
            <w:pPr>
              <w:spacing w:after="0" w:line="240" w:lineRule="auto"/>
            </w:pPr>
            <w:r w:rsidRPr="00134CB4">
              <w:fldChar w:fldCharType="begin"/>
            </w:r>
            <w:r w:rsidR="002E6882" w:rsidRPr="00134CB4">
              <w:instrText xml:space="preserve"> QUOTE </w:instrText>
            </w:r>
            <w:r w:rsidR="00A840D9">
              <w:rPr>
                <w:noProof/>
              </w:rPr>
              <w:drawing>
                <wp:inline distT="0" distB="0" distL="0" distR="0">
                  <wp:extent cx="565150" cy="285750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882" w:rsidRPr="00134CB4">
              <w:instrText xml:space="preserve"> </w:instrText>
            </w:r>
            <w:r w:rsidRPr="00134CB4">
              <w:fldChar w:fldCharType="separate"/>
            </w:r>
            <w:r w:rsidR="00A840D9">
              <w:rPr>
                <w:noProof/>
              </w:rPr>
              <w:drawing>
                <wp:inline distT="0" distB="0" distL="0" distR="0">
                  <wp:extent cx="565150" cy="285750"/>
                  <wp:effectExtent l="1905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CB4">
              <w:fldChar w:fldCharType="end"/>
            </w:r>
            <w:r w:rsidR="002E6882" w:rsidRPr="00134CB4">
              <w:t xml:space="preserve">      EX: </w:t>
            </w:r>
            <w:r w:rsidRPr="00134CB4">
              <w:fldChar w:fldCharType="begin"/>
            </w:r>
            <w:r w:rsidR="002E6882" w:rsidRPr="00134CB4">
              <w:instrText xml:space="preserve"> QUOTE </w:instrText>
            </w:r>
            <w:r w:rsidR="00A840D9">
              <w:rPr>
                <w:noProof/>
              </w:rPr>
              <w:drawing>
                <wp:inline distT="0" distB="0" distL="0" distR="0">
                  <wp:extent cx="1174750" cy="2857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882" w:rsidRPr="00134CB4">
              <w:instrText xml:space="preserve"> </w:instrText>
            </w:r>
            <w:r w:rsidRPr="00134CB4">
              <w:fldChar w:fldCharType="separate"/>
            </w:r>
            <w:r w:rsidR="00A840D9">
              <w:rPr>
                <w:noProof/>
              </w:rPr>
              <w:drawing>
                <wp:inline distT="0" distB="0" distL="0" distR="0">
                  <wp:extent cx="1174750" cy="2857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CB4">
              <w:fldChar w:fldCharType="end"/>
            </w:r>
            <w:r w:rsidR="002E6882" w:rsidRPr="00134CB4">
              <w:t xml:space="preserve">   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 xml:space="preserve"> Present multiplier 1/1-.60=1/.40=2.5 b/c President </w:t>
            </w:r>
            <w:r>
              <w:t>Ob</w:t>
            </w:r>
            <w:r w:rsidRPr="00134CB4">
              <w:t>ama</w:t>
            </w:r>
            <w:r w:rsidR="00FB5489">
              <w:t xml:space="preserve"> injected</w:t>
            </w:r>
            <w:r w:rsidRPr="00134CB4">
              <w:t xml:space="preserve"> $78</w:t>
            </w:r>
            <w:r>
              <w:t>7</w:t>
            </w:r>
            <w:r w:rsidRPr="00134CB4">
              <w:t xml:space="preserve"> </w:t>
            </w:r>
            <w:r w:rsidR="00FB5489" w:rsidRPr="00134CB4">
              <w:t>billion</w:t>
            </w:r>
            <w:r w:rsidRPr="00134CB4">
              <w:t xml:space="preserve"> in the economy</w:t>
            </w:r>
            <w:r w:rsidR="00E73A6B">
              <w:t xml:space="preserve"> </w:t>
            </w:r>
            <w:proofErr w:type="gramStart"/>
            <w:r w:rsidR="00E73A6B">
              <w:t>for  economic</w:t>
            </w:r>
            <w:proofErr w:type="gramEnd"/>
            <w:r w:rsidR="00E73A6B">
              <w:t xml:space="preserve"> stimulus plan</w:t>
            </w:r>
            <w:r w:rsidR="00800815">
              <w:t xml:space="preserve">. </w:t>
            </w:r>
          </w:p>
          <w:p w:rsidR="002E6882" w:rsidRPr="00134CB4" w:rsidRDefault="002E6882" w:rsidP="00134CB4">
            <w:pPr>
              <w:spacing w:after="0" w:line="240" w:lineRule="auto"/>
            </w:pP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John Maynard Keynes adopt</w:t>
            </w:r>
            <w:r w:rsidR="00FB5489">
              <w:t>ed</w:t>
            </w:r>
            <w:r>
              <w:t xml:space="preserve">  </w:t>
            </w:r>
            <w:r w:rsidRPr="00134CB4">
              <w:t xml:space="preserve"> demand side policy, so most of t</w:t>
            </w:r>
            <w:r>
              <w:t xml:space="preserve">he goods and services produced </w:t>
            </w:r>
            <w:r w:rsidRPr="00134CB4">
              <w:t xml:space="preserve"> in an economy are purchase</w:t>
            </w:r>
            <w:r w:rsidR="00632045">
              <w:t>d</w:t>
            </w:r>
            <w:r w:rsidRPr="00134CB4">
              <w:t xml:space="preserve"> by:</w:t>
            </w:r>
          </w:p>
        </w:tc>
        <w:tc>
          <w:tcPr>
            <w:tcW w:w="6912" w:type="dxa"/>
          </w:tcPr>
          <w:p w:rsidR="002E6882" w:rsidRPr="00134CB4" w:rsidRDefault="00FB5489" w:rsidP="00134CB4">
            <w:pPr>
              <w:spacing w:after="0" w:line="240" w:lineRule="auto"/>
            </w:pPr>
            <w:r>
              <w:t>“You and me- consumers”</w:t>
            </w:r>
            <w:proofErr w:type="gramStart"/>
            <w:r>
              <w:t xml:space="preserve">, </w:t>
            </w:r>
            <w:r w:rsidR="002E6882" w:rsidRPr="00134CB4">
              <w:t xml:space="preserve"> we</w:t>
            </w:r>
            <w:proofErr w:type="gramEnd"/>
            <w:r w:rsidR="002E6882" w:rsidRPr="00134CB4">
              <w:t xml:space="preserve"> purchase 68%</w:t>
            </w:r>
            <w:r w:rsidR="002E6882">
              <w:t xml:space="preserve"> goods and services that produced </w:t>
            </w:r>
            <w:r w:rsidR="000A023B">
              <w:t xml:space="preserve"> in the</w:t>
            </w:r>
            <w:r w:rsidR="002E6882" w:rsidRPr="00134CB4">
              <w:t xml:space="preserve"> economy (which is more than 2/3)</w:t>
            </w:r>
            <w:r w:rsidR="00A82A11">
              <w:t>, Businesses expenditure</w:t>
            </w:r>
            <w:r>
              <w:t>(16%) and government expenditure (18%)</w:t>
            </w:r>
            <w:r w:rsidR="00A82A11">
              <w:t xml:space="preserve"> Net exports -2%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When marginal propensity to consume  decreases</w:t>
            </w:r>
          </w:p>
          <w:p w:rsidR="002E6882" w:rsidRPr="00134CB4" w:rsidRDefault="002E6882" w:rsidP="00134CB4">
            <w:pPr>
              <w:pStyle w:val="ListParagraph"/>
              <w:spacing w:after="0" w:line="240" w:lineRule="auto"/>
              <w:ind w:left="360"/>
            </w:pPr>
            <w:r>
              <w:t xml:space="preserve">When marginal propensity to consume </w:t>
            </w:r>
            <w:r w:rsidRPr="00134CB4">
              <w:t xml:space="preserve"> increas</w:t>
            </w:r>
            <w:r>
              <w:t>es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>
              <w:t>The spending  multiplier   decreases</w:t>
            </w:r>
            <w:r w:rsidRPr="00134CB4">
              <w:t xml:space="preserve"> </w:t>
            </w:r>
          </w:p>
          <w:p w:rsidR="00FB5489" w:rsidRDefault="00FB5489" w:rsidP="00134CB4">
            <w:pPr>
              <w:spacing w:after="0" w:line="240" w:lineRule="auto"/>
            </w:pPr>
          </w:p>
          <w:p w:rsidR="002E6882" w:rsidRPr="00134CB4" w:rsidRDefault="002E6882" w:rsidP="00134CB4">
            <w:pPr>
              <w:spacing w:after="0" w:line="240" w:lineRule="auto"/>
            </w:pPr>
            <w:r>
              <w:t>The spending multiplier   increases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Economy has 2 side</w:t>
            </w:r>
            <w:r>
              <w:t>s</w:t>
            </w:r>
            <w:r w:rsidRPr="00134CB4">
              <w:t>:</w:t>
            </w:r>
          </w:p>
          <w:p w:rsidR="002E6882" w:rsidRPr="00134CB4" w:rsidRDefault="002E6882" w:rsidP="00134CB4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6912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00134CB4">
              <w:rPr>
                <w:b/>
                <w:bCs/>
              </w:rPr>
              <w:t>Aggregate Demand</w:t>
            </w:r>
          </w:p>
          <w:p w:rsidR="002E6882" w:rsidRPr="00134CB4" w:rsidRDefault="002E6882" w:rsidP="00134CB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Goods and services produced </w:t>
            </w:r>
            <w:r w:rsidRPr="00134CB4">
              <w:t xml:space="preserve"> in an economy are purchase</w:t>
            </w:r>
            <w:r w:rsidR="008733B9">
              <w:t>d</w:t>
            </w:r>
            <w:r w:rsidRPr="00134CB4">
              <w:t xml:space="preserve"> by 4 sectors </w:t>
            </w:r>
          </w:p>
          <w:p w:rsidR="002E6882" w:rsidRPr="00134CB4" w:rsidRDefault="00A82A11" w:rsidP="00134CB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{ AD= C + I + G + </w:t>
            </w:r>
            <w:proofErr w:type="spellStart"/>
            <w:r>
              <w:t>Nx</w:t>
            </w:r>
            <w:proofErr w:type="spellEnd"/>
            <w:r w:rsidR="002E6882" w:rsidRPr="00134CB4">
              <w:t xml:space="preserve"> </w:t>
            </w:r>
            <w:r w:rsidR="002E6882" w:rsidRPr="00134CB4">
              <w:sym w:font="Wingdings" w:char="F0E8"/>
            </w:r>
            <w:r w:rsidR="002E6882" w:rsidRPr="00134CB4">
              <w:t>Open economy</w:t>
            </w:r>
            <w:r w:rsidR="00FB5489">
              <w:t xml:space="preserve"> ( Foreign Trade)</w:t>
            </w:r>
          </w:p>
          <w:p w:rsidR="002E6882" w:rsidRPr="00134CB4" w:rsidRDefault="002E6882" w:rsidP="00134CB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134CB4">
              <w:t xml:space="preserve">Downward sloping </w:t>
            </w:r>
          </w:p>
          <w:p w:rsidR="002E6882" w:rsidRPr="00134CB4" w:rsidRDefault="008733B9" w:rsidP="00134CB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Price Level and Real GDP have</w:t>
            </w:r>
            <w:r w:rsidR="002E6882" w:rsidRPr="00134CB4">
              <w:t xml:space="preserve"> Inverse or Negative relationship</w:t>
            </w:r>
          </w:p>
          <w:p w:rsidR="002E6882" w:rsidRPr="00134CB4" w:rsidRDefault="002E6882" w:rsidP="00134C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134CB4">
              <w:rPr>
                <w:b/>
                <w:bCs/>
              </w:rPr>
              <w:t>Aggregate Supply</w:t>
            </w:r>
          </w:p>
          <w:p w:rsidR="002E6882" w:rsidRPr="00134CB4" w:rsidRDefault="002E6882" w:rsidP="00134CB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134CB4">
              <w:t>Goods and services produce</w:t>
            </w:r>
            <w:r w:rsidR="008733B9">
              <w:t>d</w:t>
            </w:r>
            <w:r w:rsidRPr="00134CB4">
              <w:t xml:space="preserve"> by all firm</w:t>
            </w:r>
            <w:r w:rsidR="008733B9">
              <w:t xml:space="preserve">s </w:t>
            </w:r>
            <w:r w:rsidRPr="00134CB4">
              <w:t xml:space="preserve"> in an economy</w:t>
            </w:r>
          </w:p>
          <w:p w:rsidR="002E6882" w:rsidRPr="00134CB4" w:rsidRDefault="002E6882" w:rsidP="00134CB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134CB4">
              <w:t>Upward sloping</w:t>
            </w:r>
          </w:p>
          <w:p w:rsidR="002E6882" w:rsidRPr="00134CB4" w:rsidRDefault="002E6882" w:rsidP="00134CB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Price Level and Real GDP has</w:t>
            </w:r>
            <w:r w:rsidRPr="00134CB4">
              <w:t xml:space="preserve"> positive relationship</w:t>
            </w:r>
          </w:p>
          <w:p w:rsidR="002E6882" w:rsidRPr="00134CB4" w:rsidRDefault="008733B9" w:rsidP="00134CB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Price Level Increases =Quantity supplied</w:t>
            </w:r>
            <w:r w:rsidR="002E6882" w:rsidRPr="00134CB4">
              <w:t xml:space="preserve"> increase</w:t>
            </w:r>
            <w:r>
              <w:t>s</w:t>
            </w:r>
          </w:p>
          <w:p w:rsidR="002E6882" w:rsidRPr="00134CB4" w:rsidRDefault="002E6882" w:rsidP="00134CB4">
            <w:pPr>
              <w:spacing w:after="0" w:line="240" w:lineRule="auto"/>
            </w:pP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3 reasons why the AD curve </w:t>
            </w:r>
            <w:r w:rsidRPr="00134CB4">
              <w:t xml:space="preserve"> slope</w:t>
            </w:r>
            <w:r>
              <w:t>s downward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00134CB4">
              <w:rPr>
                <w:b/>
                <w:bCs/>
              </w:rPr>
              <w:t>Wealth Effect or Real Balance Effect</w:t>
            </w:r>
          </w:p>
          <w:p w:rsidR="002E6882" w:rsidRPr="00134CB4" w:rsidRDefault="002E6882" w:rsidP="00134CB4">
            <w:pPr>
              <w:spacing w:after="0" w:line="240" w:lineRule="auto"/>
              <w:rPr>
                <w:i/>
                <w:iCs/>
              </w:rPr>
            </w:pPr>
            <w:r w:rsidRPr="00134CB4">
              <w:rPr>
                <w:i/>
                <w:iCs/>
              </w:rPr>
              <w:t>Price Level↑</w:t>
            </w:r>
            <w:r w:rsidRPr="00134CB4">
              <w:rPr>
                <w:i/>
                <w:iCs/>
              </w:rPr>
              <w:sym w:font="Wingdings" w:char="F0E8"/>
            </w:r>
            <w:r w:rsidRPr="00134CB4">
              <w:rPr>
                <w:i/>
                <w:iCs/>
              </w:rPr>
              <w:t xml:space="preserve">  Purchasing Power of Money↓ </w:t>
            </w:r>
            <w:r w:rsidRPr="00134CB4">
              <w:rPr>
                <w:i/>
                <w:iCs/>
              </w:rPr>
              <w:sym w:font="Wingdings" w:char="F0E8"/>
            </w:r>
            <w:r w:rsidRPr="00134CB4">
              <w:rPr>
                <w:i/>
                <w:iCs/>
              </w:rPr>
              <w:t xml:space="preserve"> Consumer </w:t>
            </w:r>
            <w:r w:rsidR="00FB5489" w:rsidRPr="00134CB4">
              <w:rPr>
                <w:i/>
                <w:iCs/>
              </w:rPr>
              <w:t>purchasing</w:t>
            </w:r>
            <w:r w:rsidR="00FB5489">
              <w:rPr>
                <w:i/>
                <w:iCs/>
              </w:rPr>
              <w:t xml:space="preserve"> power</w:t>
            </w:r>
            <w:r w:rsidRPr="00134CB4">
              <w:rPr>
                <w:i/>
                <w:iCs/>
              </w:rPr>
              <w:t xml:space="preserve"> ↓</w:t>
            </w:r>
            <w:r w:rsidR="00FB5489">
              <w:rPr>
                <w:i/>
                <w:iCs/>
              </w:rPr>
              <w:t xml:space="preserve"> People buy less goods and services</w:t>
            </w:r>
            <w:r w:rsidRPr="00134CB4">
              <w:rPr>
                <w:i/>
                <w:iCs/>
              </w:rPr>
              <w:sym w:font="Wingdings" w:char="F0E8"/>
            </w:r>
            <w:r w:rsidRPr="00134CB4">
              <w:rPr>
                <w:i/>
                <w:iCs/>
              </w:rPr>
              <w:t>AD↓</w:t>
            </w:r>
          </w:p>
          <w:p w:rsidR="002E6882" w:rsidRPr="00134CB4" w:rsidRDefault="002E6882" w:rsidP="00134CB4">
            <w:pPr>
              <w:spacing w:after="0" w:line="240" w:lineRule="auto"/>
              <w:rPr>
                <w:i/>
                <w:iCs/>
              </w:rPr>
            </w:pPr>
            <w:r w:rsidRPr="00134CB4">
              <w:rPr>
                <w:i/>
                <w:iCs/>
              </w:rPr>
              <w:t>Price Level↓</w:t>
            </w:r>
            <w:r w:rsidRPr="00134CB4">
              <w:rPr>
                <w:i/>
                <w:iCs/>
              </w:rPr>
              <w:sym w:font="Wingdings" w:char="F0E8"/>
            </w:r>
            <w:r w:rsidRPr="00134CB4">
              <w:rPr>
                <w:i/>
                <w:iCs/>
              </w:rPr>
              <w:t xml:space="preserve"> Purchasing Power of Money↑ </w:t>
            </w:r>
            <w:r w:rsidRPr="00134CB4">
              <w:rPr>
                <w:i/>
                <w:iCs/>
              </w:rPr>
              <w:sym w:font="Wingdings" w:char="F0E8"/>
            </w:r>
            <w:r w:rsidRPr="00134CB4">
              <w:rPr>
                <w:i/>
                <w:iCs/>
              </w:rPr>
              <w:t xml:space="preserve"> Consumer purchasing</w:t>
            </w:r>
            <w:r w:rsidR="009977F2">
              <w:rPr>
                <w:i/>
                <w:iCs/>
              </w:rPr>
              <w:t xml:space="preserve"> power</w:t>
            </w:r>
            <w:r w:rsidRPr="00134CB4">
              <w:rPr>
                <w:i/>
                <w:iCs/>
              </w:rPr>
              <w:t xml:space="preserve"> ↑</w:t>
            </w:r>
            <w:r w:rsidR="009977F2">
              <w:rPr>
                <w:i/>
                <w:iCs/>
              </w:rPr>
              <w:t xml:space="preserve"> People buy more goods and services</w:t>
            </w:r>
            <w:r w:rsidRPr="00134CB4">
              <w:rPr>
                <w:i/>
                <w:iCs/>
              </w:rPr>
              <w:sym w:font="Wingdings" w:char="F0E8"/>
            </w:r>
            <w:r w:rsidRPr="00134CB4">
              <w:rPr>
                <w:i/>
                <w:iCs/>
              </w:rPr>
              <w:t>AD↑</w:t>
            </w:r>
          </w:p>
          <w:p w:rsidR="002E6882" w:rsidRDefault="002E6882" w:rsidP="00134C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00134CB4">
              <w:rPr>
                <w:b/>
                <w:bCs/>
              </w:rPr>
              <w:t>Interest Rate Effect</w:t>
            </w:r>
          </w:p>
          <w:p w:rsidR="009977F2" w:rsidRPr="00134CB4" w:rsidRDefault="009977F2" w:rsidP="009977F2">
            <w:pPr>
              <w:pStyle w:val="ListParagraph"/>
              <w:spacing w:after="0" w:line="240" w:lineRule="auto"/>
              <w:rPr>
                <w:b/>
                <w:bCs/>
              </w:rPr>
            </w:pPr>
          </w:p>
          <w:p w:rsidR="002E6882" w:rsidRPr="00134CB4" w:rsidRDefault="002E6882" w:rsidP="00134CB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134CB4">
              <w:rPr>
                <w:b/>
                <w:bCs/>
              </w:rPr>
              <w:t>Net Export Effect or Foreign Trade Effect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Aggregate Demand shift</w:t>
            </w:r>
            <w:r>
              <w:t>s</w:t>
            </w:r>
            <w:r w:rsidRPr="00134CB4">
              <w:t>: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AD upward shift is increase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>AD backward shift is decrease</w:t>
            </w:r>
          </w:p>
          <w:p w:rsidR="002E6882" w:rsidRPr="00134CB4" w:rsidRDefault="002E6882" w:rsidP="00134CB4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134CB4">
              <w:rPr>
                <w:b/>
                <w:bCs/>
                <w:i/>
                <w:iCs/>
              </w:rPr>
              <w:t>AD↑= C ↑+ I ↑+ G ↑+ (X – M)↑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rPr>
                <w:b/>
                <w:bCs/>
                <w:i/>
                <w:iCs/>
              </w:rPr>
              <w:t>AD↓= C ↓+ I↓ + G ↓+ (X – M)↓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Aggregate Quantity Demand</w:t>
            </w:r>
            <w:r w:rsidR="005A637C">
              <w:t>ed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 xml:space="preserve"> Depends on  general price level</w:t>
            </w:r>
            <w:r w:rsidR="009977F2">
              <w:t xml:space="preserve"> ( Inversely related)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Aggregate Supply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134CB4">
              <w:rPr>
                <w:b/>
                <w:bCs/>
              </w:rPr>
              <w:t>Short-Run</w:t>
            </w:r>
          </w:p>
          <w:p w:rsidR="002E6882" w:rsidRPr="00134CB4" w:rsidRDefault="002E6882" w:rsidP="00134C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134CB4">
              <w:rPr>
                <w:b/>
                <w:bCs/>
              </w:rPr>
              <w:lastRenderedPageBreak/>
              <w:t>Long-Run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>Fully Productive</w:t>
            </w:r>
          </w:p>
          <w:p w:rsidR="002E6882" w:rsidRPr="00134CB4" w:rsidRDefault="00A82A11" w:rsidP="00134CB4">
            <w:pPr>
              <w:spacing w:after="0" w:line="240" w:lineRule="auto"/>
            </w:pPr>
            <w:r>
              <w:t>Full</w:t>
            </w:r>
            <w:r w:rsidR="002E6882" w:rsidRPr="00134CB4">
              <w:t xml:space="preserve"> Employment</w:t>
            </w:r>
            <w:r w:rsidR="002E6882">
              <w:t xml:space="preserve"> level of output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>Vertical slope</w:t>
            </w:r>
          </w:p>
          <w:p w:rsidR="002E6882" w:rsidRPr="00134CB4" w:rsidRDefault="002E6882" w:rsidP="00134CB4">
            <w:pPr>
              <w:spacing w:after="0" w:line="240" w:lineRule="auto"/>
            </w:pPr>
            <w:r>
              <w:t xml:space="preserve">Maximum </w:t>
            </w:r>
            <w:r w:rsidRPr="00134CB4">
              <w:t xml:space="preserve"> Capacity of Land, Labor, Capital, and Entrepreneurship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>Natural Rate of Output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Classical Economics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JB Says said “Supply Creates its own Demand”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Keynesian Economics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Keynes said “Demand Creates its own Supply”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985393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Stabilizing Policies we</w:t>
            </w:r>
            <w:r w:rsidR="002E6882" w:rsidRPr="00134CB4">
              <w:t>re Keynes’ idea: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134CB4">
              <w:rPr>
                <w:b/>
                <w:bCs/>
              </w:rPr>
              <w:t>Monetary Policy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rPr>
                <w:i/>
                <w:iCs/>
              </w:rPr>
              <w:t>Controlling Money Supply</w:t>
            </w:r>
            <w:r w:rsidRPr="00134CB4">
              <w:t xml:space="preserve"> in an economy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>Federal Reser</w:t>
            </w:r>
            <w:r>
              <w:t>ve System-Central Bank of US</w:t>
            </w:r>
          </w:p>
          <w:p w:rsidR="002E6882" w:rsidRPr="00134CB4" w:rsidRDefault="002E6882" w:rsidP="00134C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134CB4">
              <w:rPr>
                <w:b/>
                <w:bCs/>
              </w:rPr>
              <w:t>Fiscal Policy</w:t>
            </w:r>
          </w:p>
          <w:p w:rsidR="002E6882" w:rsidRPr="00134CB4" w:rsidRDefault="002E6882" w:rsidP="00134CB4">
            <w:pPr>
              <w:spacing w:after="0" w:line="240" w:lineRule="auto"/>
              <w:rPr>
                <w:i/>
                <w:iCs/>
              </w:rPr>
            </w:pPr>
            <w:r w:rsidRPr="00134CB4">
              <w:rPr>
                <w:i/>
                <w:iCs/>
              </w:rPr>
              <w:t>Controlling Real GDP</w:t>
            </w:r>
          </w:p>
          <w:p w:rsidR="002E6882" w:rsidRPr="00134CB4" w:rsidRDefault="002E6882" w:rsidP="00134CB4">
            <w:pPr>
              <w:spacing w:after="0" w:line="240" w:lineRule="auto"/>
            </w:pPr>
            <w:r>
              <w:t xml:space="preserve">President and Congress </w:t>
            </w:r>
          </w:p>
          <w:p w:rsidR="002E6882" w:rsidRPr="00134CB4" w:rsidRDefault="002E6882" w:rsidP="00134CB4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2 Tools: </w:t>
            </w:r>
          </w:p>
          <w:p w:rsidR="002E6882" w:rsidRPr="00134CB4" w:rsidRDefault="002E6882" w:rsidP="00134C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i/>
                <w:iCs/>
              </w:rPr>
            </w:pPr>
            <w:r w:rsidRPr="00134CB4">
              <w:rPr>
                <w:b/>
                <w:bCs/>
                <w:i/>
                <w:iCs/>
              </w:rPr>
              <w:t>Government Expenditures</w:t>
            </w:r>
          </w:p>
          <w:p w:rsidR="002E6882" w:rsidRPr="00134CB4" w:rsidRDefault="002E6882" w:rsidP="00134C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i/>
                <w:iCs/>
              </w:rPr>
            </w:pPr>
            <w:r w:rsidRPr="00134CB4">
              <w:rPr>
                <w:b/>
                <w:bCs/>
                <w:i/>
                <w:iCs/>
              </w:rPr>
              <w:t>Taxes</w:t>
            </w:r>
          </w:p>
          <w:p w:rsidR="002E6882" w:rsidRPr="00134CB4" w:rsidRDefault="002E6882" w:rsidP="00134CB4">
            <w:pPr>
              <w:pStyle w:val="ListParagraph"/>
              <w:spacing w:after="0" w:line="240" w:lineRule="auto"/>
              <w:rPr>
                <w:i/>
                <w:iCs/>
              </w:rPr>
            </w:pPr>
            <w:r w:rsidRPr="00134CB4">
              <w:rPr>
                <w:i/>
                <w:iCs/>
              </w:rPr>
              <w:t>To Achieve Certain Macro Economic Goals</w:t>
            </w:r>
            <w:r w:rsidR="009977F2">
              <w:rPr>
                <w:i/>
                <w:iCs/>
              </w:rPr>
              <w:t xml:space="preserve"> like increase in Real GDP decrease unemployment and decrease inflation rate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Federal Reserve System-Fed 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  <w:rPr>
                <w:b/>
                <w:bCs/>
              </w:rPr>
            </w:pPr>
            <w:r w:rsidRPr="00134CB4">
              <w:rPr>
                <w:b/>
                <w:bCs/>
              </w:rPr>
              <w:t>Board of Governors</w:t>
            </w:r>
          </w:p>
          <w:p w:rsidR="002E6882" w:rsidRPr="00134CB4" w:rsidRDefault="002E6882" w:rsidP="00134CB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134CB4">
              <w:t>7 members</w:t>
            </w:r>
          </w:p>
          <w:p w:rsidR="002E6882" w:rsidRPr="00134CB4" w:rsidRDefault="002E6882" w:rsidP="00134CB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134CB4">
              <w:t>Appointed by President with Senate’s approval</w:t>
            </w:r>
          </w:p>
          <w:p w:rsidR="002E6882" w:rsidRPr="00134CB4" w:rsidRDefault="002E6882" w:rsidP="00134CB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134CB4">
              <w:t>Serve for 14 years</w:t>
            </w:r>
          </w:p>
          <w:p w:rsidR="002E6882" w:rsidRPr="00134CB4" w:rsidRDefault="002E6882" w:rsidP="00134C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134CB4">
              <w:t xml:space="preserve">Present Chairman of Board of Governors is </w:t>
            </w:r>
            <w:r w:rsidRPr="00134CB4">
              <w:rPr>
                <w:b/>
                <w:bCs/>
              </w:rPr>
              <w:t>Ben Bernanke</w:t>
            </w:r>
          </w:p>
          <w:p w:rsidR="002E6882" w:rsidRPr="00134CB4" w:rsidRDefault="002E6882" w:rsidP="00134CB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134CB4">
              <w:t xml:space="preserve">Past </w:t>
            </w:r>
            <w:r>
              <w:t>Chairman of Board of Governors was</w:t>
            </w:r>
            <w:r w:rsidRPr="00134CB4">
              <w:rPr>
                <w:b/>
                <w:bCs/>
              </w:rPr>
              <w:t xml:space="preserve"> Allen </w:t>
            </w:r>
            <w:r>
              <w:rPr>
                <w:b/>
                <w:bCs/>
              </w:rPr>
              <w:t>Greenspan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Expansionary Fiscal Policy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  <w:rPr>
                <w:i/>
                <w:iCs/>
              </w:rPr>
            </w:pPr>
            <w:r w:rsidRPr="00134CB4">
              <w:rPr>
                <w:i/>
                <w:iCs/>
              </w:rPr>
              <w:t xml:space="preserve">Government Expenditure ↑ </w:t>
            </w:r>
            <w:r w:rsidRPr="00134CB4">
              <w:rPr>
                <w:i/>
                <w:iCs/>
              </w:rPr>
              <w:sym w:font="Wingdings" w:char="F0E8"/>
            </w:r>
            <w:r w:rsidRPr="00134CB4">
              <w:rPr>
                <w:i/>
                <w:iCs/>
              </w:rPr>
              <w:t>Taxes ↓</w:t>
            </w:r>
            <w:r w:rsidRPr="00134CB4">
              <w:rPr>
                <w:i/>
                <w:iCs/>
              </w:rPr>
              <w:sym w:font="Wingdings" w:char="F0E8"/>
            </w:r>
            <w:r w:rsidRPr="00134CB4">
              <w:rPr>
                <w:i/>
                <w:iCs/>
              </w:rPr>
              <w:t>Disposal Income↑</w:t>
            </w:r>
          </w:p>
          <w:p w:rsidR="002E6882" w:rsidRPr="00134CB4" w:rsidRDefault="002E6882" w:rsidP="00134CB4">
            <w:pPr>
              <w:spacing w:after="0" w:line="240" w:lineRule="auto"/>
              <w:rPr>
                <w:i/>
                <w:iCs/>
              </w:rPr>
            </w:pPr>
            <w:r w:rsidRPr="00134CB4">
              <w:rPr>
                <w:i/>
                <w:iCs/>
              </w:rPr>
              <w:t xml:space="preserve">Stimulate the economy with Tax cut </w:t>
            </w:r>
            <w:r w:rsidRPr="00134CB4">
              <w:rPr>
                <w:i/>
                <w:iCs/>
              </w:rPr>
              <w:sym w:font="Wingdings" w:char="F0E8"/>
            </w:r>
            <w:r w:rsidRPr="00134CB4">
              <w:rPr>
                <w:i/>
                <w:iCs/>
              </w:rPr>
              <w:t xml:space="preserve">More Money </w:t>
            </w:r>
            <w:r w:rsidRPr="00134CB4">
              <w:rPr>
                <w:i/>
                <w:iCs/>
              </w:rPr>
              <w:sym w:font="Wingdings" w:char="F0E8"/>
            </w:r>
            <w:r w:rsidRPr="00134CB4">
              <w:rPr>
                <w:i/>
                <w:iCs/>
              </w:rPr>
              <w:t xml:space="preserve">More Spending </w:t>
            </w:r>
            <w:r w:rsidRPr="00134CB4">
              <w:rPr>
                <w:i/>
                <w:iCs/>
              </w:rPr>
              <w:sym w:font="Wingdings" w:char="F0E8"/>
            </w:r>
            <w:r w:rsidRPr="00134CB4">
              <w:rPr>
                <w:i/>
                <w:iCs/>
              </w:rPr>
              <w:t xml:space="preserve"> Employment↑</w:t>
            </w:r>
          </w:p>
          <w:p w:rsidR="002E6882" w:rsidRPr="00134CB4" w:rsidRDefault="009977F2" w:rsidP="009977F2">
            <w:pPr>
              <w:spacing w:after="0" w:line="240" w:lineRule="auto"/>
            </w:pPr>
            <w:r>
              <w:t xml:space="preserve">Used during </w:t>
            </w:r>
            <w:r w:rsidR="002E6882" w:rsidRPr="00134CB4">
              <w:t xml:space="preserve">Recessionary Gap (Underproduction) 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</w:t>
            </w:r>
            <w:r w:rsidRPr="00134CB4">
              <w:t>t</w:t>
            </w:r>
            <w:r>
              <w:t>ract</w:t>
            </w:r>
            <w:r w:rsidRPr="00134CB4">
              <w:t>ion</w:t>
            </w:r>
            <w:r>
              <w:t xml:space="preserve">ary </w:t>
            </w:r>
            <w:r w:rsidRPr="00134CB4">
              <w:t xml:space="preserve"> Fiscal Policy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  <w:rPr>
                <w:i/>
                <w:iCs/>
              </w:rPr>
            </w:pPr>
            <w:r w:rsidRPr="00134CB4">
              <w:rPr>
                <w:i/>
                <w:iCs/>
              </w:rPr>
              <w:t>Government Expenditure ↓</w:t>
            </w:r>
            <w:r w:rsidRPr="00134CB4">
              <w:rPr>
                <w:i/>
                <w:iCs/>
              </w:rPr>
              <w:sym w:font="Wingdings" w:char="F0E8"/>
            </w:r>
            <w:r w:rsidRPr="00134CB4">
              <w:rPr>
                <w:i/>
                <w:iCs/>
              </w:rPr>
              <w:t xml:space="preserve"> Taxes↑</w:t>
            </w:r>
            <w:r w:rsidRPr="00134CB4">
              <w:rPr>
                <w:i/>
                <w:iCs/>
              </w:rPr>
              <w:sym w:font="Wingdings" w:char="F0E8"/>
            </w:r>
            <w:r w:rsidRPr="00134CB4">
              <w:rPr>
                <w:i/>
                <w:iCs/>
              </w:rPr>
              <w:t>Disposal Income↓</w:t>
            </w:r>
            <w:r w:rsidRPr="00134CB4">
              <w:rPr>
                <w:i/>
                <w:iCs/>
              </w:rPr>
              <w:sym w:font="Wingdings" w:char="F0E8"/>
            </w:r>
            <w:r w:rsidRPr="00134CB4">
              <w:rPr>
                <w:i/>
                <w:iCs/>
              </w:rPr>
              <w:t>Less Money</w:t>
            </w:r>
            <w:r w:rsidRPr="00134CB4">
              <w:rPr>
                <w:i/>
                <w:iCs/>
              </w:rPr>
              <w:sym w:font="Wingdings" w:char="F0E8"/>
            </w:r>
            <w:r w:rsidRPr="00134CB4">
              <w:rPr>
                <w:i/>
                <w:iCs/>
              </w:rPr>
              <w:t xml:space="preserve">Less Spending </w:t>
            </w:r>
            <w:r w:rsidRPr="00134CB4">
              <w:rPr>
                <w:i/>
                <w:iCs/>
              </w:rPr>
              <w:sym w:font="Wingdings" w:char="F0E8"/>
            </w:r>
            <w:r w:rsidRPr="00134CB4">
              <w:rPr>
                <w:i/>
                <w:iCs/>
              </w:rPr>
              <w:t>Employment ↓</w:t>
            </w:r>
          </w:p>
          <w:p w:rsidR="002E6882" w:rsidRPr="00134CB4" w:rsidRDefault="009977F2" w:rsidP="009977F2">
            <w:pPr>
              <w:spacing w:after="0" w:line="240" w:lineRule="auto"/>
            </w:pPr>
            <w:r>
              <w:t xml:space="preserve">Used during </w:t>
            </w:r>
            <w:r w:rsidR="002E6882" w:rsidRPr="00134CB4">
              <w:t xml:space="preserve"> Inflationary Gap (Overproduction) 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Automatic Fiscal Policy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No Congress Approval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>Present – 75%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Discretionary Fiscal Policy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Needs Congress Approval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>Present – 25%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Appropriate Fiscal Policy for Recessionary Gap</w:t>
            </w:r>
          </w:p>
          <w:p w:rsidR="002E6882" w:rsidRPr="00134CB4" w:rsidRDefault="002E6882" w:rsidP="00134CB4">
            <w:pPr>
              <w:pStyle w:val="ListParagraph"/>
              <w:spacing w:after="0" w:line="240" w:lineRule="auto"/>
              <w:ind w:left="360"/>
            </w:pPr>
            <w:r w:rsidRPr="00134CB4">
              <w:t xml:space="preserve">Appropriate Fiscal Policy for Inflationary Gap 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Expansionary</w:t>
            </w:r>
            <w:r>
              <w:t xml:space="preserve"> Fiscal Policy</w:t>
            </w:r>
            <w:r w:rsidRPr="00134CB4">
              <w:t xml:space="preserve"> 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 xml:space="preserve"> Contraction</w:t>
            </w:r>
            <w:r>
              <w:t xml:space="preserve"> Fiscal policy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3 Functions of Money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Medium Exchange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>Store of Value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>Unit of Account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Paper Money using in the US is called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Federal Reverse Note</w:t>
            </w:r>
            <w:r>
              <w:t>s –largest component of M1 money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Liquidity of Money 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How quick (The ease</w:t>
            </w:r>
            <w:r>
              <w:t xml:space="preserve"> of </w:t>
            </w:r>
            <w:r w:rsidR="009977F2">
              <w:t xml:space="preserve"> convert an asset into spend</w:t>
            </w:r>
            <w:r w:rsidRPr="00134CB4">
              <w:t xml:space="preserve">able money </w:t>
            </w:r>
            <w:r>
              <w:t>)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3 Types of Money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  <w:rPr>
                <w:b/>
                <w:bCs/>
              </w:rPr>
            </w:pPr>
            <w:r w:rsidRPr="00134CB4">
              <w:rPr>
                <w:b/>
                <w:bCs/>
              </w:rPr>
              <w:t>M1 Money: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>Highly Liquid</w:t>
            </w:r>
          </w:p>
          <w:p w:rsidR="002E6882" w:rsidRPr="00134CB4" w:rsidRDefault="002E6882" w:rsidP="00134CB4">
            <w:pPr>
              <w:spacing w:after="0" w:line="240" w:lineRule="auto"/>
              <w:rPr>
                <w:i/>
                <w:iCs/>
              </w:rPr>
            </w:pPr>
            <w:r w:rsidRPr="00134CB4">
              <w:rPr>
                <w:i/>
                <w:iCs/>
              </w:rPr>
              <w:t>Ex: Traveler’s Checks, Checking Account, Currency &amp; Coins, Money Orders</w:t>
            </w:r>
          </w:p>
          <w:p w:rsidR="002E6882" w:rsidRPr="00134CB4" w:rsidRDefault="002E6882" w:rsidP="00134CB4">
            <w:pPr>
              <w:spacing w:after="0" w:line="240" w:lineRule="auto"/>
              <w:rPr>
                <w:b/>
                <w:bCs/>
              </w:rPr>
            </w:pPr>
            <w:r w:rsidRPr="00134CB4">
              <w:rPr>
                <w:b/>
                <w:bCs/>
              </w:rPr>
              <w:t>M2 Money: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>Slightly Less Liquid</w:t>
            </w:r>
          </w:p>
          <w:p w:rsidR="002E6882" w:rsidRPr="00134CB4" w:rsidRDefault="002E6882" w:rsidP="00134CB4">
            <w:pPr>
              <w:spacing w:after="0" w:line="240" w:lineRule="auto"/>
              <w:rPr>
                <w:i/>
                <w:iCs/>
              </w:rPr>
            </w:pPr>
            <w:r w:rsidRPr="00134CB4">
              <w:rPr>
                <w:i/>
                <w:iCs/>
              </w:rPr>
              <w:t>Ex: Saving Account, Mutual Fund, Timely Deposit &lt; $100,000</w:t>
            </w:r>
          </w:p>
          <w:p w:rsidR="002E6882" w:rsidRPr="00134CB4" w:rsidRDefault="002E6882" w:rsidP="00134CB4">
            <w:pPr>
              <w:spacing w:after="0" w:line="240" w:lineRule="auto"/>
              <w:rPr>
                <w:b/>
                <w:bCs/>
              </w:rPr>
            </w:pPr>
            <w:r w:rsidRPr="00134CB4">
              <w:rPr>
                <w:b/>
                <w:bCs/>
              </w:rPr>
              <w:t>M3 Money: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>Slightly Liquid</w:t>
            </w:r>
          </w:p>
          <w:p w:rsidR="002E6882" w:rsidRPr="00134CB4" w:rsidRDefault="002E6882" w:rsidP="00134CB4">
            <w:pPr>
              <w:spacing w:after="0" w:line="240" w:lineRule="auto"/>
              <w:rPr>
                <w:i/>
                <w:iCs/>
              </w:rPr>
            </w:pPr>
            <w:r w:rsidRPr="00134CB4">
              <w:rPr>
                <w:i/>
                <w:iCs/>
              </w:rPr>
              <w:t>Ex: Timely Deposit &gt; $100,000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Oppo</w:t>
            </w:r>
            <w:r>
              <w:t xml:space="preserve">rtunity Cost of Holding Money 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Related </w:t>
            </w:r>
            <w:r w:rsidRPr="00134CB4">
              <w:rPr>
                <w:b/>
                <w:bCs/>
              </w:rPr>
              <w:t>Inversely with Interest Rate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>Ex: Interest ↑</w:t>
            </w:r>
            <w:r w:rsidRPr="00134CB4">
              <w:sym w:font="Wingdings" w:char="F0E8"/>
            </w:r>
            <w:r w:rsidR="004134DC">
              <w:t>People hold less m</w:t>
            </w:r>
            <w:r w:rsidRPr="00134CB4">
              <w:t>oney</w:t>
            </w:r>
            <w:r w:rsidRPr="00134CB4">
              <w:sym w:font="Wingdings" w:char="F0E8"/>
            </w:r>
            <w:r w:rsidRPr="00134CB4">
              <w:t>Deposit More into Banks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 xml:space="preserve">      Interest ↓</w:t>
            </w:r>
            <w:r w:rsidRPr="00134CB4">
              <w:sym w:font="Wingdings" w:char="F0E8"/>
            </w:r>
            <w:r w:rsidR="004134DC">
              <w:t>People hold more m</w:t>
            </w:r>
            <w:r w:rsidRPr="00134CB4">
              <w:t>oney</w:t>
            </w:r>
            <w:r w:rsidRPr="00134CB4">
              <w:sym w:font="Wingdings" w:char="F0E8"/>
            </w:r>
            <w:r w:rsidRPr="00134CB4">
              <w:t>Deposit Less into Banks</w:t>
            </w:r>
          </w:p>
        </w:tc>
      </w:tr>
      <w:tr w:rsidR="002E6882" w:rsidRPr="00134CB4">
        <w:trPr>
          <w:trHeight w:val="611"/>
        </w:trPr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Money Market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The demand for</w:t>
            </w:r>
            <w:r w:rsidR="009977F2">
              <w:t xml:space="preserve"> money </w:t>
            </w:r>
            <w:r w:rsidRPr="00134CB4">
              <w:t xml:space="preserve"> and the supply of money determine the interest rate (or level of the interest rate) in the economy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How many Commercial Banks are there?</w:t>
            </w:r>
          </w:p>
        </w:tc>
        <w:tc>
          <w:tcPr>
            <w:tcW w:w="6912" w:type="dxa"/>
          </w:tcPr>
          <w:p w:rsidR="002E6882" w:rsidRPr="00134CB4" w:rsidRDefault="009977F2" w:rsidP="00134CB4">
            <w:pPr>
              <w:spacing w:after="0" w:line="240" w:lineRule="auto"/>
            </w:pPr>
            <w:r>
              <w:t xml:space="preserve"> Around </w:t>
            </w:r>
            <w:r w:rsidR="002E6882">
              <w:t>75</w:t>
            </w:r>
            <w:r w:rsidR="002E6882" w:rsidRPr="00134CB4">
              <w:t>00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How many Federal</w:t>
            </w:r>
            <w:r>
              <w:t xml:space="preserve"> </w:t>
            </w:r>
            <w:r w:rsidR="008A7631">
              <w:t xml:space="preserve">Reserve </w:t>
            </w:r>
            <w:r w:rsidR="008A7631" w:rsidRPr="00134CB4">
              <w:t>Banks</w:t>
            </w:r>
            <w:r w:rsidRPr="00134CB4">
              <w:t xml:space="preserve"> are there?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12</w:t>
            </w:r>
            <w:r w:rsidR="009977F2">
              <w:t xml:space="preserve"> Branches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Federal Reserve System is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The central bank of the US</w:t>
            </w:r>
          </w:p>
          <w:p w:rsidR="002E6882" w:rsidRPr="00134CB4" w:rsidRDefault="009977F2" w:rsidP="00134CB4">
            <w:pPr>
              <w:spacing w:after="0" w:line="240" w:lineRule="auto"/>
            </w:pPr>
            <w:r>
              <w:t>Controls</w:t>
            </w:r>
            <w:r w:rsidR="002E6882" w:rsidRPr="00134CB4">
              <w:t xml:space="preserve"> the money supply in the economy</w:t>
            </w:r>
            <w:r>
              <w:t>(Conducts monetary policy)</w:t>
            </w:r>
          </w:p>
          <w:p w:rsidR="002E6882" w:rsidRDefault="002E6882" w:rsidP="00134CB4">
            <w:pPr>
              <w:spacing w:after="0" w:line="240" w:lineRule="auto"/>
            </w:pPr>
            <w:r w:rsidRPr="00134CB4">
              <w:t>Lender of the last resort</w:t>
            </w:r>
          </w:p>
          <w:p w:rsidR="009977F2" w:rsidRDefault="009977F2" w:rsidP="00134CB4">
            <w:pPr>
              <w:spacing w:after="0" w:line="240" w:lineRule="auto"/>
            </w:pPr>
            <w:r>
              <w:t>Prints currency</w:t>
            </w:r>
          </w:p>
          <w:p w:rsidR="009977F2" w:rsidRDefault="009977F2" w:rsidP="00134CB4">
            <w:pPr>
              <w:spacing w:after="0" w:line="240" w:lineRule="auto"/>
            </w:pPr>
            <w:r>
              <w:t>Acts as bankers</w:t>
            </w:r>
            <w:r w:rsidR="004D5E95">
              <w:t>'</w:t>
            </w:r>
            <w:r>
              <w:t xml:space="preserve"> bank</w:t>
            </w:r>
          </w:p>
          <w:p w:rsidR="004D5E95" w:rsidRPr="00134CB4" w:rsidRDefault="004D5E95" w:rsidP="00134CB4">
            <w:pPr>
              <w:spacing w:after="0" w:line="240" w:lineRule="auto"/>
            </w:pPr>
            <w:r>
              <w:t>Acts as Government's bank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1st Bank</w:t>
            </w:r>
            <w:r>
              <w:t xml:space="preserve">ers </w:t>
            </w:r>
            <w:r w:rsidRPr="00134CB4">
              <w:t xml:space="preserve"> 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Goldsmith</w:t>
            </w:r>
            <w:r>
              <w:t>s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4D5E95" w:rsidP="004D5E9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Are c</w:t>
            </w:r>
            <w:r w:rsidR="002E6882">
              <w:t xml:space="preserve">redit </w:t>
            </w:r>
            <w:r w:rsidR="00E33C76">
              <w:t>Cards Money</w:t>
            </w:r>
            <w:r w:rsidR="002E6882" w:rsidRPr="00134CB4">
              <w:t>?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No, just helping the exchange transaction between sellers and buyers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4D5E95" w:rsidP="004D5E9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What is</w:t>
            </w:r>
            <w:r w:rsidR="002E6882" w:rsidRPr="00134CB4">
              <w:t xml:space="preserve"> US</w:t>
            </w:r>
            <w:r>
              <w:t xml:space="preserve"> banking system</w:t>
            </w:r>
            <w:r w:rsidR="002E6882" w:rsidRPr="00134CB4">
              <w:t xml:space="preserve"> </w:t>
            </w:r>
            <w:r w:rsidR="008A7631">
              <w:t xml:space="preserve">at </w:t>
            </w:r>
            <w:r w:rsidR="002E6882" w:rsidRPr="00134CB4">
              <w:t>present?</w:t>
            </w:r>
          </w:p>
        </w:tc>
        <w:tc>
          <w:tcPr>
            <w:tcW w:w="6912" w:type="dxa"/>
          </w:tcPr>
          <w:p w:rsidR="002E6882" w:rsidRPr="00134CB4" w:rsidRDefault="002E6882" w:rsidP="00E33C76">
            <w:pPr>
              <w:spacing w:after="0" w:line="240" w:lineRule="auto"/>
            </w:pPr>
            <w:r w:rsidRPr="00134CB4">
              <w:t>Fractional Reserve System</w:t>
            </w:r>
            <w:r w:rsidRPr="00134CB4">
              <w:sym w:font="Wingdings" w:char="F0E8"/>
            </w:r>
            <w:r w:rsidR="004D5E95">
              <w:t xml:space="preserve">  O</w:t>
            </w:r>
            <w:r w:rsidRPr="00134CB4">
              <w:t>nly a fractional of money</w:t>
            </w:r>
            <w:r w:rsidR="00E33C76">
              <w:t xml:space="preserve"> </w:t>
            </w:r>
            <w:proofErr w:type="gramStart"/>
            <w:r w:rsidR="00E33C76">
              <w:t xml:space="preserve">is </w:t>
            </w:r>
            <w:r w:rsidRPr="00134CB4">
              <w:t xml:space="preserve"> require</w:t>
            </w:r>
            <w:r w:rsidR="00E33C76">
              <w:t>d</w:t>
            </w:r>
            <w:proofErr w:type="gramEnd"/>
            <w:r w:rsidRPr="00134CB4">
              <w:t xml:space="preserve"> to </w:t>
            </w:r>
            <w:r w:rsidR="00E33C76">
              <w:t>operate the bank.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 xml:space="preserve">How </w:t>
            </w:r>
            <w:proofErr w:type="gramStart"/>
            <w:r w:rsidRPr="00134CB4">
              <w:t>much  is</w:t>
            </w:r>
            <w:proofErr w:type="gramEnd"/>
            <w:r w:rsidRPr="00134CB4">
              <w:t xml:space="preserve"> the reserve requirement ratio</w:t>
            </w:r>
            <w:r w:rsidR="004D5E95">
              <w:t xml:space="preserve"> for US  Commercial banks</w:t>
            </w:r>
            <w:r w:rsidR="00E33C76">
              <w:t>?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10%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What is</w:t>
            </w:r>
            <w:r w:rsidR="004D5E95">
              <w:t xml:space="preserve"> a</w:t>
            </w:r>
            <w:r w:rsidRPr="00134CB4">
              <w:t xml:space="preserve"> closed economy?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Economy without foreign trade [GDP= C + I + G]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4D5E9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US Treasury  is the only source</w:t>
            </w:r>
            <w:r w:rsidR="004D5E95">
              <w:t xml:space="preserve"> of money </w:t>
            </w:r>
            <w:r w:rsidRPr="00134CB4">
              <w:t>in the economy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False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4D5E95" w:rsidP="004D5E9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At h</w:t>
            </w:r>
            <w:r w:rsidR="002E6882" w:rsidRPr="00134CB4">
              <w:t>ighest interest rate</w:t>
            </w:r>
            <w:r w:rsidR="001F004E">
              <w:t>,</w:t>
            </w:r>
            <w:r w:rsidR="002E6882" w:rsidRPr="00134CB4">
              <w:t xml:space="preserve"> </w:t>
            </w:r>
            <w:r>
              <w:t>demand for money increases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False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Loans made to the customer are liability in the balance sheet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False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10C0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If the reserve requirement ratio </w:t>
            </w:r>
            <w:r w:rsidRPr="00134CB4">
              <w:t>is 10%, what is the money multiplier</w:t>
            </w:r>
            <w:r w:rsidR="004D5E95">
              <w:t>?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10 times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Tight Monetary Policy</w:t>
            </w:r>
          </w:p>
        </w:tc>
        <w:tc>
          <w:tcPr>
            <w:tcW w:w="6912" w:type="dxa"/>
          </w:tcPr>
          <w:p w:rsidR="002E6882" w:rsidRPr="00134CB4" w:rsidRDefault="004D5E95" w:rsidP="00134CB4">
            <w:pPr>
              <w:spacing w:after="0" w:line="240" w:lineRule="auto"/>
            </w:pPr>
            <w:r>
              <w:t>Tools to d</w:t>
            </w:r>
            <w:r w:rsidR="002E6882" w:rsidRPr="00134CB4">
              <w:t>ecrease Money Supply</w:t>
            </w:r>
            <w:r>
              <w:t xml:space="preserve"> in the economy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>Open Market Sale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>Increase</w:t>
            </w:r>
            <w:r>
              <w:t xml:space="preserve"> in</w:t>
            </w:r>
            <w:r w:rsidR="004D5E95">
              <w:t xml:space="preserve"> reserve requirement ratio( </w:t>
            </w:r>
            <w:proofErr w:type="spellStart"/>
            <w:r w:rsidR="004D5E95">
              <w:t>r.r.r</w:t>
            </w:r>
            <w:proofErr w:type="spellEnd"/>
            <w:r w:rsidR="004D5E95">
              <w:t>)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 xml:space="preserve">Increase </w:t>
            </w:r>
            <w:r>
              <w:t xml:space="preserve"> in </w:t>
            </w:r>
            <w:r w:rsidRPr="00134CB4">
              <w:t>Discount Rate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Loose Monetary Policy</w:t>
            </w:r>
          </w:p>
        </w:tc>
        <w:tc>
          <w:tcPr>
            <w:tcW w:w="6912" w:type="dxa"/>
          </w:tcPr>
          <w:p w:rsidR="002E6882" w:rsidRPr="00134CB4" w:rsidRDefault="0099402C" w:rsidP="00134CB4">
            <w:pPr>
              <w:spacing w:after="0" w:line="240" w:lineRule="auto"/>
            </w:pPr>
            <w:r>
              <w:t xml:space="preserve"> Tools to i</w:t>
            </w:r>
            <w:r w:rsidR="002E6882" w:rsidRPr="00134CB4">
              <w:t>ncrease Money Supply</w:t>
            </w:r>
            <w:r>
              <w:t xml:space="preserve"> in the economy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>Open Market Purchases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>Decrease</w:t>
            </w:r>
            <w:r>
              <w:t xml:space="preserve"> in </w:t>
            </w:r>
            <w:r w:rsidR="0099402C">
              <w:t xml:space="preserve"> reserve requirement ratio(</w:t>
            </w:r>
            <w:r w:rsidRPr="00134CB4">
              <w:t xml:space="preserve"> </w:t>
            </w:r>
            <w:proofErr w:type="spellStart"/>
            <w:r w:rsidRPr="00134CB4">
              <w:t>r.r.r</w:t>
            </w:r>
            <w:proofErr w:type="spellEnd"/>
            <w:r w:rsidR="0099402C">
              <w:t>)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>Decrease</w:t>
            </w:r>
            <w:r>
              <w:t xml:space="preserve"> in </w:t>
            </w:r>
            <w:r w:rsidRPr="00134CB4">
              <w:t xml:space="preserve"> Discount Rate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 xml:space="preserve">Adam Smith Policy </w:t>
            </w:r>
          </w:p>
        </w:tc>
        <w:tc>
          <w:tcPr>
            <w:tcW w:w="6912" w:type="dxa"/>
          </w:tcPr>
          <w:p w:rsidR="002E6882" w:rsidRPr="00134CB4" w:rsidRDefault="0099402C" w:rsidP="00134CB4">
            <w:pPr>
              <w:spacing w:after="0" w:line="240" w:lineRule="auto"/>
            </w:pPr>
            <w:r>
              <w:t>Laissez Faire</w:t>
            </w:r>
            <w:r w:rsidR="002E6882" w:rsidRPr="00134CB4">
              <w:t xml:space="preserve"> Policy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>Stable economy</w:t>
            </w:r>
          </w:p>
          <w:p w:rsidR="002E6882" w:rsidRPr="00134CB4" w:rsidRDefault="002E6882" w:rsidP="00134CB4">
            <w:pPr>
              <w:spacing w:after="0" w:line="240" w:lineRule="auto"/>
            </w:pPr>
            <w:r w:rsidRPr="00134CB4">
              <w:t>No</w:t>
            </w:r>
            <w:r w:rsidR="0099402C">
              <w:t>n</w:t>
            </w:r>
            <w:r w:rsidRPr="00134CB4">
              <w:t xml:space="preserve"> Government </w:t>
            </w:r>
            <w:r>
              <w:t xml:space="preserve"> intervention in Economic matters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John Maynard Keynes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Instable economy</w:t>
            </w:r>
          </w:p>
          <w:p w:rsidR="002E6882" w:rsidRPr="00134CB4" w:rsidRDefault="002E6882" w:rsidP="00134CB4">
            <w:pPr>
              <w:spacing w:after="0" w:line="240" w:lineRule="auto"/>
            </w:pPr>
            <w:r>
              <w:t>Government intervention is needed  in the economic matters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 xml:space="preserve">Most Open Market Operations conducted by 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NYSE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99402C" w:rsidP="004C62A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If the Government  increases </w:t>
            </w:r>
            <w:r w:rsidR="002E6882" w:rsidRPr="00134CB4">
              <w:t xml:space="preserve"> Government Expenditure </w:t>
            </w:r>
            <w:r>
              <w:t xml:space="preserve"> or decrease taxes </w:t>
            </w:r>
            <w:r w:rsidR="002E6882" w:rsidRPr="00134CB4">
              <w:t>to fix the economy</w:t>
            </w:r>
            <w:r w:rsidR="004C62A8">
              <w:t xml:space="preserve"> is </w:t>
            </w:r>
            <w:r w:rsidR="002E6882" w:rsidRPr="00134CB4">
              <w:t>called</w:t>
            </w:r>
            <w:r>
              <w:t xml:space="preserve"> 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Expansionary</w:t>
            </w:r>
            <w:r w:rsidR="0099402C">
              <w:t xml:space="preserve"> Fiscal Policy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99402C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 If the Government  decreases government expenditure and increases </w:t>
            </w:r>
            <w:r w:rsidR="002E6882" w:rsidRPr="00134CB4">
              <w:t xml:space="preserve"> Taxes to fix the economy</w:t>
            </w:r>
            <w:r w:rsidR="004C62A8">
              <w:t xml:space="preserve"> is</w:t>
            </w:r>
            <w:r w:rsidR="002E6882" w:rsidRPr="00134CB4">
              <w:t xml:space="preserve"> called</w:t>
            </w:r>
            <w:r>
              <w:t xml:space="preserve"> 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Contraction</w:t>
            </w:r>
            <w:r>
              <w:t xml:space="preserve">ary </w:t>
            </w:r>
            <w:r w:rsidR="0099402C">
              <w:t>Fiscal policy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Central bank of US</w:t>
            </w:r>
            <w:r w:rsidR="00330ACC">
              <w:t xml:space="preserve"> is</w:t>
            </w:r>
            <w:r w:rsidRPr="00134CB4">
              <w:t xml:space="preserve"> called</w:t>
            </w:r>
          </w:p>
        </w:tc>
        <w:tc>
          <w:tcPr>
            <w:tcW w:w="6912" w:type="dxa"/>
          </w:tcPr>
          <w:p w:rsidR="002E6882" w:rsidRPr="00134CB4" w:rsidRDefault="002E6882" w:rsidP="0099402C">
            <w:pPr>
              <w:spacing w:after="0" w:line="240" w:lineRule="auto"/>
            </w:pPr>
            <w:r>
              <w:t>The Fed</w:t>
            </w:r>
            <w:r w:rsidR="0099402C">
              <w:t>eral Reserve System (Fed)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The main function of Fed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Conducting Monetary Policy = Controlling the Money Supply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Who create money in the economy</w:t>
            </w:r>
            <w:r>
              <w:t>?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Commercial Bank</w:t>
            </w:r>
            <w:r w:rsidR="0099402C">
              <w:t>s</w:t>
            </w:r>
            <w:r w:rsidRPr="00134CB4">
              <w:t xml:space="preserve"> 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Current US MPC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60%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Current US MPS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40%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Current Multiplier</w:t>
            </w:r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 w:rsidRPr="00134CB4">
              <w:t>2.5</w:t>
            </w:r>
          </w:p>
        </w:tc>
      </w:tr>
      <w:tr w:rsidR="002E6882" w:rsidRPr="00134CB4">
        <w:tc>
          <w:tcPr>
            <w:tcW w:w="4788" w:type="dxa"/>
          </w:tcPr>
          <w:p w:rsidR="002E6882" w:rsidRPr="00134CB4" w:rsidRDefault="002E6882" w:rsidP="00134CB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4CB4">
              <w:t>Checkable Deposit</w:t>
            </w:r>
            <w:r w:rsidR="00800815">
              <w:t xml:space="preserve">s, M1 Money  are called as </w:t>
            </w:r>
            <w:bookmarkStart w:id="0" w:name="_GoBack"/>
            <w:bookmarkEnd w:id="0"/>
          </w:p>
        </w:tc>
        <w:tc>
          <w:tcPr>
            <w:tcW w:w="6912" w:type="dxa"/>
          </w:tcPr>
          <w:p w:rsidR="002E6882" w:rsidRPr="00134CB4" w:rsidRDefault="002E6882" w:rsidP="00134CB4">
            <w:pPr>
              <w:spacing w:after="0" w:line="240" w:lineRule="auto"/>
            </w:pPr>
            <w:r>
              <w:t>Demand Deposits</w:t>
            </w:r>
          </w:p>
        </w:tc>
      </w:tr>
    </w:tbl>
    <w:p w:rsidR="002E6882" w:rsidRDefault="002E6882">
      <w:r>
        <w:t xml:space="preserve"> </w:t>
      </w:r>
    </w:p>
    <w:sectPr w:rsidR="002E6882" w:rsidSect="00162BF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277"/>
    <w:multiLevelType w:val="hybridMultilevel"/>
    <w:tmpl w:val="E5D8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0147"/>
    <w:multiLevelType w:val="hybridMultilevel"/>
    <w:tmpl w:val="39D2B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5F3F36"/>
    <w:multiLevelType w:val="hybridMultilevel"/>
    <w:tmpl w:val="994A2E6E"/>
    <w:lvl w:ilvl="0" w:tplc="EABCD64A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0352B37"/>
    <w:multiLevelType w:val="hybridMultilevel"/>
    <w:tmpl w:val="7458C8B8"/>
    <w:lvl w:ilvl="0" w:tplc="5296A786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A00B93"/>
    <w:multiLevelType w:val="hybridMultilevel"/>
    <w:tmpl w:val="75CE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CEF521F"/>
    <w:multiLevelType w:val="hybridMultilevel"/>
    <w:tmpl w:val="7E8C31D8"/>
    <w:lvl w:ilvl="0" w:tplc="EABCD64A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0D15223"/>
    <w:multiLevelType w:val="hybridMultilevel"/>
    <w:tmpl w:val="9D1A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FAC43D4"/>
    <w:multiLevelType w:val="hybridMultilevel"/>
    <w:tmpl w:val="1A88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513A9"/>
    <w:multiLevelType w:val="hybridMultilevel"/>
    <w:tmpl w:val="CA4C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98F45CC"/>
    <w:multiLevelType w:val="hybridMultilevel"/>
    <w:tmpl w:val="85E2A7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E6"/>
    <w:rsid w:val="00021257"/>
    <w:rsid w:val="0003143E"/>
    <w:rsid w:val="0004595D"/>
    <w:rsid w:val="000A023B"/>
    <w:rsid w:val="00110C02"/>
    <w:rsid w:val="00134CB4"/>
    <w:rsid w:val="0016071C"/>
    <w:rsid w:val="00162BF6"/>
    <w:rsid w:val="00176D87"/>
    <w:rsid w:val="001B5FF8"/>
    <w:rsid w:val="001D2EF4"/>
    <w:rsid w:val="001F004E"/>
    <w:rsid w:val="002074C5"/>
    <w:rsid w:val="00223866"/>
    <w:rsid w:val="00246DAD"/>
    <w:rsid w:val="002916FD"/>
    <w:rsid w:val="002E6882"/>
    <w:rsid w:val="0031281F"/>
    <w:rsid w:val="00330ACC"/>
    <w:rsid w:val="0033571C"/>
    <w:rsid w:val="00356E6C"/>
    <w:rsid w:val="003A70BC"/>
    <w:rsid w:val="003D47DA"/>
    <w:rsid w:val="003D56F9"/>
    <w:rsid w:val="00401039"/>
    <w:rsid w:val="004134DC"/>
    <w:rsid w:val="00430337"/>
    <w:rsid w:val="00482157"/>
    <w:rsid w:val="004A019C"/>
    <w:rsid w:val="004C62A8"/>
    <w:rsid w:val="004D5E95"/>
    <w:rsid w:val="004E0741"/>
    <w:rsid w:val="00537540"/>
    <w:rsid w:val="0057092F"/>
    <w:rsid w:val="005737F6"/>
    <w:rsid w:val="005A637C"/>
    <w:rsid w:val="005C217D"/>
    <w:rsid w:val="005C6B83"/>
    <w:rsid w:val="00632045"/>
    <w:rsid w:val="00644A88"/>
    <w:rsid w:val="006879A8"/>
    <w:rsid w:val="006C4A16"/>
    <w:rsid w:val="006D2F6F"/>
    <w:rsid w:val="00740187"/>
    <w:rsid w:val="00767B84"/>
    <w:rsid w:val="00793511"/>
    <w:rsid w:val="007A5C16"/>
    <w:rsid w:val="007B3DBB"/>
    <w:rsid w:val="007B5545"/>
    <w:rsid w:val="007E4B4B"/>
    <w:rsid w:val="00800815"/>
    <w:rsid w:val="00816202"/>
    <w:rsid w:val="008733B9"/>
    <w:rsid w:val="008A1DE6"/>
    <w:rsid w:val="008A7631"/>
    <w:rsid w:val="008C089A"/>
    <w:rsid w:val="009574A5"/>
    <w:rsid w:val="0096416C"/>
    <w:rsid w:val="00985393"/>
    <w:rsid w:val="0099402C"/>
    <w:rsid w:val="009977F2"/>
    <w:rsid w:val="009B32CC"/>
    <w:rsid w:val="00A17FE5"/>
    <w:rsid w:val="00A40A1C"/>
    <w:rsid w:val="00A470A1"/>
    <w:rsid w:val="00A5067F"/>
    <w:rsid w:val="00A6700C"/>
    <w:rsid w:val="00A82A11"/>
    <w:rsid w:val="00A840D9"/>
    <w:rsid w:val="00AD427C"/>
    <w:rsid w:val="00AF2205"/>
    <w:rsid w:val="00B369B9"/>
    <w:rsid w:val="00B57E36"/>
    <w:rsid w:val="00B60E8F"/>
    <w:rsid w:val="00B61350"/>
    <w:rsid w:val="00BA226A"/>
    <w:rsid w:val="00BB4E2F"/>
    <w:rsid w:val="00C25728"/>
    <w:rsid w:val="00C3377E"/>
    <w:rsid w:val="00C66E0E"/>
    <w:rsid w:val="00CA3C19"/>
    <w:rsid w:val="00CA41A2"/>
    <w:rsid w:val="00D02AE7"/>
    <w:rsid w:val="00D05120"/>
    <w:rsid w:val="00D90453"/>
    <w:rsid w:val="00DA1FA0"/>
    <w:rsid w:val="00DA4A84"/>
    <w:rsid w:val="00DD42CC"/>
    <w:rsid w:val="00E1370E"/>
    <w:rsid w:val="00E171D1"/>
    <w:rsid w:val="00E33C76"/>
    <w:rsid w:val="00E40AC3"/>
    <w:rsid w:val="00E73A6B"/>
    <w:rsid w:val="00E931C8"/>
    <w:rsid w:val="00EB6ED5"/>
    <w:rsid w:val="00ED468D"/>
    <w:rsid w:val="00EF0416"/>
    <w:rsid w:val="00F423E2"/>
    <w:rsid w:val="00F61ADA"/>
    <w:rsid w:val="00F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8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DE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02125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904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9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8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DE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02125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904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9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Macro-Economic Test #3 Review:</vt:lpstr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Macro-Economic Test #3 Review:</dc:title>
  <dc:creator>HP Authorized Customer</dc:creator>
  <cp:lastModifiedBy>Rachel</cp:lastModifiedBy>
  <cp:revision>4</cp:revision>
  <cp:lastPrinted>2010-05-03T17:19:00Z</cp:lastPrinted>
  <dcterms:created xsi:type="dcterms:W3CDTF">2014-12-10T15:30:00Z</dcterms:created>
  <dcterms:modified xsi:type="dcterms:W3CDTF">2015-11-22T02:00:00Z</dcterms:modified>
</cp:coreProperties>
</file>