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386137" w:rsidRDefault="00386137" w:rsidP="003861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38613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I Want a Wife</w:t>
      </w:r>
      <w:r w:rsidR="001838D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by Judy Brady</w:t>
      </w:r>
    </w:p>
    <w:p w:rsidR="00386137" w:rsidRPr="00386137" w:rsidRDefault="00386137" w:rsidP="0038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13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 I belong to that classification of people known as wives. I am A Wife.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>And, not altogether incidentally, I am a mother.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2- Not too long ago a male friend of mine appeared on the scene fresh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a recent divorce. He had one child, who is, of course, with his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ex-wife. He is looking for another wife. As I thought about him while I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ironing one evening, it suddenly occurred to me that 1, too, would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>like to have a wife. Why do I want a wife?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3- I would like to go back to school so that I can become economically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independent, support myself, and, if need be, support those dependent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upon me. I want a wife who will work and send me to school. And while I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 going to school, I want a wife to take care of my children. I want a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wife to keep track of the children's doctor and dentist appointments. And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keep track of mine, too. I want a wife to make sure my children eat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properly and are kept clean. I want a wife who will wash the children's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clothes and keep them mended. I want a wife who is a good </w:t>
      </w:r>
      <w:r w:rsidR="001838DA" w:rsidRPr="00386137">
        <w:rPr>
          <w:rFonts w:ascii="Courier New" w:eastAsia="Times New Roman" w:hAnsi="Courier New" w:cs="Courier New"/>
          <w:color w:val="000000"/>
          <w:sz w:val="20"/>
          <w:szCs w:val="20"/>
        </w:rPr>
        <w:t>nurturing</w:t>
      </w: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attendant to my children, who arranges for their schooling, makes sure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they have an adequate social life with their peers, takes them to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park, the zoo, etc. I want a wife who takes care of the children when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are sick, a wife who arranges to be around when the children need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special care, because, of course, I cannot miss classes at school. </w:t>
      </w:r>
      <w:proofErr w:type="gramStart"/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>My</w:t>
      </w:r>
      <w:proofErr w:type="gramEnd"/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wife must arrange to lose time at work and not lose the job. It may mean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small cut in my wife's income from time to time, but I guess I can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tolerate that. Needless to say, my wife will arrange and pay for the care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>of the children while my wife is working.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 I want a wife who will take care of my physical needs. I want a wife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will keep my house </w:t>
      </w:r>
      <w:proofErr w:type="gramStart"/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>clean.</w:t>
      </w:r>
      <w:proofErr w:type="gramEnd"/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wife who will pick up after my children,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wife who will pick up after me. I want a wife who will keep my clothes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clean, ironed, mended, replaced when need be, and who will see to it that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my personal things are kept in their proper place so that I can find what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need the minute I need it. I want a wife who cooks the meals, a wife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is a good </w:t>
      </w:r>
      <w:proofErr w:type="gramStart"/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>cook.</w:t>
      </w:r>
      <w:proofErr w:type="gramEnd"/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 want a wife who will plan the menus, do the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necessary grocery shopping, prepare the meals, serve them pleasantly, and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then do the cleaning up while I do my studying. I want a wife who will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care for me when I am sick and sympathize with my pain and loss of time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school. I want a wife to go along when our family takes a vacation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 that someone can continue to care for me and my children when I need a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>rest and change of scene.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5- I want a wife who will not bother me with rambling complaints about a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wife's duties. But I want a wife who will listen to me when I feel the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need to explain a rather difficult point I have come across in my course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studies. And I want a wife who will type my papers for me when I have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>written them.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6- I want a wife who will take care of the details of my social life.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my wife and I are invited out by my friends, I want a wife who will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 care of the baby-sitting arrangements. When I meet people at school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I like and want to entertain, I want a wife who will have the house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clean, will prepare a special meal, serve it to me and my friends, and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interrupt when I talk about things that interest me and my friends. I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want a wife who will have arranged that the children are fed and ready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bed before my guests arrive so that the children do not bother us. I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want a wife who takes care of the needs of my guests so that they feel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comfortable, who makes sure that they have an ashtray, that they are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passed the hors d'oeuvres, that they are offered a second helping of the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food, that their wine glasses are replenished when necessary, that </w:t>
      </w:r>
      <w:proofErr w:type="gramStart"/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>their</w:t>
      </w:r>
      <w:proofErr w:type="gramEnd"/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coffee is served to them as they like it. And I want a wife who knows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>that sometimes I need a night out by myself.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7- I want a wife who is sensitive to my sexual needs, a wife who makes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love passionately and eagerly when I feel like it, a wife who makes sure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I am satisfied. And, of course, I want a wife who will not demand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sexual attention when I am not in the mood for it. I want a wife who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assumes the complete responsibility for birth control, because I do not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want more children. I want a wife who will remain sexually faithful to me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 that I do not have to clutter up my intellectual life with jealousies.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 want a wife who understands that my sexual needs may entail more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 strict adherence to monogamy. I must, after all, be able to relate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>to people as fully as possible.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8- If, by chance, I find another person more suitable as a wife than the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wife I already have, I want the liberty to replace my present wife with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another one. Naturally, I will expect a fresh, new life; my wife will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>take the children and be solely responsible for them so that I am left free.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9- When I am through with school and have a job, I want my wife to quit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working and remain at home so that my wife can more fully and completely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 care of a wife's duties. </w:t>
      </w: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6137" w:rsidRPr="00386137" w:rsidRDefault="00386137" w:rsidP="00386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6137">
        <w:rPr>
          <w:rFonts w:ascii="Courier New" w:eastAsia="Times New Roman" w:hAnsi="Courier New" w:cs="Courier New"/>
          <w:color w:val="000000"/>
          <w:sz w:val="20"/>
          <w:szCs w:val="20"/>
        </w:rPr>
        <w:t>10- My God, who wouldn't want a wife?</w:t>
      </w:r>
    </w:p>
    <w:p w:rsidR="006A32C3" w:rsidRDefault="006A32C3"/>
    <w:p w:rsidR="001838DA" w:rsidRDefault="001838DA"/>
    <w:p w:rsidR="001838DA" w:rsidRDefault="001838DA">
      <w:r>
        <w:t>Discussion Questions</w:t>
      </w:r>
    </w:p>
    <w:p w:rsidR="001838DA" w:rsidRDefault="001838DA" w:rsidP="001838DA">
      <w:r>
        <w:t xml:space="preserve">Q1:  </w:t>
      </w:r>
      <w:r>
        <w:tab/>
        <w:t>In reading this essay, does Brady’s writing indicate a woman who lives in today’s society or in the past?</w:t>
      </w:r>
    </w:p>
    <w:p w:rsidR="001838DA" w:rsidRDefault="001838DA" w:rsidP="001838DA">
      <w:r>
        <w:t>Q2:</w:t>
      </w:r>
      <w:r>
        <w:tab/>
        <w:t>What do you think are a wife's/husband's duties? Does your description of the duties apply to your parents?</w:t>
      </w:r>
    </w:p>
    <w:p w:rsidR="001838DA" w:rsidRDefault="001838DA" w:rsidP="001838DA">
      <w:r>
        <w:t>Q3:</w:t>
      </w:r>
      <w:r>
        <w:tab/>
        <w:t>Why does Brady capitalize the words "A Wife"?</w:t>
      </w:r>
    </w:p>
    <w:p w:rsidR="001838DA" w:rsidRDefault="001838DA" w:rsidP="001838DA">
      <w:r>
        <w:t>Q4:</w:t>
      </w:r>
      <w:r>
        <w:tab/>
        <w:t>Judy Brady repeats "I Want a Wife" 29 times throughout the essay. What effect does this anaphora create?</w:t>
      </w:r>
    </w:p>
    <w:p w:rsidR="001838DA" w:rsidRDefault="001838DA" w:rsidP="001838DA">
      <w:r>
        <w:t>Q5:</w:t>
      </w:r>
      <w:r>
        <w:tab/>
      </w:r>
      <w:r>
        <w:t>Is this a description of a wife that crosses all ethnic backgrounds</w:t>
      </w:r>
      <w:r>
        <w:t xml:space="preserve">? </w:t>
      </w:r>
      <w:r>
        <w:t>Explain your answer.</w:t>
      </w:r>
    </w:p>
    <w:p w:rsidR="001838DA" w:rsidRDefault="001838DA" w:rsidP="001838DA">
      <w:r>
        <w:t>Q6:</w:t>
      </w:r>
      <w:r>
        <w:tab/>
        <w:t xml:space="preserve">Observe the sentence structure of "I Want </w:t>
      </w:r>
      <w:r>
        <w:t>a Wife who will plan the menus</w:t>
      </w:r>
      <w:proofErr w:type="gramStart"/>
      <w:r>
        <w:t>.</w:t>
      </w:r>
      <w:r>
        <w:t>...while</w:t>
      </w:r>
      <w:proofErr w:type="gramEnd"/>
      <w:r>
        <w:t xml:space="preserve"> I do my studying" and discuss the effect of the structure of this long sentence. Where else in the essay does Brady create the same effect?</w:t>
      </w:r>
    </w:p>
    <w:p w:rsidR="001838DA" w:rsidRDefault="001838DA" w:rsidP="001838DA">
      <w:r>
        <w:lastRenderedPageBreak/>
        <w:t>Q7:</w:t>
      </w:r>
      <w:r>
        <w:tab/>
      </w:r>
      <w:r>
        <w:t xml:space="preserve">Does this sentence </w:t>
      </w:r>
      <w:r>
        <w:t xml:space="preserve">"And I want a wife who understands that my sexual needs may </w:t>
      </w:r>
      <w:r>
        <w:t>e</w:t>
      </w:r>
      <w:r>
        <w:t>ntail more than strict adherence to monogamy"</w:t>
      </w:r>
      <w:r>
        <w:t xml:space="preserve"> coincide with the reason our society has such a high divorce rate? Explain your answer.</w:t>
      </w:r>
      <w:bookmarkStart w:id="0" w:name="_GoBack"/>
      <w:bookmarkEnd w:id="0"/>
    </w:p>
    <w:p w:rsidR="001838DA" w:rsidRDefault="001838DA" w:rsidP="001838DA">
      <w:r>
        <w:t>Q8:</w:t>
      </w:r>
      <w:r>
        <w:tab/>
        <w:t>What is Brady's purpose of using a rhetorical question to close the essay?</w:t>
      </w:r>
    </w:p>
    <w:p w:rsidR="001838DA" w:rsidRDefault="001838DA" w:rsidP="001838DA">
      <w:r>
        <w:t>Q9:</w:t>
      </w:r>
      <w:r>
        <w:tab/>
        <w:t>Almost every sentence in this essay is ironic. How does Brady reveal her tone through the use of irony? In what way does this tone help Brady make her point?</w:t>
      </w:r>
    </w:p>
    <w:p w:rsidR="001838DA" w:rsidRDefault="001838DA" w:rsidP="001838DA">
      <w:r>
        <w:t>Q10:</w:t>
      </w:r>
      <w:r>
        <w:tab/>
        <w:t>Name the categories of a wife's duties that Brady identifies. How does Brady use classification to define the subject, wife? How does she integrate classification and definition to support her argument? What is her argument?</w:t>
      </w:r>
    </w:p>
    <w:sectPr w:rsidR="0018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37"/>
    <w:rsid w:val="001838DA"/>
    <w:rsid w:val="00386137"/>
    <w:rsid w:val="006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9FE3"/>
  <w15:chartTrackingRefBased/>
  <w15:docId w15:val="{2E133F50-00C6-43AC-A9D5-C4010A47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ronique.hinchen</dc:creator>
  <cp:keywords/>
  <dc:description/>
  <cp:lastModifiedBy>ronique.hinchen</cp:lastModifiedBy>
  <cp:revision>2</cp:revision>
  <dcterms:created xsi:type="dcterms:W3CDTF">2016-09-01T23:14:00Z</dcterms:created>
  <dcterms:modified xsi:type="dcterms:W3CDTF">2016-09-01T23:22:00Z</dcterms:modified>
</cp:coreProperties>
</file>