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FB" w:rsidRDefault="00C925FB" w:rsidP="00C925FB"/>
    <w:p w:rsidR="00621106" w:rsidRPr="008A7B4E" w:rsidRDefault="00621106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</w:rPr>
      </w:pPr>
      <w:r w:rsidRPr="008A7B4E">
        <w:rPr>
          <w:rFonts w:ascii="Verdana-Bold" w:eastAsia="Times New Roman" w:hAnsi="Verdana-Bold" w:cs="Verdana-Bold"/>
          <w:b/>
          <w:bCs/>
        </w:rPr>
        <w:t>Calendar of Readings and Major Assignments</w:t>
      </w:r>
    </w:p>
    <w:p w:rsidR="00621106" w:rsidRPr="008A7B4E" w:rsidRDefault="00621106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color w:val="FF0000"/>
          <w:sz w:val="18"/>
          <w:szCs w:val="18"/>
        </w:rPr>
      </w:pPr>
    </w:p>
    <w:p w:rsidR="00621106" w:rsidRPr="008A7B4E" w:rsidRDefault="00621106" w:rsidP="00621106">
      <w:pPr>
        <w:autoSpaceDE w:val="0"/>
        <w:autoSpaceDN w:val="0"/>
        <w:adjustRightInd w:val="0"/>
        <w:jc w:val="center"/>
        <w:rPr>
          <w:rFonts w:ascii="Verdana-Italic" w:eastAsia="Times New Roman" w:hAnsi="Verdana-Italic" w:cs="Verdana-Italic"/>
          <w:b/>
          <w:i/>
          <w:iCs/>
          <w:color w:val="FF0000"/>
          <w:sz w:val="18"/>
          <w:szCs w:val="18"/>
        </w:rPr>
      </w:pPr>
      <w:r w:rsidRPr="008A7B4E">
        <w:rPr>
          <w:rFonts w:ascii="Verdana-Italic" w:eastAsia="Times New Roman" w:hAnsi="Verdana-Italic" w:cs="Verdana-Italic"/>
          <w:b/>
          <w:i/>
          <w:iCs/>
          <w:color w:val="FF0000"/>
          <w:sz w:val="18"/>
          <w:szCs w:val="18"/>
        </w:rPr>
        <w:t>(I may make changes to the assignments listed below and Assignments are listed by the date due.)</w:t>
      </w:r>
    </w:p>
    <w:p w:rsidR="00621106" w:rsidRPr="008A7B4E" w:rsidRDefault="00621106" w:rsidP="00621106">
      <w:pPr>
        <w:autoSpaceDE w:val="0"/>
        <w:autoSpaceDN w:val="0"/>
        <w:adjustRightInd w:val="0"/>
        <w:rPr>
          <w:rFonts w:ascii="Verdana-Italic" w:eastAsia="Times New Roman" w:hAnsi="Verdana-Italic" w:cs="Verdana-Italic"/>
          <w:i/>
          <w:iCs/>
          <w:sz w:val="20"/>
          <w:szCs w:val="20"/>
        </w:rPr>
      </w:pPr>
    </w:p>
    <w:p w:rsidR="00621106" w:rsidRPr="008A7B4E" w:rsidRDefault="00621106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sz w:val="28"/>
          <w:szCs w:val="28"/>
        </w:rPr>
      </w:pPr>
      <w:r w:rsidRPr="008A7B4E">
        <w:rPr>
          <w:rFonts w:ascii="Verdana-Bold" w:eastAsia="Times New Roman" w:hAnsi="Verdana-Bold" w:cs="Verdana-Bold"/>
          <w:b/>
          <w:bCs/>
          <w:sz w:val="28"/>
          <w:szCs w:val="28"/>
        </w:rPr>
        <w:t>Section I: Discovering Self</w:t>
      </w:r>
    </w:p>
    <w:p w:rsidR="00621106" w:rsidRPr="008A7B4E" w:rsidRDefault="00621106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sz w:val="28"/>
          <w:szCs w:val="28"/>
        </w:rPr>
      </w:pPr>
      <w:r w:rsidRPr="008A7B4E">
        <w:rPr>
          <w:rFonts w:ascii="Verdana-Bold" w:eastAsia="Times New Roman" w:hAnsi="Verdana-Bold" w:cs="Verdana-Bold"/>
          <w:b/>
          <w:bCs/>
          <w:sz w:val="28"/>
          <w:szCs w:val="28"/>
        </w:rPr>
        <w:t>Writing Focus: Description and Narration</w:t>
      </w:r>
    </w:p>
    <w:p w:rsidR="00621106" w:rsidRDefault="00621106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sz w:val="28"/>
          <w:szCs w:val="28"/>
        </w:rPr>
      </w:pPr>
      <w:r w:rsidRPr="008A7B4E">
        <w:rPr>
          <w:rFonts w:ascii="Verdana-Bold" w:eastAsia="Times New Roman" w:hAnsi="Verdana-Bold" w:cs="Verdana-Bold"/>
          <w:b/>
          <w:bCs/>
          <w:sz w:val="28"/>
          <w:szCs w:val="28"/>
        </w:rPr>
        <w:t>Reading Focus: Identities: Ethnicity and Multiculturalism</w:t>
      </w:r>
    </w:p>
    <w:p w:rsidR="00621106" w:rsidRDefault="00621106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sz w:val="28"/>
          <w:szCs w:val="28"/>
        </w:rPr>
      </w:pPr>
    </w:p>
    <w:p w:rsidR="00621106" w:rsidRDefault="00621106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sz w:val="28"/>
          <w:szCs w:val="28"/>
        </w:rPr>
      </w:pPr>
    </w:p>
    <w:p w:rsidR="00B06CC4" w:rsidRPr="00144533" w:rsidRDefault="00B06CC4" w:rsidP="00B06CC4">
      <w:pPr>
        <w:rPr>
          <w:rFonts w:eastAsia="Times New Roman"/>
          <w:b/>
          <w:sz w:val="36"/>
          <w:szCs w:val="36"/>
        </w:rPr>
      </w:pPr>
      <w:r w:rsidRPr="00144533">
        <w:rPr>
          <w:rFonts w:eastAsia="Times New Roman"/>
          <w:b/>
          <w:sz w:val="36"/>
          <w:szCs w:val="36"/>
        </w:rPr>
        <w:t xml:space="preserve">Textbook: </w:t>
      </w:r>
      <w:r>
        <w:rPr>
          <w:rFonts w:eastAsia="Times New Roman"/>
          <w:b/>
          <w:sz w:val="36"/>
          <w:szCs w:val="36"/>
        </w:rPr>
        <w:t>The Norton Reader</w:t>
      </w:r>
      <w:r w:rsidRPr="00144533">
        <w:rPr>
          <w:rFonts w:eastAsia="Times New Roman"/>
          <w:b/>
          <w:sz w:val="36"/>
          <w:szCs w:val="36"/>
        </w:rPr>
        <w:t xml:space="preserve"> (</w:t>
      </w:r>
      <w:r>
        <w:rPr>
          <w:rFonts w:eastAsia="Times New Roman"/>
          <w:b/>
          <w:sz w:val="36"/>
          <w:szCs w:val="36"/>
        </w:rPr>
        <w:t>NR</w:t>
      </w:r>
      <w:r w:rsidRPr="00144533">
        <w:rPr>
          <w:rFonts w:eastAsia="Times New Roman"/>
          <w:b/>
          <w:sz w:val="36"/>
          <w:szCs w:val="36"/>
        </w:rPr>
        <w:t xml:space="preserve">) </w:t>
      </w:r>
    </w:p>
    <w:p w:rsidR="00B06CC4" w:rsidRPr="00144533" w:rsidRDefault="00B06CC4" w:rsidP="00B06CC4">
      <w:pPr>
        <w:rPr>
          <w:rFonts w:eastAsia="Times New Roman"/>
          <w:b/>
          <w:sz w:val="36"/>
          <w:szCs w:val="36"/>
        </w:rPr>
      </w:pPr>
      <w:r w:rsidRPr="00144533">
        <w:rPr>
          <w:rFonts w:eastAsia="Times New Roman"/>
          <w:b/>
          <w:sz w:val="36"/>
          <w:szCs w:val="36"/>
        </w:rPr>
        <w:t>Online Handbook: Purdue Owl (PO)</w:t>
      </w:r>
    </w:p>
    <w:p w:rsidR="00B06CC4" w:rsidRDefault="00B06CC4" w:rsidP="00B06CC4">
      <w:pPr>
        <w:rPr>
          <w:rFonts w:eastAsia="Times New Roman"/>
          <w:b/>
          <w:sz w:val="36"/>
          <w:szCs w:val="36"/>
        </w:rPr>
      </w:pPr>
      <w:r w:rsidRPr="00144533">
        <w:rPr>
          <w:rFonts w:eastAsia="Times New Roman"/>
          <w:b/>
          <w:sz w:val="36"/>
          <w:szCs w:val="36"/>
        </w:rPr>
        <w:t>Online resource will be listed by web address</w:t>
      </w:r>
      <w:r>
        <w:rPr>
          <w:rFonts w:eastAsia="Times New Roman"/>
          <w:b/>
          <w:sz w:val="36"/>
          <w:szCs w:val="36"/>
        </w:rPr>
        <w:t xml:space="preserve"> (OR)</w:t>
      </w:r>
    </w:p>
    <w:p w:rsidR="00B06CC4" w:rsidRPr="008A7B4E" w:rsidRDefault="00B06CC4" w:rsidP="00621106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sz w:val="28"/>
          <w:szCs w:val="28"/>
        </w:rPr>
      </w:pPr>
    </w:p>
    <w:p w:rsidR="00621106" w:rsidRPr="00940D5D" w:rsidRDefault="00621106" w:rsidP="00621106">
      <w:pPr>
        <w:autoSpaceDE w:val="0"/>
        <w:autoSpaceDN w:val="0"/>
        <w:adjustRightInd w:val="0"/>
        <w:rPr>
          <w:rFonts w:ascii="Edwardian Script ITC" w:eastAsia="Times New Roman" w:hAnsi="Edwardian Script ITC" w:cs="Verdana-Bold"/>
          <w:b/>
          <w:bCs/>
          <w:sz w:val="72"/>
          <w:szCs w:val="72"/>
        </w:rPr>
      </w:pPr>
      <w:r w:rsidRPr="00940D5D">
        <w:rPr>
          <w:rFonts w:ascii="Edwardian Script ITC" w:eastAsia="Times New Roman" w:hAnsi="Edwardian Script ITC" w:cs="Verdana-Bold"/>
          <w:b/>
          <w:bCs/>
          <w:sz w:val="72"/>
          <w:szCs w:val="72"/>
        </w:rPr>
        <w:t>Week One:</w:t>
      </w:r>
    </w:p>
    <w:p w:rsidR="00621106" w:rsidRPr="008A7B4E" w:rsidRDefault="00621106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sz w:val="20"/>
          <w:szCs w:val="20"/>
        </w:rPr>
      </w:pPr>
    </w:p>
    <w:p w:rsidR="00DB6C7B" w:rsidRPr="00DB6C7B" w:rsidRDefault="003E382D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  <w:r>
        <w:rPr>
          <w:rFonts w:ascii="Verdana-Bold" w:eastAsia="Times New Roman" w:hAnsi="Verdana-Bold" w:cs="Verdana-Bold"/>
          <w:b/>
          <w:bCs/>
        </w:rPr>
        <w:t>Monday/</w:t>
      </w:r>
      <w:r w:rsidR="005C19A7">
        <w:rPr>
          <w:rFonts w:ascii="Verdana-Bold" w:eastAsia="Times New Roman" w:hAnsi="Verdana-Bold" w:cs="Verdana-Bold"/>
          <w:b/>
          <w:bCs/>
        </w:rPr>
        <w:t>Tuesday</w:t>
      </w:r>
    </w:p>
    <w:p w:rsidR="005C19A7" w:rsidRDefault="005C19A7" w:rsidP="00B06CC4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>
        <w:rPr>
          <w:rFonts w:ascii="Verdana-Bold" w:eastAsia="Times New Roman" w:hAnsi="Verdana-Bold" w:cs="Verdana-Bold"/>
          <w:bCs/>
        </w:rPr>
        <w:t>Introduction Presentation Directions</w:t>
      </w:r>
    </w:p>
    <w:p w:rsidR="00B06CC4" w:rsidRPr="0005230A" w:rsidRDefault="00B06CC4" w:rsidP="00B06CC4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  <w:r w:rsidRPr="0005230A">
        <w:rPr>
          <w:rFonts w:ascii="Verdana-Bold" w:eastAsia="Times New Roman" w:hAnsi="Verdana-Bold" w:cs="Verdana-Bold"/>
          <w:b/>
          <w:bCs/>
        </w:rPr>
        <w:t>In-Class Diagnostic Writing</w:t>
      </w:r>
    </w:p>
    <w:p w:rsidR="00621106" w:rsidRDefault="00621106" w:rsidP="00621106">
      <w:pPr>
        <w:autoSpaceDE w:val="0"/>
        <w:autoSpaceDN w:val="0"/>
        <w:adjustRightInd w:val="0"/>
        <w:rPr>
          <w:rFonts w:ascii="Verdana" w:eastAsia="Times New Roman" w:hAnsi="Verdana" w:cs="Verdana"/>
          <w:sz w:val="20"/>
          <w:szCs w:val="20"/>
        </w:rPr>
      </w:pPr>
    </w:p>
    <w:p w:rsidR="00DB6C7B" w:rsidRP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  <w:sz w:val="20"/>
          <w:szCs w:val="20"/>
        </w:rPr>
      </w:pPr>
      <w:r w:rsidRPr="0005230A">
        <w:rPr>
          <w:rFonts w:ascii="TimesNewRomanPSMT" w:eastAsia="Times New Roman" w:hAnsi="TimesNewRomanPSMT" w:cs="TimesNewRomanPSMT"/>
          <w:b/>
        </w:rPr>
        <w:t>HW:</w:t>
      </w:r>
      <w:r>
        <w:rPr>
          <w:rFonts w:ascii="TimesNewRomanPSMT" w:eastAsia="Times New Roman" w:hAnsi="TimesNewRomanPSMT" w:cs="TimesNewRomanPSMT"/>
          <w:b/>
        </w:rPr>
        <w:t xml:space="preserve"> </w:t>
      </w:r>
      <w:r>
        <w:rPr>
          <w:rFonts w:ascii="TimesNewRomanPSMT" w:eastAsia="Times New Roman" w:hAnsi="TimesNewRomanPSMT" w:cs="TimesNewRomanPSMT"/>
        </w:rPr>
        <w:t>Begin working on Introduction Presentation</w:t>
      </w:r>
    </w:p>
    <w:p w:rsidR="00DB6C7B" w:rsidRDefault="00DB6C7B" w:rsidP="00C23A12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</w:rPr>
      </w:pPr>
    </w:p>
    <w:p w:rsidR="00DB6C7B" w:rsidRDefault="003E382D" w:rsidP="00C23A12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</w:rPr>
      </w:pPr>
      <w:r>
        <w:rPr>
          <w:rFonts w:ascii="TimesNewRomanPSMT" w:eastAsia="Times New Roman" w:hAnsi="TimesNewRomanPSMT" w:cs="TimesNewRomanPSMT"/>
          <w:b/>
        </w:rPr>
        <w:t>Wednesday/</w:t>
      </w:r>
      <w:r w:rsidR="005C19A7">
        <w:rPr>
          <w:rFonts w:ascii="TimesNewRomanPSMT" w:eastAsia="Times New Roman" w:hAnsi="TimesNewRomanPSMT" w:cs="TimesNewRomanPSMT"/>
          <w:b/>
        </w:rPr>
        <w:t>Thursday</w:t>
      </w:r>
    </w:p>
    <w:p w:rsidR="00DB6C7B" w:rsidRDefault="003E382D" w:rsidP="00C23A12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</w:rPr>
      </w:pPr>
      <w:r w:rsidRPr="0005230A">
        <w:rPr>
          <w:rFonts w:ascii="Verdana-Bold" w:eastAsia="Times New Roman" w:hAnsi="Verdana-Bold" w:cs="Verdana-Bold"/>
          <w:bCs/>
        </w:rPr>
        <w:t>Introduction to Quiz</w:t>
      </w:r>
      <w:r>
        <w:rPr>
          <w:rFonts w:ascii="Verdana-Bold" w:eastAsia="Times New Roman" w:hAnsi="Verdana-Bold" w:cs="Verdana-Bold"/>
          <w:bCs/>
        </w:rPr>
        <w:t xml:space="preserve"> </w:t>
      </w:r>
      <w:r w:rsidRPr="0005230A">
        <w:rPr>
          <w:rFonts w:ascii="Verdana-Bold" w:eastAsia="Times New Roman" w:hAnsi="Verdana-Bold" w:cs="Verdana-Bold"/>
          <w:bCs/>
        </w:rPr>
        <w:t>Star, HCC Learning Web,</w:t>
      </w:r>
    </w:p>
    <w:p w:rsidR="00DB6C7B" w:rsidRDefault="00C23A12" w:rsidP="00C23A12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  <w:r w:rsidRPr="0005230A">
        <w:rPr>
          <w:rFonts w:ascii="TimesNewRomanPSMT" w:eastAsia="Times New Roman" w:hAnsi="TimesNewRomanPSMT" w:cs="TimesNewRomanPSMT"/>
          <w:b/>
        </w:rPr>
        <w:t>HW:</w:t>
      </w:r>
      <w:r w:rsidRPr="0005230A">
        <w:rPr>
          <w:rFonts w:ascii="TimesNewRomanPSMT" w:eastAsia="Times New Roman" w:hAnsi="TimesNewRomanPSMT" w:cs="TimesNewRomanPSMT"/>
        </w:rPr>
        <w:t xml:space="preserve"> </w:t>
      </w:r>
      <w:r w:rsidR="00DB6C7B">
        <w:rPr>
          <w:rFonts w:ascii="TimesNewRomanPSMT" w:eastAsia="Times New Roman" w:hAnsi="TimesNewRomanPSMT" w:cs="TimesNewRomanPSMT"/>
        </w:rPr>
        <w:t>Sign up for Quiz Star</w:t>
      </w:r>
      <w:r w:rsidR="005C19A7">
        <w:rPr>
          <w:rFonts w:ascii="TimesNewRomanPSMT" w:eastAsia="Times New Roman" w:hAnsi="TimesNewRomanPSMT" w:cs="TimesNewRomanPSMT"/>
        </w:rPr>
        <w:t xml:space="preserve">, </w:t>
      </w:r>
      <w:r w:rsidR="00DB6C7B">
        <w:rPr>
          <w:rFonts w:ascii="TimesNewRomanPSMT" w:eastAsia="Times New Roman" w:hAnsi="TimesNewRomanPSMT" w:cs="TimesNewRomanPSMT"/>
        </w:rPr>
        <w:t>Complete Introduction Presentation</w:t>
      </w:r>
    </w:p>
    <w:p w:rsidR="00DB6C7B" w:rsidRDefault="00DB6C7B" w:rsidP="00C23A12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621106" w:rsidRPr="008A7B4E" w:rsidRDefault="00621106" w:rsidP="00621106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</w:rPr>
      </w:pPr>
    </w:p>
    <w:p w:rsidR="00621106" w:rsidRPr="00940D5D" w:rsidRDefault="00621106" w:rsidP="00621106">
      <w:pPr>
        <w:autoSpaceDE w:val="0"/>
        <w:autoSpaceDN w:val="0"/>
        <w:adjustRightInd w:val="0"/>
        <w:rPr>
          <w:rFonts w:ascii="Edwardian Script ITC" w:eastAsia="Times New Roman" w:hAnsi="Edwardian Script ITC" w:cs="Verdana-Bold"/>
          <w:b/>
          <w:bCs/>
          <w:sz w:val="72"/>
          <w:szCs w:val="72"/>
        </w:rPr>
      </w:pPr>
      <w:r w:rsidRPr="00940D5D">
        <w:rPr>
          <w:rFonts w:ascii="Edwardian Script ITC" w:eastAsia="Times New Roman" w:hAnsi="Edwardian Script ITC" w:cs="Verdana-Bold"/>
          <w:b/>
          <w:bCs/>
          <w:sz w:val="72"/>
          <w:szCs w:val="72"/>
        </w:rPr>
        <w:t>Week Two:</w:t>
      </w:r>
    </w:p>
    <w:p w:rsidR="006827CA" w:rsidRDefault="006827CA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</w:p>
    <w:p w:rsidR="00DB6C7B" w:rsidRDefault="003E382D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  <w:proofErr w:type="spellStart"/>
      <w:r>
        <w:rPr>
          <w:rFonts w:ascii="Verdana-Bold" w:eastAsia="Times New Roman" w:hAnsi="Verdana-Bold" w:cs="Verdana-Bold"/>
          <w:b/>
          <w:bCs/>
        </w:rPr>
        <w:t>Monday</w:t>
      </w:r>
      <w:r w:rsidR="005C19A7">
        <w:rPr>
          <w:rFonts w:ascii="Verdana-Bold" w:eastAsia="Times New Roman" w:hAnsi="Verdana-Bold" w:cs="Verdana-Bold"/>
          <w:b/>
          <w:bCs/>
        </w:rPr>
        <w:t>Tuesday</w:t>
      </w:r>
      <w:proofErr w:type="spellEnd"/>
    </w:p>
    <w:p w:rsidR="005C19A7" w:rsidRDefault="005C19A7" w:rsidP="005C19A7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>
        <w:rPr>
          <w:rFonts w:ascii="Verdana-Bold" w:eastAsia="Times New Roman" w:hAnsi="Verdana-Bold" w:cs="Verdana-Bold"/>
          <w:bCs/>
        </w:rPr>
        <w:t xml:space="preserve">Introduction </w:t>
      </w:r>
      <w:r w:rsidR="00972A9E">
        <w:rPr>
          <w:rFonts w:ascii="Verdana-Bold" w:eastAsia="Times New Roman" w:hAnsi="Verdana-Bold" w:cs="Verdana-Bold"/>
          <w:bCs/>
        </w:rPr>
        <w:t xml:space="preserve">to </w:t>
      </w:r>
      <w:proofErr w:type="spellStart"/>
      <w:r w:rsidR="00972A9E">
        <w:rPr>
          <w:rFonts w:ascii="Verdana-Bold" w:eastAsia="Times New Roman" w:hAnsi="Verdana-Bold" w:cs="Verdana-Bold"/>
          <w:bCs/>
        </w:rPr>
        <w:t>Kahoot</w:t>
      </w:r>
      <w:proofErr w:type="spellEnd"/>
    </w:p>
    <w:p w:rsidR="005C19A7" w:rsidRPr="0005230A" w:rsidRDefault="005C19A7" w:rsidP="005C19A7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  <w:r w:rsidRPr="0005230A">
        <w:rPr>
          <w:rFonts w:ascii="Verdana-Bold" w:eastAsia="Times New Roman" w:hAnsi="Verdana-Bold" w:cs="Verdana-Bold"/>
          <w:b/>
          <w:bCs/>
        </w:rPr>
        <w:t>Read and Analyze “I Want a Wife” by Judy Brady</w:t>
      </w:r>
    </w:p>
    <w:p w:rsidR="00DB6C7B" w:rsidRDefault="00DB6C7B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</w:p>
    <w:p w:rsidR="00DB6C7B" w:rsidRDefault="003E382D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  <w:r>
        <w:rPr>
          <w:rFonts w:ascii="Verdana-Bold" w:eastAsia="Times New Roman" w:hAnsi="Verdana-Bold" w:cs="Verdana-Bold"/>
          <w:b/>
          <w:bCs/>
        </w:rPr>
        <w:t>Wednesday/</w:t>
      </w:r>
      <w:r w:rsidR="005C19A7">
        <w:rPr>
          <w:rFonts w:ascii="Verdana-Bold" w:eastAsia="Times New Roman" w:hAnsi="Verdana-Bold" w:cs="Verdana-Bold"/>
          <w:b/>
          <w:bCs/>
        </w:rPr>
        <w:t>Thurs</w:t>
      </w:r>
      <w:r w:rsidR="00DB6C7B">
        <w:rPr>
          <w:rFonts w:ascii="Verdana-Bold" w:eastAsia="Times New Roman" w:hAnsi="Verdana-Bold" w:cs="Verdana-Bold"/>
          <w:b/>
          <w:bCs/>
        </w:rPr>
        <w:t>day</w:t>
      </w:r>
    </w:p>
    <w:p w:rsidR="00972A9E" w:rsidRPr="0005230A" w:rsidRDefault="00972A9E" w:rsidP="00972A9E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 w:rsidRPr="0005230A">
        <w:rPr>
          <w:rFonts w:ascii="Verdana-Bold" w:eastAsia="Times New Roman" w:hAnsi="Verdana-Bold" w:cs="Verdana-Bold"/>
          <w:bCs/>
        </w:rPr>
        <w:t>Discussion on “The Writing Process” and relation to current events</w:t>
      </w:r>
    </w:p>
    <w:p w:rsidR="00972A9E" w:rsidRDefault="00972A9E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>
        <w:rPr>
          <w:rFonts w:ascii="Verdana-Bold" w:eastAsia="Times New Roman" w:hAnsi="Verdana-Bold" w:cs="Verdana-Bold"/>
          <w:bCs/>
        </w:rPr>
        <w:t>Introduction Presentations</w:t>
      </w:r>
    </w:p>
    <w:p w:rsidR="006827CA" w:rsidRDefault="006827CA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>
        <w:rPr>
          <w:rFonts w:ascii="Verdana-Bold" w:eastAsia="Times New Roman" w:hAnsi="Verdana-Bold" w:cs="Verdana-Bold"/>
          <w:bCs/>
        </w:rPr>
        <w:t>Self-reflections</w:t>
      </w:r>
    </w:p>
    <w:p w:rsidR="00DB6C7B" w:rsidRPr="0005230A" w:rsidRDefault="00DB6C7B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</w:p>
    <w:p w:rsidR="006827CA" w:rsidRDefault="006827CA" w:rsidP="00DB6C7B">
      <w:pPr>
        <w:autoSpaceDE w:val="0"/>
        <w:autoSpaceDN w:val="0"/>
        <w:adjustRightInd w:val="0"/>
        <w:rPr>
          <w:rFonts w:ascii="Verdana" w:eastAsia="Times New Roman" w:hAnsi="Verdana" w:cs="Verdana"/>
          <w:b/>
        </w:rPr>
      </w:pPr>
    </w:p>
    <w:p w:rsidR="00DB6C7B" w:rsidRPr="0005230A" w:rsidRDefault="00621106" w:rsidP="00DB6C7B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  <w:r w:rsidRPr="0005230A">
        <w:rPr>
          <w:rFonts w:ascii="Verdana" w:eastAsia="Times New Roman" w:hAnsi="Verdana" w:cs="Verdana"/>
          <w:b/>
        </w:rPr>
        <w:t>HW:</w:t>
      </w:r>
      <w:r w:rsidRPr="0005230A">
        <w:rPr>
          <w:rFonts w:ascii="Verdana" w:eastAsia="Times New Roman" w:hAnsi="Verdana" w:cs="Verdana"/>
        </w:rPr>
        <w:t xml:space="preserve"> </w:t>
      </w:r>
      <w:r w:rsidR="00DB6C7B" w:rsidRPr="0005230A">
        <w:rPr>
          <w:rFonts w:ascii="TimesNewRomanPSMT" w:eastAsia="Times New Roman" w:hAnsi="TimesNewRomanPSMT" w:cs="TimesNewRomanPSMT"/>
        </w:rPr>
        <w:t>Read: “The Necklace”</w:t>
      </w:r>
      <w:r w:rsidR="003C53AD">
        <w:rPr>
          <w:rFonts w:ascii="TimesNewRomanPSMT" w:eastAsia="Times New Roman" w:hAnsi="TimesNewRomanPSMT" w:cs="TimesNewRomanPSMT"/>
        </w:rPr>
        <w:t xml:space="preserve"> </w:t>
      </w:r>
      <w:r w:rsidR="003C53AD" w:rsidRPr="0005230A">
        <w:rPr>
          <w:rFonts w:eastAsia="Times New Roman"/>
          <w:b/>
        </w:rPr>
        <w:t xml:space="preserve">(OR) </w:t>
      </w:r>
      <w:r w:rsidR="003C53AD" w:rsidRPr="0005230A">
        <w:rPr>
          <w:rFonts w:eastAsia="Times New Roman"/>
        </w:rPr>
        <w:t xml:space="preserve"> </w:t>
      </w:r>
    </w:p>
    <w:p w:rsidR="00DB6C7B" w:rsidRPr="0005230A" w:rsidRDefault="00DB6C7B" w:rsidP="00DB6C7B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 w:rsidRPr="0005230A">
        <w:rPr>
          <w:rFonts w:ascii="Verdana-Bold" w:eastAsia="Times New Roman" w:hAnsi="Verdana-Bold" w:cs="Verdana-Bold"/>
          <w:bCs/>
        </w:rPr>
        <w:t>Read the following article “Why Everyone Should Take an English Class in College”</w:t>
      </w:r>
    </w:p>
    <w:p w:rsidR="00DB6C7B" w:rsidRPr="0005230A" w:rsidRDefault="005D459C" w:rsidP="00DB6C7B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  <w:hyperlink r:id="rId8" w:history="1">
        <w:r w:rsidR="00DB6C7B" w:rsidRPr="0005230A">
          <w:rPr>
            <w:rStyle w:val="Hyperlink"/>
            <w:rFonts w:ascii="Verdana-Bold" w:eastAsia="Times New Roman" w:hAnsi="Verdana-Bold" w:cs="Verdana-Bold"/>
            <w:bCs/>
          </w:rPr>
          <w:t>https://www.noodle.com/articles/why-everyone-should-take-an-english-class-in-college</w:t>
        </w:r>
      </w:hyperlink>
      <w:r w:rsidR="00DB6C7B" w:rsidRPr="0005230A">
        <w:rPr>
          <w:rStyle w:val="Hyperlink"/>
          <w:rFonts w:ascii="Verdana-Bold" w:eastAsia="Times New Roman" w:hAnsi="Verdana-Bold" w:cs="Verdana-Bold"/>
          <w:bCs/>
        </w:rPr>
        <w:t xml:space="preserve"> </w:t>
      </w:r>
      <w:r w:rsidR="00DB6C7B" w:rsidRPr="0005230A">
        <w:rPr>
          <w:rFonts w:eastAsia="Times New Roman"/>
          <w:b/>
        </w:rPr>
        <w:t xml:space="preserve">(OR) </w:t>
      </w:r>
      <w:r w:rsidR="00DB6C7B" w:rsidRPr="0005230A">
        <w:rPr>
          <w:rFonts w:eastAsia="Times New Roman"/>
        </w:rPr>
        <w:t xml:space="preserve"> </w:t>
      </w:r>
    </w:p>
    <w:p w:rsidR="00DB6C7B" w:rsidRPr="0005230A" w:rsidRDefault="00DB6C7B" w:rsidP="00DB6C7B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</w:rPr>
        <w:t>Read the “General Writing Resources” on Purdue Owl Website:</w:t>
      </w:r>
    </w:p>
    <w:p w:rsidR="00DB6C7B" w:rsidRPr="0005230A" w:rsidRDefault="005D459C" w:rsidP="00DB6C7B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hyperlink r:id="rId9" w:history="1">
        <w:r w:rsidR="00DB6C7B" w:rsidRPr="0005230A">
          <w:rPr>
            <w:rStyle w:val="Hyperlink"/>
            <w:rFonts w:ascii="Verdana" w:eastAsia="Times New Roman" w:hAnsi="Verdana" w:cs="Verdana"/>
          </w:rPr>
          <w:t>https://owl.english.purdue.edu/owl/section/1/</w:t>
        </w:r>
      </w:hyperlink>
      <w:r w:rsidR="00DB6C7B" w:rsidRPr="0005230A">
        <w:rPr>
          <w:rStyle w:val="Hyperlink"/>
          <w:rFonts w:ascii="Verdana" w:eastAsia="Times New Roman" w:hAnsi="Verdana" w:cs="Verdana"/>
        </w:rPr>
        <w:t xml:space="preserve"> </w:t>
      </w:r>
      <w:r w:rsidR="00DB6C7B" w:rsidRPr="0005230A">
        <w:rPr>
          <w:rFonts w:eastAsia="Times New Roman"/>
          <w:b/>
        </w:rPr>
        <w:t xml:space="preserve">(PO) </w:t>
      </w:r>
      <w:r w:rsidR="00DB6C7B" w:rsidRPr="0005230A">
        <w:rPr>
          <w:rFonts w:eastAsia="Times New Roman"/>
        </w:rPr>
        <w:t xml:space="preserve"> </w:t>
      </w: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</w:p>
    <w:p w:rsidR="00DB6C7B" w:rsidRPr="00940D5D" w:rsidRDefault="00DB6C7B" w:rsidP="00DB6C7B">
      <w:pPr>
        <w:autoSpaceDE w:val="0"/>
        <w:autoSpaceDN w:val="0"/>
        <w:adjustRightInd w:val="0"/>
        <w:rPr>
          <w:rFonts w:ascii="Edwardian Script ITC" w:eastAsia="Times New Roman" w:hAnsi="Edwardian Script ITC" w:cs="Verdana-Bold"/>
          <w:b/>
          <w:bCs/>
          <w:sz w:val="72"/>
          <w:szCs w:val="72"/>
        </w:rPr>
      </w:pPr>
      <w:r w:rsidRPr="00940D5D">
        <w:rPr>
          <w:rFonts w:ascii="Edwardian Script ITC" w:eastAsia="Times New Roman" w:hAnsi="Edwardian Script ITC" w:cs="Verdana-Bold"/>
          <w:b/>
          <w:bCs/>
          <w:sz w:val="72"/>
          <w:szCs w:val="72"/>
        </w:rPr>
        <w:t>Week T</w:t>
      </w:r>
      <w:r>
        <w:rPr>
          <w:rFonts w:ascii="Edwardian Script ITC" w:eastAsia="Times New Roman" w:hAnsi="Edwardian Script ITC" w:cs="Verdana-Bold"/>
          <w:b/>
          <w:bCs/>
          <w:sz w:val="72"/>
          <w:szCs w:val="72"/>
        </w:rPr>
        <w:t>hree</w:t>
      </w:r>
      <w:r w:rsidRPr="00940D5D">
        <w:rPr>
          <w:rFonts w:ascii="Edwardian Script ITC" w:eastAsia="Times New Roman" w:hAnsi="Edwardian Script ITC" w:cs="Verdana-Bold"/>
          <w:b/>
          <w:bCs/>
          <w:sz w:val="72"/>
          <w:szCs w:val="72"/>
        </w:rPr>
        <w:t>:</w:t>
      </w: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</w:p>
    <w:p w:rsidR="00DB6C7B" w:rsidRPr="00DB6C7B" w:rsidRDefault="003E382D" w:rsidP="00621106">
      <w:pPr>
        <w:autoSpaceDE w:val="0"/>
        <w:autoSpaceDN w:val="0"/>
        <w:adjustRightInd w:val="0"/>
        <w:rPr>
          <w:rFonts w:ascii="Verdana" w:eastAsia="Times New Roman" w:hAnsi="Verdana" w:cs="Verdana"/>
          <w:b/>
        </w:rPr>
      </w:pPr>
      <w:r>
        <w:rPr>
          <w:rFonts w:ascii="Verdana" w:eastAsia="Times New Roman" w:hAnsi="Verdana" w:cs="Verdana"/>
          <w:b/>
        </w:rPr>
        <w:t>Monday/</w:t>
      </w:r>
      <w:r w:rsidR="005C19A7">
        <w:rPr>
          <w:rFonts w:ascii="Verdana" w:eastAsia="Times New Roman" w:hAnsi="Verdana" w:cs="Verdana"/>
          <w:b/>
        </w:rPr>
        <w:t>Tuesday</w:t>
      </w:r>
    </w:p>
    <w:p w:rsidR="00DB6C7B" w:rsidRPr="00DB6C7B" w:rsidRDefault="00DB6C7B" w:rsidP="00DB6C7B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 w:rsidRPr="00DB6C7B">
        <w:rPr>
          <w:rFonts w:ascii="Verdana-Bold" w:eastAsia="Times New Roman" w:hAnsi="Verdana-Bold" w:cs="Verdana-Bold"/>
          <w:bCs/>
        </w:rPr>
        <w:t xml:space="preserve">Discussion and Analysis of “The Necklace” and other </w:t>
      </w:r>
    </w:p>
    <w:p w:rsidR="00DB6C7B" w:rsidRPr="00DB6C7B" w:rsidRDefault="00DB6C7B" w:rsidP="00DB6C7B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DB6C7B">
        <w:rPr>
          <w:rFonts w:ascii="Verdana" w:eastAsia="Times New Roman" w:hAnsi="Verdana" w:cs="Verdana"/>
        </w:rPr>
        <w:t>Discuss Readings. Introduction to Writing Genres and Purposes</w:t>
      </w:r>
    </w:p>
    <w:p w:rsidR="00DB6C7B" w:rsidRPr="00DB6C7B" w:rsidRDefault="00DB6C7B" w:rsidP="00DB6C7B">
      <w:pPr>
        <w:autoSpaceDE w:val="0"/>
        <w:autoSpaceDN w:val="0"/>
        <w:adjustRightInd w:val="0"/>
        <w:rPr>
          <w:rFonts w:ascii="Verdana-Bold" w:eastAsia="Times New Roman" w:hAnsi="Verdana-Bold" w:cs="Verdana-Bold"/>
          <w:bCs/>
        </w:rPr>
      </w:pPr>
      <w:r w:rsidRPr="00DB6C7B">
        <w:rPr>
          <w:rFonts w:ascii="Verdana-Bold" w:eastAsia="Times New Roman" w:hAnsi="Verdana-Bold" w:cs="Verdana-Bold"/>
          <w:bCs/>
        </w:rPr>
        <w:t>Short Writing Assignment #1 Assigned</w:t>
      </w: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</w:p>
    <w:p w:rsidR="00DB6C7B" w:rsidRPr="0005230A" w:rsidRDefault="00DB6C7B" w:rsidP="00DB6C7B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  <w:b/>
        </w:rPr>
        <w:t>HW:</w:t>
      </w:r>
      <w:r w:rsidRPr="0005230A">
        <w:rPr>
          <w:rFonts w:ascii="Verdana" w:eastAsia="Times New Roman" w:hAnsi="Verdana" w:cs="Verdana"/>
        </w:rPr>
        <w:t xml:space="preserve"> </w:t>
      </w:r>
      <w:r>
        <w:rPr>
          <w:rFonts w:ascii="Verdana" w:eastAsia="Times New Roman" w:hAnsi="Verdana" w:cs="Verdana"/>
        </w:rPr>
        <w:t xml:space="preserve">Read: </w:t>
      </w:r>
      <w:r w:rsidRPr="0005230A">
        <w:rPr>
          <w:rFonts w:ascii="Verdana-Bold" w:eastAsia="Times New Roman" w:hAnsi="Verdana-Bold" w:cs="Verdana-Bold"/>
          <w:bCs/>
        </w:rPr>
        <w:t>“Leave Your Name at the Border,” by Manual Munoz</w:t>
      </w:r>
      <w:r w:rsidRPr="0005230A">
        <w:rPr>
          <w:rFonts w:ascii="Verdana" w:eastAsia="Times New Roman" w:hAnsi="Verdana" w:cs="Verdana"/>
        </w:rPr>
        <w:t xml:space="preserve"> “Arrival,” by Ha Jin, “What’s Your Name Girl,” by Maya Angelou (LW)</w:t>
      </w:r>
      <w:r w:rsidRPr="0005230A">
        <w:rPr>
          <w:rFonts w:eastAsia="Times New Roman"/>
          <w:b/>
        </w:rPr>
        <w:t xml:space="preserve"> (OR) </w:t>
      </w:r>
      <w:r w:rsidRPr="0005230A">
        <w:rPr>
          <w:rFonts w:eastAsia="Times New Roman"/>
        </w:rPr>
        <w:t xml:space="preserve"> </w:t>
      </w: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</w:p>
    <w:p w:rsidR="00DB6C7B" w:rsidRPr="00DB6C7B" w:rsidRDefault="003E382D" w:rsidP="00621106">
      <w:pPr>
        <w:autoSpaceDE w:val="0"/>
        <w:autoSpaceDN w:val="0"/>
        <w:adjustRightInd w:val="0"/>
        <w:rPr>
          <w:rFonts w:ascii="Verdana" w:eastAsia="Times New Roman" w:hAnsi="Verdana" w:cs="Verdana"/>
          <w:b/>
        </w:rPr>
      </w:pPr>
      <w:r>
        <w:rPr>
          <w:rFonts w:ascii="Verdana" w:eastAsia="Times New Roman" w:hAnsi="Verdana" w:cs="Verdana"/>
          <w:b/>
        </w:rPr>
        <w:t>Wednesday/</w:t>
      </w:r>
      <w:bookmarkStart w:id="0" w:name="_GoBack"/>
      <w:bookmarkEnd w:id="0"/>
      <w:r w:rsidR="005C19A7">
        <w:rPr>
          <w:rFonts w:ascii="Verdana" w:eastAsia="Times New Roman" w:hAnsi="Verdana" w:cs="Verdana"/>
          <w:b/>
        </w:rPr>
        <w:t>Thursday</w:t>
      </w: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>Discuss Readings, Work on Short Writing Assignment #1</w:t>
      </w:r>
    </w:p>
    <w:p w:rsidR="00DB6C7B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</w:p>
    <w:p w:rsidR="00621106" w:rsidRPr="0005230A" w:rsidRDefault="00DB6C7B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  <w:b/>
        </w:rPr>
        <w:t>HW:</w:t>
      </w:r>
      <w:r w:rsidRPr="0005230A">
        <w:rPr>
          <w:rFonts w:ascii="Verdana" w:eastAsia="Times New Roman" w:hAnsi="Verdana" w:cs="Verdana"/>
        </w:rPr>
        <w:t xml:space="preserve"> </w:t>
      </w:r>
      <w:r w:rsidRPr="0005230A">
        <w:rPr>
          <w:rFonts w:ascii="TimesNewRomanPSMT" w:eastAsia="Times New Roman" w:hAnsi="TimesNewRomanPSMT" w:cs="TimesNewRomanPSMT"/>
        </w:rPr>
        <w:t xml:space="preserve">Read: </w:t>
      </w:r>
      <w:r w:rsidR="00621106" w:rsidRPr="0005230A">
        <w:rPr>
          <w:rFonts w:ascii="Verdana" w:eastAsia="Times New Roman" w:hAnsi="Verdana" w:cs="Verdana"/>
        </w:rPr>
        <w:t>“Small Change: Why the Revolution will Not Be Tweeted”, by Malcolm Gladwell, “Just Walk on By: A Black Man Ponders His Power to Alter Public Space”, by Brent Staples, “If You Are What You Eat, Th</w:t>
      </w:r>
      <w:r w:rsidR="0005230A" w:rsidRPr="0005230A">
        <w:rPr>
          <w:rFonts w:ascii="Verdana" w:eastAsia="Times New Roman" w:hAnsi="Verdana" w:cs="Verdana"/>
        </w:rPr>
        <w:t>en What Am I?</w:t>
      </w:r>
      <w:proofErr w:type="gramStart"/>
      <w:r w:rsidR="00AE7EFE">
        <w:rPr>
          <w:rFonts w:ascii="Verdana" w:eastAsia="Times New Roman" w:hAnsi="Verdana" w:cs="Verdana"/>
        </w:rPr>
        <w:t>”</w:t>
      </w:r>
      <w:r w:rsidR="0005230A" w:rsidRPr="0005230A">
        <w:rPr>
          <w:rFonts w:ascii="Verdana" w:eastAsia="Times New Roman" w:hAnsi="Verdana" w:cs="Verdana"/>
        </w:rPr>
        <w:t>,</w:t>
      </w:r>
      <w:proofErr w:type="gramEnd"/>
      <w:r w:rsidR="0005230A" w:rsidRPr="0005230A">
        <w:rPr>
          <w:rFonts w:ascii="Verdana" w:eastAsia="Times New Roman" w:hAnsi="Verdana" w:cs="Verdana"/>
        </w:rPr>
        <w:t xml:space="preserve"> by </w:t>
      </w:r>
      <w:proofErr w:type="spellStart"/>
      <w:r w:rsidR="0005230A" w:rsidRPr="0005230A">
        <w:rPr>
          <w:rFonts w:ascii="Verdana" w:eastAsia="Times New Roman" w:hAnsi="Verdana" w:cs="Verdana"/>
        </w:rPr>
        <w:t>Geeta</w:t>
      </w:r>
      <w:proofErr w:type="spellEnd"/>
      <w:r w:rsidR="0005230A" w:rsidRPr="0005230A">
        <w:rPr>
          <w:rFonts w:ascii="Verdana" w:eastAsia="Times New Roman" w:hAnsi="Verdana" w:cs="Verdana"/>
        </w:rPr>
        <w:t xml:space="preserve"> Kothari </w:t>
      </w:r>
      <w:r w:rsidR="0005230A" w:rsidRPr="0005230A">
        <w:rPr>
          <w:rFonts w:eastAsia="Times New Roman"/>
          <w:b/>
        </w:rPr>
        <w:t xml:space="preserve">(OR) </w:t>
      </w:r>
      <w:r w:rsidR="0005230A" w:rsidRPr="0005230A">
        <w:rPr>
          <w:rFonts w:eastAsia="Times New Roman"/>
        </w:rPr>
        <w:t xml:space="preserve"> </w:t>
      </w:r>
    </w:p>
    <w:p w:rsidR="00621106" w:rsidRPr="0005230A" w:rsidRDefault="00621106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</w:rPr>
        <w:t>Read the “Understanding Writing Assignments” on Purdue Owl Website:</w:t>
      </w:r>
    </w:p>
    <w:p w:rsidR="00621106" w:rsidRPr="0005230A" w:rsidRDefault="005D459C" w:rsidP="00621106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hyperlink r:id="rId10" w:history="1">
        <w:r w:rsidR="00621106" w:rsidRPr="0005230A">
          <w:rPr>
            <w:rStyle w:val="Hyperlink"/>
            <w:rFonts w:ascii="Verdana" w:eastAsia="Times New Roman" w:hAnsi="Verdana" w:cs="Verdana"/>
          </w:rPr>
          <w:t>https://owl.english.purdue.edu/owl/resource/688/1/</w:t>
        </w:r>
      </w:hyperlink>
      <w:r w:rsidR="0005230A" w:rsidRPr="0005230A">
        <w:rPr>
          <w:rStyle w:val="Hyperlink"/>
          <w:rFonts w:ascii="Verdana" w:eastAsia="Times New Roman" w:hAnsi="Verdana" w:cs="Verdana"/>
        </w:rPr>
        <w:t xml:space="preserve"> </w:t>
      </w:r>
      <w:r w:rsidR="0005230A" w:rsidRPr="0005230A">
        <w:rPr>
          <w:rFonts w:eastAsia="Times New Roman"/>
          <w:b/>
        </w:rPr>
        <w:t xml:space="preserve">(PO) </w:t>
      </w:r>
      <w:r w:rsidR="0005230A" w:rsidRPr="0005230A">
        <w:rPr>
          <w:rFonts w:eastAsia="Times New Roman"/>
        </w:rPr>
        <w:t xml:space="preserve"> </w:t>
      </w:r>
    </w:p>
    <w:p w:rsidR="0005230A" w:rsidRPr="0005230A" w:rsidRDefault="0005230A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</w:rPr>
        <w:t>Read the “Sentence Types” on Purdue Owl Website:</w:t>
      </w:r>
    </w:p>
    <w:p w:rsidR="0005230A" w:rsidRPr="0005230A" w:rsidRDefault="005D459C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hyperlink r:id="rId11" w:history="1">
        <w:r w:rsidR="0005230A" w:rsidRPr="0005230A">
          <w:rPr>
            <w:rStyle w:val="Hyperlink"/>
            <w:rFonts w:ascii="Verdana" w:eastAsia="Times New Roman" w:hAnsi="Verdana" w:cs="Verdana"/>
          </w:rPr>
          <w:t>https://owl.english.purdue.edu/owl/owlprint/573/</w:t>
        </w:r>
      </w:hyperlink>
      <w:r w:rsidR="003C53AD" w:rsidRPr="0005230A">
        <w:rPr>
          <w:rFonts w:eastAsia="Times New Roman"/>
          <w:b/>
        </w:rPr>
        <w:t xml:space="preserve">(PO) </w:t>
      </w:r>
      <w:r w:rsidR="003C53AD" w:rsidRPr="0005230A">
        <w:rPr>
          <w:rFonts w:eastAsia="Times New Roman"/>
        </w:rPr>
        <w:t xml:space="preserve"> </w:t>
      </w:r>
    </w:p>
    <w:p w:rsidR="0005230A" w:rsidRPr="0005230A" w:rsidRDefault="0005230A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</w:rPr>
        <w:t>Read the “For Similar Sentence Patterns or Rhythms” on Purdue Owl Website:</w:t>
      </w:r>
    </w:p>
    <w:p w:rsidR="0005230A" w:rsidRPr="0005230A" w:rsidRDefault="005D459C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hyperlink r:id="rId12" w:history="1">
        <w:r w:rsidR="0005230A" w:rsidRPr="0005230A">
          <w:rPr>
            <w:rStyle w:val="Hyperlink"/>
            <w:rFonts w:ascii="Verdana" w:eastAsia="Times New Roman" w:hAnsi="Verdana" w:cs="Verdana"/>
          </w:rPr>
          <w:t>https://owl.english.purdue.edu/owl/resource/573/05/</w:t>
        </w:r>
      </w:hyperlink>
      <w:r w:rsidR="003C53AD" w:rsidRPr="0005230A">
        <w:rPr>
          <w:rFonts w:eastAsia="Times New Roman"/>
          <w:b/>
        </w:rPr>
        <w:t xml:space="preserve">(PO) </w:t>
      </w:r>
      <w:r w:rsidR="003C53AD" w:rsidRPr="0005230A">
        <w:rPr>
          <w:rFonts w:eastAsia="Times New Roman"/>
        </w:rPr>
        <w:t xml:space="preserve"> </w:t>
      </w:r>
    </w:p>
    <w:p w:rsidR="0005230A" w:rsidRPr="0005230A" w:rsidRDefault="0005230A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</w:rPr>
        <w:t>Read the “Parallel Structure” on Purdue Owl Website:</w:t>
      </w:r>
    </w:p>
    <w:p w:rsidR="0005230A" w:rsidRPr="0005230A" w:rsidRDefault="005D459C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hyperlink r:id="rId13" w:history="1">
        <w:r w:rsidR="0005230A" w:rsidRPr="0005230A">
          <w:rPr>
            <w:rStyle w:val="Hyperlink"/>
            <w:rFonts w:ascii="Verdana" w:eastAsia="Times New Roman" w:hAnsi="Verdana" w:cs="Verdana"/>
          </w:rPr>
          <w:t>https://owl.english.purdue.edu/owl/resource/623/01/</w:t>
        </w:r>
      </w:hyperlink>
      <w:r w:rsidR="0005230A" w:rsidRPr="0005230A">
        <w:rPr>
          <w:rFonts w:ascii="Verdana" w:eastAsia="Times New Roman" w:hAnsi="Verdana" w:cs="Verdana"/>
        </w:rPr>
        <w:t xml:space="preserve"> </w:t>
      </w:r>
      <w:r w:rsidR="003C53AD" w:rsidRPr="0005230A">
        <w:rPr>
          <w:rFonts w:eastAsia="Times New Roman"/>
          <w:b/>
        </w:rPr>
        <w:t xml:space="preserve">(PO) </w:t>
      </w:r>
      <w:r w:rsidR="003C53AD" w:rsidRPr="0005230A">
        <w:rPr>
          <w:rFonts w:eastAsia="Times New Roman"/>
        </w:rPr>
        <w:t xml:space="preserve"> </w:t>
      </w:r>
    </w:p>
    <w:p w:rsidR="0005230A" w:rsidRPr="0005230A" w:rsidRDefault="0005230A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r w:rsidRPr="0005230A">
        <w:rPr>
          <w:rFonts w:ascii="Verdana" w:eastAsia="Times New Roman" w:hAnsi="Verdana" w:cs="Verdana"/>
        </w:rPr>
        <w:t>Read the “Strategies for Variation” on the Purdue Owl Website:</w:t>
      </w:r>
    </w:p>
    <w:p w:rsidR="0005230A" w:rsidRPr="0005230A" w:rsidRDefault="005D459C" w:rsidP="0005230A">
      <w:pPr>
        <w:autoSpaceDE w:val="0"/>
        <w:autoSpaceDN w:val="0"/>
        <w:adjustRightInd w:val="0"/>
        <w:rPr>
          <w:rFonts w:ascii="Verdana" w:eastAsia="Times New Roman" w:hAnsi="Verdana" w:cs="Verdana"/>
        </w:rPr>
      </w:pPr>
      <w:hyperlink r:id="rId14" w:history="1">
        <w:r w:rsidR="0005230A" w:rsidRPr="0005230A">
          <w:rPr>
            <w:rStyle w:val="Hyperlink"/>
            <w:rFonts w:ascii="Verdana" w:eastAsia="Times New Roman" w:hAnsi="Verdana" w:cs="Verdana"/>
          </w:rPr>
          <w:t>https://owl.english.purdue.edu/owl/resource/573/01/</w:t>
        </w:r>
      </w:hyperlink>
      <w:r w:rsidR="003C53AD" w:rsidRPr="0005230A">
        <w:rPr>
          <w:rFonts w:eastAsia="Times New Roman"/>
          <w:b/>
        </w:rPr>
        <w:t xml:space="preserve">(PO) </w:t>
      </w:r>
      <w:r w:rsidR="003C53AD" w:rsidRPr="0005230A">
        <w:rPr>
          <w:rFonts w:eastAsia="Times New Roman"/>
        </w:rPr>
        <w:t xml:space="preserve"> </w:t>
      </w:r>
    </w:p>
    <w:p w:rsidR="0005230A" w:rsidRPr="0005230A" w:rsidRDefault="0005230A" w:rsidP="0005230A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</w:rPr>
      </w:pPr>
      <w:r w:rsidRPr="0005230A">
        <w:rPr>
          <w:rFonts w:ascii="Verdana-Bold" w:eastAsia="Times New Roman" w:hAnsi="Verdana-Bold" w:cs="Verdana-Bold"/>
          <w:b/>
          <w:bCs/>
        </w:rPr>
        <w:t>Short Writing</w:t>
      </w:r>
      <w:r w:rsidR="00DB6C7B">
        <w:rPr>
          <w:rFonts w:ascii="Verdana-Bold" w:eastAsia="Times New Roman" w:hAnsi="Verdana-Bold" w:cs="Verdana-Bold"/>
          <w:b/>
          <w:bCs/>
        </w:rPr>
        <w:t xml:space="preserve"> </w:t>
      </w:r>
      <w:r w:rsidR="003C53AD">
        <w:rPr>
          <w:rFonts w:ascii="Verdana-Bold" w:eastAsia="Times New Roman" w:hAnsi="Verdana-Bold" w:cs="Verdana-Bold"/>
          <w:b/>
          <w:bCs/>
        </w:rPr>
        <w:t>Assignment</w:t>
      </w:r>
      <w:r w:rsidRPr="0005230A">
        <w:rPr>
          <w:rFonts w:ascii="Verdana-Bold" w:eastAsia="Times New Roman" w:hAnsi="Verdana-Bold" w:cs="Verdana-Bold"/>
          <w:b/>
          <w:bCs/>
        </w:rPr>
        <w:t xml:space="preserve"> Due</w:t>
      </w:r>
    </w:p>
    <w:p w:rsidR="0005230A" w:rsidRDefault="0005230A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sz w:val="16"/>
          <w:szCs w:val="16"/>
        </w:rPr>
      </w:pPr>
    </w:p>
    <w:p w:rsidR="0005230A" w:rsidRDefault="0005230A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sz w:val="16"/>
          <w:szCs w:val="16"/>
        </w:rPr>
      </w:pPr>
    </w:p>
    <w:p w:rsidR="0005230A" w:rsidRDefault="0005230A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sz w:val="16"/>
          <w:szCs w:val="16"/>
        </w:rPr>
      </w:pPr>
    </w:p>
    <w:p w:rsidR="0005230A" w:rsidRPr="00621106" w:rsidRDefault="0005230A" w:rsidP="00621106">
      <w:pPr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sz w:val="16"/>
          <w:szCs w:val="16"/>
        </w:rPr>
      </w:pPr>
    </w:p>
    <w:sectPr w:rsidR="0005230A" w:rsidRPr="00621106" w:rsidSect="006827CA">
      <w:footerReference w:type="default" r:id="rId15"/>
      <w:headerReference w:type="first" r:id="rId16"/>
      <w:pgSz w:w="12240" w:h="15840"/>
      <w:pgMar w:top="270" w:right="90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9C" w:rsidRDefault="005D459C" w:rsidP="002A6856">
      <w:r>
        <w:separator/>
      </w:r>
    </w:p>
  </w:endnote>
  <w:endnote w:type="continuationSeparator" w:id="0">
    <w:p w:rsidR="005D459C" w:rsidRDefault="005D459C" w:rsidP="002A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06" w:rsidRDefault="00621106" w:rsidP="00621106">
    <w:pPr>
      <w:pStyle w:val="Footer"/>
      <w:jc w:val="center"/>
    </w:pPr>
    <w:r w:rsidRPr="008A7B4E">
      <w:rPr>
        <w:rFonts w:eastAsia="Times New Roman"/>
        <w:sz w:val="16"/>
        <w:szCs w:val="16"/>
      </w:rPr>
      <w:t>ENGL 1301 Course Syllabus –Syllabus may change without notice. Always check with the professor to verify</w:t>
    </w:r>
  </w:p>
  <w:p w:rsidR="00621106" w:rsidRDefault="00621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9C" w:rsidRDefault="005D459C" w:rsidP="002A6856">
      <w:r>
        <w:separator/>
      </w:r>
    </w:p>
  </w:footnote>
  <w:footnote w:type="continuationSeparator" w:id="0">
    <w:p w:rsidR="005D459C" w:rsidRDefault="005D459C" w:rsidP="002A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56" w:rsidRDefault="002A6856">
    <w:pPr>
      <w:pStyle w:val="Header"/>
    </w:pPr>
    <w:r>
      <w:rPr>
        <w:noProof/>
      </w:rPr>
      <w:drawing>
        <wp:inline distT="0" distB="0" distL="0" distR="0" wp14:anchorId="2323B36B" wp14:editId="2BA6E418">
          <wp:extent cx="914400" cy="658368"/>
          <wp:effectExtent l="0" t="0" r="0" b="8890"/>
          <wp:docPr id="7" name="Picture 7" descr="https://b3.caspio.com/dpImages.aspx?appkey=a26a1000412ccc85ebc9443aaf6a&amp;fileID=1740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3.caspio.com/dpImages.aspx?appkey=a26a1000412ccc85ebc9443aaf6a&amp;fileID=17404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E6"/>
    <w:multiLevelType w:val="hybridMultilevel"/>
    <w:tmpl w:val="74F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586"/>
    <w:multiLevelType w:val="hybridMultilevel"/>
    <w:tmpl w:val="58A0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76DF"/>
    <w:multiLevelType w:val="multilevel"/>
    <w:tmpl w:val="315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F1CEA"/>
    <w:multiLevelType w:val="hybridMultilevel"/>
    <w:tmpl w:val="8F02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B7F"/>
    <w:multiLevelType w:val="hybridMultilevel"/>
    <w:tmpl w:val="94BEB0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5FD6A94"/>
    <w:multiLevelType w:val="hybridMultilevel"/>
    <w:tmpl w:val="0E5C5FE2"/>
    <w:lvl w:ilvl="0" w:tplc="D38675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82C"/>
    <w:multiLevelType w:val="hybridMultilevel"/>
    <w:tmpl w:val="78CA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1906"/>
    <w:multiLevelType w:val="hybridMultilevel"/>
    <w:tmpl w:val="3F447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B59D5"/>
    <w:multiLevelType w:val="hybridMultilevel"/>
    <w:tmpl w:val="001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4FD4"/>
    <w:multiLevelType w:val="multilevel"/>
    <w:tmpl w:val="0CFCA33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8"/>
        </w:tabs>
        <w:ind w:left="58" w:hanging="148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0"/>
    <w:rsid w:val="00015CAD"/>
    <w:rsid w:val="00023F05"/>
    <w:rsid w:val="0005230A"/>
    <w:rsid w:val="00070E56"/>
    <w:rsid w:val="000C1367"/>
    <w:rsid w:val="000D45C5"/>
    <w:rsid w:val="000F3EE1"/>
    <w:rsid w:val="00104788"/>
    <w:rsid w:val="00191D96"/>
    <w:rsid w:val="001A2E0E"/>
    <w:rsid w:val="00205EA3"/>
    <w:rsid w:val="0020755E"/>
    <w:rsid w:val="002300FC"/>
    <w:rsid w:val="00283F8C"/>
    <w:rsid w:val="00285634"/>
    <w:rsid w:val="002A6856"/>
    <w:rsid w:val="002C6828"/>
    <w:rsid w:val="003155ED"/>
    <w:rsid w:val="00342BED"/>
    <w:rsid w:val="00342D96"/>
    <w:rsid w:val="003642B6"/>
    <w:rsid w:val="00397562"/>
    <w:rsid w:val="003B1DA6"/>
    <w:rsid w:val="003C53AD"/>
    <w:rsid w:val="003E382D"/>
    <w:rsid w:val="00422421"/>
    <w:rsid w:val="004558E2"/>
    <w:rsid w:val="004F5FC3"/>
    <w:rsid w:val="00521812"/>
    <w:rsid w:val="005543E5"/>
    <w:rsid w:val="005C19A7"/>
    <w:rsid w:val="005D459C"/>
    <w:rsid w:val="005D74D5"/>
    <w:rsid w:val="005F46BA"/>
    <w:rsid w:val="006078E1"/>
    <w:rsid w:val="00616870"/>
    <w:rsid w:val="00621106"/>
    <w:rsid w:val="006827CA"/>
    <w:rsid w:val="006C6522"/>
    <w:rsid w:val="006D48E1"/>
    <w:rsid w:val="00702BD4"/>
    <w:rsid w:val="007260CE"/>
    <w:rsid w:val="00780A60"/>
    <w:rsid w:val="00835F87"/>
    <w:rsid w:val="00852D20"/>
    <w:rsid w:val="008623C4"/>
    <w:rsid w:val="00887495"/>
    <w:rsid w:val="008B0D99"/>
    <w:rsid w:val="008F4C89"/>
    <w:rsid w:val="00920382"/>
    <w:rsid w:val="009217FC"/>
    <w:rsid w:val="00927D0B"/>
    <w:rsid w:val="00972A9E"/>
    <w:rsid w:val="00A04AA8"/>
    <w:rsid w:val="00A061A5"/>
    <w:rsid w:val="00A24D92"/>
    <w:rsid w:val="00A347FE"/>
    <w:rsid w:val="00A75388"/>
    <w:rsid w:val="00A87E2A"/>
    <w:rsid w:val="00A95747"/>
    <w:rsid w:val="00AD1146"/>
    <w:rsid w:val="00AE7EFE"/>
    <w:rsid w:val="00B06CC4"/>
    <w:rsid w:val="00B3461C"/>
    <w:rsid w:val="00B61940"/>
    <w:rsid w:val="00BC3D1B"/>
    <w:rsid w:val="00BF7DD7"/>
    <w:rsid w:val="00C23A12"/>
    <w:rsid w:val="00C91466"/>
    <w:rsid w:val="00C925FB"/>
    <w:rsid w:val="00CA4ADD"/>
    <w:rsid w:val="00CB0D38"/>
    <w:rsid w:val="00CC7B59"/>
    <w:rsid w:val="00D55F9E"/>
    <w:rsid w:val="00D96E1F"/>
    <w:rsid w:val="00DB6C7B"/>
    <w:rsid w:val="00DE7E28"/>
    <w:rsid w:val="00E218CD"/>
    <w:rsid w:val="00E741BA"/>
    <w:rsid w:val="00EC382B"/>
    <w:rsid w:val="00F32E44"/>
    <w:rsid w:val="00F5060A"/>
    <w:rsid w:val="00F51739"/>
    <w:rsid w:val="00F702D4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rsid w:val="00B61940"/>
    <w:pPr>
      <w:keepNext/>
      <w:outlineLvl w:val="0"/>
    </w:pPr>
    <w:rPr>
      <w:rFonts w:ascii="Times" w:eastAsia="Times New Roman" w:hAnsi="Times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4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DA6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ADD"/>
    <w:pPr>
      <w:keepNext/>
      <w:ind w:left="360"/>
      <w:outlineLvl w:val="3"/>
    </w:pPr>
    <w:rPr>
      <w:rFonts w:ascii="Arial" w:hAnsi="Arial" w:cs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940"/>
    <w:rPr>
      <w:rFonts w:ascii="Times" w:eastAsia="Times New Roman" w:hAnsi="Times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1940"/>
    <w:rPr>
      <w:b/>
    </w:rPr>
  </w:style>
  <w:style w:type="paragraph" w:styleId="ListParagraph">
    <w:name w:val="List Paragraph"/>
    <w:basedOn w:val="Normal"/>
    <w:qFormat/>
    <w:rsid w:val="003B1D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1DA6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A95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56"/>
  </w:style>
  <w:style w:type="paragraph" w:styleId="Footer">
    <w:name w:val="footer"/>
    <w:basedOn w:val="Normal"/>
    <w:link w:val="FooterChar"/>
    <w:uiPriority w:val="99"/>
    <w:unhideWhenUsed/>
    <w:rsid w:val="002A6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56"/>
  </w:style>
  <w:style w:type="character" w:styleId="FollowedHyperlink">
    <w:name w:val="FollowedHyperlink"/>
    <w:basedOn w:val="DefaultParagraphFont"/>
    <w:uiPriority w:val="99"/>
    <w:semiHidden/>
    <w:unhideWhenUsed/>
    <w:rsid w:val="001A2E0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4ADD"/>
    <w:rPr>
      <w:rFonts w:ascii="Arial" w:hAnsi="Arial" w:cs="Arial"/>
      <w:i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A4ADD"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4ADD"/>
    <w:rPr>
      <w:rFonts w:ascii="Arial" w:hAnsi="Arial" w:cs="Arial"/>
    </w:rPr>
  </w:style>
  <w:style w:type="paragraph" w:styleId="NormalWeb">
    <w:name w:val="Normal (Web)"/>
    <w:basedOn w:val="Normal"/>
    <w:link w:val="NormalWebChar"/>
    <w:uiPriority w:val="99"/>
    <w:unhideWhenUsed/>
    <w:rsid w:val="00A87E2A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"/>
    <w:rsid w:val="00A87E2A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A"/>
    <w:rPr>
      <w:b/>
      <w:bCs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205EA3"/>
  </w:style>
  <w:style w:type="character" w:customStyle="1" w:styleId="NormalWebChar">
    <w:name w:val="Normal (Web) Char"/>
    <w:basedOn w:val="DefaultParagraphFont"/>
    <w:link w:val="NormalWeb"/>
    <w:uiPriority w:val="99"/>
    <w:rsid w:val="00C925FB"/>
    <w:rPr>
      <w:rFonts w:eastAsia="Times New Roman"/>
    </w:rPr>
  </w:style>
  <w:style w:type="paragraph" w:customStyle="1" w:styleId="paragraph">
    <w:name w:val="paragraph"/>
    <w:basedOn w:val="Normal"/>
    <w:rsid w:val="0062110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21106"/>
  </w:style>
  <w:style w:type="character" w:customStyle="1" w:styleId="apple-converted-space">
    <w:name w:val="apple-converted-space"/>
    <w:basedOn w:val="DefaultParagraphFont"/>
    <w:rsid w:val="00621106"/>
  </w:style>
  <w:style w:type="character" w:customStyle="1" w:styleId="eop">
    <w:name w:val="eop"/>
    <w:basedOn w:val="DefaultParagraphFont"/>
    <w:rsid w:val="0062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rsid w:val="00B61940"/>
    <w:pPr>
      <w:keepNext/>
      <w:outlineLvl w:val="0"/>
    </w:pPr>
    <w:rPr>
      <w:rFonts w:ascii="Times" w:eastAsia="Times New Roman" w:hAnsi="Times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4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DA6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ADD"/>
    <w:pPr>
      <w:keepNext/>
      <w:ind w:left="360"/>
      <w:outlineLvl w:val="3"/>
    </w:pPr>
    <w:rPr>
      <w:rFonts w:ascii="Arial" w:hAnsi="Arial" w:cs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940"/>
    <w:rPr>
      <w:rFonts w:ascii="Times" w:eastAsia="Times New Roman" w:hAnsi="Times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1940"/>
    <w:rPr>
      <w:b/>
    </w:rPr>
  </w:style>
  <w:style w:type="paragraph" w:styleId="ListParagraph">
    <w:name w:val="List Paragraph"/>
    <w:basedOn w:val="Normal"/>
    <w:qFormat/>
    <w:rsid w:val="003B1D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1DA6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A95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56"/>
  </w:style>
  <w:style w:type="paragraph" w:styleId="Footer">
    <w:name w:val="footer"/>
    <w:basedOn w:val="Normal"/>
    <w:link w:val="FooterChar"/>
    <w:uiPriority w:val="99"/>
    <w:unhideWhenUsed/>
    <w:rsid w:val="002A6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56"/>
  </w:style>
  <w:style w:type="character" w:styleId="FollowedHyperlink">
    <w:name w:val="FollowedHyperlink"/>
    <w:basedOn w:val="DefaultParagraphFont"/>
    <w:uiPriority w:val="99"/>
    <w:semiHidden/>
    <w:unhideWhenUsed/>
    <w:rsid w:val="001A2E0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4ADD"/>
    <w:rPr>
      <w:rFonts w:ascii="Arial" w:hAnsi="Arial" w:cs="Arial"/>
      <w:i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A4ADD"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4ADD"/>
    <w:rPr>
      <w:rFonts w:ascii="Arial" w:hAnsi="Arial" w:cs="Arial"/>
    </w:rPr>
  </w:style>
  <w:style w:type="paragraph" w:styleId="NormalWeb">
    <w:name w:val="Normal (Web)"/>
    <w:basedOn w:val="Normal"/>
    <w:link w:val="NormalWebChar"/>
    <w:uiPriority w:val="99"/>
    <w:unhideWhenUsed/>
    <w:rsid w:val="00A87E2A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"/>
    <w:rsid w:val="00A87E2A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A"/>
    <w:rPr>
      <w:b/>
      <w:bCs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205EA3"/>
  </w:style>
  <w:style w:type="character" w:customStyle="1" w:styleId="NormalWebChar">
    <w:name w:val="Normal (Web) Char"/>
    <w:basedOn w:val="DefaultParagraphFont"/>
    <w:link w:val="NormalWeb"/>
    <w:uiPriority w:val="99"/>
    <w:rsid w:val="00C925FB"/>
    <w:rPr>
      <w:rFonts w:eastAsia="Times New Roman"/>
    </w:rPr>
  </w:style>
  <w:style w:type="paragraph" w:customStyle="1" w:styleId="paragraph">
    <w:name w:val="paragraph"/>
    <w:basedOn w:val="Normal"/>
    <w:rsid w:val="0062110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21106"/>
  </w:style>
  <w:style w:type="character" w:customStyle="1" w:styleId="apple-converted-space">
    <w:name w:val="apple-converted-space"/>
    <w:basedOn w:val="DefaultParagraphFont"/>
    <w:rsid w:val="00621106"/>
  </w:style>
  <w:style w:type="character" w:customStyle="1" w:styleId="eop">
    <w:name w:val="eop"/>
    <w:basedOn w:val="DefaultParagraphFont"/>
    <w:rsid w:val="0062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dle.com/articles/why-everyone-should-take-an-english-class-in-college" TargetMode="External"/><Relationship Id="rId13" Type="http://schemas.openxmlformats.org/officeDocument/2006/relationships/hyperlink" Target="https://owl.english.purdue.edu/owl/resource/623/0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wl.english.purdue.edu/owl/resource/573/0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owl/owlprint/57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wl.english.purdue.edu/owl/resource/688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section/1/" TargetMode="External"/><Relationship Id="rId14" Type="http://schemas.openxmlformats.org/officeDocument/2006/relationships/hyperlink" Target="https://owl.english.purdue.edu/owl/resource/573/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French</dc:creator>
  <cp:lastModifiedBy>aisd</cp:lastModifiedBy>
  <cp:revision>2</cp:revision>
  <cp:lastPrinted>2019-09-25T19:14:00Z</cp:lastPrinted>
  <dcterms:created xsi:type="dcterms:W3CDTF">2021-01-18T02:38:00Z</dcterms:created>
  <dcterms:modified xsi:type="dcterms:W3CDTF">2021-01-18T02:38:00Z</dcterms:modified>
</cp:coreProperties>
</file>