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3" w:type="dxa"/>
        <w:tblCellSpacing w:w="7" w:type="dxa"/>
        <w:shd w:val="clear" w:color="auto" w:fill="DDDDDD"/>
        <w:tblCellMar>
          <w:left w:w="0" w:type="dxa"/>
          <w:right w:w="0" w:type="dxa"/>
        </w:tblCellMar>
        <w:tblLook w:val="04A0" w:firstRow="1" w:lastRow="0" w:firstColumn="1" w:lastColumn="0" w:noHBand="0" w:noVBand="1"/>
      </w:tblPr>
      <w:tblGrid>
        <w:gridCol w:w="2352"/>
        <w:gridCol w:w="2126"/>
        <w:gridCol w:w="2126"/>
        <w:gridCol w:w="2126"/>
        <w:gridCol w:w="2126"/>
        <w:gridCol w:w="2126"/>
        <w:gridCol w:w="2126"/>
        <w:gridCol w:w="2059"/>
        <w:gridCol w:w="116"/>
      </w:tblGrid>
      <w:tr w:rsidR="0066416D" w:rsidRPr="0066416D" w:rsidTr="0066416D">
        <w:trPr>
          <w:gridAfter w:val="2"/>
          <w:wAfter w:w="2154" w:type="dxa"/>
          <w:tblCellSpacing w:w="7" w:type="dxa"/>
        </w:trPr>
        <w:tc>
          <w:tcPr>
            <w:tcW w:w="15087" w:type="dxa"/>
            <w:gridSpan w:val="7"/>
            <w:shd w:val="clear" w:color="auto" w:fill="354668"/>
            <w:tcMar>
              <w:top w:w="120" w:type="dxa"/>
              <w:left w:w="75" w:type="dxa"/>
              <w:bottom w:w="0" w:type="dxa"/>
              <w:right w:w="0" w:type="dxa"/>
            </w:tcMar>
          </w:tcPr>
          <w:p w:rsidR="0066416D" w:rsidRPr="0066416D" w:rsidRDefault="0066416D" w:rsidP="0066416D">
            <w:pPr>
              <w:spacing w:after="0" w:line="192" w:lineRule="atLeast"/>
              <w:rPr>
                <w:rFonts w:ascii="Verdana" w:eastAsia="Times New Roman" w:hAnsi="Verdana" w:cs="Times New Roman"/>
                <w:color w:val="FFFFFF"/>
                <w:sz w:val="16"/>
                <w:szCs w:val="16"/>
              </w:rPr>
            </w:pPr>
            <w:bookmarkStart w:id="0" w:name="_GoBack"/>
            <w:bookmarkEnd w:id="0"/>
            <w:r>
              <w:rPr>
                <w:rFonts w:ascii="Verdana" w:eastAsia="Times New Roman" w:hAnsi="Verdana" w:cs="Times New Roman"/>
                <w:color w:val="FFFFFF"/>
                <w:sz w:val="16"/>
                <w:szCs w:val="16"/>
              </w:rPr>
              <w:t>Narration Essay #1</w:t>
            </w:r>
          </w:p>
        </w:tc>
      </w:tr>
      <w:tr w:rsidR="0066416D" w:rsidRPr="0066416D" w:rsidTr="0066416D">
        <w:trPr>
          <w:tblCellSpacing w:w="7" w:type="dxa"/>
        </w:trPr>
        <w:tc>
          <w:tcPr>
            <w:tcW w:w="2331" w:type="dxa"/>
            <w:shd w:val="clear" w:color="auto" w:fill="354668"/>
            <w:tcMar>
              <w:top w:w="0" w:type="dxa"/>
              <w:left w:w="75" w:type="dxa"/>
              <w:bottom w:w="0" w:type="dxa"/>
              <w:right w:w="0" w:type="dxa"/>
            </w:tcMar>
            <w:vAlign w:val="center"/>
            <w:hideMark/>
          </w:tcPr>
          <w:p w:rsidR="0066416D" w:rsidRPr="0066416D" w:rsidRDefault="0066416D" w:rsidP="0066416D">
            <w:pPr>
              <w:spacing w:after="0" w:line="192" w:lineRule="atLeast"/>
              <w:rPr>
                <w:rFonts w:ascii="Verdana" w:eastAsia="Times New Roman" w:hAnsi="Verdana" w:cs="Times New Roman"/>
                <w:color w:val="FFFFFF"/>
                <w:sz w:val="16"/>
                <w:szCs w:val="16"/>
              </w:rPr>
            </w:pPr>
            <w:r w:rsidRPr="0066416D">
              <w:rPr>
                <w:rFonts w:ascii="Verdana" w:eastAsia="Times New Roman" w:hAnsi="Verdana" w:cs="Times New Roman"/>
                <w:color w:val="FFFFFF"/>
                <w:sz w:val="16"/>
                <w:szCs w:val="16"/>
              </w:rPr>
              <w:t> </w:t>
            </w:r>
          </w:p>
        </w:tc>
        <w:tc>
          <w:tcPr>
            <w:tcW w:w="2112" w:type="dxa"/>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r>
              <w:rPr>
                <w:rFonts w:ascii="Verdana" w:eastAsia="Times New Roman" w:hAnsi="Verdana" w:cs="Times New Roman"/>
                <w:color w:val="FFFFFF"/>
                <w:sz w:val="16"/>
                <w:szCs w:val="16"/>
              </w:rPr>
              <w:t>Excellent</w:t>
            </w:r>
          </w:p>
        </w:tc>
        <w:tc>
          <w:tcPr>
            <w:tcW w:w="2112" w:type="dxa"/>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r>
              <w:rPr>
                <w:rFonts w:ascii="Verdana" w:eastAsia="Times New Roman" w:hAnsi="Verdana" w:cs="Times New Roman"/>
                <w:color w:val="FFFFFF"/>
                <w:sz w:val="16"/>
                <w:szCs w:val="16"/>
              </w:rPr>
              <w:t>Good</w:t>
            </w:r>
          </w:p>
        </w:tc>
        <w:tc>
          <w:tcPr>
            <w:tcW w:w="2112" w:type="dxa"/>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r>
              <w:rPr>
                <w:rFonts w:ascii="Verdana" w:eastAsia="Times New Roman" w:hAnsi="Verdana" w:cs="Times New Roman"/>
                <w:color w:val="FFFFFF"/>
                <w:sz w:val="16"/>
                <w:szCs w:val="16"/>
              </w:rPr>
              <w:t>Improving</w:t>
            </w:r>
          </w:p>
        </w:tc>
        <w:tc>
          <w:tcPr>
            <w:tcW w:w="2112" w:type="dxa"/>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r>
              <w:rPr>
                <w:rFonts w:ascii="Verdana" w:eastAsia="Times New Roman" w:hAnsi="Verdana" w:cs="Times New Roman"/>
                <w:color w:val="FFFFFF"/>
                <w:sz w:val="16"/>
                <w:szCs w:val="16"/>
              </w:rPr>
              <w:t>Fair</w:t>
            </w:r>
          </w:p>
        </w:tc>
        <w:tc>
          <w:tcPr>
            <w:tcW w:w="2112" w:type="dxa"/>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r>
              <w:rPr>
                <w:rFonts w:ascii="Verdana" w:eastAsia="Times New Roman" w:hAnsi="Verdana" w:cs="Times New Roman"/>
                <w:color w:val="FFFFFF"/>
                <w:sz w:val="16"/>
                <w:szCs w:val="16"/>
              </w:rPr>
              <w:t>Needs Improvement</w:t>
            </w:r>
          </w:p>
        </w:tc>
        <w:tc>
          <w:tcPr>
            <w:tcW w:w="4171" w:type="dxa"/>
            <w:gridSpan w:val="2"/>
            <w:shd w:val="clear" w:color="auto" w:fill="354668"/>
            <w:tcMar>
              <w:top w:w="0" w:type="dxa"/>
              <w:left w:w="75" w:type="dxa"/>
              <w:bottom w:w="0" w:type="dxa"/>
              <w:right w:w="0" w:type="dxa"/>
            </w:tcMar>
            <w:vAlign w:val="center"/>
          </w:tcPr>
          <w:p w:rsidR="0066416D" w:rsidRPr="0066416D" w:rsidRDefault="0066416D" w:rsidP="0066416D">
            <w:pPr>
              <w:spacing w:after="0" w:line="192" w:lineRule="atLeast"/>
              <w:rPr>
                <w:rFonts w:ascii="Verdana" w:eastAsia="Times New Roman" w:hAnsi="Verdana" w:cs="Times New Roman"/>
                <w:color w:val="FFFFFF"/>
                <w:sz w:val="16"/>
                <w:szCs w:val="16"/>
              </w:rPr>
            </w:pPr>
          </w:p>
        </w:tc>
        <w:tc>
          <w:tcPr>
            <w:tcW w:w="95" w:type="dxa"/>
            <w:shd w:val="clear" w:color="auto" w:fill="354668"/>
            <w:tcMar>
              <w:top w:w="0" w:type="dxa"/>
              <w:left w:w="75" w:type="dxa"/>
              <w:bottom w:w="0" w:type="dxa"/>
              <w:right w:w="0" w:type="dxa"/>
            </w:tcMar>
            <w:vAlign w:val="center"/>
            <w:hideMark/>
          </w:tcPr>
          <w:p w:rsidR="0066416D" w:rsidRPr="0066416D" w:rsidRDefault="0066416D" w:rsidP="0066416D">
            <w:pPr>
              <w:spacing w:after="0" w:line="240" w:lineRule="auto"/>
              <w:rPr>
                <w:rFonts w:ascii="Times New Roman" w:eastAsia="Times New Roman" w:hAnsi="Times New Roman" w:cs="Times New Roman"/>
                <w:sz w:val="20"/>
                <w:szCs w:val="20"/>
              </w:rPr>
            </w:pPr>
          </w:p>
        </w:tc>
      </w:tr>
      <w:tr w:rsidR="0066416D" w:rsidRPr="0066416D" w:rsidTr="0066416D">
        <w:trPr>
          <w:gridAfter w:val="3"/>
          <w:wAfter w:w="4280" w:type="dxa"/>
          <w:tblCellSpacing w:w="7" w:type="dxa"/>
        </w:trPr>
        <w:tc>
          <w:tcPr>
            <w:tcW w:w="2331"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t>Introduction/Thesis Statement</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Very well-developed introduction with a clear thesis statement</w:t>
            </w:r>
            <w:r w:rsidRPr="0066416D">
              <w:rPr>
                <w:rFonts w:ascii="Verdana" w:eastAsia="Times New Roman" w:hAnsi="Verdana" w:cs="Times New Roman"/>
                <w:color w:val="000000"/>
                <w:sz w:val="16"/>
                <w:szCs w:val="16"/>
              </w:rPr>
              <w:br/>
              <w:t>that introduces the topic and makes a central point about it. It engages the reader and creates interest. Contains accurate and complete information regarding the topic to be described.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Introduction contains a thesis statement.</w:t>
            </w:r>
            <w:r w:rsidRPr="0066416D">
              <w:rPr>
                <w:rFonts w:ascii="Verdana" w:eastAsia="Times New Roman" w:hAnsi="Verdana" w:cs="Times New Roman"/>
                <w:color w:val="000000"/>
                <w:sz w:val="16"/>
                <w:szCs w:val="16"/>
              </w:rPr>
              <w:br/>
              <w:t>The thesis creates interest and is fairly well developed. But while it contains accurate and complete information regarding the topic being described, it is not very engaging.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Introduction contains a thesis statement, but it either does not give accurate and complete information about the topic, or it lacks detail and creativity.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Thesis is misleading, hard to find, or does not present a compelling argument for the description.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The introduction does not contain a thesis statement. It does not introduce the central theme of the essay. </w:t>
            </w:r>
          </w:p>
        </w:tc>
      </w:tr>
      <w:tr w:rsidR="0066416D" w:rsidRPr="0066416D" w:rsidTr="0066416D">
        <w:trPr>
          <w:gridAfter w:val="3"/>
          <w:wAfter w:w="4280" w:type="dxa"/>
          <w:tblCellSpacing w:w="7" w:type="dxa"/>
        </w:trPr>
        <w:tc>
          <w:tcPr>
            <w:tcW w:w="2331"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t>Body Paragraphs</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Each body paragraph contains a clear topic sentence that focuses each paragraph around one point.</w:t>
            </w:r>
            <w:r w:rsidRPr="0066416D">
              <w:rPr>
                <w:rFonts w:ascii="Verdana" w:eastAsia="Times New Roman" w:hAnsi="Verdana" w:cs="Times New Roman"/>
                <w:color w:val="000000"/>
                <w:sz w:val="16"/>
                <w:szCs w:val="16"/>
              </w:rPr>
              <w:br/>
              <w:t xml:space="preserve">Details/examples in the body paragraphs are clear and well developed, and there are enough details to create vivid images in the reader's mind with the use of vivid/ sense language that </w:t>
            </w:r>
            <w:proofErr w:type="gramStart"/>
            <w:r w:rsidRPr="0066416D">
              <w:rPr>
                <w:rFonts w:ascii="Verdana" w:eastAsia="Times New Roman" w:hAnsi="Verdana" w:cs="Times New Roman"/>
                <w:color w:val="000000"/>
                <w:sz w:val="16"/>
                <w:szCs w:val="16"/>
              </w:rPr>
              <w:t>creates</w:t>
            </w:r>
            <w:proofErr w:type="gramEnd"/>
            <w:r w:rsidRPr="0066416D">
              <w:rPr>
                <w:rFonts w:ascii="Verdana" w:eastAsia="Times New Roman" w:hAnsi="Verdana" w:cs="Times New Roman"/>
                <w:color w:val="000000"/>
                <w:sz w:val="16"/>
                <w:szCs w:val="16"/>
              </w:rPr>
              <w:t xml:space="preserve"> a dominant impression.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Each body paragraph contains a clear topic sentence that focuses each paragraph on one point.</w:t>
            </w:r>
            <w:r w:rsidRPr="0066416D">
              <w:rPr>
                <w:rFonts w:ascii="Verdana" w:eastAsia="Times New Roman" w:hAnsi="Verdana" w:cs="Times New Roman"/>
                <w:color w:val="000000"/>
                <w:sz w:val="16"/>
                <w:szCs w:val="16"/>
              </w:rPr>
              <w:br/>
              <w:t>Details/examples are clear and presented from general to specific, but they are not well developed. Vivid/sense language is not used as effectively as it could be used to create imagery for the reader.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Some body paragraphs don't contain a clear topic sentence or might not have as strong a topic sentence as is needed. There are details/examples in each paragraph, but they might be either unclear or not presented from general to specific. Vivid/sense language is not used effectively, or the details do not create a dominant impression in the paragraph.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Many of the paragraphs are missing essential details or the details in the overall essay focus on one sense, when other details could be offered to enrich the experience.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Body paragraphs do not contain a topic sentence.</w:t>
            </w:r>
            <w:r w:rsidRPr="0066416D">
              <w:rPr>
                <w:rFonts w:ascii="Verdana" w:eastAsia="Times New Roman" w:hAnsi="Verdana" w:cs="Times New Roman"/>
                <w:color w:val="000000"/>
                <w:sz w:val="16"/>
                <w:szCs w:val="16"/>
              </w:rPr>
              <w:br/>
              <w:t>Details/examples are either wrong or lacking. No vivid/sense language is used. There is no dominant impression created in the paragraph. </w:t>
            </w:r>
          </w:p>
        </w:tc>
      </w:tr>
      <w:tr w:rsidR="0066416D" w:rsidRPr="0066416D" w:rsidTr="0066416D">
        <w:trPr>
          <w:gridAfter w:val="3"/>
          <w:wAfter w:w="4280" w:type="dxa"/>
          <w:tblCellSpacing w:w="7" w:type="dxa"/>
        </w:trPr>
        <w:tc>
          <w:tcPr>
            <w:tcW w:w="2331"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t>Overall Organization</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Logical progression of details with a clear and effective order that enhances the essay and provides a vivid description of the topic with appropriate and effective transitions.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Logical progression of details with a clear and effective order. Transitions are present, but they do not enhance the overall effectiveness of the paragraph.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Organization is clear. Some transitions are present, while others are either inappropriate or missing.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The flow of the essay from detail to detail is difficult to understand or implies that important information has been left out.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No discernable organization. Transitions are not present. </w:t>
            </w:r>
          </w:p>
        </w:tc>
      </w:tr>
      <w:tr w:rsidR="0066416D" w:rsidRPr="0066416D" w:rsidTr="0066416D">
        <w:trPr>
          <w:gridAfter w:val="3"/>
          <w:wAfter w:w="4280" w:type="dxa"/>
          <w:tblCellSpacing w:w="7" w:type="dxa"/>
        </w:trPr>
        <w:tc>
          <w:tcPr>
            <w:tcW w:w="2331"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t>Style: Flow, tone, word choice</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 xml:space="preserve">Writing is smooth, </w:t>
            </w:r>
            <w:proofErr w:type="spellStart"/>
            <w:r w:rsidRPr="0066416D">
              <w:rPr>
                <w:rFonts w:ascii="Verdana" w:eastAsia="Times New Roman" w:hAnsi="Verdana" w:cs="Times New Roman"/>
                <w:color w:val="000000"/>
                <w:sz w:val="16"/>
                <w:szCs w:val="16"/>
              </w:rPr>
              <w:t>skillfull</w:t>
            </w:r>
            <w:proofErr w:type="spellEnd"/>
            <w:r w:rsidRPr="0066416D">
              <w:rPr>
                <w:rFonts w:ascii="Verdana" w:eastAsia="Times New Roman" w:hAnsi="Verdana" w:cs="Times New Roman"/>
                <w:color w:val="000000"/>
                <w:sz w:val="16"/>
                <w:szCs w:val="16"/>
              </w:rPr>
              <w:t xml:space="preserve">, and coherent. Sentences are strong and expressive with varied structure. Consistent and appropriate tone and word choice is used throughout the paragraph. Sense </w:t>
            </w:r>
            <w:r w:rsidRPr="0066416D">
              <w:rPr>
                <w:rFonts w:ascii="Verdana" w:eastAsia="Times New Roman" w:hAnsi="Verdana" w:cs="Times New Roman"/>
                <w:color w:val="000000"/>
                <w:sz w:val="16"/>
                <w:szCs w:val="16"/>
              </w:rPr>
              <w:lastRenderedPageBreak/>
              <w:t>language is used to "show, not tell" the reader what is being described.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lastRenderedPageBreak/>
              <w:br/>
              <w:t>Writing is clear and sentences have varied structure. There is consistent tone and word choice is appropriate with fairly good use of sense language to create imagery.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Writing is clear, but sentences may lack variety. The tone is inconsistent and word choice, while adequate, could be better. While sense language is used, it is not very effective in creating imagery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Writing appears rushed or underdeveloped.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Writing is confusing and hard to follow. Contains fragments and/or run-on sentences. The tone and purpose is inconsistent and difficult to determine. </w:t>
            </w:r>
            <w:r w:rsidRPr="0066416D">
              <w:rPr>
                <w:rFonts w:ascii="Verdana" w:eastAsia="Times New Roman" w:hAnsi="Verdana" w:cs="Times New Roman"/>
                <w:color w:val="000000"/>
                <w:sz w:val="16"/>
                <w:szCs w:val="16"/>
              </w:rPr>
              <w:br/>
              <w:t>The word choice is inadequate. </w:t>
            </w:r>
          </w:p>
        </w:tc>
      </w:tr>
      <w:tr w:rsidR="0066416D" w:rsidRPr="0066416D" w:rsidTr="0066416D">
        <w:trPr>
          <w:gridAfter w:val="3"/>
          <w:wAfter w:w="4280" w:type="dxa"/>
          <w:tblCellSpacing w:w="7" w:type="dxa"/>
        </w:trPr>
        <w:tc>
          <w:tcPr>
            <w:tcW w:w="2331"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lastRenderedPageBreak/>
              <w:t>Mechanics</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No consistent errors in punctuation, spelling, grammar, or capitalization.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A few minor consistent errors in punctuation, spelling, grammar, or capitalization, but they do not detract from the overall meaning and effectiveness of the paragraph.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 xml:space="preserve">A few regular errors in punctuation, grammar, spelling, and capitalization that. </w:t>
            </w:r>
            <w:proofErr w:type="gramStart"/>
            <w:r w:rsidRPr="0066416D">
              <w:rPr>
                <w:rFonts w:ascii="Verdana" w:eastAsia="Times New Roman" w:hAnsi="Verdana" w:cs="Times New Roman"/>
                <w:color w:val="000000"/>
                <w:sz w:val="16"/>
                <w:szCs w:val="16"/>
              </w:rPr>
              <w:t>while</w:t>
            </w:r>
            <w:proofErr w:type="gramEnd"/>
            <w:r w:rsidRPr="0066416D">
              <w:rPr>
                <w:rFonts w:ascii="Verdana" w:eastAsia="Times New Roman" w:hAnsi="Verdana" w:cs="Times New Roman"/>
                <w:color w:val="000000"/>
                <w:sz w:val="16"/>
                <w:szCs w:val="16"/>
              </w:rPr>
              <w:t xml:space="preserve"> distracting, the meaning and intent of the paragraph can still be discerned.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The overall presentation of the essay displays a lack of proofreading and attention to detail. While the essay MIGHT be readable, it is uncomfortable and unprofessional. </w:t>
            </w:r>
          </w:p>
        </w:tc>
        <w:tc>
          <w:tcPr>
            <w:tcW w:w="2112" w:type="dxa"/>
            <w:shd w:val="clear" w:color="auto" w:fill="FFFFFF"/>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Distracting and major errors in grammar, punctuation, spelling, and capitalization. </w:t>
            </w:r>
          </w:p>
        </w:tc>
      </w:tr>
      <w:tr w:rsidR="0066416D" w:rsidRPr="0066416D" w:rsidTr="0066416D">
        <w:trPr>
          <w:gridAfter w:val="3"/>
          <w:wAfter w:w="4280" w:type="dxa"/>
          <w:tblCellSpacing w:w="7" w:type="dxa"/>
        </w:trPr>
        <w:tc>
          <w:tcPr>
            <w:tcW w:w="2331"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b/>
                <w:bCs/>
                <w:color w:val="000000"/>
                <w:sz w:val="16"/>
                <w:szCs w:val="16"/>
              </w:rPr>
              <w:t>MLA format</w:t>
            </w:r>
            <w:r w:rsidRPr="0066416D">
              <w:rPr>
                <w:rFonts w:ascii="Verdana" w:eastAsia="Times New Roman" w:hAnsi="Verdana" w:cs="Times New Roman"/>
                <w:color w:val="000000"/>
                <w:sz w:val="16"/>
                <w:szCs w:val="16"/>
              </w:rPr>
              <w:t> </w:t>
            </w:r>
            <w:r w:rsidRPr="0066416D">
              <w:rPr>
                <w:rFonts w:ascii="Verdana" w:eastAsia="Times New Roman" w:hAnsi="Verdana" w:cs="Times New Roman"/>
                <w:color w:val="000000"/>
                <w:sz w:val="16"/>
                <w:szCs w:val="16"/>
              </w:rPr>
              <w:br/>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Perfect MLA formatting; paper 1.5+ pages long;</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2-3 errors but paper is recognizable as MLA; paper is 1.5+ pages long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4+ errors and paper is hard to recognize as MLA. Paper less than 1.5 pages.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5+ errors and paper does not show evidence of MLA formatting, though it is typed clearly. Paper less than 1.5 pages. </w:t>
            </w:r>
          </w:p>
        </w:tc>
        <w:tc>
          <w:tcPr>
            <w:tcW w:w="2112" w:type="dxa"/>
            <w:shd w:val="clear" w:color="auto" w:fill="FEFEFE"/>
            <w:tcMar>
              <w:top w:w="90" w:type="dxa"/>
              <w:left w:w="90" w:type="dxa"/>
              <w:bottom w:w="90" w:type="dxa"/>
              <w:right w:w="90" w:type="dxa"/>
            </w:tcMar>
            <w:hideMark/>
          </w:tcPr>
          <w:p w:rsidR="0066416D" w:rsidRPr="0066416D" w:rsidRDefault="0066416D" w:rsidP="0066416D">
            <w:pPr>
              <w:spacing w:after="0" w:line="192" w:lineRule="atLeast"/>
              <w:rPr>
                <w:rFonts w:ascii="Verdana" w:eastAsia="Times New Roman" w:hAnsi="Verdana" w:cs="Times New Roman"/>
                <w:color w:val="000000"/>
                <w:sz w:val="16"/>
                <w:szCs w:val="16"/>
              </w:rPr>
            </w:pPr>
            <w:r w:rsidRPr="0066416D">
              <w:rPr>
                <w:rFonts w:ascii="Verdana" w:eastAsia="Times New Roman" w:hAnsi="Verdana" w:cs="Times New Roman"/>
                <w:color w:val="000000"/>
                <w:sz w:val="16"/>
                <w:szCs w:val="16"/>
              </w:rPr>
              <w:br/>
              <w:t>MLA formatting not evident at all. Presentation makes it difficult to read. Paper less than 1 page. </w:t>
            </w:r>
          </w:p>
        </w:tc>
      </w:tr>
    </w:tbl>
    <w:p w:rsidR="0009413A" w:rsidRDefault="0009413A" w:rsidP="0066416D">
      <w:pPr>
        <w:ind w:left="-720"/>
      </w:pPr>
    </w:p>
    <w:sectPr w:rsidR="0009413A" w:rsidSect="0066416D">
      <w:pgSz w:w="15840" w:h="12240" w:orient="landscape"/>
      <w:pgMar w:top="450" w:right="14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D"/>
    <w:rsid w:val="0009413A"/>
    <w:rsid w:val="004C77C3"/>
    <w:rsid w:val="0066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6081">
      <w:bodyDiv w:val="1"/>
      <w:marLeft w:val="0"/>
      <w:marRight w:val="0"/>
      <w:marTop w:val="0"/>
      <w:marBottom w:val="0"/>
      <w:divBdr>
        <w:top w:val="none" w:sz="0" w:space="0" w:color="auto"/>
        <w:left w:val="none" w:sz="0" w:space="0" w:color="auto"/>
        <w:bottom w:val="none" w:sz="0" w:space="0" w:color="auto"/>
        <w:right w:val="none" w:sz="0" w:space="0" w:color="auto"/>
      </w:divBdr>
      <w:divsChild>
        <w:div w:id="17314348">
          <w:marLeft w:val="0"/>
          <w:marRight w:val="0"/>
          <w:marTop w:val="0"/>
          <w:marBottom w:val="0"/>
          <w:divBdr>
            <w:top w:val="none" w:sz="0" w:space="0" w:color="auto"/>
            <w:left w:val="none" w:sz="0" w:space="0" w:color="auto"/>
            <w:bottom w:val="none" w:sz="0" w:space="0" w:color="auto"/>
            <w:right w:val="none" w:sz="0" w:space="0" w:color="auto"/>
          </w:divBdr>
          <w:divsChild>
            <w:div w:id="31419283">
              <w:marLeft w:val="0"/>
              <w:marRight w:val="0"/>
              <w:marTop w:val="0"/>
              <w:marBottom w:val="0"/>
              <w:divBdr>
                <w:top w:val="none" w:sz="0" w:space="0" w:color="auto"/>
                <w:left w:val="none" w:sz="0" w:space="0" w:color="auto"/>
                <w:bottom w:val="none" w:sz="0" w:space="0" w:color="auto"/>
                <w:right w:val="none" w:sz="0" w:space="0" w:color="auto"/>
              </w:divBdr>
              <w:divsChild>
                <w:div w:id="51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291">
          <w:marLeft w:val="0"/>
          <w:marRight w:val="0"/>
          <w:marTop w:val="0"/>
          <w:marBottom w:val="0"/>
          <w:divBdr>
            <w:top w:val="none" w:sz="0" w:space="0" w:color="auto"/>
            <w:left w:val="none" w:sz="0" w:space="0" w:color="auto"/>
            <w:bottom w:val="none" w:sz="0" w:space="0" w:color="auto"/>
            <w:right w:val="none" w:sz="0" w:space="0" w:color="auto"/>
          </w:divBdr>
          <w:divsChild>
            <w:div w:id="577518341">
              <w:marLeft w:val="0"/>
              <w:marRight w:val="0"/>
              <w:marTop w:val="0"/>
              <w:marBottom w:val="0"/>
              <w:divBdr>
                <w:top w:val="none" w:sz="0" w:space="0" w:color="auto"/>
                <w:left w:val="none" w:sz="0" w:space="0" w:color="auto"/>
                <w:bottom w:val="none" w:sz="0" w:space="0" w:color="auto"/>
                <w:right w:val="none" w:sz="0" w:space="0" w:color="auto"/>
              </w:divBdr>
              <w:divsChild>
                <w:div w:id="15031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9783">
          <w:marLeft w:val="0"/>
          <w:marRight w:val="0"/>
          <w:marTop w:val="0"/>
          <w:marBottom w:val="0"/>
          <w:divBdr>
            <w:top w:val="none" w:sz="0" w:space="0" w:color="auto"/>
            <w:left w:val="none" w:sz="0" w:space="0" w:color="auto"/>
            <w:bottom w:val="none" w:sz="0" w:space="0" w:color="auto"/>
            <w:right w:val="none" w:sz="0" w:space="0" w:color="auto"/>
          </w:divBdr>
          <w:divsChild>
            <w:div w:id="1448744196">
              <w:marLeft w:val="0"/>
              <w:marRight w:val="0"/>
              <w:marTop w:val="0"/>
              <w:marBottom w:val="0"/>
              <w:divBdr>
                <w:top w:val="none" w:sz="0" w:space="0" w:color="auto"/>
                <w:left w:val="none" w:sz="0" w:space="0" w:color="auto"/>
                <w:bottom w:val="none" w:sz="0" w:space="0" w:color="auto"/>
                <w:right w:val="none" w:sz="0" w:space="0" w:color="auto"/>
              </w:divBdr>
              <w:divsChild>
                <w:div w:id="2133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083">
          <w:marLeft w:val="0"/>
          <w:marRight w:val="0"/>
          <w:marTop w:val="0"/>
          <w:marBottom w:val="0"/>
          <w:divBdr>
            <w:top w:val="none" w:sz="0" w:space="0" w:color="auto"/>
            <w:left w:val="none" w:sz="0" w:space="0" w:color="auto"/>
            <w:bottom w:val="none" w:sz="0" w:space="0" w:color="auto"/>
            <w:right w:val="none" w:sz="0" w:space="0" w:color="auto"/>
          </w:divBdr>
          <w:divsChild>
            <w:div w:id="1593397180">
              <w:marLeft w:val="0"/>
              <w:marRight w:val="0"/>
              <w:marTop w:val="0"/>
              <w:marBottom w:val="0"/>
              <w:divBdr>
                <w:top w:val="none" w:sz="0" w:space="0" w:color="auto"/>
                <w:left w:val="none" w:sz="0" w:space="0" w:color="auto"/>
                <w:bottom w:val="none" w:sz="0" w:space="0" w:color="auto"/>
                <w:right w:val="none" w:sz="0" w:space="0" w:color="auto"/>
              </w:divBdr>
              <w:divsChild>
                <w:div w:id="792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207">
          <w:marLeft w:val="0"/>
          <w:marRight w:val="0"/>
          <w:marTop w:val="0"/>
          <w:marBottom w:val="0"/>
          <w:divBdr>
            <w:top w:val="none" w:sz="0" w:space="0" w:color="auto"/>
            <w:left w:val="none" w:sz="0" w:space="0" w:color="auto"/>
            <w:bottom w:val="none" w:sz="0" w:space="0" w:color="auto"/>
            <w:right w:val="none" w:sz="0" w:space="0" w:color="auto"/>
          </w:divBdr>
          <w:divsChild>
            <w:div w:id="2095394151">
              <w:marLeft w:val="0"/>
              <w:marRight w:val="0"/>
              <w:marTop w:val="0"/>
              <w:marBottom w:val="0"/>
              <w:divBdr>
                <w:top w:val="none" w:sz="0" w:space="0" w:color="auto"/>
                <w:left w:val="none" w:sz="0" w:space="0" w:color="auto"/>
                <w:bottom w:val="none" w:sz="0" w:space="0" w:color="auto"/>
                <w:right w:val="none" w:sz="0" w:space="0" w:color="auto"/>
              </w:divBdr>
              <w:divsChild>
                <w:div w:id="1021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1996">
          <w:marLeft w:val="0"/>
          <w:marRight w:val="0"/>
          <w:marTop w:val="0"/>
          <w:marBottom w:val="0"/>
          <w:divBdr>
            <w:top w:val="none" w:sz="0" w:space="0" w:color="auto"/>
            <w:left w:val="none" w:sz="0" w:space="0" w:color="auto"/>
            <w:bottom w:val="none" w:sz="0" w:space="0" w:color="auto"/>
            <w:right w:val="none" w:sz="0" w:space="0" w:color="auto"/>
          </w:divBdr>
          <w:divsChild>
            <w:div w:id="1198733296">
              <w:marLeft w:val="0"/>
              <w:marRight w:val="0"/>
              <w:marTop w:val="0"/>
              <w:marBottom w:val="0"/>
              <w:divBdr>
                <w:top w:val="none" w:sz="0" w:space="0" w:color="auto"/>
                <w:left w:val="none" w:sz="0" w:space="0" w:color="auto"/>
                <w:bottom w:val="none" w:sz="0" w:space="0" w:color="auto"/>
                <w:right w:val="none" w:sz="0" w:space="0" w:color="auto"/>
              </w:divBdr>
              <w:divsChild>
                <w:div w:id="1318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530">
          <w:marLeft w:val="0"/>
          <w:marRight w:val="0"/>
          <w:marTop w:val="0"/>
          <w:marBottom w:val="0"/>
          <w:divBdr>
            <w:top w:val="none" w:sz="0" w:space="0" w:color="auto"/>
            <w:left w:val="none" w:sz="0" w:space="0" w:color="auto"/>
            <w:bottom w:val="none" w:sz="0" w:space="0" w:color="auto"/>
            <w:right w:val="none" w:sz="0" w:space="0" w:color="auto"/>
          </w:divBdr>
          <w:divsChild>
            <w:div w:id="1257059682">
              <w:marLeft w:val="0"/>
              <w:marRight w:val="0"/>
              <w:marTop w:val="0"/>
              <w:marBottom w:val="0"/>
              <w:divBdr>
                <w:top w:val="none" w:sz="0" w:space="0" w:color="auto"/>
                <w:left w:val="none" w:sz="0" w:space="0" w:color="auto"/>
                <w:bottom w:val="none" w:sz="0" w:space="0" w:color="auto"/>
                <w:right w:val="none" w:sz="0" w:space="0" w:color="auto"/>
              </w:divBdr>
              <w:divsChild>
                <w:div w:id="9137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1315">
          <w:marLeft w:val="0"/>
          <w:marRight w:val="0"/>
          <w:marTop w:val="0"/>
          <w:marBottom w:val="0"/>
          <w:divBdr>
            <w:top w:val="none" w:sz="0" w:space="0" w:color="auto"/>
            <w:left w:val="none" w:sz="0" w:space="0" w:color="auto"/>
            <w:bottom w:val="none" w:sz="0" w:space="0" w:color="auto"/>
            <w:right w:val="none" w:sz="0" w:space="0" w:color="auto"/>
          </w:divBdr>
          <w:divsChild>
            <w:div w:id="636879989">
              <w:marLeft w:val="0"/>
              <w:marRight w:val="0"/>
              <w:marTop w:val="0"/>
              <w:marBottom w:val="0"/>
              <w:divBdr>
                <w:top w:val="none" w:sz="0" w:space="0" w:color="auto"/>
                <w:left w:val="none" w:sz="0" w:space="0" w:color="auto"/>
                <w:bottom w:val="none" w:sz="0" w:space="0" w:color="auto"/>
                <w:right w:val="none" w:sz="0" w:space="0" w:color="auto"/>
              </w:divBdr>
              <w:divsChild>
                <w:div w:id="3390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896">
          <w:marLeft w:val="0"/>
          <w:marRight w:val="0"/>
          <w:marTop w:val="0"/>
          <w:marBottom w:val="0"/>
          <w:divBdr>
            <w:top w:val="none" w:sz="0" w:space="0" w:color="auto"/>
            <w:left w:val="none" w:sz="0" w:space="0" w:color="auto"/>
            <w:bottom w:val="none" w:sz="0" w:space="0" w:color="auto"/>
            <w:right w:val="none" w:sz="0" w:space="0" w:color="auto"/>
          </w:divBdr>
          <w:divsChild>
            <w:div w:id="2014260126">
              <w:marLeft w:val="0"/>
              <w:marRight w:val="0"/>
              <w:marTop w:val="0"/>
              <w:marBottom w:val="0"/>
              <w:divBdr>
                <w:top w:val="none" w:sz="0" w:space="0" w:color="auto"/>
                <w:left w:val="none" w:sz="0" w:space="0" w:color="auto"/>
                <w:bottom w:val="none" w:sz="0" w:space="0" w:color="auto"/>
                <w:right w:val="none" w:sz="0" w:space="0" w:color="auto"/>
              </w:divBdr>
              <w:divsChild>
                <w:div w:id="904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19">
          <w:marLeft w:val="0"/>
          <w:marRight w:val="0"/>
          <w:marTop w:val="0"/>
          <w:marBottom w:val="0"/>
          <w:divBdr>
            <w:top w:val="none" w:sz="0" w:space="0" w:color="auto"/>
            <w:left w:val="none" w:sz="0" w:space="0" w:color="auto"/>
            <w:bottom w:val="none" w:sz="0" w:space="0" w:color="auto"/>
            <w:right w:val="none" w:sz="0" w:space="0" w:color="auto"/>
          </w:divBdr>
          <w:divsChild>
            <w:div w:id="875508120">
              <w:marLeft w:val="0"/>
              <w:marRight w:val="0"/>
              <w:marTop w:val="0"/>
              <w:marBottom w:val="0"/>
              <w:divBdr>
                <w:top w:val="none" w:sz="0" w:space="0" w:color="auto"/>
                <w:left w:val="none" w:sz="0" w:space="0" w:color="auto"/>
                <w:bottom w:val="none" w:sz="0" w:space="0" w:color="auto"/>
                <w:right w:val="none" w:sz="0" w:space="0" w:color="auto"/>
              </w:divBdr>
              <w:divsChild>
                <w:div w:id="1272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11">
          <w:marLeft w:val="0"/>
          <w:marRight w:val="0"/>
          <w:marTop w:val="0"/>
          <w:marBottom w:val="0"/>
          <w:divBdr>
            <w:top w:val="none" w:sz="0" w:space="0" w:color="auto"/>
            <w:left w:val="none" w:sz="0" w:space="0" w:color="auto"/>
            <w:bottom w:val="none" w:sz="0" w:space="0" w:color="auto"/>
            <w:right w:val="none" w:sz="0" w:space="0" w:color="auto"/>
          </w:divBdr>
          <w:divsChild>
            <w:div w:id="1212575673">
              <w:marLeft w:val="0"/>
              <w:marRight w:val="0"/>
              <w:marTop w:val="0"/>
              <w:marBottom w:val="0"/>
              <w:divBdr>
                <w:top w:val="none" w:sz="0" w:space="0" w:color="auto"/>
                <w:left w:val="none" w:sz="0" w:space="0" w:color="auto"/>
                <w:bottom w:val="none" w:sz="0" w:space="0" w:color="auto"/>
                <w:right w:val="none" w:sz="0" w:space="0" w:color="auto"/>
              </w:divBdr>
              <w:divsChild>
                <w:div w:id="16012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9771">
          <w:marLeft w:val="0"/>
          <w:marRight w:val="0"/>
          <w:marTop w:val="0"/>
          <w:marBottom w:val="0"/>
          <w:divBdr>
            <w:top w:val="none" w:sz="0" w:space="0" w:color="auto"/>
            <w:left w:val="none" w:sz="0" w:space="0" w:color="auto"/>
            <w:bottom w:val="none" w:sz="0" w:space="0" w:color="auto"/>
            <w:right w:val="none" w:sz="0" w:space="0" w:color="auto"/>
          </w:divBdr>
          <w:divsChild>
            <w:div w:id="535125657">
              <w:marLeft w:val="0"/>
              <w:marRight w:val="0"/>
              <w:marTop w:val="0"/>
              <w:marBottom w:val="0"/>
              <w:divBdr>
                <w:top w:val="none" w:sz="0" w:space="0" w:color="auto"/>
                <w:left w:val="none" w:sz="0" w:space="0" w:color="auto"/>
                <w:bottom w:val="none" w:sz="0" w:space="0" w:color="auto"/>
                <w:right w:val="none" w:sz="0" w:space="0" w:color="auto"/>
              </w:divBdr>
              <w:divsChild>
                <w:div w:id="18373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753">
          <w:marLeft w:val="0"/>
          <w:marRight w:val="0"/>
          <w:marTop w:val="0"/>
          <w:marBottom w:val="0"/>
          <w:divBdr>
            <w:top w:val="none" w:sz="0" w:space="0" w:color="auto"/>
            <w:left w:val="none" w:sz="0" w:space="0" w:color="auto"/>
            <w:bottom w:val="none" w:sz="0" w:space="0" w:color="auto"/>
            <w:right w:val="none" w:sz="0" w:space="0" w:color="auto"/>
          </w:divBdr>
          <w:divsChild>
            <w:div w:id="1524440187">
              <w:marLeft w:val="0"/>
              <w:marRight w:val="0"/>
              <w:marTop w:val="0"/>
              <w:marBottom w:val="0"/>
              <w:divBdr>
                <w:top w:val="none" w:sz="0" w:space="0" w:color="auto"/>
                <w:left w:val="none" w:sz="0" w:space="0" w:color="auto"/>
                <w:bottom w:val="none" w:sz="0" w:space="0" w:color="auto"/>
                <w:right w:val="none" w:sz="0" w:space="0" w:color="auto"/>
              </w:divBdr>
              <w:divsChild>
                <w:div w:id="547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0624">
          <w:marLeft w:val="0"/>
          <w:marRight w:val="0"/>
          <w:marTop w:val="0"/>
          <w:marBottom w:val="0"/>
          <w:divBdr>
            <w:top w:val="none" w:sz="0" w:space="0" w:color="auto"/>
            <w:left w:val="none" w:sz="0" w:space="0" w:color="auto"/>
            <w:bottom w:val="none" w:sz="0" w:space="0" w:color="auto"/>
            <w:right w:val="none" w:sz="0" w:space="0" w:color="auto"/>
          </w:divBdr>
          <w:divsChild>
            <w:div w:id="1095785716">
              <w:marLeft w:val="0"/>
              <w:marRight w:val="0"/>
              <w:marTop w:val="0"/>
              <w:marBottom w:val="0"/>
              <w:divBdr>
                <w:top w:val="none" w:sz="0" w:space="0" w:color="auto"/>
                <w:left w:val="none" w:sz="0" w:space="0" w:color="auto"/>
                <w:bottom w:val="none" w:sz="0" w:space="0" w:color="auto"/>
                <w:right w:val="none" w:sz="0" w:space="0" w:color="auto"/>
              </w:divBdr>
              <w:divsChild>
                <w:div w:id="1450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9195">
          <w:marLeft w:val="0"/>
          <w:marRight w:val="0"/>
          <w:marTop w:val="0"/>
          <w:marBottom w:val="0"/>
          <w:divBdr>
            <w:top w:val="none" w:sz="0" w:space="0" w:color="auto"/>
            <w:left w:val="none" w:sz="0" w:space="0" w:color="auto"/>
            <w:bottom w:val="none" w:sz="0" w:space="0" w:color="auto"/>
            <w:right w:val="none" w:sz="0" w:space="0" w:color="auto"/>
          </w:divBdr>
          <w:divsChild>
            <w:div w:id="545292267">
              <w:marLeft w:val="0"/>
              <w:marRight w:val="0"/>
              <w:marTop w:val="0"/>
              <w:marBottom w:val="0"/>
              <w:divBdr>
                <w:top w:val="none" w:sz="0" w:space="0" w:color="auto"/>
                <w:left w:val="none" w:sz="0" w:space="0" w:color="auto"/>
                <w:bottom w:val="none" w:sz="0" w:space="0" w:color="auto"/>
                <w:right w:val="none" w:sz="0" w:space="0" w:color="auto"/>
              </w:divBdr>
              <w:divsChild>
                <w:div w:id="138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723">
          <w:marLeft w:val="0"/>
          <w:marRight w:val="0"/>
          <w:marTop w:val="0"/>
          <w:marBottom w:val="0"/>
          <w:divBdr>
            <w:top w:val="none" w:sz="0" w:space="0" w:color="auto"/>
            <w:left w:val="none" w:sz="0" w:space="0" w:color="auto"/>
            <w:bottom w:val="none" w:sz="0" w:space="0" w:color="auto"/>
            <w:right w:val="none" w:sz="0" w:space="0" w:color="auto"/>
          </w:divBdr>
          <w:divsChild>
            <w:div w:id="1452894549">
              <w:marLeft w:val="0"/>
              <w:marRight w:val="0"/>
              <w:marTop w:val="0"/>
              <w:marBottom w:val="0"/>
              <w:divBdr>
                <w:top w:val="none" w:sz="0" w:space="0" w:color="auto"/>
                <w:left w:val="none" w:sz="0" w:space="0" w:color="auto"/>
                <w:bottom w:val="none" w:sz="0" w:space="0" w:color="auto"/>
                <w:right w:val="none" w:sz="0" w:space="0" w:color="auto"/>
              </w:divBdr>
              <w:divsChild>
                <w:div w:id="62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505">
          <w:marLeft w:val="0"/>
          <w:marRight w:val="0"/>
          <w:marTop w:val="0"/>
          <w:marBottom w:val="0"/>
          <w:divBdr>
            <w:top w:val="none" w:sz="0" w:space="0" w:color="auto"/>
            <w:left w:val="none" w:sz="0" w:space="0" w:color="auto"/>
            <w:bottom w:val="none" w:sz="0" w:space="0" w:color="auto"/>
            <w:right w:val="none" w:sz="0" w:space="0" w:color="auto"/>
          </w:divBdr>
          <w:divsChild>
            <w:div w:id="966736936">
              <w:marLeft w:val="0"/>
              <w:marRight w:val="0"/>
              <w:marTop w:val="0"/>
              <w:marBottom w:val="0"/>
              <w:divBdr>
                <w:top w:val="none" w:sz="0" w:space="0" w:color="auto"/>
                <w:left w:val="none" w:sz="0" w:space="0" w:color="auto"/>
                <w:bottom w:val="none" w:sz="0" w:space="0" w:color="auto"/>
                <w:right w:val="none" w:sz="0" w:space="0" w:color="auto"/>
              </w:divBdr>
              <w:divsChild>
                <w:div w:id="7765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6989">
          <w:marLeft w:val="0"/>
          <w:marRight w:val="0"/>
          <w:marTop w:val="0"/>
          <w:marBottom w:val="0"/>
          <w:divBdr>
            <w:top w:val="none" w:sz="0" w:space="0" w:color="auto"/>
            <w:left w:val="none" w:sz="0" w:space="0" w:color="auto"/>
            <w:bottom w:val="none" w:sz="0" w:space="0" w:color="auto"/>
            <w:right w:val="none" w:sz="0" w:space="0" w:color="auto"/>
          </w:divBdr>
          <w:divsChild>
            <w:div w:id="1275164272">
              <w:marLeft w:val="0"/>
              <w:marRight w:val="0"/>
              <w:marTop w:val="0"/>
              <w:marBottom w:val="0"/>
              <w:divBdr>
                <w:top w:val="none" w:sz="0" w:space="0" w:color="auto"/>
                <w:left w:val="none" w:sz="0" w:space="0" w:color="auto"/>
                <w:bottom w:val="none" w:sz="0" w:space="0" w:color="auto"/>
                <w:right w:val="none" w:sz="0" w:space="0" w:color="auto"/>
              </w:divBdr>
              <w:divsChild>
                <w:div w:id="760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99491">
          <w:marLeft w:val="0"/>
          <w:marRight w:val="0"/>
          <w:marTop w:val="0"/>
          <w:marBottom w:val="0"/>
          <w:divBdr>
            <w:top w:val="none" w:sz="0" w:space="0" w:color="auto"/>
            <w:left w:val="none" w:sz="0" w:space="0" w:color="auto"/>
            <w:bottom w:val="none" w:sz="0" w:space="0" w:color="auto"/>
            <w:right w:val="none" w:sz="0" w:space="0" w:color="auto"/>
          </w:divBdr>
          <w:divsChild>
            <w:div w:id="1778481040">
              <w:marLeft w:val="0"/>
              <w:marRight w:val="0"/>
              <w:marTop w:val="0"/>
              <w:marBottom w:val="0"/>
              <w:divBdr>
                <w:top w:val="none" w:sz="0" w:space="0" w:color="auto"/>
                <w:left w:val="none" w:sz="0" w:space="0" w:color="auto"/>
                <w:bottom w:val="none" w:sz="0" w:space="0" w:color="auto"/>
                <w:right w:val="none" w:sz="0" w:space="0" w:color="auto"/>
              </w:divBdr>
              <w:divsChild>
                <w:div w:id="1359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958">
          <w:marLeft w:val="0"/>
          <w:marRight w:val="0"/>
          <w:marTop w:val="0"/>
          <w:marBottom w:val="0"/>
          <w:divBdr>
            <w:top w:val="none" w:sz="0" w:space="0" w:color="auto"/>
            <w:left w:val="none" w:sz="0" w:space="0" w:color="auto"/>
            <w:bottom w:val="none" w:sz="0" w:space="0" w:color="auto"/>
            <w:right w:val="none" w:sz="0" w:space="0" w:color="auto"/>
          </w:divBdr>
          <w:divsChild>
            <w:div w:id="436146879">
              <w:marLeft w:val="0"/>
              <w:marRight w:val="0"/>
              <w:marTop w:val="0"/>
              <w:marBottom w:val="0"/>
              <w:divBdr>
                <w:top w:val="none" w:sz="0" w:space="0" w:color="auto"/>
                <w:left w:val="none" w:sz="0" w:space="0" w:color="auto"/>
                <w:bottom w:val="none" w:sz="0" w:space="0" w:color="auto"/>
                <w:right w:val="none" w:sz="0" w:space="0" w:color="auto"/>
              </w:divBdr>
              <w:divsChild>
                <w:div w:id="10703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6954">
          <w:marLeft w:val="0"/>
          <w:marRight w:val="0"/>
          <w:marTop w:val="0"/>
          <w:marBottom w:val="0"/>
          <w:divBdr>
            <w:top w:val="none" w:sz="0" w:space="0" w:color="auto"/>
            <w:left w:val="none" w:sz="0" w:space="0" w:color="auto"/>
            <w:bottom w:val="none" w:sz="0" w:space="0" w:color="auto"/>
            <w:right w:val="none" w:sz="0" w:space="0" w:color="auto"/>
          </w:divBdr>
          <w:divsChild>
            <w:div w:id="588125920">
              <w:marLeft w:val="0"/>
              <w:marRight w:val="0"/>
              <w:marTop w:val="0"/>
              <w:marBottom w:val="0"/>
              <w:divBdr>
                <w:top w:val="none" w:sz="0" w:space="0" w:color="auto"/>
                <w:left w:val="none" w:sz="0" w:space="0" w:color="auto"/>
                <w:bottom w:val="none" w:sz="0" w:space="0" w:color="auto"/>
                <w:right w:val="none" w:sz="0" w:space="0" w:color="auto"/>
              </w:divBdr>
              <w:divsChild>
                <w:div w:id="19938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3128">
          <w:marLeft w:val="0"/>
          <w:marRight w:val="0"/>
          <w:marTop w:val="0"/>
          <w:marBottom w:val="0"/>
          <w:divBdr>
            <w:top w:val="none" w:sz="0" w:space="0" w:color="auto"/>
            <w:left w:val="none" w:sz="0" w:space="0" w:color="auto"/>
            <w:bottom w:val="none" w:sz="0" w:space="0" w:color="auto"/>
            <w:right w:val="none" w:sz="0" w:space="0" w:color="auto"/>
          </w:divBdr>
          <w:divsChild>
            <w:div w:id="722218909">
              <w:marLeft w:val="0"/>
              <w:marRight w:val="0"/>
              <w:marTop w:val="0"/>
              <w:marBottom w:val="0"/>
              <w:divBdr>
                <w:top w:val="none" w:sz="0" w:space="0" w:color="auto"/>
                <w:left w:val="none" w:sz="0" w:space="0" w:color="auto"/>
                <w:bottom w:val="none" w:sz="0" w:space="0" w:color="auto"/>
                <w:right w:val="none" w:sz="0" w:space="0" w:color="auto"/>
              </w:divBdr>
              <w:divsChild>
                <w:div w:id="1785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6975">
          <w:marLeft w:val="0"/>
          <w:marRight w:val="0"/>
          <w:marTop w:val="0"/>
          <w:marBottom w:val="0"/>
          <w:divBdr>
            <w:top w:val="none" w:sz="0" w:space="0" w:color="auto"/>
            <w:left w:val="none" w:sz="0" w:space="0" w:color="auto"/>
            <w:bottom w:val="none" w:sz="0" w:space="0" w:color="auto"/>
            <w:right w:val="none" w:sz="0" w:space="0" w:color="auto"/>
          </w:divBdr>
          <w:divsChild>
            <w:div w:id="217984127">
              <w:marLeft w:val="0"/>
              <w:marRight w:val="0"/>
              <w:marTop w:val="0"/>
              <w:marBottom w:val="0"/>
              <w:divBdr>
                <w:top w:val="none" w:sz="0" w:space="0" w:color="auto"/>
                <w:left w:val="none" w:sz="0" w:space="0" w:color="auto"/>
                <w:bottom w:val="none" w:sz="0" w:space="0" w:color="auto"/>
                <w:right w:val="none" w:sz="0" w:space="0" w:color="auto"/>
              </w:divBdr>
              <w:divsChild>
                <w:div w:id="17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0747">
          <w:marLeft w:val="0"/>
          <w:marRight w:val="0"/>
          <w:marTop w:val="0"/>
          <w:marBottom w:val="0"/>
          <w:divBdr>
            <w:top w:val="none" w:sz="0" w:space="0" w:color="auto"/>
            <w:left w:val="none" w:sz="0" w:space="0" w:color="auto"/>
            <w:bottom w:val="none" w:sz="0" w:space="0" w:color="auto"/>
            <w:right w:val="none" w:sz="0" w:space="0" w:color="auto"/>
          </w:divBdr>
          <w:divsChild>
            <w:div w:id="1109352940">
              <w:marLeft w:val="0"/>
              <w:marRight w:val="0"/>
              <w:marTop w:val="0"/>
              <w:marBottom w:val="0"/>
              <w:divBdr>
                <w:top w:val="none" w:sz="0" w:space="0" w:color="auto"/>
                <w:left w:val="none" w:sz="0" w:space="0" w:color="auto"/>
                <w:bottom w:val="none" w:sz="0" w:space="0" w:color="auto"/>
                <w:right w:val="none" w:sz="0" w:space="0" w:color="auto"/>
              </w:divBdr>
              <w:divsChild>
                <w:div w:id="1291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582">
          <w:marLeft w:val="0"/>
          <w:marRight w:val="0"/>
          <w:marTop w:val="0"/>
          <w:marBottom w:val="0"/>
          <w:divBdr>
            <w:top w:val="none" w:sz="0" w:space="0" w:color="auto"/>
            <w:left w:val="none" w:sz="0" w:space="0" w:color="auto"/>
            <w:bottom w:val="none" w:sz="0" w:space="0" w:color="auto"/>
            <w:right w:val="none" w:sz="0" w:space="0" w:color="auto"/>
          </w:divBdr>
          <w:divsChild>
            <w:div w:id="1845700039">
              <w:marLeft w:val="0"/>
              <w:marRight w:val="0"/>
              <w:marTop w:val="0"/>
              <w:marBottom w:val="0"/>
              <w:divBdr>
                <w:top w:val="none" w:sz="0" w:space="0" w:color="auto"/>
                <w:left w:val="none" w:sz="0" w:space="0" w:color="auto"/>
                <w:bottom w:val="none" w:sz="0" w:space="0" w:color="auto"/>
                <w:right w:val="none" w:sz="0" w:space="0" w:color="auto"/>
              </w:divBdr>
              <w:divsChild>
                <w:div w:id="825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574">
          <w:marLeft w:val="0"/>
          <w:marRight w:val="0"/>
          <w:marTop w:val="0"/>
          <w:marBottom w:val="0"/>
          <w:divBdr>
            <w:top w:val="none" w:sz="0" w:space="0" w:color="auto"/>
            <w:left w:val="none" w:sz="0" w:space="0" w:color="auto"/>
            <w:bottom w:val="none" w:sz="0" w:space="0" w:color="auto"/>
            <w:right w:val="none" w:sz="0" w:space="0" w:color="auto"/>
          </w:divBdr>
          <w:divsChild>
            <w:div w:id="1620263112">
              <w:marLeft w:val="0"/>
              <w:marRight w:val="0"/>
              <w:marTop w:val="0"/>
              <w:marBottom w:val="0"/>
              <w:divBdr>
                <w:top w:val="none" w:sz="0" w:space="0" w:color="auto"/>
                <w:left w:val="none" w:sz="0" w:space="0" w:color="auto"/>
                <w:bottom w:val="none" w:sz="0" w:space="0" w:color="auto"/>
                <w:right w:val="none" w:sz="0" w:space="0" w:color="auto"/>
              </w:divBdr>
              <w:divsChild>
                <w:div w:id="1046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3993">
          <w:marLeft w:val="0"/>
          <w:marRight w:val="0"/>
          <w:marTop w:val="0"/>
          <w:marBottom w:val="0"/>
          <w:divBdr>
            <w:top w:val="none" w:sz="0" w:space="0" w:color="auto"/>
            <w:left w:val="none" w:sz="0" w:space="0" w:color="auto"/>
            <w:bottom w:val="none" w:sz="0" w:space="0" w:color="auto"/>
            <w:right w:val="none" w:sz="0" w:space="0" w:color="auto"/>
          </w:divBdr>
          <w:divsChild>
            <w:div w:id="1369795333">
              <w:marLeft w:val="0"/>
              <w:marRight w:val="0"/>
              <w:marTop w:val="0"/>
              <w:marBottom w:val="0"/>
              <w:divBdr>
                <w:top w:val="none" w:sz="0" w:space="0" w:color="auto"/>
                <w:left w:val="none" w:sz="0" w:space="0" w:color="auto"/>
                <w:bottom w:val="none" w:sz="0" w:space="0" w:color="auto"/>
                <w:right w:val="none" w:sz="0" w:space="0" w:color="auto"/>
              </w:divBdr>
              <w:divsChild>
                <w:div w:id="18268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045">
          <w:marLeft w:val="0"/>
          <w:marRight w:val="0"/>
          <w:marTop w:val="0"/>
          <w:marBottom w:val="0"/>
          <w:divBdr>
            <w:top w:val="none" w:sz="0" w:space="0" w:color="auto"/>
            <w:left w:val="none" w:sz="0" w:space="0" w:color="auto"/>
            <w:bottom w:val="none" w:sz="0" w:space="0" w:color="auto"/>
            <w:right w:val="none" w:sz="0" w:space="0" w:color="auto"/>
          </w:divBdr>
          <w:divsChild>
            <w:div w:id="2074235592">
              <w:marLeft w:val="0"/>
              <w:marRight w:val="0"/>
              <w:marTop w:val="0"/>
              <w:marBottom w:val="0"/>
              <w:divBdr>
                <w:top w:val="none" w:sz="0" w:space="0" w:color="auto"/>
                <w:left w:val="none" w:sz="0" w:space="0" w:color="auto"/>
                <w:bottom w:val="none" w:sz="0" w:space="0" w:color="auto"/>
                <w:right w:val="none" w:sz="0" w:space="0" w:color="auto"/>
              </w:divBdr>
              <w:divsChild>
                <w:div w:id="10885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916">
          <w:marLeft w:val="0"/>
          <w:marRight w:val="0"/>
          <w:marTop w:val="0"/>
          <w:marBottom w:val="0"/>
          <w:divBdr>
            <w:top w:val="none" w:sz="0" w:space="0" w:color="auto"/>
            <w:left w:val="none" w:sz="0" w:space="0" w:color="auto"/>
            <w:bottom w:val="none" w:sz="0" w:space="0" w:color="auto"/>
            <w:right w:val="none" w:sz="0" w:space="0" w:color="auto"/>
          </w:divBdr>
          <w:divsChild>
            <w:div w:id="758255575">
              <w:marLeft w:val="0"/>
              <w:marRight w:val="0"/>
              <w:marTop w:val="0"/>
              <w:marBottom w:val="0"/>
              <w:divBdr>
                <w:top w:val="none" w:sz="0" w:space="0" w:color="auto"/>
                <w:left w:val="none" w:sz="0" w:space="0" w:color="auto"/>
                <w:bottom w:val="none" w:sz="0" w:space="0" w:color="auto"/>
                <w:right w:val="none" w:sz="0" w:space="0" w:color="auto"/>
              </w:divBdr>
              <w:divsChild>
                <w:div w:id="10497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81477">
          <w:marLeft w:val="0"/>
          <w:marRight w:val="0"/>
          <w:marTop w:val="0"/>
          <w:marBottom w:val="0"/>
          <w:divBdr>
            <w:top w:val="none" w:sz="0" w:space="0" w:color="auto"/>
            <w:left w:val="none" w:sz="0" w:space="0" w:color="auto"/>
            <w:bottom w:val="none" w:sz="0" w:space="0" w:color="auto"/>
            <w:right w:val="none" w:sz="0" w:space="0" w:color="auto"/>
          </w:divBdr>
          <w:divsChild>
            <w:div w:id="909995541">
              <w:marLeft w:val="0"/>
              <w:marRight w:val="0"/>
              <w:marTop w:val="0"/>
              <w:marBottom w:val="0"/>
              <w:divBdr>
                <w:top w:val="none" w:sz="0" w:space="0" w:color="auto"/>
                <w:left w:val="none" w:sz="0" w:space="0" w:color="auto"/>
                <w:bottom w:val="none" w:sz="0" w:space="0" w:color="auto"/>
                <w:right w:val="none" w:sz="0" w:space="0" w:color="auto"/>
              </w:divBdr>
              <w:divsChild>
                <w:div w:id="1328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0496">
          <w:marLeft w:val="0"/>
          <w:marRight w:val="0"/>
          <w:marTop w:val="0"/>
          <w:marBottom w:val="0"/>
          <w:divBdr>
            <w:top w:val="none" w:sz="0" w:space="0" w:color="auto"/>
            <w:left w:val="none" w:sz="0" w:space="0" w:color="auto"/>
            <w:bottom w:val="none" w:sz="0" w:space="0" w:color="auto"/>
            <w:right w:val="none" w:sz="0" w:space="0" w:color="auto"/>
          </w:divBdr>
          <w:divsChild>
            <w:div w:id="938295346">
              <w:marLeft w:val="0"/>
              <w:marRight w:val="0"/>
              <w:marTop w:val="0"/>
              <w:marBottom w:val="0"/>
              <w:divBdr>
                <w:top w:val="none" w:sz="0" w:space="0" w:color="auto"/>
                <w:left w:val="none" w:sz="0" w:space="0" w:color="auto"/>
                <w:bottom w:val="none" w:sz="0" w:space="0" w:color="auto"/>
                <w:right w:val="none" w:sz="0" w:space="0" w:color="auto"/>
              </w:divBdr>
              <w:divsChild>
                <w:div w:id="1135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490">
          <w:marLeft w:val="0"/>
          <w:marRight w:val="0"/>
          <w:marTop w:val="0"/>
          <w:marBottom w:val="0"/>
          <w:divBdr>
            <w:top w:val="none" w:sz="0" w:space="0" w:color="auto"/>
            <w:left w:val="none" w:sz="0" w:space="0" w:color="auto"/>
            <w:bottom w:val="none" w:sz="0" w:space="0" w:color="auto"/>
            <w:right w:val="none" w:sz="0" w:space="0" w:color="auto"/>
          </w:divBdr>
          <w:divsChild>
            <w:div w:id="808984007">
              <w:marLeft w:val="0"/>
              <w:marRight w:val="0"/>
              <w:marTop w:val="0"/>
              <w:marBottom w:val="0"/>
              <w:divBdr>
                <w:top w:val="none" w:sz="0" w:space="0" w:color="auto"/>
                <w:left w:val="none" w:sz="0" w:space="0" w:color="auto"/>
                <w:bottom w:val="none" w:sz="0" w:space="0" w:color="auto"/>
                <w:right w:val="none" w:sz="0" w:space="0" w:color="auto"/>
              </w:divBdr>
              <w:divsChild>
                <w:div w:id="8125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2190">
          <w:marLeft w:val="0"/>
          <w:marRight w:val="0"/>
          <w:marTop w:val="0"/>
          <w:marBottom w:val="0"/>
          <w:divBdr>
            <w:top w:val="none" w:sz="0" w:space="0" w:color="auto"/>
            <w:left w:val="none" w:sz="0" w:space="0" w:color="auto"/>
            <w:bottom w:val="none" w:sz="0" w:space="0" w:color="auto"/>
            <w:right w:val="none" w:sz="0" w:space="0" w:color="auto"/>
          </w:divBdr>
          <w:divsChild>
            <w:div w:id="703865030">
              <w:marLeft w:val="0"/>
              <w:marRight w:val="0"/>
              <w:marTop w:val="0"/>
              <w:marBottom w:val="0"/>
              <w:divBdr>
                <w:top w:val="none" w:sz="0" w:space="0" w:color="auto"/>
                <w:left w:val="none" w:sz="0" w:space="0" w:color="auto"/>
                <w:bottom w:val="none" w:sz="0" w:space="0" w:color="auto"/>
                <w:right w:val="none" w:sz="0" w:space="0" w:color="auto"/>
              </w:divBdr>
              <w:divsChild>
                <w:div w:id="27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281">
          <w:marLeft w:val="0"/>
          <w:marRight w:val="0"/>
          <w:marTop w:val="0"/>
          <w:marBottom w:val="0"/>
          <w:divBdr>
            <w:top w:val="none" w:sz="0" w:space="0" w:color="auto"/>
            <w:left w:val="none" w:sz="0" w:space="0" w:color="auto"/>
            <w:bottom w:val="none" w:sz="0" w:space="0" w:color="auto"/>
            <w:right w:val="none" w:sz="0" w:space="0" w:color="auto"/>
          </w:divBdr>
          <w:divsChild>
            <w:div w:id="26294625">
              <w:marLeft w:val="0"/>
              <w:marRight w:val="0"/>
              <w:marTop w:val="0"/>
              <w:marBottom w:val="0"/>
              <w:divBdr>
                <w:top w:val="none" w:sz="0" w:space="0" w:color="auto"/>
                <w:left w:val="none" w:sz="0" w:space="0" w:color="auto"/>
                <w:bottom w:val="none" w:sz="0" w:space="0" w:color="auto"/>
                <w:right w:val="none" w:sz="0" w:space="0" w:color="auto"/>
              </w:divBdr>
              <w:divsChild>
                <w:div w:id="7193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749">
          <w:marLeft w:val="0"/>
          <w:marRight w:val="0"/>
          <w:marTop w:val="0"/>
          <w:marBottom w:val="0"/>
          <w:divBdr>
            <w:top w:val="none" w:sz="0" w:space="0" w:color="auto"/>
            <w:left w:val="none" w:sz="0" w:space="0" w:color="auto"/>
            <w:bottom w:val="none" w:sz="0" w:space="0" w:color="auto"/>
            <w:right w:val="none" w:sz="0" w:space="0" w:color="auto"/>
          </w:divBdr>
          <w:divsChild>
            <w:div w:id="1708293430">
              <w:marLeft w:val="0"/>
              <w:marRight w:val="0"/>
              <w:marTop w:val="0"/>
              <w:marBottom w:val="0"/>
              <w:divBdr>
                <w:top w:val="none" w:sz="0" w:space="0" w:color="auto"/>
                <w:left w:val="none" w:sz="0" w:space="0" w:color="auto"/>
                <w:bottom w:val="none" w:sz="0" w:space="0" w:color="auto"/>
                <w:right w:val="none" w:sz="0" w:space="0" w:color="auto"/>
              </w:divBdr>
              <w:divsChild>
                <w:div w:id="1424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678">
          <w:marLeft w:val="0"/>
          <w:marRight w:val="0"/>
          <w:marTop w:val="0"/>
          <w:marBottom w:val="0"/>
          <w:divBdr>
            <w:top w:val="none" w:sz="0" w:space="0" w:color="auto"/>
            <w:left w:val="none" w:sz="0" w:space="0" w:color="auto"/>
            <w:bottom w:val="none" w:sz="0" w:space="0" w:color="auto"/>
            <w:right w:val="none" w:sz="0" w:space="0" w:color="auto"/>
          </w:divBdr>
          <w:divsChild>
            <w:div w:id="1256866871">
              <w:marLeft w:val="0"/>
              <w:marRight w:val="0"/>
              <w:marTop w:val="0"/>
              <w:marBottom w:val="0"/>
              <w:divBdr>
                <w:top w:val="none" w:sz="0" w:space="0" w:color="auto"/>
                <w:left w:val="none" w:sz="0" w:space="0" w:color="auto"/>
                <w:bottom w:val="none" w:sz="0" w:space="0" w:color="auto"/>
                <w:right w:val="none" w:sz="0" w:space="0" w:color="auto"/>
              </w:divBdr>
              <w:divsChild>
                <w:div w:id="2015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aisd</cp:lastModifiedBy>
  <cp:revision>2</cp:revision>
  <cp:lastPrinted>2016-03-30T22:06:00Z</cp:lastPrinted>
  <dcterms:created xsi:type="dcterms:W3CDTF">2016-09-16T13:14:00Z</dcterms:created>
  <dcterms:modified xsi:type="dcterms:W3CDTF">2016-09-16T13:14:00Z</dcterms:modified>
</cp:coreProperties>
</file>