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A7E" w:rsidRDefault="00107A7E" w:rsidP="00107A7E">
      <w:pPr>
        <w:spacing w:after="0" w:line="360" w:lineRule="auto"/>
        <w:jc w:val="center"/>
        <w:rPr>
          <w:rFonts w:ascii="Times New Roman" w:hAnsi="Times New Roman" w:cs="Times New Roman"/>
          <w:b/>
          <w:color w:val="2A2A2A"/>
          <w:sz w:val="24"/>
          <w:szCs w:val="24"/>
          <w:u w:val="single"/>
        </w:rPr>
      </w:pPr>
      <w:r>
        <w:rPr>
          <w:rFonts w:ascii="Times New Roman" w:hAnsi="Times New Roman" w:cs="Times New Roman"/>
          <w:b/>
          <w:color w:val="2A2A2A"/>
          <w:sz w:val="24"/>
          <w:szCs w:val="24"/>
          <w:u w:val="single"/>
        </w:rPr>
        <w:t>ENGLISH 1302</w:t>
      </w:r>
      <w:r w:rsidRPr="00172DBA">
        <w:rPr>
          <w:rFonts w:ascii="Times New Roman" w:hAnsi="Times New Roman" w:cs="Times New Roman"/>
          <w:b/>
          <w:color w:val="2A2A2A"/>
          <w:sz w:val="24"/>
          <w:szCs w:val="24"/>
          <w:u w:val="single"/>
        </w:rPr>
        <w:t xml:space="preserve"> W</w:t>
      </w:r>
      <w:r w:rsidR="00A418C5">
        <w:rPr>
          <w:rFonts w:ascii="Times New Roman" w:hAnsi="Times New Roman" w:cs="Times New Roman"/>
          <w:b/>
          <w:color w:val="2A2A2A"/>
          <w:sz w:val="24"/>
          <w:szCs w:val="24"/>
          <w:u w:val="single"/>
        </w:rPr>
        <w:t>EEKLY CALENDAR – HCC – FALL 2012</w:t>
      </w:r>
    </w:p>
    <w:p w:rsidR="00C606F8" w:rsidRPr="00172DBA" w:rsidRDefault="00C606F8" w:rsidP="00107A7E">
      <w:pPr>
        <w:spacing w:after="0" w:line="360" w:lineRule="auto"/>
        <w:jc w:val="center"/>
        <w:rPr>
          <w:rFonts w:ascii="Times New Roman" w:hAnsi="Times New Roman" w:cs="Times New Roman"/>
          <w:b/>
          <w:color w:val="2A2A2A"/>
          <w:sz w:val="24"/>
          <w:szCs w:val="24"/>
          <w:u w:val="single"/>
        </w:rPr>
      </w:pPr>
      <w:r>
        <w:rPr>
          <w:rFonts w:ascii="Times New Roman" w:hAnsi="Times New Roman" w:cs="Times New Roman"/>
          <w:b/>
          <w:color w:val="2A2A2A"/>
          <w:sz w:val="24"/>
          <w:szCs w:val="24"/>
          <w:u w:val="single"/>
        </w:rPr>
        <w:t>Monday/Wednesday</w:t>
      </w:r>
    </w:p>
    <w:p w:rsidR="00E61D11" w:rsidRPr="00CE16DF" w:rsidRDefault="00E61D11" w:rsidP="00E61D11">
      <w:pPr>
        <w:spacing w:after="0" w:line="360" w:lineRule="auto"/>
        <w:rPr>
          <w:rFonts w:ascii="Times New Roman" w:hAnsi="Times New Roman" w:cs="Times New Roman"/>
          <w:b/>
          <w:color w:val="2A2A2A"/>
          <w:sz w:val="24"/>
          <w:szCs w:val="24"/>
        </w:rPr>
      </w:pPr>
      <w:r w:rsidRPr="00CE16DF">
        <w:rPr>
          <w:rFonts w:ascii="Times New Roman" w:hAnsi="Times New Roman" w:cs="Times New Roman"/>
          <w:b/>
          <w:color w:val="2A2A2A"/>
          <w:sz w:val="24"/>
          <w:szCs w:val="24"/>
        </w:rPr>
        <w:t>Instructor:</w:t>
      </w:r>
      <w:r>
        <w:rPr>
          <w:rFonts w:ascii="Times New Roman" w:hAnsi="Times New Roman" w:cs="Times New Roman"/>
          <w:b/>
          <w:color w:val="2A2A2A"/>
          <w:sz w:val="24"/>
          <w:szCs w:val="24"/>
        </w:rPr>
        <w:t xml:space="preserve"> </w:t>
      </w:r>
      <w:proofErr w:type="spellStart"/>
      <w:r>
        <w:rPr>
          <w:rFonts w:ascii="Times New Roman" w:hAnsi="Times New Roman" w:cs="Times New Roman"/>
          <w:b/>
          <w:color w:val="2A2A2A"/>
          <w:sz w:val="24"/>
          <w:szCs w:val="24"/>
        </w:rPr>
        <w:t>Ruba</w:t>
      </w:r>
      <w:proofErr w:type="spellEnd"/>
      <w:r>
        <w:rPr>
          <w:rFonts w:ascii="Times New Roman" w:hAnsi="Times New Roman" w:cs="Times New Roman"/>
          <w:b/>
          <w:color w:val="2A2A2A"/>
          <w:sz w:val="24"/>
          <w:szCs w:val="24"/>
        </w:rPr>
        <w:t xml:space="preserve"> </w:t>
      </w:r>
      <w:proofErr w:type="spellStart"/>
      <w:r>
        <w:rPr>
          <w:rFonts w:ascii="Times New Roman" w:hAnsi="Times New Roman" w:cs="Times New Roman"/>
          <w:b/>
          <w:color w:val="2A2A2A"/>
          <w:sz w:val="24"/>
          <w:szCs w:val="24"/>
        </w:rPr>
        <w:t>Afifi</w:t>
      </w:r>
      <w:proofErr w:type="spellEnd"/>
      <w:r w:rsidRPr="00CE16DF">
        <w:rPr>
          <w:rFonts w:ascii="Times New Roman" w:hAnsi="Times New Roman" w:cs="Times New Roman"/>
          <w:b/>
          <w:color w:val="2A2A2A"/>
          <w:sz w:val="24"/>
          <w:szCs w:val="24"/>
        </w:rPr>
        <w:tab/>
      </w:r>
      <w:r w:rsidRPr="00CE16DF">
        <w:rPr>
          <w:rFonts w:ascii="Times New Roman" w:hAnsi="Times New Roman" w:cs="Times New Roman"/>
          <w:b/>
          <w:color w:val="2A2A2A"/>
          <w:sz w:val="24"/>
          <w:szCs w:val="24"/>
        </w:rPr>
        <w:tab/>
      </w:r>
      <w:r w:rsidRPr="00CE16DF">
        <w:rPr>
          <w:rFonts w:ascii="Times New Roman" w:hAnsi="Times New Roman" w:cs="Times New Roman"/>
          <w:b/>
          <w:color w:val="2A2A2A"/>
          <w:sz w:val="24"/>
          <w:szCs w:val="24"/>
        </w:rPr>
        <w:tab/>
      </w:r>
      <w:r w:rsidRPr="00CE16DF">
        <w:rPr>
          <w:rFonts w:ascii="Times New Roman" w:hAnsi="Times New Roman" w:cs="Times New Roman"/>
          <w:b/>
          <w:color w:val="2A2A2A"/>
          <w:sz w:val="24"/>
          <w:szCs w:val="24"/>
        </w:rPr>
        <w:tab/>
      </w:r>
      <w:r w:rsidRPr="00CE16DF">
        <w:rPr>
          <w:rFonts w:ascii="Times New Roman" w:hAnsi="Times New Roman" w:cs="Times New Roman"/>
          <w:b/>
          <w:color w:val="2A2A2A"/>
          <w:sz w:val="24"/>
          <w:szCs w:val="24"/>
        </w:rPr>
        <w:tab/>
      </w:r>
      <w:proofErr w:type="spellStart"/>
      <w:r w:rsidRPr="00CE16DF">
        <w:rPr>
          <w:rFonts w:ascii="Times New Roman" w:hAnsi="Times New Roman" w:cs="Times New Roman"/>
          <w:b/>
          <w:color w:val="2A2A2A"/>
          <w:sz w:val="24"/>
          <w:szCs w:val="24"/>
        </w:rPr>
        <w:t>Crn</w:t>
      </w:r>
      <w:proofErr w:type="spellEnd"/>
      <w:r w:rsidRPr="00CE16DF">
        <w:rPr>
          <w:rFonts w:ascii="Times New Roman" w:hAnsi="Times New Roman" w:cs="Times New Roman"/>
          <w:b/>
          <w:color w:val="2A2A2A"/>
          <w:sz w:val="24"/>
          <w:szCs w:val="24"/>
        </w:rPr>
        <w:t>:</w:t>
      </w:r>
      <w:r w:rsidR="00580C10">
        <w:rPr>
          <w:rFonts w:ascii="Times New Roman" w:hAnsi="Times New Roman" w:cs="Times New Roman"/>
          <w:b/>
          <w:color w:val="2A2A2A"/>
          <w:sz w:val="24"/>
          <w:szCs w:val="24"/>
        </w:rPr>
        <w:t xml:space="preserve"> 25933</w:t>
      </w:r>
    </w:p>
    <w:p w:rsidR="00E61D11" w:rsidRPr="00CE16DF" w:rsidRDefault="00E61D11" w:rsidP="00E61D11">
      <w:pPr>
        <w:spacing w:after="0" w:line="360" w:lineRule="auto"/>
        <w:rPr>
          <w:rFonts w:ascii="Times New Roman" w:hAnsi="Times New Roman" w:cs="Times New Roman"/>
          <w:b/>
          <w:color w:val="2A2A2A"/>
          <w:sz w:val="24"/>
          <w:szCs w:val="24"/>
        </w:rPr>
      </w:pPr>
      <w:r w:rsidRPr="00CE16DF">
        <w:rPr>
          <w:rFonts w:ascii="Times New Roman" w:hAnsi="Times New Roman" w:cs="Times New Roman"/>
          <w:b/>
          <w:color w:val="2A2A2A"/>
          <w:sz w:val="24"/>
          <w:szCs w:val="24"/>
        </w:rPr>
        <w:t>Office Hours:</w:t>
      </w:r>
      <w:r w:rsidRPr="00CE16DF">
        <w:rPr>
          <w:rFonts w:ascii="Times New Roman" w:hAnsi="Times New Roman" w:cs="Times New Roman"/>
          <w:b/>
          <w:color w:val="2A2A2A"/>
          <w:sz w:val="24"/>
          <w:szCs w:val="24"/>
        </w:rPr>
        <w:tab/>
      </w:r>
      <w:r>
        <w:rPr>
          <w:rFonts w:ascii="Times New Roman" w:hAnsi="Times New Roman" w:cs="Times New Roman"/>
          <w:b/>
          <w:color w:val="2A2A2A"/>
          <w:sz w:val="24"/>
          <w:szCs w:val="24"/>
        </w:rPr>
        <w:t>By appointment only</w:t>
      </w:r>
      <w:r w:rsidRPr="00CE16DF">
        <w:rPr>
          <w:rFonts w:ascii="Times New Roman" w:hAnsi="Times New Roman" w:cs="Times New Roman"/>
          <w:b/>
          <w:color w:val="2A2A2A"/>
          <w:sz w:val="24"/>
          <w:szCs w:val="24"/>
        </w:rPr>
        <w:tab/>
      </w:r>
      <w:r w:rsidRPr="00CE16DF">
        <w:rPr>
          <w:rFonts w:ascii="Times New Roman" w:hAnsi="Times New Roman" w:cs="Times New Roman"/>
          <w:b/>
          <w:color w:val="2A2A2A"/>
          <w:sz w:val="24"/>
          <w:szCs w:val="24"/>
        </w:rPr>
        <w:tab/>
      </w:r>
      <w:r w:rsidRPr="00CE16DF">
        <w:rPr>
          <w:rFonts w:ascii="Times New Roman" w:hAnsi="Times New Roman" w:cs="Times New Roman"/>
          <w:b/>
          <w:color w:val="2A2A2A"/>
          <w:sz w:val="24"/>
          <w:szCs w:val="24"/>
        </w:rPr>
        <w:tab/>
      </w:r>
      <w:r w:rsidRPr="00CE16DF">
        <w:rPr>
          <w:rFonts w:ascii="Times New Roman" w:hAnsi="Times New Roman" w:cs="Times New Roman"/>
          <w:b/>
          <w:color w:val="2A2A2A"/>
          <w:sz w:val="24"/>
          <w:szCs w:val="24"/>
        </w:rPr>
        <w:tab/>
        <w:t>Room:</w:t>
      </w:r>
      <w:r w:rsidR="00580C10">
        <w:rPr>
          <w:rFonts w:ascii="Times New Roman" w:hAnsi="Times New Roman" w:cs="Times New Roman"/>
          <w:b/>
          <w:color w:val="2A2A2A"/>
          <w:sz w:val="24"/>
          <w:szCs w:val="24"/>
        </w:rPr>
        <w:t xml:space="preserve"> 111</w:t>
      </w:r>
    </w:p>
    <w:p w:rsidR="00E61D11" w:rsidRPr="00CE16DF" w:rsidRDefault="00E61D11" w:rsidP="00E61D11">
      <w:pPr>
        <w:spacing w:after="0" w:line="360" w:lineRule="auto"/>
        <w:rPr>
          <w:rFonts w:ascii="Times New Roman" w:hAnsi="Times New Roman" w:cs="Times New Roman"/>
          <w:b/>
          <w:color w:val="2A2A2A"/>
          <w:sz w:val="24"/>
          <w:szCs w:val="24"/>
        </w:rPr>
      </w:pPr>
      <w:r w:rsidRPr="00CE16DF">
        <w:rPr>
          <w:rFonts w:ascii="Times New Roman" w:hAnsi="Times New Roman" w:cs="Times New Roman"/>
          <w:b/>
          <w:color w:val="2A2A2A"/>
          <w:sz w:val="24"/>
          <w:szCs w:val="24"/>
        </w:rPr>
        <w:t>Email:</w:t>
      </w:r>
      <w:r>
        <w:rPr>
          <w:rFonts w:ascii="Times New Roman" w:hAnsi="Times New Roman" w:cs="Times New Roman"/>
          <w:b/>
          <w:color w:val="2A2A2A"/>
          <w:sz w:val="24"/>
          <w:szCs w:val="24"/>
        </w:rPr>
        <w:t xml:space="preserve"> ruba.afifi@hccs.edu</w:t>
      </w:r>
    </w:p>
    <w:p w:rsidR="00E61D11" w:rsidRPr="003A2FCF" w:rsidRDefault="00E61D11" w:rsidP="008D32E2">
      <w:pPr>
        <w:spacing w:after="0" w:line="240" w:lineRule="auto"/>
        <w:rPr>
          <w:rFonts w:ascii="Times New Roman" w:hAnsi="Times New Roman" w:cs="Times New Roman"/>
          <w:b/>
          <w:u w:val="single"/>
        </w:rPr>
      </w:pPr>
    </w:p>
    <w:p w:rsidR="003A2FCF" w:rsidRPr="003A2FCF" w:rsidRDefault="003A2FCF" w:rsidP="003A2FCF">
      <w:pPr>
        <w:widowControl w:val="0"/>
        <w:autoSpaceDE w:val="0"/>
        <w:autoSpaceDN w:val="0"/>
        <w:adjustRightInd w:val="0"/>
        <w:spacing w:after="0" w:line="240" w:lineRule="auto"/>
        <w:rPr>
          <w:rFonts w:ascii="Times New Roman" w:hAnsi="Times New Roman" w:cs="Times New Roman"/>
          <w:b/>
          <w:bCs/>
          <w:u w:val="single"/>
        </w:rPr>
      </w:pPr>
      <w:r w:rsidRPr="003A2FCF">
        <w:rPr>
          <w:rFonts w:ascii="Times New Roman" w:hAnsi="Times New Roman" w:cs="Times New Roman"/>
          <w:b/>
          <w:bCs/>
          <w:u w:val="single"/>
        </w:rPr>
        <w:t>Important Dates:</w:t>
      </w:r>
    </w:p>
    <w:p w:rsidR="003A2FCF" w:rsidRDefault="003A2FCF" w:rsidP="003A2FCF">
      <w:pPr>
        <w:widowControl w:val="0"/>
        <w:autoSpaceDE w:val="0"/>
        <w:autoSpaceDN w:val="0"/>
        <w:adjustRightInd w:val="0"/>
        <w:spacing w:after="0" w:line="240" w:lineRule="auto"/>
      </w:pPr>
      <w:r>
        <w:t>August 27:</w:t>
      </w:r>
      <w:r>
        <w:tab/>
      </w:r>
      <w:r>
        <w:tab/>
        <w:t>Classes Begin, Drop/Add/Swap Fee ($15.00) Begins</w:t>
      </w:r>
    </w:p>
    <w:p w:rsidR="003A2FCF" w:rsidRDefault="00A418C5" w:rsidP="003A2FCF">
      <w:pPr>
        <w:widowControl w:val="0"/>
        <w:autoSpaceDE w:val="0"/>
        <w:autoSpaceDN w:val="0"/>
        <w:adjustRightInd w:val="0"/>
        <w:spacing w:after="0" w:line="240" w:lineRule="auto"/>
        <w:rPr>
          <w:bCs/>
        </w:rPr>
      </w:pPr>
      <w:r>
        <w:t>September 3</w:t>
      </w:r>
      <w:r w:rsidR="003A2FCF">
        <w:t xml:space="preserve">: </w:t>
      </w:r>
      <w:r w:rsidR="003A2FCF">
        <w:tab/>
      </w:r>
      <w:r w:rsidR="003A2FCF">
        <w:tab/>
      </w:r>
      <w:r w:rsidR="003A2FCF">
        <w:rPr>
          <w:bCs/>
        </w:rPr>
        <w:t>Offices Closed - Labor Day Holiday</w:t>
      </w:r>
    </w:p>
    <w:p w:rsidR="003A2FCF" w:rsidRDefault="003A2FCF" w:rsidP="003A2FCF">
      <w:pPr>
        <w:widowControl w:val="0"/>
        <w:autoSpaceDE w:val="0"/>
        <w:autoSpaceDN w:val="0"/>
        <w:adjustRightInd w:val="0"/>
        <w:spacing w:after="0" w:line="240" w:lineRule="auto"/>
        <w:rPr>
          <w:b/>
          <w:bCs/>
        </w:rPr>
      </w:pPr>
      <w:proofErr w:type="gramStart"/>
      <w:r>
        <w:rPr>
          <w:b/>
          <w:bCs/>
        </w:rPr>
        <w:t xml:space="preserve">November </w:t>
      </w:r>
      <w:r w:rsidR="00A418C5">
        <w:rPr>
          <w:b/>
          <w:bCs/>
        </w:rPr>
        <w:t xml:space="preserve"> 2</w:t>
      </w:r>
      <w:proofErr w:type="gramEnd"/>
      <w:r>
        <w:rPr>
          <w:b/>
          <w:bCs/>
        </w:rPr>
        <w:t>:</w:t>
      </w:r>
      <w:r>
        <w:rPr>
          <w:b/>
          <w:bCs/>
        </w:rPr>
        <w:tab/>
      </w:r>
      <w:r>
        <w:rPr>
          <w:b/>
          <w:bCs/>
        </w:rPr>
        <w:tab/>
        <w:t>Last Day for Administrative/Student Withdrawals (4:30pm)</w:t>
      </w:r>
    </w:p>
    <w:p w:rsidR="003A2FCF" w:rsidRDefault="00A418C5" w:rsidP="003A2FCF">
      <w:pPr>
        <w:widowControl w:val="0"/>
        <w:autoSpaceDE w:val="0"/>
        <w:autoSpaceDN w:val="0"/>
        <w:adjustRightInd w:val="0"/>
        <w:spacing w:after="0" w:line="240" w:lineRule="auto"/>
      </w:pPr>
      <w:r>
        <w:t>November 21</w:t>
      </w:r>
      <w:r w:rsidR="003A2FCF">
        <w:t>:</w:t>
      </w:r>
      <w:r w:rsidR="003A2FCF">
        <w:tab/>
      </w:r>
      <w:r w:rsidR="003A2FCF">
        <w:tab/>
        <w:t>No Night Classes before Thanksgiving</w:t>
      </w:r>
    </w:p>
    <w:p w:rsidR="003A2FCF" w:rsidRDefault="003A2FCF" w:rsidP="003A2FCF">
      <w:pPr>
        <w:widowControl w:val="0"/>
        <w:autoSpaceDE w:val="0"/>
        <w:autoSpaceDN w:val="0"/>
        <w:adjustRightInd w:val="0"/>
        <w:spacing w:after="0" w:line="240" w:lineRule="auto"/>
      </w:pPr>
      <w:r>
        <w:t xml:space="preserve">November </w:t>
      </w:r>
      <w:r w:rsidR="00A418C5">
        <w:t>22-25</w:t>
      </w:r>
      <w:r>
        <w:t>:</w:t>
      </w:r>
      <w:r>
        <w:tab/>
        <w:t>Offices Closed -- Thanksgiving Holiday</w:t>
      </w:r>
    </w:p>
    <w:p w:rsidR="003A2FCF" w:rsidRDefault="003A2FCF" w:rsidP="003A2FCF">
      <w:pPr>
        <w:widowControl w:val="0"/>
        <w:autoSpaceDE w:val="0"/>
        <w:autoSpaceDN w:val="0"/>
        <w:adjustRightInd w:val="0"/>
        <w:spacing w:after="0" w:line="240" w:lineRule="auto"/>
        <w:rPr>
          <w:b/>
          <w:bCs/>
        </w:rPr>
      </w:pPr>
      <w:r>
        <w:t xml:space="preserve">December </w:t>
      </w:r>
      <w:r w:rsidR="00A418C5">
        <w:t>9</w:t>
      </w:r>
      <w:r>
        <w:t xml:space="preserve">: </w:t>
      </w:r>
      <w:r>
        <w:tab/>
      </w:r>
      <w:r>
        <w:tab/>
        <w:t>Instruction Ends</w:t>
      </w:r>
    </w:p>
    <w:p w:rsidR="003A2FCF" w:rsidRDefault="003A2FCF" w:rsidP="003A2FCF">
      <w:pPr>
        <w:widowControl w:val="0"/>
        <w:autoSpaceDE w:val="0"/>
        <w:autoSpaceDN w:val="0"/>
        <w:adjustRightInd w:val="0"/>
        <w:spacing w:after="0" w:line="240" w:lineRule="auto"/>
      </w:pPr>
      <w:r>
        <w:t xml:space="preserve">December </w:t>
      </w:r>
      <w:r w:rsidR="00A418C5">
        <w:t>10-16</w:t>
      </w:r>
      <w:r>
        <w:t>:</w:t>
      </w:r>
      <w:r>
        <w:tab/>
        <w:t>Final Exams for 16 week semester ‘Face to Face’ Courses</w:t>
      </w:r>
    </w:p>
    <w:p w:rsidR="003A2FCF" w:rsidRDefault="003A2FCF" w:rsidP="003A2FCF">
      <w:pPr>
        <w:widowControl w:val="0"/>
        <w:autoSpaceDE w:val="0"/>
        <w:autoSpaceDN w:val="0"/>
        <w:adjustRightInd w:val="0"/>
        <w:spacing w:after="0" w:line="240" w:lineRule="auto"/>
      </w:pPr>
      <w:r>
        <w:t xml:space="preserve">December </w:t>
      </w:r>
      <w:r w:rsidR="00A418C5">
        <w:t>16</w:t>
      </w:r>
      <w:r>
        <w:t>:</w:t>
      </w:r>
      <w:r>
        <w:tab/>
      </w:r>
      <w:r>
        <w:tab/>
        <w:t>Semester Ends</w:t>
      </w:r>
    </w:p>
    <w:p w:rsidR="003A2FCF" w:rsidRDefault="00A418C5" w:rsidP="003A2FCF">
      <w:pPr>
        <w:widowControl w:val="0"/>
        <w:autoSpaceDE w:val="0"/>
        <w:autoSpaceDN w:val="0"/>
        <w:adjustRightInd w:val="0"/>
        <w:spacing w:after="0" w:line="240" w:lineRule="auto"/>
      </w:pPr>
      <w:r>
        <w:t>December 17</w:t>
      </w:r>
      <w:r w:rsidR="003A2FCF">
        <w:t>:</w:t>
      </w:r>
      <w:r w:rsidR="003A2FCF">
        <w:tab/>
      </w:r>
      <w:r w:rsidR="003A2FCF">
        <w:tab/>
        <w:t>Grades Due by Noon</w:t>
      </w:r>
    </w:p>
    <w:p w:rsidR="003A2FCF" w:rsidRDefault="00A418C5" w:rsidP="003A2FCF">
      <w:pPr>
        <w:widowControl w:val="0"/>
        <w:autoSpaceDE w:val="0"/>
        <w:autoSpaceDN w:val="0"/>
        <w:adjustRightInd w:val="0"/>
        <w:spacing w:after="0" w:line="240" w:lineRule="auto"/>
      </w:pPr>
      <w:r>
        <w:t>December 21</w:t>
      </w:r>
      <w:r w:rsidR="003A2FCF">
        <w:t>:</w:t>
      </w:r>
      <w:r w:rsidR="003A2FCF">
        <w:tab/>
      </w:r>
      <w:r w:rsidR="003A2FCF">
        <w:tab/>
        <w:t xml:space="preserve">Grades Available to Students </w:t>
      </w:r>
    </w:p>
    <w:p w:rsidR="003A2FCF" w:rsidRDefault="003A2FCF" w:rsidP="003A2FCF">
      <w:pPr>
        <w:widowControl w:val="0"/>
        <w:autoSpaceDE w:val="0"/>
        <w:autoSpaceDN w:val="0"/>
        <w:adjustRightInd w:val="0"/>
        <w:spacing w:after="0" w:line="240" w:lineRule="auto"/>
      </w:pPr>
      <w:proofErr w:type="gramStart"/>
      <w:r>
        <w:t>December</w:t>
      </w:r>
      <w:r w:rsidR="00A418C5">
        <w:t xml:space="preserve"> </w:t>
      </w:r>
      <w:r>
        <w:t xml:space="preserve"> </w:t>
      </w:r>
      <w:r w:rsidR="00A418C5">
        <w:t>19</w:t>
      </w:r>
      <w:proofErr w:type="gramEnd"/>
      <w:r w:rsidR="00A418C5">
        <w:t>-Jan. 1</w:t>
      </w:r>
      <w:r>
        <w:t>:</w:t>
      </w:r>
      <w:r>
        <w:tab/>
        <w:t>Offices Closed – Christmas Break</w:t>
      </w:r>
    </w:p>
    <w:p w:rsidR="003A2FCF" w:rsidRDefault="003A2FCF" w:rsidP="003A2FCF">
      <w:pPr>
        <w:widowControl w:val="0"/>
        <w:autoSpaceDE w:val="0"/>
        <w:autoSpaceDN w:val="0"/>
        <w:adjustRightInd w:val="0"/>
        <w:spacing w:after="0" w:line="240" w:lineRule="auto"/>
      </w:pPr>
    </w:p>
    <w:p w:rsidR="003A2FCF" w:rsidRDefault="003A2FCF" w:rsidP="003A2FCF">
      <w:pPr>
        <w:spacing w:after="0" w:line="240" w:lineRule="auto"/>
      </w:pPr>
      <w:r>
        <w:t xml:space="preserve">Link to Fall 16 weeks Calendar: </w:t>
      </w:r>
    </w:p>
    <w:p w:rsidR="00A418C5" w:rsidRDefault="007413E4" w:rsidP="003A2FCF">
      <w:pPr>
        <w:spacing w:after="0" w:line="240" w:lineRule="auto"/>
      </w:pPr>
      <w:hyperlink r:id="rId6" w:history="1">
        <w:r w:rsidR="00A418C5" w:rsidRPr="002A6823">
          <w:rPr>
            <w:rStyle w:val="Hyperlink"/>
          </w:rPr>
          <w:t>http://www.hccs.edu/hcc/System%20Home/Departments/Admissions_and_Registration/Calendars/Fall%202012/Fall%202012-%20Regular%2016%20Week%20Semester.pdf</w:t>
        </w:r>
      </w:hyperlink>
    </w:p>
    <w:p w:rsidR="003A2FCF" w:rsidRPr="00315E08" w:rsidRDefault="003A2FCF" w:rsidP="003A2FCF">
      <w:pPr>
        <w:widowControl w:val="0"/>
        <w:autoSpaceDE w:val="0"/>
        <w:autoSpaceDN w:val="0"/>
        <w:adjustRightInd w:val="0"/>
      </w:pPr>
    </w:p>
    <w:p w:rsidR="00073558" w:rsidRPr="00A50B2E" w:rsidRDefault="00073558" w:rsidP="00073558">
      <w:pPr>
        <w:rPr>
          <w:rFonts w:ascii="Times New Roman" w:hAnsi="Times New Roman" w:cs="Times New Roman"/>
          <w:b/>
          <w:bCs/>
          <w:u w:val="single"/>
        </w:rPr>
      </w:pPr>
      <w:r w:rsidRPr="00A50B2E">
        <w:rPr>
          <w:rFonts w:ascii="Times New Roman" w:hAnsi="Times New Roman" w:cs="Times New Roman"/>
          <w:b/>
          <w:bCs/>
          <w:u w:val="single"/>
        </w:rPr>
        <w:t>Attendance Policy:</w:t>
      </w:r>
    </w:p>
    <w:p w:rsidR="00073558" w:rsidRDefault="00073558" w:rsidP="00073558">
      <w:r w:rsidRPr="00A50B2E">
        <w:t xml:space="preserve">Attendance will be taken every class period and this policy will be enforced. HCCS policy states that a student who is absent more than 12.5% (6 hours) of class may be administratively dropped from the course. Coming in late or leaving early will constitute a tardy. All </w:t>
      </w:r>
      <w:proofErr w:type="spellStart"/>
      <w:r w:rsidRPr="00A50B2E">
        <w:t>tardies</w:t>
      </w:r>
      <w:proofErr w:type="spellEnd"/>
      <w:r w:rsidRPr="00A50B2E">
        <w:t xml:space="preserve"> will be counted toward your allotted absences. For example, if you are ten minutes late, ten minutes will be deducted from your 6 hours of possible absences. </w:t>
      </w:r>
      <w:r w:rsidRPr="00706A1A">
        <w:t xml:space="preserve">Three </w:t>
      </w:r>
      <w:proofErr w:type="spellStart"/>
      <w:r w:rsidRPr="00706A1A">
        <w:t>tardies</w:t>
      </w:r>
      <w:proofErr w:type="spellEnd"/>
      <w:r w:rsidRPr="00706A1A">
        <w:t xml:space="preserve"> equal one absence.  Leaving early is the same as a tardy.</w:t>
      </w:r>
      <w:r>
        <w:t xml:space="preserve">  Presenting the appearance of </w:t>
      </w:r>
      <w:bookmarkStart w:id="0" w:name="_GoBack"/>
      <w:bookmarkEnd w:id="0"/>
      <w:r>
        <w:t>sleeping is the equal of one absence.</w:t>
      </w:r>
      <w:r w:rsidRPr="00706A1A">
        <w:t xml:space="preserve">  It is the responsibility of the tardy student to make sure, after class, that </w:t>
      </w:r>
      <w:r>
        <w:t>her or his</w:t>
      </w:r>
      <w:r w:rsidRPr="00706A1A">
        <w:t xml:space="preserve"> attendance has been recorded.  Otherwise, such students will be considered absent. If students stop attending the class, it is their resp</w:t>
      </w:r>
      <w:r>
        <w:t>onsibility to forma</w:t>
      </w:r>
      <w:r w:rsidRPr="00CE3810">
        <w:t xml:space="preserve">lly withdraw by 4:30pm </w:t>
      </w:r>
      <w:r w:rsidR="007413E4">
        <w:t>2 November 2012.</w:t>
      </w:r>
      <w:r>
        <w:t xml:space="preserve"> </w:t>
      </w:r>
      <w:proofErr w:type="gramStart"/>
      <w:r>
        <w:t>Any</w:t>
      </w:r>
      <w:proofErr w:type="gramEnd"/>
      <w:r>
        <w:t xml:space="preserve"> student who fails to do so will receive a grade of FX for the course.</w:t>
      </w:r>
    </w:p>
    <w:p w:rsidR="00073558" w:rsidRPr="00706A1A" w:rsidRDefault="00073558" w:rsidP="00073558">
      <w:pPr>
        <w:spacing w:after="0" w:line="240" w:lineRule="auto"/>
      </w:pPr>
      <w:r>
        <w:t>After the official last day for student withdrawals, students who exceed the 6 hours of allowed absence will receive an FX as their final grade.</w:t>
      </w:r>
    </w:p>
    <w:p w:rsidR="00073558" w:rsidRDefault="00073558" w:rsidP="00073558">
      <w:pPr>
        <w:spacing w:after="0" w:line="240" w:lineRule="auto"/>
      </w:pPr>
    </w:p>
    <w:p w:rsidR="00073558" w:rsidRDefault="00073558" w:rsidP="00073558">
      <w:pPr>
        <w:spacing w:after="0" w:line="240" w:lineRule="auto"/>
      </w:pPr>
      <w:r>
        <w:t>If absent or late to a class, the student is responsible for any information missed.  Each student is to exchange phone numbers with at least three other students.  After an absence, students are to find out what they missed before returning to class.  Do not ask the instructor if anything important was missed.</w:t>
      </w:r>
    </w:p>
    <w:p w:rsidR="00073558" w:rsidRDefault="00073558" w:rsidP="00073558">
      <w:pPr>
        <w:rPr>
          <w:highlight w:val="yellow"/>
        </w:rPr>
      </w:pPr>
    </w:p>
    <w:p w:rsidR="00073558" w:rsidRPr="003A284F" w:rsidRDefault="00073558" w:rsidP="00073558">
      <w:pPr>
        <w:rPr>
          <w:rFonts w:ascii="Times New Roman" w:hAnsi="Times New Roman" w:cs="Times New Roman"/>
          <w:b/>
          <w:bCs/>
          <w:u w:val="single"/>
        </w:rPr>
      </w:pPr>
      <w:r w:rsidRPr="003A284F">
        <w:rPr>
          <w:rFonts w:ascii="Times New Roman" w:hAnsi="Times New Roman" w:cs="Times New Roman"/>
          <w:b/>
          <w:bCs/>
          <w:u w:val="single"/>
        </w:rPr>
        <w:t>HCC COURSE WITHDRAWAL POLICY</w:t>
      </w:r>
    </w:p>
    <w:p w:rsidR="00073558" w:rsidRPr="003A284F" w:rsidRDefault="00073558" w:rsidP="00073558">
      <w:r w:rsidRPr="003A284F">
        <w:lastRenderedPageBreak/>
        <w:t xml:space="preserve">Beginning </w:t>
      </w:r>
      <w:proofErr w:type="gramStart"/>
      <w:r w:rsidRPr="003A284F">
        <w:t>Fall</w:t>
      </w:r>
      <w:proofErr w:type="gramEnd"/>
      <w:r w:rsidRPr="003A284F">
        <w:t xml:space="preserve"> 2007, the State of Texas imposes penalties on students who withdraw/drop courses excessively. Students are limited to no more than SIX</w:t>
      </w:r>
      <w:r w:rsidRPr="003A284F">
        <w:rPr>
          <w:b/>
          <w:bCs/>
        </w:rPr>
        <w:t xml:space="preserve"> </w:t>
      </w:r>
      <w:r w:rsidRPr="003A284F">
        <w:t xml:space="preserve">total course withdrawals throughout their educational career at a Texas public college or university. Students are encouraged to review the </w:t>
      </w:r>
      <w:hyperlink r:id="rId7" w:tgtFrame="_blank" w:history="1">
        <w:r w:rsidRPr="003A284F">
          <w:rPr>
            <w:rStyle w:val="Hyperlink"/>
            <w:bCs/>
          </w:rPr>
          <w:t>HCC 6 Drop Policy</w:t>
        </w:r>
      </w:hyperlink>
      <w:r w:rsidRPr="003A284F">
        <w:t xml:space="preserve">. </w:t>
      </w:r>
    </w:p>
    <w:p w:rsidR="00073558" w:rsidRPr="003A284F" w:rsidRDefault="00073558" w:rsidP="00073558">
      <w:r w:rsidRPr="003A284F">
        <w:t xml:space="preserve">To help you avoid having to withdraw from any class, contact your DE professor regarding your academic performance. You may also want to contact your DE counselor to learn about helpful HCC resources (e.g. online tutoring, child care, financial aid, job placement, etc.). </w:t>
      </w:r>
    </w:p>
    <w:p w:rsidR="00073558" w:rsidRPr="003A284F" w:rsidRDefault="00073558" w:rsidP="00073558">
      <w:pPr>
        <w:rPr>
          <w:rFonts w:ascii="Times New Roman" w:hAnsi="Times New Roman" w:cs="Times New Roman"/>
          <w:b/>
          <w:bCs/>
          <w:u w:val="single"/>
        </w:rPr>
      </w:pPr>
      <w:r w:rsidRPr="003A284F">
        <w:t> </w:t>
      </w:r>
      <w:r w:rsidRPr="003A284F">
        <w:rPr>
          <w:rFonts w:ascii="Times New Roman" w:hAnsi="Times New Roman" w:cs="Times New Roman"/>
          <w:b/>
          <w:bCs/>
          <w:u w:val="single"/>
        </w:rPr>
        <w:t>HOW TO DROP</w:t>
      </w:r>
    </w:p>
    <w:p w:rsidR="00073558" w:rsidRPr="003A284F" w:rsidRDefault="00073558" w:rsidP="00073558">
      <w:pPr>
        <w:numPr>
          <w:ilvl w:val="0"/>
          <w:numId w:val="1"/>
        </w:numPr>
        <w:spacing w:after="0" w:line="240" w:lineRule="auto"/>
      </w:pPr>
      <w:r w:rsidRPr="003A284F">
        <w:rPr>
          <w:b/>
          <w:bCs/>
        </w:rPr>
        <w:t xml:space="preserve">If a student decides to withdraw from a class upon careful review of other options, the student can withdraw online prior to the deadline through their </w:t>
      </w:r>
      <w:hyperlink r:id="rId8" w:history="1">
        <w:r w:rsidRPr="003A284F">
          <w:rPr>
            <w:rStyle w:val="Hyperlink"/>
            <w:b/>
            <w:bCs/>
          </w:rPr>
          <w:t>HCC Student Center.</w:t>
        </w:r>
      </w:hyperlink>
    </w:p>
    <w:p w:rsidR="00073558" w:rsidRPr="003A284F" w:rsidRDefault="00073558" w:rsidP="00073558">
      <w:pPr>
        <w:numPr>
          <w:ilvl w:val="0"/>
          <w:numId w:val="1"/>
        </w:numPr>
        <w:spacing w:after="0" w:line="240" w:lineRule="auto"/>
      </w:pPr>
      <w:r w:rsidRPr="003A284F">
        <w:rPr>
          <w:b/>
          <w:bCs/>
        </w:rPr>
        <w:t xml:space="preserve">HCC and/or professors may withdraw students for excessive absences without notification </w:t>
      </w:r>
      <w:r w:rsidRPr="003A284F">
        <w:t>(see Class Attendance below).</w:t>
      </w:r>
    </w:p>
    <w:p w:rsidR="00073558" w:rsidRPr="003A284F" w:rsidRDefault="00073558" w:rsidP="00073558">
      <w:pPr>
        <w:numPr>
          <w:ilvl w:val="0"/>
          <w:numId w:val="1"/>
        </w:numPr>
        <w:spacing w:after="0" w:line="240" w:lineRule="auto"/>
      </w:pPr>
      <w:r w:rsidRPr="003A284F">
        <w:rPr>
          <w:b/>
          <w:bCs/>
        </w:rPr>
        <w:t xml:space="preserve">Students should check HCC’s Academic Calendar by Term for withdrawal dates and deadlines.  </w:t>
      </w:r>
      <w:r w:rsidRPr="003A284F">
        <w:t xml:space="preserve">Classes of other duration (flex-entry, 8-weeks, etc.) may have different final withdrawal deadlines. Please contact the HCC Registrar’s Office at 713.718.8500 to determine mini-term class withdrawal deadlines. </w:t>
      </w:r>
    </w:p>
    <w:p w:rsidR="00073558" w:rsidRPr="003A284F" w:rsidRDefault="00073558" w:rsidP="00073558"/>
    <w:p w:rsidR="00073558" w:rsidRPr="003A284F" w:rsidRDefault="00073558" w:rsidP="00073558">
      <w:pPr>
        <w:spacing w:after="0"/>
        <w:rPr>
          <w:rFonts w:ascii="Times New Roman" w:hAnsi="Times New Roman" w:cs="Times New Roman"/>
          <w:b/>
          <w:bCs/>
          <w:u w:val="single"/>
        </w:rPr>
      </w:pPr>
      <w:r w:rsidRPr="003A284F">
        <w:rPr>
          <w:rFonts w:ascii="Times New Roman" w:hAnsi="Times New Roman" w:cs="Times New Roman"/>
          <w:b/>
          <w:bCs/>
          <w:u w:val="single"/>
        </w:rPr>
        <w:t>International Students:</w:t>
      </w:r>
    </w:p>
    <w:p w:rsidR="00073558" w:rsidRPr="003A284F" w:rsidRDefault="00073558" w:rsidP="00073558">
      <w:pPr>
        <w:spacing w:after="0" w:line="240" w:lineRule="auto"/>
      </w:pPr>
      <w:r w:rsidRPr="003A284F">
        <w:t>Receiving a “W” in a course may affect the status of your student visa. Once a “W” is given for the course, it will not be changed to an “F” because of the visa consideration. Please contact the International Student Office at 713-718-8520 if you have any questions about your visa status and any other transfer issues.</w:t>
      </w:r>
    </w:p>
    <w:p w:rsidR="00073558" w:rsidRDefault="00073558" w:rsidP="00073558">
      <w:pPr>
        <w:rPr>
          <w:rFonts w:ascii="Tahoma" w:hAnsi="Tahoma" w:cs="Tahoma"/>
          <w:sz w:val="20"/>
          <w:szCs w:val="20"/>
        </w:rPr>
      </w:pPr>
    </w:p>
    <w:p w:rsidR="00073558" w:rsidRDefault="00073558" w:rsidP="00073558">
      <w:r w:rsidRPr="003C1D94">
        <w:rPr>
          <w:rFonts w:ascii="Times New Roman" w:hAnsi="Times New Roman" w:cs="Times New Roman"/>
          <w:b/>
          <w:bCs/>
          <w:u w:val="single"/>
        </w:rPr>
        <w:t xml:space="preserve">MENINGITIS IMMUNIZATION REQUIRED FOR </w:t>
      </w:r>
      <w:r w:rsidR="007413E4">
        <w:rPr>
          <w:rFonts w:ascii="Times New Roman" w:hAnsi="Times New Roman" w:cs="Times New Roman"/>
          <w:b/>
          <w:bCs/>
          <w:u w:val="single"/>
        </w:rPr>
        <w:t xml:space="preserve">FALL </w:t>
      </w:r>
      <w:r w:rsidRPr="003C1D94">
        <w:rPr>
          <w:rFonts w:ascii="Times New Roman" w:hAnsi="Times New Roman" w:cs="Times New Roman"/>
          <w:b/>
          <w:bCs/>
          <w:u w:val="single"/>
        </w:rPr>
        <w:t>REGISTRATION</w:t>
      </w:r>
      <w:r>
        <w:rPr>
          <w:rFonts w:ascii="Tahoma" w:hAnsi="Tahoma" w:cs="Tahoma"/>
          <w:sz w:val="20"/>
          <w:szCs w:val="20"/>
        </w:rPr>
        <w:br/>
      </w:r>
      <w:r>
        <w:rPr>
          <w:rFonts w:ascii="Tahoma" w:hAnsi="Tahoma" w:cs="Tahoma"/>
          <w:sz w:val="20"/>
          <w:szCs w:val="20"/>
        </w:rPr>
        <w:br/>
        <w:t xml:space="preserve">Texas Senate Bill 1107 passed in May 2011, requires that new HCC students and former HCC students returning after an absence of at least one fall or spring semester who are under the age of 30 are required to present a physician-signed certificate showing they have been vaccinated against bacterial meningitis. Beginning with </w:t>
      </w:r>
      <w:proofErr w:type="gramStart"/>
      <w:r>
        <w:rPr>
          <w:rFonts w:ascii="Tahoma" w:hAnsi="Tahoma" w:cs="Tahoma"/>
          <w:sz w:val="20"/>
          <w:szCs w:val="20"/>
        </w:rPr>
        <w:t>Spring</w:t>
      </w:r>
      <w:proofErr w:type="gramEnd"/>
      <w:r>
        <w:rPr>
          <w:rFonts w:ascii="Tahoma" w:hAnsi="Tahoma" w:cs="Tahoma"/>
          <w:sz w:val="20"/>
          <w:szCs w:val="20"/>
        </w:rPr>
        <w:t xml:space="preserve"> registration, November 7, students will have to satisfy this requirement prior to enrollment. For more information and a list of exemptions please go to </w:t>
      </w:r>
      <w:hyperlink r:id="rId9" w:tgtFrame="_blank" w:history="1">
        <w:r>
          <w:rPr>
            <w:rStyle w:val="Hyperlink"/>
            <w:rFonts w:ascii="Tahoma" w:hAnsi="Tahoma" w:cs="Tahoma"/>
            <w:sz w:val="20"/>
            <w:szCs w:val="20"/>
          </w:rPr>
          <w:t>http://www.hccs.edu/hccs/admissions-registration-center/new-student-general-admissions-steps/submit-meningitis-documentation</w:t>
        </w:r>
      </w:hyperlink>
    </w:p>
    <w:p w:rsidR="00073558" w:rsidRPr="002A7160" w:rsidRDefault="00073558" w:rsidP="00073558">
      <w:pPr>
        <w:rPr>
          <w:b/>
          <w:bCs/>
          <w:highlight w:val="yellow"/>
        </w:rPr>
      </w:pPr>
    </w:p>
    <w:p w:rsidR="00073558" w:rsidRPr="001337A8" w:rsidRDefault="00073558" w:rsidP="00073558">
      <w:pPr>
        <w:spacing w:after="0"/>
        <w:rPr>
          <w:rFonts w:ascii="Times New Roman" w:hAnsi="Times New Roman" w:cs="Times New Roman"/>
          <w:b/>
          <w:bCs/>
          <w:u w:val="single"/>
        </w:rPr>
      </w:pPr>
      <w:r w:rsidRPr="001337A8">
        <w:rPr>
          <w:rFonts w:ascii="Times New Roman" w:hAnsi="Times New Roman" w:cs="Times New Roman"/>
          <w:b/>
          <w:bCs/>
          <w:u w:val="single"/>
        </w:rPr>
        <w:t xml:space="preserve">HCC Grading Scale </w:t>
      </w:r>
    </w:p>
    <w:p w:rsidR="00073558" w:rsidRPr="001337A8" w:rsidRDefault="00073558" w:rsidP="00073558">
      <w:pPr>
        <w:spacing w:after="0" w:line="240" w:lineRule="auto"/>
      </w:pPr>
      <w:r w:rsidRPr="001337A8">
        <w:t>A = 100 – 90 (4 points per semester hour); B = 89 – 80 (3 points per semester hour); C = 79 – 70 (2 points per semester hour); D = 69 – 60 (1 point per semester hour); 59 and below = F (0 points per semester hour); *IP [In Progress] (0 points per semester hour); W [Withdrawn] (0 points per semester hour); *I [Incomplete] (0 points per semester hour); AUD [Audit] (0 points per semester hour)</w:t>
      </w:r>
    </w:p>
    <w:p w:rsidR="00073558" w:rsidRPr="00927CEC" w:rsidRDefault="00073558" w:rsidP="00073558">
      <w:pPr>
        <w:rPr>
          <w:color w:val="000000"/>
        </w:rPr>
      </w:pPr>
    </w:p>
    <w:p w:rsidR="00073558" w:rsidRPr="003A284F" w:rsidRDefault="00073558" w:rsidP="00073558">
      <w:pPr>
        <w:rPr>
          <w:rFonts w:ascii="Times New Roman" w:hAnsi="Times New Roman"/>
          <w:sz w:val="24"/>
          <w:szCs w:val="24"/>
        </w:rPr>
      </w:pPr>
      <w:r w:rsidRPr="003A284F">
        <w:rPr>
          <w:rFonts w:ascii="Times New Roman" w:hAnsi="Times New Roman" w:cs="Times New Roman"/>
          <w:b/>
          <w:bCs/>
          <w:u w:val="single"/>
        </w:rPr>
        <w:t>Final Grade of FX</w:t>
      </w:r>
      <w:r w:rsidRPr="003A284F">
        <w:br/>
      </w:r>
      <w:r w:rsidRPr="003A284F">
        <w:rPr>
          <w:rFonts w:ascii="Times New Roman" w:hAnsi="Times New Roman"/>
          <w:sz w:val="24"/>
          <w:szCs w:val="24"/>
        </w:rPr>
        <w:t xml:space="preserve">Students who stop attending class and do not withdraw themselves prior to the withdrawal deadline may either be dropped by their professor for excessive absences or be assigned the final </w:t>
      </w:r>
      <w:r w:rsidRPr="003A284F">
        <w:rPr>
          <w:rFonts w:ascii="Times New Roman" w:hAnsi="Times New Roman"/>
          <w:sz w:val="24"/>
          <w:szCs w:val="24"/>
        </w:rPr>
        <w:lastRenderedPageBreak/>
        <w:t>grade of “FX” at the end of the semester. Students who stop attending classes will receive a grade of “FX”, compared to an earned grade of “F” which is due to poor performance. Logging into a DE course without active participation is seen as non-attending.</w:t>
      </w:r>
      <w:r w:rsidRPr="003A284F">
        <w:rPr>
          <w:rFonts w:ascii="Times New Roman" w:hAnsi="Times New Roman"/>
          <w:sz w:val="24"/>
          <w:szCs w:val="24"/>
        </w:rPr>
        <w:br/>
        <w:t>Please note that HCC will not disperse financial aid funding for students who have never attended class. Students who receive financial aid but fail to attend class will be reported to the Department of Education and may have to pay back their aid. A grade of “FX” is treated exactly the same as a grade of “F” in terms of GPA, probation, suspension, and satisfactory academic progress.</w:t>
      </w:r>
    </w:p>
    <w:p w:rsidR="00073558" w:rsidRPr="003A284F" w:rsidRDefault="00073558" w:rsidP="00073558"/>
    <w:p w:rsidR="00073558" w:rsidRPr="003A284F" w:rsidRDefault="00073558" w:rsidP="00073558">
      <w:pPr>
        <w:widowControl w:val="0"/>
        <w:autoSpaceDE w:val="0"/>
        <w:autoSpaceDN w:val="0"/>
        <w:adjustRightInd w:val="0"/>
        <w:rPr>
          <w:rFonts w:ascii="Times New Roman" w:hAnsi="Times New Roman" w:cs="Times New Roman"/>
          <w:b/>
          <w:bCs/>
          <w:u w:val="single"/>
        </w:rPr>
      </w:pPr>
      <w:r w:rsidRPr="003A284F">
        <w:rPr>
          <w:rFonts w:ascii="Times New Roman" w:hAnsi="Times New Roman" w:cs="Times New Roman"/>
          <w:b/>
          <w:bCs/>
          <w:u w:val="single"/>
        </w:rPr>
        <w:t xml:space="preserve">EGLS3 -- Evaluation for Greater Learning Student Survey System </w:t>
      </w:r>
    </w:p>
    <w:p w:rsidR="00073558" w:rsidRPr="003A284F" w:rsidRDefault="00073558" w:rsidP="00073558">
      <w:pPr>
        <w:spacing w:line="240" w:lineRule="auto"/>
        <w:rPr>
          <w:color w:val="000000"/>
        </w:rPr>
      </w:pPr>
      <w:r w:rsidRPr="003A284F">
        <w:rPr>
          <w:bCs/>
          <w:color w:val="000000"/>
        </w:rPr>
        <w:t xml:space="preserve">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 </w:t>
      </w:r>
    </w:p>
    <w:p w:rsidR="00073558" w:rsidRPr="003A284F" w:rsidRDefault="00073558" w:rsidP="00073558">
      <w:pPr>
        <w:widowControl w:val="0"/>
        <w:autoSpaceDE w:val="0"/>
        <w:autoSpaceDN w:val="0"/>
        <w:adjustRightInd w:val="0"/>
        <w:rPr>
          <w:rFonts w:ascii="Times New Roman" w:hAnsi="Times New Roman" w:cs="Times New Roman"/>
          <w:b/>
          <w:bCs/>
          <w:u w:val="single"/>
        </w:rPr>
      </w:pPr>
      <w:r w:rsidRPr="003A284F">
        <w:rPr>
          <w:rFonts w:ascii="Times New Roman" w:hAnsi="Times New Roman" w:cs="Times New Roman"/>
          <w:b/>
          <w:bCs/>
          <w:u w:val="single"/>
        </w:rPr>
        <w:t>Late Paper Policy:</w:t>
      </w:r>
    </w:p>
    <w:p w:rsidR="00073558" w:rsidRPr="003A284F" w:rsidRDefault="00073558" w:rsidP="00073558">
      <w:pPr>
        <w:widowControl w:val="0"/>
        <w:autoSpaceDE w:val="0"/>
        <w:autoSpaceDN w:val="0"/>
        <w:adjustRightInd w:val="0"/>
      </w:pPr>
      <w:r w:rsidRPr="003A284F">
        <w:t xml:space="preserve">All assignments are required to be turned in at the beginning of the class when they are due. Your due date will be posted on your assignment sheet for all major essays, as well as on this syllabus. Occasionally, the due date on the syllabus may be adjusted, so please refer to the essay assignment sheet. Late papers will be docked a letter grade (10 points) </w:t>
      </w:r>
      <w:r>
        <w:t xml:space="preserve">if </w:t>
      </w:r>
      <w:r w:rsidR="00EE4C86">
        <w:t>turned in one</w:t>
      </w:r>
      <w:r>
        <w:t xml:space="preserve"> class period late</w:t>
      </w:r>
      <w:r w:rsidRPr="003A284F">
        <w:t xml:space="preserve">. No late papers will be accepted </w:t>
      </w:r>
      <w:r w:rsidR="00EE4C86">
        <w:t>after that one class period</w:t>
      </w:r>
      <w:r w:rsidRPr="003A284F">
        <w:t xml:space="preserve">. Please arrange a conference with me to discuss the reasons for any late papers. Please keep a copy of your papers for your own file; should a paper be lost, it is </w:t>
      </w:r>
      <w:r w:rsidRPr="003A284F">
        <w:rPr>
          <w:u w:val="single"/>
        </w:rPr>
        <w:t>your</w:t>
      </w:r>
      <w:r w:rsidRPr="003A284F">
        <w:t xml:space="preserve"> responsibility to give me another copy. The English Department regards a two week turnaround for the return of major essays</w:t>
      </w:r>
      <w:r w:rsidR="009D4A05">
        <w:t>,</w:t>
      </w:r>
      <w:r w:rsidRPr="003A284F">
        <w:t xml:space="preserve"> an appropriate timeframe.</w:t>
      </w:r>
    </w:p>
    <w:p w:rsidR="00073558" w:rsidRPr="003A284F" w:rsidRDefault="00073558" w:rsidP="00073558">
      <w:pPr>
        <w:spacing w:after="0"/>
        <w:rPr>
          <w:rFonts w:ascii="Times New Roman" w:hAnsi="Times New Roman" w:cs="Times New Roman"/>
          <w:b/>
          <w:bCs/>
          <w:u w:val="single"/>
        </w:rPr>
      </w:pPr>
    </w:p>
    <w:p w:rsidR="00073558" w:rsidRPr="003A284F" w:rsidRDefault="00073558" w:rsidP="00073558">
      <w:pPr>
        <w:spacing w:after="0"/>
        <w:rPr>
          <w:rFonts w:ascii="Times New Roman" w:hAnsi="Times New Roman" w:cs="Times New Roman"/>
          <w:b/>
          <w:bCs/>
          <w:u w:val="single"/>
        </w:rPr>
      </w:pPr>
      <w:r w:rsidRPr="003A284F">
        <w:rPr>
          <w:rFonts w:ascii="Times New Roman" w:hAnsi="Times New Roman" w:cs="Times New Roman"/>
          <w:b/>
          <w:bCs/>
          <w:u w:val="single"/>
        </w:rPr>
        <w:t>Make-up Policy:</w:t>
      </w:r>
    </w:p>
    <w:p w:rsidR="00073558" w:rsidRPr="003A284F" w:rsidRDefault="00073558" w:rsidP="00073558">
      <w:pPr>
        <w:widowControl w:val="0"/>
        <w:autoSpaceDE w:val="0"/>
        <w:autoSpaceDN w:val="0"/>
        <w:adjustRightInd w:val="0"/>
      </w:pPr>
      <w:r w:rsidRPr="003A284F">
        <w:t xml:space="preserve">Students will be allowed to take make-up exams if they have medical or unforeseen emergencies. Students will be responsible for contacting the instructor and providing documentation of the emergency situation. Students are strongly encouraged to avoid taking this measure and the make-up exam will be an entirely different format from the original exam administered in class on the scheduled date. </w:t>
      </w:r>
    </w:p>
    <w:p w:rsidR="00073558" w:rsidRPr="003A284F" w:rsidRDefault="00073558" w:rsidP="00073558">
      <w:pPr>
        <w:spacing w:after="0" w:line="360" w:lineRule="auto"/>
        <w:rPr>
          <w:rFonts w:ascii="Times New Roman" w:hAnsi="Times New Roman" w:cs="Times New Roman"/>
          <w:b/>
          <w:bCs/>
          <w:u w:val="single"/>
        </w:rPr>
      </w:pPr>
      <w:r w:rsidRPr="003A284F">
        <w:rPr>
          <w:rFonts w:ascii="Times New Roman" w:hAnsi="Times New Roman" w:cs="Times New Roman"/>
          <w:b/>
          <w:bCs/>
          <w:u w:val="single"/>
        </w:rPr>
        <w:t>Lab Conduct/Rules:</w:t>
      </w:r>
    </w:p>
    <w:p w:rsidR="00073558" w:rsidRPr="003A284F" w:rsidRDefault="00073558" w:rsidP="00073558">
      <w:pPr>
        <w:spacing w:after="0" w:line="360" w:lineRule="auto"/>
      </w:pPr>
      <w:r w:rsidRPr="003A284F">
        <w:t>*No cell phones--</w:t>
      </w:r>
      <w:r w:rsidRPr="003A284F">
        <w:rPr>
          <w:b/>
          <w:bCs/>
        </w:rPr>
        <w:t xml:space="preserve"> cell phones should be turned off prior to entering class and are not allowed in sight – please place them in bags or pockets. </w:t>
      </w:r>
    </w:p>
    <w:p w:rsidR="00073558" w:rsidRPr="003A284F" w:rsidRDefault="00073558" w:rsidP="00073558">
      <w:pPr>
        <w:spacing w:after="0" w:line="360" w:lineRule="auto"/>
      </w:pPr>
      <w:r w:rsidRPr="003A284F">
        <w:t>*No palm pilots</w:t>
      </w:r>
    </w:p>
    <w:p w:rsidR="00073558" w:rsidRPr="003A284F" w:rsidRDefault="00073558" w:rsidP="00073558">
      <w:pPr>
        <w:spacing w:after="0" w:line="360" w:lineRule="auto"/>
      </w:pPr>
      <w:r w:rsidRPr="003A284F">
        <w:t>*No food or drinks</w:t>
      </w:r>
    </w:p>
    <w:p w:rsidR="00073558" w:rsidRPr="003A284F" w:rsidRDefault="00073558" w:rsidP="00073558">
      <w:pPr>
        <w:spacing w:after="0" w:line="360" w:lineRule="auto"/>
      </w:pPr>
      <w:r w:rsidRPr="003A284F">
        <w:t>*No unauthorized chatting</w:t>
      </w:r>
    </w:p>
    <w:p w:rsidR="00073558" w:rsidRPr="003A284F" w:rsidRDefault="00073558" w:rsidP="00073558">
      <w:pPr>
        <w:spacing w:after="0" w:line="360" w:lineRule="auto"/>
      </w:pPr>
      <w:r w:rsidRPr="003A284F">
        <w:t>*No students allowed in the room without instructor</w:t>
      </w:r>
    </w:p>
    <w:p w:rsidR="00073558" w:rsidRPr="003A284F" w:rsidRDefault="00073558" w:rsidP="00073558">
      <w:pPr>
        <w:spacing w:after="0" w:line="360" w:lineRule="auto"/>
      </w:pPr>
      <w:r w:rsidRPr="003A284F">
        <w:lastRenderedPageBreak/>
        <w:t xml:space="preserve">*No students allowed </w:t>
      </w:r>
      <w:proofErr w:type="gramStart"/>
      <w:r w:rsidRPr="003A284F">
        <w:t>to print personal information or download</w:t>
      </w:r>
      <w:proofErr w:type="gramEnd"/>
      <w:r w:rsidRPr="003A284F">
        <w:t xml:space="preserve"> vast amounts of data (</w:t>
      </w:r>
      <w:r w:rsidRPr="003A284F">
        <w:rPr>
          <w:u w:val="single"/>
        </w:rPr>
        <w:t>Students are only allowed to print class assignments per the instructor’s directions</w:t>
      </w:r>
      <w:r w:rsidRPr="003A284F">
        <w:t>)</w:t>
      </w:r>
    </w:p>
    <w:p w:rsidR="00073558" w:rsidRPr="003A284F" w:rsidRDefault="00073558" w:rsidP="00073558">
      <w:pPr>
        <w:spacing w:after="0" w:line="360" w:lineRule="auto"/>
      </w:pPr>
      <w:r w:rsidRPr="003A284F">
        <w:t>*No viewing of pornography</w:t>
      </w:r>
    </w:p>
    <w:p w:rsidR="00073558" w:rsidRPr="003A284F" w:rsidRDefault="00073558" w:rsidP="00073558">
      <w:pPr>
        <w:spacing w:after="0" w:line="360" w:lineRule="auto"/>
      </w:pPr>
      <w:r w:rsidRPr="003A284F">
        <w:t>*No hacking attempts or trying to access hacking sites</w:t>
      </w:r>
    </w:p>
    <w:p w:rsidR="00073558" w:rsidRPr="003A284F" w:rsidRDefault="00073558" w:rsidP="00073558">
      <w:pPr>
        <w:spacing w:after="0" w:line="360" w:lineRule="auto"/>
      </w:pPr>
      <w:r w:rsidRPr="003A284F">
        <w:t>*No downloading of AOL.com</w:t>
      </w:r>
    </w:p>
    <w:p w:rsidR="00073558" w:rsidRPr="003A284F" w:rsidRDefault="00073558" w:rsidP="00073558">
      <w:pPr>
        <w:spacing w:after="0" w:line="360" w:lineRule="auto"/>
      </w:pPr>
      <w:r w:rsidRPr="003A284F">
        <w:rPr>
          <w:i/>
          <w:iCs/>
        </w:rPr>
        <w:t>Please note -- the above rules are maintained to enhance the lab experience for all HCCS students. All computer lab activities will be monitored carefully by the instructor and HCCS IT personnel.</w:t>
      </w:r>
    </w:p>
    <w:p w:rsidR="00073558" w:rsidRDefault="00073558" w:rsidP="00073558">
      <w:pPr>
        <w:widowControl w:val="0"/>
        <w:autoSpaceDE w:val="0"/>
        <w:autoSpaceDN w:val="0"/>
        <w:adjustRightInd w:val="0"/>
        <w:rPr>
          <w:b/>
          <w:bCs/>
        </w:rPr>
      </w:pPr>
    </w:p>
    <w:p w:rsidR="00073558" w:rsidRPr="003A284F" w:rsidRDefault="00073558" w:rsidP="00073558">
      <w:pPr>
        <w:widowControl w:val="0"/>
        <w:autoSpaceDE w:val="0"/>
        <w:autoSpaceDN w:val="0"/>
        <w:adjustRightInd w:val="0"/>
        <w:rPr>
          <w:b/>
          <w:bCs/>
        </w:rPr>
      </w:pPr>
      <w:r w:rsidRPr="003A284F">
        <w:rPr>
          <w:b/>
          <w:bCs/>
        </w:rPr>
        <w:t>Other Course Policies:</w:t>
      </w:r>
    </w:p>
    <w:p w:rsidR="00073558" w:rsidRPr="003A284F" w:rsidRDefault="00073558" w:rsidP="00073558">
      <w:pPr>
        <w:widowControl w:val="0"/>
        <w:autoSpaceDE w:val="0"/>
        <w:autoSpaceDN w:val="0"/>
        <w:adjustRightInd w:val="0"/>
      </w:pPr>
      <w:r w:rsidRPr="003A284F">
        <w:t>*Please turn off cell phones and beepers prior to entering the classroom (see above).</w:t>
      </w:r>
    </w:p>
    <w:p w:rsidR="00073558" w:rsidRPr="003A284F" w:rsidRDefault="00073558" w:rsidP="00073558">
      <w:pPr>
        <w:widowControl w:val="0"/>
        <w:autoSpaceDE w:val="0"/>
        <w:autoSpaceDN w:val="0"/>
        <w:adjustRightInd w:val="0"/>
      </w:pPr>
      <w:r w:rsidRPr="003A284F">
        <w:t>*Please do not bring children, boy/girl friends, family members, etc. to class with you -- only students registered in the class may attend.</w:t>
      </w:r>
    </w:p>
    <w:p w:rsidR="00073558" w:rsidRPr="003A284F" w:rsidRDefault="00073558" w:rsidP="00073558">
      <w:pPr>
        <w:widowControl w:val="0"/>
        <w:autoSpaceDE w:val="0"/>
        <w:autoSpaceDN w:val="0"/>
        <w:adjustRightInd w:val="0"/>
      </w:pPr>
      <w:r w:rsidRPr="003A284F">
        <w:t>*Please do not chat with class colleagues during discussion.</w:t>
      </w:r>
    </w:p>
    <w:p w:rsidR="00073558" w:rsidRPr="003A284F" w:rsidRDefault="00073558" w:rsidP="00073558">
      <w:pPr>
        <w:widowControl w:val="0"/>
        <w:autoSpaceDE w:val="0"/>
        <w:autoSpaceDN w:val="0"/>
        <w:adjustRightInd w:val="0"/>
      </w:pPr>
      <w:r w:rsidRPr="003A284F">
        <w:t>*Please do not pack up books and belongings prior to being dismissed -- I will announce when class has been completed and it is time for you to leave.</w:t>
      </w:r>
    </w:p>
    <w:p w:rsidR="00073558" w:rsidRPr="003A284F" w:rsidRDefault="00073558" w:rsidP="00073558">
      <w:r w:rsidRPr="003A284F">
        <w:t>*</w:t>
      </w:r>
      <w:r w:rsidRPr="003A284F">
        <w:rPr>
          <w:u w:val="single"/>
        </w:rPr>
        <w:t>If you should miss class for any reason, it is your responsibility to make up the work you missed and to contact me for any special instructions on work you missed.</w:t>
      </w:r>
      <w:r w:rsidRPr="003A284F">
        <w:t xml:space="preserve"> It is also strongly recommended that you obtain the phone number of a classmate to aid you in this situation. *Attendance will be checked daily. Excessive </w:t>
      </w:r>
      <w:proofErr w:type="spellStart"/>
      <w:r w:rsidRPr="003A284F">
        <w:t>tardies</w:t>
      </w:r>
      <w:proofErr w:type="spellEnd"/>
      <w:r w:rsidRPr="003A284F">
        <w:t xml:space="preserve"> will not be tolerated. Excessive is defined as more than two </w:t>
      </w:r>
      <w:proofErr w:type="spellStart"/>
      <w:r w:rsidRPr="003A284F">
        <w:t>tardies</w:t>
      </w:r>
      <w:proofErr w:type="spellEnd"/>
      <w:r w:rsidRPr="003A284F">
        <w:t xml:space="preserve"> and/or more than 10 minutes. If a student misses more than 30% of the class by coming late or leaving early, this will count as an absence. </w:t>
      </w:r>
      <w:proofErr w:type="spellStart"/>
      <w:r w:rsidRPr="003A284F">
        <w:t>Tardies</w:t>
      </w:r>
      <w:proofErr w:type="spellEnd"/>
      <w:r w:rsidRPr="003A284F">
        <w:t xml:space="preserve"> will have an effect on the grade you receive for the course (i.e. the work you miss such as quizzes, in class writing assignments, etc. will be deducted from your final grade average). Please make an effort to be on time to avoid losing points and disrupting the class.</w:t>
      </w:r>
    </w:p>
    <w:p w:rsidR="00DD43C8" w:rsidRPr="00F1076E" w:rsidRDefault="00DD43C8" w:rsidP="00DD43C8">
      <w:pPr>
        <w:widowControl w:val="0"/>
        <w:autoSpaceDE w:val="0"/>
        <w:autoSpaceDN w:val="0"/>
        <w:adjustRightInd w:val="0"/>
        <w:rPr>
          <w:rFonts w:cs="Times New Roman"/>
          <w:b/>
          <w:bCs/>
        </w:rPr>
      </w:pPr>
      <w:r w:rsidRPr="00F1076E">
        <w:rPr>
          <w:rFonts w:cs="Times New Roman"/>
          <w:b/>
          <w:bCs/>
        </w:rPr>
        <w:t>Special Conditions:</w:t>
      </w:r>
    </w:p>
    <w:p w:rsidR="00DD43C8" w:rsidRPr="00F1076E" w:rsidRDefault="00DD43C8" w:rsidP="00DD43C8">
      <w:pPr>
        <w:rPr>
          <w:rFonts w:cs="Times New Roman"/>
        </w:rPr>
      </w:pPr>
      <w:r w:rsidRPr="00F1076E">
        <w:rPr>
          <w:rFonts w:cs="Times New Roman"/>
        </w:rPr>
        <w:t>Any student with a documented disability (e.g. physical, learning, psychiatric, vision, hearing, etc.) who needs to arrange reasonable accommodations must contact the Disability Services Office at the respective college at the beginning of each semester. Faculty is authorized to provide only the accommodations requested by the Disability Support Services Office.</w:t>
      </w:r>
      <w:r w:rsidRPr="00F1076E">
        <w:rPr>
          <w:rFonts w:cs="Times New Roman"/>
        </w:rPr>
        <w:br/>
      </w:r>
      <w:r w:rsidRPr="00F1076E">
        <w:rPr>
          <w:rFonts w:cs="Times New Roman"/>
        </w:rPr>
        <w:br/>
        <w:t>For questions, contact Donna Price at 713.718.5165 or the Disability Counselor at your college. To visit the ADA Web site, log on to www.hccs.edu and click Future students, scroll down the page and click on Disability Information.</w:t>
      </w:r>
      <w:r w:rsidRPr="00F1076E">
        <w:rPr>
          <w:rFonts w:cs="Times New Roman"/>
        </w:rPr>
        <w:br/>
        <w:t> </w:t>
      </w:r>
      <w:r w:rsidRPr="00F1076E">
        <w:rPr>
          <w:rFonts w:cs="Times New Roman"/>
        </w:rPr>
        <w:br/>
        <w:t>District ADA Coordinator      Donna Price - 713.718.5165</w:t>
      </w:r>
      <w:r w:rsidRPr="00F1076E">
        <w:rPr>
          <w:rFonts w:cs="Times New Roman"/>
        </w:rPr>
        <w:br/>
        <w:t>Central ADA Counselors        John Reno - 713.718.6164</w:t>
      </w:r>
      <w:r w:rsidRPr="00F1076E">
        <w:rPr>
          <w:rFonts w:cs="Times New Roman"/>
        </w:rPr>
        <w:br/>
        <w:t>                                            </w:t>
      </w:r>
      <w:r w:rsidRPr="00F1076E">
        <w:rPr>
          <w:rFonts w:cs="Times New Roman"/>
          <w:color w:val="1E487C"/>
        </w:rPr>
        <w:t xml:space="preserve">    </w:t>
      </w:r>
      <w:r w:rsidRPr="00F1076E">
        <w:rPr>
          <w:rFonts w:cs="Times New Roman"/>
        </w:rPr>
        <w:t>Martha Scribner – 713-718-6164</w:t>
      </w:r>
      <w:r w:rsidRPr="00F1076E">
        <w:rPr>
          <w:rFonts w:cs="Times New Roman"/>
        </w:rPr>
        <w:br/>
      </w:r>
      <w:r w:rsidRPr="00F1076E">
        <w:rPr>
          <w:rFonts w:cs="Times New Roman"/>
        </w:rPr>
        <w:lastRenderedPageBreak/>
        <w:t>Northeast ADA Counselor      Kim Ingram – 713.718.8420</w:t>
      </w:r>
      <w:r w:rsidRPr="00F1076E">
        <w:rPr>
          <w:rFonts w:cs="Times New Roman"/>
        </w:rPr>
        <w:br/>
        <w:t>Northwest ADA Counselor     </w:t>
      </w:r>
      <w:proofErr w:type="spellStart"/>
      <w:r w:rsidRPr="00F1076E">
        <w:rPr>
          <w:rFonts w:cs="Times New Roman"/>
        </w:rPr>
        <w:t>Mahnaz</w:t>
      </w:r>
      <w:proofErr w:type="spellEnd"/>
      <w:r w:rsidRPr="00F1076E">
        <w:rPr>
          <w:rFonts w:cs="Times New Roman"/>
        </w:rPr>
        <w:t xml:space="preserve"> </w:t>
      </w:r>
      <w:proofErr w:type="spellStart"/>
      <w:r w:rsidRPr="00F1076E">
        <w:rPr>
          <w:rFonts w:cs="Times New Roman"/>
        </w:rPr>
        <w:t>Kolaini</w:t>
      </w:r>
      <w:proofErr w:type="spellEnd"/>
      <w:r w:rsidRPr="00F1076E">
        <w:rPr>
          <w:rFonts w:cs="Times New Roman"/>
        </w:rPr>
        <w:t xml:space="preserve"> – 713.718.5422</w:t>
      </w:r>
      <w:r w:rsidRPr="00F1076E">
        <w:rPr>
          <w:rFonts w:cs="Times New Roman"/>
        </w:rPr>
        <w:br/>
        <w:t xml:space="preserve">Southeast ADA Counselor      </w:t>
      </w:r>
      <w:proofErr w:type="spellStart"/>
      <w:r w:rsidRPr="00F1076E">
        <w:rPr>
          <w:rFonts w:cs="Times New Roman"/>
        </w:rPr>
        <w:t>Jette</w:t>
      </w:r>
      <w:proofErr w:type="spellEnd"/>
      <w:r w:rsidRPr="00F1076E">
        <w:rPr>
          <w:rFonts w:cs="Times New Roman"/>
        </w:rPr>
        <w:t xml:space="preserve"> Lott - 713.718.7218</w:t>
      </w:r>
      <w:r w:rsidRPr="00F1076E">
        <w:rPr>
          <w:rFonts w:cs="Times New Roman"/>
        </w:rPr>
        <w:br/>
      </w:r>
      <w:r w:rsidRPr="00F1076E">
        <w:rPr>
          <w:rFonts w:cs="Times New Roman"/>
          <w:b/>
          <w:highlight w:val="yellow"/>
        </w:rPr>
        <w:t>Southwest</w:t>
      </w:r>
      <w:r w:rsidRPr="00F1076E">
        <w:rPr>
          <w:rFonts w:cs="Times New Roman"/>
          <w:highlight w:val="yellow"/>
        </w:rPr>
        <w:t xml:space="preserve"> </w:t>
      </w:r>
      <w:r w:rsidRPr="00F1076E">
        <w:rPr>
          <w:rFonts w:cs="Times New Roman"/>
          <w:b/>
          <w:highlight w:val="yellow"/>
        </w:rPr>
        <w:t xml:space="preserve">ADA Counselor   Dr. Becky </w:t>
      </w:r>
      <w:proofErr w:type="spellStart"/>
      <w:r w:rsidRPr="00F1076E">
        <w:rPr>
          <w:rFonts w:cs="Times New Roman"/>
          <w:b/>
          <w:highlight w:val="yellow"/>
        </w:rPr>
        <w:t>Hauri</w:t>
      </w:r>
      <w:proofErr w:type="spellEnd"/>
      <w:r w:rsidRPr="00F1076E">
        <w:rPr>
          <w:rFonts w:cs="Times New Roman"/>
          <w:b/>
          <w:highlight w:val="yellow"/>
        </w:rPr>
        <w:t xml:space="preserve"> – 713.718.7910</w:t>
      </w:r>
      <w:r w:rsidRPr="00F1076E">
        <w:rPr>
          <w:rFonts w:cs="Times New Roman"/>
          <w:b/>
        </w:rPr>
        <w:br/>
      </w:r>
      <w:r w:rsidRPr="00F1076E">
        <w:rPr>
          <w:rFonts w:cs="Times New Roman"/>
        </w:rPr>
        <w:t>Coleman ADA Counselor       Dr. Raj Gupta – 713.718.7631</w:t>
      </w:r>
    </w:p>
    <w:p w:rsidR="00073558" w:rsidRPr="00744AD5" w:rsidRDefault="00073558" w:rsidP="00073558">
      <w:pPr>
        <w:spacing w:after="0" w:line="240" w:lineRule="auto"/>
        <w:rPr>
          <w:rFonts w:ascii="Arial" w:eastAsia="Times New Roman" w:hAnsi="Arial" w:cs="Arial"/>
          <w:color w:val="000000"/>
          <w:sz w:val="20"/>
          <w:szCs w:val="20"/>
        </w:rPr>
      </w:pPr>
    </w:p>
    <w:p w:rsidR="00073558" w:rsidRPr="003A284F" w:rsidRDefault="00073558" w:rsidP="00073558">
      <w:pPr>
        <w:rPr>
          <w:rFonts w:ascii="Times New Roman" w:hAnsi="Times New Roman" w:cs="Times New Roman"/>
          <w:b/>
          <w:bCs/>
          <w:u w:val="single"/>
        </w:rPr>
      </w:pPr>
      <w:r w:rsidRPr="003A284F">
        <w:rPr>
          <w:rFonts w:ascii="Times New Roman" w:hAnsi="Times New Roman" w:cs="Times New Roman"/>
          <w:b/>
          <w:bCs/>
          <w:u w:val="single"/>
        </w:rPr>
        <w:t>New Policy on Repeating Courses:</w:t>
      </w:r>
    </w:p>
    <w:p w:rsidR="00073558" w:rsidRPr="003A284F" w:rsidRDefault="00073558" w:rsidP="00073558">
      <w:r w:rsidRPr="003A284F">
        <w:t>"NOTICE:  Students who repeat a course three or more times will be charged an additional fee at HCC and other Texas public colleges and universities.  Please ask your instructor/counselor about opportunities for tutoring/other assistance prior to considering course withdrawal, or if you are not receiving passing grades."</w:t>
      </w:r>
    </w:p>
    <w:p w:rsidR="00073558" w:rsidRPr="003A284F" w:rsidRDefault="00073558" w:rsidP="00073558">
      <w:pPr>
        <w:rPr>
          <w:rFonts w:ascii="Times New Roman" w:hAnsi="Times New Roman" w:cs="Times New Roman"/>
          <w:b/>
          <w:bCs/>
          <w:u w:val="single"/>
        </w:rPr>
      </w:pPr>
      <w:r w:rsidRPr="003A284F">
        <w:rPr>
          <w:rFonts w:ascii="Times New Roman" w:hAnsi="Times New Roman" w:cs="Times New Roman"/>
          <w:b/>
          <w:bCs/>
          <w:u w:val="single"/>
        </w:rPr>
        <w:t>Student Course Reinstatement Policy</w:t>
      </w:r>
    </w:p>
    <w:p w:rsidR="00073558" w:rsidRPr="003A284F" w:rsidRDefault="00073558" w:rsidP="00073558">
      <w:pPr>
        <w:spacing w:after="0" w:line="240" w:lineRule="auto"/>
        <w:ind w:left="720" w:hanging="720"/>
      </w:pPr>
      <w:r w:rsidRPr="003A284F">
        <w:t xml:space="preserve">Students have a responsibility to arrange payment for their classes when they register, either </w:t>
      </w:r>
    </w:p>
    <w:p w:rsidR="00073558" w:rsidRPr="003A284F" w:rsidRDefault="00073558" w:rsidP="00073558">
      <w:pPr>
        <w:spacing w:after="0" w:line="240" w:lineRule="auto"/>
        <w:ind w:left="720" w:hanging="720"/>
      </w:pPr>
      <w:proofErr w:type="gramStart"/>
      <w:r w:rsidRPr="003A284F">
        <w:t>through</w:t>
      </w:r>
      <w:proofErr w:type="gramEnd"/>
      <w:r w:rsidRPr="003A284F">
        <w:t xml:space="preserve"> cash, credit card, financial aid, or the installment plan. Students who are dropped from </w:t>
      </w:r>
    </w:p>
    <w:p w:rsidR="00073558" w:rsidRPr="003A284F" w:rsidRDefault="00073558" w:rsidP="00073558">
      <w:pPr>
        <w:spacing w:after="0" w:line="240" w:lineRule="auto"/>
        <w:ind w:left="720" w:hanging="720"/>
      </w:pPr>
      <w:proofErr w:type="gramStart"/>
      <w:r w:rsidRPr="003A284F">
        <w:t>their</w:t>
      </w:r>
      <w:proofErr w:type="gramEnd"/>
      <w:r w:rsidRPr="003A284F">
        <w:t xml:space="preserve"> courses for non-payment of tuition and fees who request reinstatement after the official date </w:t>
      </w:r>
    </w:p>
    <w:p w:rsidR="00073558" w:rsidRPr="003A284F" w:rsidRDefault="00073558" w:rsidP="00073558">
      <w:pPr>
        <w:spacing w:after="0" w:line="240" w:lineRule="auto"/>
        <w:ind w:left="720" w:hanging="720"/>
      </w:pPr>
      <w:proofErr w:type="gramStart"/>
      <w:r w:rsidRPr="003A284F">
        <w:t>of</w:t>
      </w:r>
      <w:proofErr w:type="gramEnd"/>
      <w:r w:rsidRPr="003A284F">
        <w:t xml:space="preserve"> record can be reinstated by making payment in full and paying an additional $75.00 per course </w:t>
      </w:r>
    </w:p>
    <w:p w:rsidR="00073558" w:rsidRPr="003A284F" w:rsidRDefault="00073558" w:rsidP="00073558">
      <w:pPr>
        <w:spacing w:after="0" w:line="240" w:lineRule="auto"/>
        <w:ind w:left="720" w:hanging="720"/>
      </w:pPr>
      <w:proofErr w:type="gramStart"/>
      <w:r w:rsidRPr="003A284F">
        <w:t>reinstatement</w:t>
      </w:r>
      <w:proofErr w:type="gramEnd"/>
      <w:r w:rsidRPr="003A284F">
        <w:t xml:space="preserve"> fee. The academic dean may waive the reinstatement fee upon determining that the </w:t>
      </w:r>
    </w:p>
    <w:p w:rsidR="00073558" w:rsidRPr="003A284F" w:rsidRDefault="00073558" w:rsidP="00073558">
      <w:pPr>
        <w:spacing w:after="0" w:line="240" w:lineRule="auto"/>
        <w:ind w:left="720" w:hanging="720"/>
      </w:pPr>
      <w:proofErr w:type="gramStart"/>
      <w:r w:rsidRPr="003A284F">
        <w:t>student</w:t>
      </w:r>
      <w:proofErr w:type="gramEnd"/>
      <w:r w:rsidRPr="003A284F">
        <w:t xml:space="preserve"> was dropped because of a college error.</w:t>
      </w:r>
    </w:p>
    <w:p w:rsidR="00073558" w:rsidRPr="003A284F" w:rsidRDefault="00073558" w:rsidP="00073558">
      <w:pPr>
        <w:widowControl w:val="0"/>
        <w:autoSpaceDE w:val="0"/>
        <w:autoSpaceDN w:val="0"/>
        <w:adjustRightInd w:val="0"/>
      </w:pPr>
    </w:p>
    <w:p w:rsidR="00073558" w:rsidRPr="003A284F" w:rsidRDefault="00073558" w:rsidP="00073558">
      <w:pPr>
        <w:rPr>
          <w:rFonts w:ascii="Times New Roman" w:hAnsi="Times New Roman" w:cs="Times New Roman"/>
          <w:b/>
          <w:bCs/>
          <w:u w:val="single"/>
        </w:rPr>
      </w:pPr>
      <w:r w:rsidRPr="003A284F">
        <w:rPr>
          <w:rFonts w:ascii="Times New Roman" w:hAnsi="Times New Roman" w:cs="Times New Roman"/>
          <w:b/>
          <w:bCs/>
          <w:u w:val="single"/>
        </w:rPr>
        <w:t>Use of Cameras and Recording Devices</w:t>
      </w:r>
    </w:p>
    <w:p w:rsidR="00073558" w:rsidRPr="003A284F" w:rsidRDefault="00073558" w:rsidP="00073558">
      <w:r w:rsidRPr="003A284F">
        <w:t>Use of recording devices, including camera phones and tape recorders, is prohibited in classrooms, laboratories, faculty offices, and other locations where instruction, tutoring, or testing occurs. These devices are also not allowed to be used in campus restrooms. Students with disabilities who need to use a recording device as a reasonable accommodation should contact the Office for Students with Disabilities for information regarding reasonable accommodations.</w:t>
      </w:r>
    </w:p>
    <w:p w:rsidR="00073558" w:rsidRPr="002E7B36" w:rsidRDefault="00073558" w:rsidP="00073558">
      <w:pPr>
        <w:widowControl w:val="0"/>
        <w:autoSpaceDE w:val="0"/>
        <w:autoSpaceDN w:val="0"/>
        <w:adjustRightInd w:val="0"/>
        <w:rPr>
          <w:rFonts w:ascii="Times New Roman" w:hAnsi="Times New Roman" w:cs="Times New Roman"/>
          <w:b/>
          <w:bCs/>
          <w:u w:val="single"/>
        </w:rPr>
      </w:pPr>
      <w:r w:rsidRPr="002E7B36">
        <w:rPr>
          <w:rFonts w:ascii="Times New Roman" w:hAnsi="Times New Roman" w:cs="Times New Roman"/>
          <w:b/>
          <w:bCs/>
          <w:u w:val="single"/>
        </w:rPr>
        <w:t xml:space="preserve">Free English Tutoring </w:t>
      </w:r>
    </w:p>
    <w:p w:rsidR="00DD43C8" w:rsidRPr="00F1076E" w:rsidRDefault="00DD43C8" w:rsidP="00DD43C8">
      <w:pPr>
        <w:widowControl w:val="0"/>
        <w:autoSpaceDE w:val="0"/>
        <w:autoSpaceDN w:val="0"/>
        <w:adjustRightInd w:val="0"/>
        <w:rPr>
          <w:rFonts w:cs="Times New Roman"/>
          <w:u w:val="single"/>
        </w:rPr>
      </w:pPr>
      <w:r w:rsidRPr="00F1076E">
        <w:rPr>
          <w:rFonts w:cs="Times New Roman"/>
        </w:rPr>
        <w:t xml:space="preserve">The Southwest College offers you free tutoring at campuses where you will receive individual attention with any of your writing concerns. Be sure to bring your books and assignments with you when you go to meet with the tutor. </w:t>
      </w:r>
      <w:proofErr w:type="gramStart"/>
      <w:r w:rsidRPr="00F1076E">
        <w:rPr>
          <w:rFonts w:cs="Times New Roman"/>
          <w:b/>
        </w:rPr>
        <w:t>Face-to-face tutoring hours and places to be determined.</w:t>
      </w:r>
      <w:proofErr w:type="gramEnd"/>
    </w:p>
    <w:p w:rsidR="00DD43C8" w:rsidRPr="00F1076E" w:rsidRDefault="00DD43C8" w:rsidP="00DD43C8">
      <w:pPr>
        <w:widowControl w:val="0"/>
        <w:autoSpaceDE w:val="0"/>
        <w:autoSpaceDN w:val="0"/>
        <w:adjustRightInd w:val="0"/>
        <w:rPr>
          <w:rFonts w:cs="Times New Roman"/>
        </w:rPr>
      </w:pPr>
      <w:r w:rsidRPr="00F1076E">
        <w:rPr>
          <w:rFonts w:cs="Times New Roman"/>
        </w:rPr>
        <w:t xml:space="preserve">HCC also provides an </w:t>
      </w:r>
      <w:r w:rsidRPr="00F1076E">
        <w:rPr>
          <w:rFonts w:cs="Times New Roman"/>
          <w:b/>
        </w:rPr>
        <w:t>online tutoring program</w:t>
      </w:r>
      <w:r w:rsidRPr="00F1076E">
        <w:rPr>
          <w:rFonts w:cs="Times New Roman"/>
        </w:rPr>
        <w:t xml:space="preserve">. The </w:t>
      </w:r>
      <w:proofErr w:type="spellStart"/>
      <w:proofErr w:type="gramStart"/>
      <w:r w:rsidRPr="00F1076E">
        <w:rPr>
          <w:rFonts w:cs="Times New Roman"/>
        </w:rPr>
        <w:t>url</w:t>
      </w:r>
      <w:proofErr w:type="spellEnd"/>
      <w:proofErr w:type="gramEnd"/>
      <w:r w:rsidRPr="00F1076E">
        <w:rPr>
          <w:rFonts w:cs="Times New Roman"/>
        </w:rPr>
        <w:t xml:space="preserve"> for this tutoring option is: </w:t>
      </w:r>
      <w:hyperlink r:id="rId10" w:history="1">
        <w:r w:rsidRPr="00F1076E">
          <w:rPr>
            <w:rStyle w:val="Hyperlink"/>
            <w:rFonts w:cs="Times New Roman"/>
          </w:rPr>
          <w:t>http://hccs.askonline.net</w:t>
        </w:r>
      </w:hyperlink>
      <w:r w:rsidRPr="00F1076E">
        <w:rPr>
          <w:rFonts w:cs="Times New Roman"/>
        </w:rPr>
        <w:t xml:space="preserve">. Students will be required to submit rough drafts of their essays to the HCC online tutor center per instructor directions. In order to use HCC's Online Tutoring, students must first register with </w:t>
      </w:r>
      <w:hyperlink r:id="rId11" w:history="1">
        <w:r w:rsidRPr="00F1076E">
          <w:rPr>
            <w:rStyle w:val="Hyperlink"/>
            <w:rFonts w:cs="Times New Roman"/>
            <w:color w:val="333399"/>
            <w:u w:val="none"/>
          </w:rPr>
          <w:t>www.hccs.askonline.net</w:t>
        </w:r>
      </w:hyperlink>
      <w:r w:rsidRPr="00F1076E">
        <w:rPr>
          <w:rFonts w:cs="Times New Roman"/>
        </w:rPr>
        <w:t xml:space="preserve">, and to do that they must use an email account. You may use your personal email account or your HCC email account. To activate the HCC e-mail, students should go to the HCC Home Page, click on "For </w:t>
      </w:r>
      <w:proofErr w:type="gramStart"/>
      <w:r w:rsidRPr="00F1076E">
        <w:rPr>
          <w:rFonts w:cs="Times New Roman"/>
        </w:rPr>
        <w:t>Students,"</w:t>
      </w:r>
      <w:proofErr w:type="gramEnd"/>
      <w:r w:rsidRPr="00F1076E">
        <w:rPr>
          <w:rFonts w:cs="Times New Roman"/>
        </w:rPr>
        <w:t xml:space="preserve"> and from the right column of choices, click on "Student E-Mail" and follow the directions. Students with old HCC </w:t>
      </w:r>
      <w:proofErr w:type="spellStart"/>
      <w:r w:rsidRPr="00F1076E">
        <w:rPr>
          <w:rFonts w:cs="Times New Roman"/>
        </w:rPr>
        <w:t>Askonline</w:t>
      </w:r>
      <w:proofErr w:type="spellEnd"/>
      <w:r w:rsidRPr="00F1076E">
        <w:rPr>
          <w:rFonts w:cs="Times New Roman"/>
        </w:rPr>
        <w:t xml:space="preserve"> accounts from last semester may continue to use their old user names and passwords. If they have forgotten one and/or the other, they should e-mail Deborah.hardwick@hccs.edu with their full names and student ‘W’ number.</w:t>
      </w:r>
    </w:p>
    <w:p w:rsidR="00DD43C8" w:rsidRPr="00F1076E" w:rsidRDefault="00DD43C8" w:rsidP="00DD43C8">
      <w:pPr>
        <w:rPr>
          <w:rFonts w:cs="Times New Roman"/>
        </w:rPr>
      </w:pPr>
    </w:p>
    <w:p w:rsidR="00073558" w:rsidRPr="002E7B36" w:rsidRDefault="00073558" w:rsidP="00073558">
      <w:pPr>
        <w:widowControl w:val="0"/>
        <w:autoSpaceDE w:val="0"/>
        <w:autoSpaceDN w:val="0"/>
        <w:adjustRightInd w:val="0"/>
        <w:rPr>
          <w:rFonts w:ascii="Times New Roman" w:hAnsi="Times New Roman" w:cs="Times New Roman"/>
          <w:b/>
          <w:bCs/>
          <w:u w:val="single"/>
        </w:rPr>
      </w:pPr>
      <w:r w:rsidRPr="002E7B36">
        <w:rPr>
          <w:rFonts w:ascii="Times New Roman" w:hAnsi="Times New Roman" w:cs="Times New Roman"/>
          <w:b/>
          <w:bCs/>
          <w:u w:val="single"/>
        </w:rPr>
        <w:t>Open Computer Lab</w:t>
      </w:r>
    </w:p>
    <w:p w:rsidR="00073558" w:rsidRDefault="00073558" w:rsidP="00073558">
      <w:pPr>
        <w:widowControl w:val="0"/>
        <w:autoSpaceDE w:val="0"/>
        <w:autoSpaceDN w:val="0"/>
        <w:adjustRightInd w:val="0"/>
      </w:pPr>
      <w:r>
        <w:t xml:space="preserve">You have free access to the Internet and word processing in the open computer labs in the </w:t>
      </w:r>
      <w:proofErr w:type="spellStart"/>
      <w:r>
        <w:t>Scarcella</w:t>
      </w:r>
      <w:proofErr w:type="spellEnd"/>
      <w:r>
        <w:t xml:space="preserve"> Science Center (Stafford Campus), the Missouri City Campus, and the West Loop Campus. Check the door of the open computer labs for hours of operation or click on link below. All HCCS students are welcome to utilize this resource. Link to Open Lab information: </w:t>
      </w:r>
      <w:hyperlink r:id="rId12" w:history="1">
        <w:r w:rsidRPr="001A659F">
          <w:rPr>
            <w:rStyle w:val="Hyperlink"/>
          </w:rPr>
          <w:t>http://learning.swc.hccs.edu/technology/open-computer-labs/southwest-college-student-open-computer-labs/</w:t>
        </w:r>
      </w:hyperlink>
      <w:r>
        <w:t xml:space="preserve"> . Please Note: A fee is charged for printed work (per page).</w:t>
      </w:r>
    </w:p>
    <w:p w:rsidR="00073558" w:rsidRPr="002E7B36" w:rsidRDefault="00073558" w:rsidP="00073558">
      <w:pPr>
        <w:widowControl w:val="0"/>
        <w:autoSpaceDE w:val="0"/>
        <w:autoSpaceDN w:val="0"/>
        <w:adjustRightInd w:val="0"/>
        <w:rPr>
          <w:rFonts w:ascii="Times New Roman" w:hAnsi="Times New Roman" w:cs="Times New Roman"/>
          <w:b/>
          <w:bCs/>
          <w:u w:val="single"/>
        </w:rPr>
      </w:pPr>
      <w:r w:rsidRPr="002E7B36">
        <w:rPr>
          <w:rFonts w:ascii="Times New Roman" w:hAnsi="Times New Roman" w:cs="Times New Roman"/>
          <w:b/>
          <w:bCs/>
          <w:u w:val="single"/>
        </w:rPr>
        <w:t>Counseling</w:t>
      </w:r>
    </w:p>
    <w:p w:rsidR="00073558" w:rsidRPr="002E7B36" w:rsidRDefault="00073558" w:rsidP="00073558">
      <w:pPr>
        <w:widowControl w:val="0"/>
        <w:autoSpaceDE w:val="0"/>
        <w:autoSpaceDN w:val="0"/>
        <w:adjustRightInd w:val="0"/>
      </w:pPr>
      <w:r w:rsidRPr="002E7B36">
        <w:t>Counseling is available at each campus. Check with the information desk at the particular campus for room numbers and consult your class schedule for telephone numbers.</w:t>
      </w:r>
    </w:p>
    <w:p w:rsidR="00073558" w:rsidRPr="002E7B36" w:rsidRDefault="00073558" w:rsidP="00073558">
      <w:pPr>
        <w:widowControl w:val="0"/>
        <w:autoSpaceDE w:val="0"/>
        <w:autoSpaceDN w:val="0"/>
        <w:adjustRightInd w:val="0"/>
        <w:rPr>
          <w:rFonts w:ascii="Times New Roman" w:hAnsi="Times New Roman" w:cs="Times New Roman"/>
          <w:b/>
          <w:bCs/>
          <w:u w:val="single"/>
        </w:rPr>
      </w:pPr>
      <w:r w:rsidRPr="002E7B36">
        <w:rPr>
          <w:rFonts w:ascii="Times New Roman" w:hAnsi="Times New Roman" w:cs="Times New Roman"/>
          <w:b/>
          <w:bCs/>
          <w:u w:val="single"/>
        </w:rPr>
        <w:t>Library (Learning Resource Center)</w:t>
      </w:r>
    </w:p>
    <w:p w:rsidR="00073558" w:rsidRPr="002E7B36" w:rsidRDefault="00073558" w:rsidP="00073558">
      <w:pPr>
        <w:widowControl w:val="0"/>
        <w:autoSpaceDE w:val="0"/>
        <w:autoSpaceDN w:val="0"/>
        <w:adjustRightInd w:val="0"/>
        <w:rPr>
          <w:u w:val="single"/>
        </w:rPr>
      </w:pPr>
      <w:r w:rsidRPr="002E7B36">
        <w:t xml:space="preserve">The </w:t>
      </w:r>
      <w:smartTag w:uri="urn:schemas-microsoft-com:office:smarttags" w:element="place">
        <w:smartTag w:uri="urn:schemas-microsoft-com:office:smarttags" w:element="PlaceName">
          <w:r w:rsidRPr="002E7B36">
            <w:t>Southwest</w:t>
          </w:r>
        </w:smartTag>
        <w:r w:rsidRPr="002E7B36">
          <w:t xml:space="preserve"> </w:t>
        </w:r>
        <w:smartTag w:uri="urn:schemas-microsoft-com:office:smarttags" w:element="PlaceType">
          <w:r w:rsidRPr="002E7B36">
            <w:t>College</w:t>
          </w:r>
        </w:smartTag>
      </w:smartTag>
      <w:r w:rsidRPr="002E7B36">
        <w:t xml:space="preserve"> has a </w:t>
      </w:r>
      <w:smartTag w:uri="urn:schemas-microsoft-com:office:smarttags" w:element="place">
        <w:smartTag w:uri="urn:schemas-microsoft-com:office:smarttags" w:element="PlaceName">
          <w:r w:rsidRPr="002E7B36">
            <w:t>Learning</w:t>
          </w:r>
        </w:smartTag>
        <w:r w:rsidRPr="002E7B36">
          <w:t xml:space="preserve"> </w:t>
        </w:r>
        <w:smartTag w:uri="urn:schemas-microsoft-com:office:smarttags" w:element="PlaceName">
          <w:r w:rsidRPr="002E7B36">
            <w:t>Resource</w:t>
          </w:r>
        </w:smartTag>
        <w:r w:rsidRPr="002E7B36">
          <w:t xml:space="preserve"> </w:t>
        </w:r>
        <w:smartTag w:uri="urn:schemas-microsoft-com:office:smarttags" w:element="PlaceType">
          <w:r w:rsidRPr="002E7B36">
            <w:t>Center</w:t>
          </w:r>
        </w:smartTag>
      </w:smartTag>
      <w:r w:rsidRPr="002E7B36">
        <w:t xml:space="preserve"> at each campus for student use. The library provides electronic resources including a computerized catalog system as well as numerous data bases that contain full-text articles. Stop by your campus library to find out hours of operation. </w:t>
      </w:r>
      <w:r w:rsidRPr="002E7B36">
        <w:rPr>
          <w:u w:val="single"/>
        </w:rPr>
        <w:t>All students will be required to obtain and/or update an HCCS Library Card (this is your student picture id card</w:t>
      </w:r>
      <w:r w:rsidRPr="002E7B36">
        <w:t xml:space="preserve">).   </w:t>
      </w:r>
      <w:hyperlink r:id="rId13" w:history="1">
        <w:r w:rsidRPr="002E7B36">
          <w:rPr>
            <w:rStyle w:val="Hyperlink"/>
          </w:rPr>
          <w:t>http://library.hccs.edu/</w:t>
        </w:r>
      </w:hyperlink>
    </w:p>
    <w:p w:rsidR="00073558" w:rsidRPr="002E7B36" w:rsidRDefault="00073558" w:rsidP="00073558">
      <w:pPr>
        <w:widowControl w:val="0"/>
        <w:autoSpaceDE w:val="0"/>
        <w:autoSpaceDN w:val="0"/>
        <w:adjustRightInd w:val="0"/>
        <w:rPr>
          <w:rFonts w:ascii="Times New Roman" w:hAnsi="Times New Roman" w:cs="Times New Roman"/>
          <w:b/>
          <w:bCs/>
          <w:u w:val="single"/>
        </w:rPr>
      </w:pPr>
      <w:r w:rsidRPr="002E7B36">
        <w:rPr>
          <w:rFonts w:ascii="Times New Roman" w:hAnsi="Times New Roman" w:cs="Times New Roman"/>
          <w:b/>
          <w:bCs/>
          <w:u w:val="single"/>
        </w:rPr>
        <w:t>Student Organizations</w:t>
      </w:r>
    </w:p>
    <w:p w:rsidR="00DD43C8" w:rsidRPr="00F1076E" w:rsidRDefault="00DD43C8" w:rsidP="00DD43C8">
      <w:pPr>
        <w:widowControl w:val="0"/>
        <w:autoSpaceDE w:val="0"/>
        <w:autoSpaceDN w:val="0"/>
        <w:adjustRightInd w:val="0"/>
        <w:rPr>
          <w:rFonts w:cs="Times New Roman"/>
        </w:rPr>
      </w:pPr>
      <w:r w:rsidRPr="00F1076E">
        <w:rPr>
          <w:rFonts w:cs="Times New Roman"/>
        </w:rPr>
        <w:t xml:space="preserve">One organization of interest to students taking English classes is </w:t>
      </w:r>
      <w:r w:rsidRPr="00F1076E">
        <w:rPr>
          <w:rFonts w:cs="Times New Roman"/>
          <w:u w:val="single"/>
        </w:rPr>
        <w:t>Southwest Writers</w:t>
      </w:r>
      <w:r w:rsidRPr="00F1076E">
        <w:rPr>
          <w:rFonts w:cs="Times New Roman"/>
        </w:rPr>
        <w:t xml:space="preserve">, a group of students who write and read their works (in a public forum as well as on the Internet) and receive peer support and constructive criticism. Students in this group create a supportive network to create poetry, fiction, drama, and non-fiction prose. Contact advisor Ms. Helen Jackson at </w:t>
      </w:r>
      <w:hyperlink r:id="rId14" w:history="1">
        <w:r w:rsidRPr="00F1076E">
          <w:rPr>
            <w:rStyle w:val="Hyperlink"/>
            <w:rFonts w:cs="Times New Roman"/>
          </w:rPr>
          <w:t>helen.jackson@hccs.edu</w:t>
        </w:r>
      </w:hyperlink>
      <w:r w:rsidRPr="00F1076E">
        <w:rPr>
          <w:rFonts w:cs="Times New Roman"/>
        </w:rPr>
        <w:t xml:space="preserve">.  </w:t>
      </w:r>
      <w:r w:rsidRPr="00F1076E">
        <w:rPr>
          <w:rFonts w:cs="Times New Roman"/>
          <w:color w:val="000000"/>
        </w:rPr>
        <w:t xml:space="preserve">Another organization of interest for English students is the </w:t>
      </w:r>
      <w:r w:rsidRPr="00F1076E">
        <w:rPr>
          <w:rFonts w:cs="Times New Roman"/>
          <w:color w:val="000000"/>
          <w:u w:val="single"/>
        </w:rPr>
        <w:t>Women’s Studies Club</w:t>
      </w:r>
      <w:r w:rsidRPr="00F1076E">
        <w:rPr>
          <w:rFonts w:cs="Times New Roman"/>
          <w:color w:val="000000"/>
        </w:rPr>
        <w:t>. The Women’s Studies Club will meet on the 2</w:t>
      </w:r>
      <w:r w:rsidRPr="00F1076E">
        <w:rPr>
          <w:rFonts w:cs="Times New Roman"/>
          <w:color w:val="000000"/>
          <w:vertAlign w:val="superscript"/>
        </w:rPr>
        <w:t>nd</w:t>
      </w:r>
      <w:r w:rsidRPr="00F1076E">
        <w:rPr>
          <w:rFonts w:cs="Times New Roman"/>
          <w:color w:val="000000"/>
        </w:rPr>
        <w:t xml:space="preserve"> and 4</w:t>
      </w:r>
      <w:r w:rsidRPr="00F1076E">
        <w:rPr>
          <w:rFonts w:cs="Times New Roman"/>
          <w:color w:val="000000"/>
          <w:vertAlign w:val="superscript"/>
        </w:rPr>
        <w:t>th</w:t>
      </w:r>
      <w:r w:rsidRPr="00F1076E">
        <w:rPr>
          <w:rFonts w:cs="Times New Roman"/>
          <w:color w:val="000000"/>
        </w:rPr>
        <w:t xml:space="preserve"> Tuesday of each month from 2:00-3:00pm to discuss the roles of women in society and to promote awareness of women’s issues. Contact Ms. Marie </w:t>
      </w:r>
      <w:proofErr w:type="spellStart"/>
      <w:r w:rsidRPr="00F1076E">
        <w:rPr>
          <w:rFonts w:cs="Times New Roman"/>
          <w:color w:val="000000"/>
        </w:rPr>
        <w:t>Dybala</w:t>
      </w:r>
      <w:proofErr w:type="spellEnd"/>
      <w:r w:rsidRPr="00F1076E">
        <w:rPr>
          <w:rFonts w:cs="Times New Roman"/>
          <w:color w:val="000000"/>
        </w:rPr>
        <w:t xml:space="preserve"> at </w:t>
      </w:r>
      <w:hyperlink r:id="rId15" w:tgtFrame="_blank" w:history="1">
        <w:r w:rsidRPr="00F1076E">
          <w:rPr>
            <w:rStyle w:val="Hyperlink"/>
            <w:rFonts w:cs="Times New Roman"/>
          </w:rPr>
          <w:t>marie.dybala@hccs.edu</w:t>
        </w:r>
      </w:hyperlink>
      <w:r w:rsidRPr="00F1076E">
        <w:rPr>
          <w:rFonts w:cs="Times New Roman"/>
          <w:color w:val="000000"/>
        </w:rPr>
        <w:t xml:space="preserve"> and/or Ms. Ileana </w:t>
      </w:r>
      <w:proofErr w:type="spellStart"/>
      <w:r w:rsidRPr="00F1076E">
        <w:rPr>
          <w:rFonts w:cs="Times New Roman"/>
          <w:color w:val="000000"/>
        </w:rPr>
        <w:t>Loubser</w:t>
      </w:r>
      <w:proofErr w:type="spellEnd"/>
      <w:r w:rsidRPr="00F1076E">
        <w:rPr>
          <w:rFonts w:cs="Times New Roman"/>
          <w:color w:val="000000"/>
        </w:rPr>
        <w:t xml:space="preserve"> at </w:t>
      </w:r>
      <w:hyperlink r:id="rId16" w:tgtFrame="_blank" w:history="1">
        <w:r w:rsidRPr="00F1076E">
          <w:rPr>
            <w:rStyle w:val="Hyperlink"/>
            <w:rFonts w:cs="Times New Roman"/>
          </w:rPr>
          <w:t>ileana.loubser@hccs.edu</w:t>
        </w:r>
      </w:hyperlink>
      <w:r w:rsidRPr="00F1076E">
        <w:rPr>
          <w:rFonts w:cs="Times New Roman"/>
          <w:color w:val="000000"/>
        </w:rPr>
        <w:t xml:space="preserve"> if you are interested in joining this HCC student organization. </w:t>
      </w:r>
      <w:r w:rsidRPr="00F1076E">
        <w:rPr>
          <w:rFonts w:cs="Times New Roman"/>
        </w:rPr>
        <w:t xml:space="preserve">In addition, </w:t>
      </w:r>
      <w:r w:rsidRPr="00F1076E">
        <w:rPr>
          <w:rFonts w:cs="Times New Roman"/>
          <w:u w:val="single"/>
        </w:rPr>
        <w:t>Phi Theta Kappa</w:t>
      </w:r>
      <w:r w:rsidRPr="00F1076E">
        <w:rPr>
          <w:rFonts w:cs="Times New Roman"/>
        </w:rPr>
        <w:t xml:space="preserve"> is the honor society of two-year colleges. Students must earn a 3.5 grade point average and accumulate 9 credit hours to join this group. HCCS has a very active chapter: Omega Sigma. Contact: Ms. Eunice </w:t>
      </w:r>
      <w:proofErr w:type="spellStart"/>
      <w:r w:rsidRPr="00F1076E">
        <w:rPr>
          <w:rFonts w:cs="Times New Roman"/>
        </w:rPr>
        <w:t>Kallarackal</w:t>
      </w:r>
      <w:proofErr w:type="spellEnd"/>
      <w:r w:rsidRPr="00F1076E">
        <w:rPr>
          <w:rFonts w:cs="Times New Roman"/>
        </w:rPr>
        <w:t xml:space="preserve"> at: </w:t>
      </w:r>
      <w:hyperlink r:id="rId17" w:history="1">
        <w:r w:rsidRPr="00F1076E">
          <w:rPr>
            <w:rStyle w:val="Hyperlink"/>
            <w:rFonts w:cs="Times New Roman"/>
          </w:rPr>
          <w:t>eunice.kallarackal@hccs.edu</w:t>
        </w:r>
      </w:hyperlink>
      <w:r w:rsidRPr="00F1076E">
        <w:rPr>
          <w:rFonts w:cs="Times New Roman"/>
        </w:rPr>
        <w:t xml:space="preserve"> for more information.</w:t>
      </w:r>
    </w:p>
    <w:p w:rsidR="00073558" w:rsidRPr="002E7B36" w:rsidRDefault="00073558" w:rsidP="00073558">
      <w:pPr>
        <w:widowControl w:val="0"/>
        <w:autoSpaceDE w:val="0"/>
        <w:autoSpaceDN w:val="0"/>
        <w:adjustRightInd w:val="0"/>
        <w:rPr>
          <w:rFonts w:ascii="Times New Roman" w:hAnsi="Times New Roman" w:cs="Times New Roman"/>
          <w:b/>
          <w:bCs/>
          <w:u w:val="single"/>
        </w:rPr>
      </w:pPr>
      <w:r w:rsidRPr="002E7B36">
        <w:rPr>
          <w:rFonts w:ascii="Times New Roman" w:hAnsi="Times New Roman" w:cs="Times New Roman"/>
          <w:b/>
          <w:bCs/>
          <w:u w:val="single"/>
        </w:rPr>
        <w:t>Inclement Weather</w:t>
      </w:r>
    </w:p>
    <w:p w:rsidR="00073558" w:rsidRPr="002E7B36" w:rsidRDefault="00073558" w:rsidP="00073558">
      <w:pPr>
        <w:widowControl w:val="0"/>
        <w:autoSpaceDE w:val="0"/>
        <w:autoSpaceDN w:val="0"/>
        <w:adjustRightInd w:val="0"/>
      </w:pPr>
      <w:r w:rsidRPr="002E7B36">
        <w:t>During inclement weather conditions, monitor major local channels for updates on school closings. You can also check for school closing information on the HCC homepage.</w:t>
      </w:r>
    </w:p>
    <w:p w:rsidR="00073558" w:rsidRPr="00F00118" w:rsidRDefault="00073558" w:rsidP="00073558">
      <w:pPr>
        <w:widowControl w:val="0"/>
        <w:autoSpaceDE w:val="0"/>
        <w:autoSpaceDN w:val="0"/>
        <w:adjustRightInd w:val="0"/>
        <w:rPr>
          <w:rFonts w:ascii="Times New Roman" w:hAnsi="Times New Roman" w:cs="Times New Roman"/>
          <w:b/>
          <w:bCs/>
          <w:u w:val="single"/>
        </w:rPr>
      </w:pPr>
      <w:r w:rsidRPr="00F00118">
        <w:rPr>
          <w:rFonts w:ascii="Times New Roman" w:hAnsi="Times New Roman" w:cs="Times New Roman"/>
          <w:b/>
          <w:bCs/>
          <w:u w:val="single"/>
        </w:rPr>
        <w:t>Mission Statement of the English Department</w:t>
      </w:r>
    </w:p>
    <w:p w:rsidR="00073558" w:rsidRPr="00F00118" w:rsidRDefault="00073558" w:rsidP="00073558">
      <w:pPr>
        <w:widowControl w:val="0"/>
        <w:autoSpaceDE w:val="0"/>
        <w:autoSpaceDN w:val="0"/>
        <w:adjustRightInd w:val="0"/>
      </w:pPr>
      <w:r w:rsidRPr="00F00118">
        <w:t xml:space="preserve">The purpose of the English Department is to provide courses that transfer to four-year colleges; introduce students to literature from diverse traditions; prepare students to write clear, communicative, </w:t>
      </w:r>
      <w:r w:rsidRPr="00F00118">
        <w:lastRenderedPageBreak/>
        <w:t>well-organized, and detailed prose; and develop students’ reading, writing, and analytical skills.</w:t>
      </w:r>
    </w:p>
    <w:p w:rsidR="00073558" w:rsidRPr="00F00118" w:rsidRDefault="00073558" w:rsidP="00073558">
      <w:pPr>
        <w:widowControl w:val="0"/>
        <w:autoSpaceDE w:val="0"/>
        <w:autoSpaceDN w:val="0"/>
        <w:adjustRightInd w:val="0"/>
        <w:rPr>
          <w:rFonts w:ascii="Times New Roman" w:hAnsi="Times New Roman" w:cs="Times New Roman"/>
          <w:b/>
          <w:bCs/>
          <w:u w:val="single"/>
        </w:rPr>
      </w:pPr>
      <w:r w:rsidRPr="00F00118">
        <w:rPr>
          <w:rFonts w:ascii="Times New Roman" w:hAnsi="Times New Roman" w:cs="Times New Roman"/>
          <w:b/>
          <w:bCs/>
          <w:u w:val="single"/>
        </w:rPr>
        <w:t>SCHOLASTIC DISHONESTY:</w:t>
      </w:r>
    </w:p>
    <w:p w:rsidR="00073558" w:rsidRPr="00F00118" w:rsidRDefault="00073558" w:rsidP="00073558">
      <w:pPr>
        <w:widowControl w:val="0"/>
        <w:autoSpaceDE w:val="0"/>
        <w:autoSpaceDN w:val="0"/>
        <w:adjustRightInd w:val="0"/>
      </w:pPr>
      <w:r w:rsidRPr="00F00118">
        <w:t>According Student Handbook for the Houston Community College System:</w:t>
      </w:r>
    </w:p>
    <w:p w:rsidR="00073558" w:rsidRPr="00F00118" w:rsidRDefault="00073558" w:rsidP="00073558">
      <w:pPr>
        <w:widowControl w:val="0"/>
        <w:autoSpaceDE w:val="0"/>
        <w:autoSpaceDN w:val="0"/>
        <w:adjustRightInd w:val="0"/>
      </w:pPr>
      <w:r w:rsidRPr="00F00118">
        <w:tab/>
        <w:t xml:space="preserve">“Students are responsible for conducting themselves with honor and integrity in fulfilling course requirements. Penalties and/or disciplinary proceedings may be initiated by college district officials against a student accused of scholastic dishonesty. ‘Scholastic dishonesty’ includes, but is not limited to, cheating on a test, plagiarism and collusion” (13). </w:t>
      </w:r>
    </w:p>
    <w:p w:rsidR="00073558" w:rsidRPr="00F00118" w:rsidRDefault="00073558" w:rsidP="00073558">
      <w:pPr>
        <w:widowControl w:val="0"/>
        <w:autoSpaceDE w:val="0"/>
        <w:autoSpaceDN w:val="0"/>
        <w:adjustRightInd w:val="0"/>
      </w:pPr>
      <w:r w:rsidRPr="00F00118">
        <w:rPr>
          <w:b/>
          <w:bCs/>
        </w:rPr>
        <w:t xml:space="preserve">‘Cheating’ </w:t>
      </w:r>
      <w:r w:rsidRPr="00F00118">
        <w:t>on a test includes:</w:t>
      </w:r>
    </w:p>
    <w:p w:rsidR="00073558" w:rsidRPr="00F00118" w:rsidRDefault="00073558" w:rsidP="00073558">
      <w:pPr>
        <w:widowControl w:val="0"/>
        <w:autoSpaceDE w:val="0"/>
        <w:autoSpaceDN w:val="0"/>
        <w:adjustRightInd w:val="0"/>
      </w:pPr>
      <w:r w:rsidRPr="00F00118">
        <w:tab/>
      </w:r>
      <w:r w:rsidRPr="00F00118">
        <w:rPr>
          <w:b/>
          <w:bCs/>
        </w:rPr>
        <w:t xml:space="preserve">-- </w:t>
      </w:r>
      <w:r w:rsidRPr="00F00118">
        <w:t>Copying from another student’s test paper;</w:t>
      </w:r>
    </w:p>
    <w:p w:rsidR="00073558" w:rsidRPr="00F00118" w:rsidRDefault="00073558" w:rsidP="00073558">
      <w:pPr>
        <w:widowControl w:val="0"/>
        <w:autoSpaceDE w:val="0"/>
        <w:autoSpaceDN w:val="0"/>
        <w:adjustRightInd w:val="0"/>
        <w:rPr>
          <w:b/>
          <w:bCs/>
        </w:rPr>
      </w:pPr>
      <w:r w:rsidRPr="00F00118">
        <w:tab/>
        <w:t>--Using materials during a test that are not authorized by the person giving the test;</w:t>
      </w:r>
    </w:p>
    <w:p w:rsidR="00073558" w:rsidRPr="00F00118" w:rsidRDefault="00073558" w:rsidP="00073558">
      <w:pPr>
        <w:widowControl w:val="0"/>
        <w:autoSpaceDE w:val="0"/>
        <w:autoSpaceDN w:val="0"/>
        <w:adjustRightInd w:val="0"/>
        <w:rPr>
          <w:sz w:val="20"/>
          <w:szCs w:val="20"/>
        </w:rPr>
      </w:pPr>
      <w:r w:rsidRPr="00F00118">
        <w:rPr>
          <w:b/>
          <w:bCs/>
        </w:rPr>
        <w:tab/>
      </w:r>
      <w:r w:rsidRPr="00F00118">
        <w:t>--Collaborating with another student during a test without authority;</w:t>
      </w:r>
    </w:p>
    <w:p w:rsidR="00073558" w:rsidRPr="00F00118" w:rsidRDefault="00073558" w:rsidP="00073558">
      <w:pPr>
        <w:widowControl w:val="0"/>
        <w:autoSpaceDE w:val="0"/>
        <w:autoSpaceDN w:val="0"/>
        <w:adjustRightInd w:val="0"/>
      </w:pPr>
      <w:r w:rsidRPr="00F00118">
        <w:rPr>
          <w:sz w:val="20"/>
          <w:szCs w:val="20"/>
        </w:rPr>
        <w:tab/>
      </w:r>
      <w:r w:rsidRPr="00F00118">
        <w:t xml:space="preserve">--Knowingly using, buying, selling, stealing, transporting, or soliciting in whole or part the    </w:t>
      </w:r>
    </w:p>
    <w:p w:rsidR="00073558" w:rsidRPr="00F00118" w:rsidRDefault="00073558" w:rsidP="00073558">
      <w:pPr>
        <w:widowControl w:val="0"/>
        <w:autoSpaceDE w:val="0"/>
        <w:autoSpaceDN w:val="0"/>
        <w:adjustRightInd w:val="0"/>
      </w:pPr>
      <w:r w:rsidRPr="00F00118">
        <w:t xml:space="preserve">                 contents of an </w:t>
      </w:r>
      <w:proofErr w:type="spellStart"/>
      <w:r w:rsidRPr="00F00118">
        <w:t>unadministered</w:t>
      </w:r>
      <w:proofErr w:type="spellEnd"/>
      <w:r w:rsidRPr="00F00118">
        <w:t xml:space="preserve"> test;</w:t>
      </w:r>
    </w:p>
    <w:p w:rsidR="00073558" w:rsidRPr="00F00118" w:rsidRDefault="00073558" w:rsidP="00073558">
      <w:pPr>
        <w:widowControl w:val="0"/>
        <w:autoSpaceDE w:val="0"/>
        <w:autoSpaceDN w:val="0"/>
        <w:adjustRightInd w:val="0"/>
      </w:pPr>
      <w:r w:rsidRPr="00F00118">
        <w:tab/>
        <w:t>--Bribing another person to obtain a test that is to be administered.</w:t>
      </w:r>
    </w:p>
    <w:p w:rsidR="00073558" w:rsidRPr="00F00118" w:rsidRDefault="00073558" w:rsidP="00073558">
      <w:pPr>
        <w:widowControl w:val="0"/>
        <w:autoSpaceDE w:val="0"/>
        <w:autoSpaceDN w:val="0"/>
        <w:adjustRightInd w:val="0"/>
      </w:pPr>
      <w:r w:rsidRPr="00F00118">
        <w:tab/>
        <w:t xml:space="preserve">  </w:t>
      </w:r>
      <w:r w:rsidRPr="00F00118">
        <w:rPr>
          <w:b/>
          <w:bCs/>
        </w:rPr>
        <w:t xml:space="preserve">‘Plagiarism’ </w:t>
      </w:r>
      <w:r w:rsidRPr="00F00118">
        <w:t xml:space="preserve">means the appropriation of another’s work and the unacknowledged </w:t>
      </w:r>
    </w:p>
    <w:p w:rsidR="00073558" w:rsidRPr="00F00118" w:rsidRDefault="00073558" w:rsidP="00073558">
      <w:pPr>
        <w:widowControl w:val="0"/>
        <w:autoSpaceDE w:val="0"/>
        <w:autoSpaceDN w:val="0"/>
        <w:adjustRightInd w:val="0"/>
      </w:pPr>
      <w:r w:rsidRPr="00F00118">
        <w:t xml:space="preserve">                   incorporation of that work in one’s own written work offered for credit.</w:t>
      </w:r>
    </w:p>
    <w:p w:rsidR="00073558" w:rsidRPr="00F00118" w:rsidRDefault="00073558" w:rsidP="00073558">
      <w:pPr>
        <w:widowControl w:val="0"/>
        <w:autoSpaceDE w:val="0"/>
        <w:autoSpaceDN w:val="0"/>
        <w:adjustRightInd w:val="0"/>
      </w:pPr>
      <w:r w:rsidRPr="00F00118">
        <w:tab/>
        <w:t xml:space="preserve">  </w:t>
      </w:r>
      <w:r w:rsidRPr="00F00118">
        <w:rPr>
          <w:b/>
          <w:bCs/>
        </w:rPr>
        <w:t xml:space="preserve">‘Collusion’ </w:t>
      </w:r>
      <w:r w:rsidRPr="00F00118">
        <w:t xml:space="preserve">means the unauthorized collaboration with another person in preparing written </w:t>
      </w:r>
    </w:p>
    <w:p w:rsidR="00073558" w:rsidRDefault="00073558" w:rsidP="00073558">
      <w:pPr>
        <w:widowControl w:val="0"/>
        <w:autoSpaceDE w:val="0"/>
        <w:autoSpaceDN w:val="0"/>
        <w:adjustRightInd w:val="0"/>
      </w:pPr>
      <w:r w:rsidRPr="00F00118">
        <w:t xml:space="preserve">                  work offered for credit.</w:t>
      </w:r>
    </w:p>
    <w:p w:rsidR="00073558" w:rsidRPr="005367A0" w:rsidRDefault="00073558" w:rsidP="00073558">
      <w:pPr>
        <w:widowControl w:val="0"/>
        <w:autoSpaceDE w:val="0"/>
        <w:autoSpaceDN w:val="0"/>
        <w:adjustRightInd w:val="0"/>
        <w:spacing w:after="0" w:line="240" w:lineRule="auto"/>
        <w:rPr>
          <w:i/>
        </w:rPr>
      </w:pPr>
      <w:r>
        <w:tab/>
      </w:r>
      <w:r w:rsidRPr="005367A0">
        <w:rPr>
          <w:i/>
        </w:rPr>
        <w:t xml:space="preserve">** </w:t>
      </w:r>
      <w:proofErr w:type="spellStart"/>
      <w:r w:rsidRPr="005367A0">
        <w:rPr>
          <w:i/>
        </w:rPr>
        <w:t>Pen.Section</w:t>
      </w:r>
      <w:proofErr w:type="spellEnd"/>
      <w:r w:rsidRPr="005367A0">
        <w:rPr>
          <w:i/>
        </w:rPr>
        <w:t xml:space="preserve"> 32.49, effective 9/1/1997, HB0762</w:t>
      </w:r>
    </w:p>
    <w:p w:rsidR="00073558" w:rsidRPr="005367A0" w:rsidRDefault="00073558" w:rsidP="00073558">
      <w:pPr>
        <w:widowControl w:val="0"/>
        <w:autoSpaceDE w:val="0"/>
        <w:autoSpaceDN w:val="0"/>
        <w:adjustRightInd w:val="0"/>
        <w:spacing w:after="0" w:line="240" w:lineRule="auto"/>
        <w:ind w:left="1440"/>
        <w:rPr>
          <w:i/>
          <w:u w:val="single"/>
        </w:rPr>
      </w:pPr>
      <w:r w:rsidRPr="005367A0">
        <w:rPr>
          <w:i/>
        </w:rPr>
        <w:t>“It is an offense to sell, offer, or advertise for sale or delivery an academic product to another when the person knows or should reasonably know that the recipient intends to submit or use the academic product to satisfy an academic requirement of a person other than the person who prepared the product. It is a defense if the person is an instructor in or tutoring in research or writing, or editing short of substantial preparation or research, or typing or transcribing work.</w:t>
      </w:r>
      <w:r w:rsidRPr="005367A0">
        <w:t xml:space="preserve"> </w:t>
      </w:r>
      <w:r w:rsidRPr="005367A0">
        <w:rPr>
          <w:i/>
          <w:u w:val="single"/>
        </w:rPr>
        <w:t>Punishment for all this is a class C misdemeanor.”</w:t>
      </w:r>
    </w:p>
    <w:p w:rsidR="00073558" w:rsidRPr="00F00118" w:rsidRDefault="00073558" w:rsidP="00073558">
      <w:pPr>
        <w:widowControl w:val="0"/>
        <w:autoSpaceDE w:val="0"/>
        <w:autoSpaceDN w:val="0"/>
        <w:adjustRightInd w:val="0"/>
      </w:pPr>
      <w:r w:rsidRPr="00F00118">
        <w:t xml:space="preserve"> </w:t>
      </w:r>
    </w:p>
    <w:p w:rsidR="00073558" w:rsidRPr="00F00118" w:rsidRDefault="00073558" w:rsidP="00073558">
      <w:pPr>
        <w:autoSpaceDE w:val="0"/>
        <w:autoSpaceDN w:val="0"/>
        <w:adjustRightInd w:val="0"/>
        <w:rPr>
          <w:u w:val="single"/>
        </w:rPr>
      </w:pPr>
      <w:r w:rsidRPr="00F00118">
        <w:rPr>
          <w:u w:val="single"/>
        </w:rPr>
        <w:t>Please note the possible consequences of such dishonesty, as stated in the Student Handbook:</w:t>
      </w:r>
      <w:r w:rsidRPr="00F00118">
        <w:t xml:space="preserve"> “</w:t>
      </w:r>
      <w:r w:rsidRPr="00F00118">
        <w:rPr>
          <w:u w:val="single"/>
        </w:rPr>
        <w:t>Possible punishments for academic dishonesty may include a grade of ‘0’ or ‘F’ for the particular assignment, failure in the course, and/or recommendation for probation or dismissal from the college district. A recommendation for suspension or expulsion will be referred to the college Dean of Instruction for disciplinary disposition. Students have the right to appeal the decision” (13).</w:t>
      </w:r>
    </w:p>
    <w:p w:rsidR="00073558" w:rsidRPr="002A7160" w:rsidRDefault="00073558" w:rsidP="00073558">
      <w:pPr>
        <w:widowControl w:val="0"/>
        <w:autoSpaceDE w:val="0"/>
        <w:autoSpaceDN w:val="0"/>
        <w:adjustRightInd w:val="0"/>
        <w:rPr>
          <w:rFonts w:ascii="Times New Roman" w:hAnsi="Times New Roman" w:cs="Times New Roman"/>
          <w:b/>
          <w:bCs/>
          <w:u w:val="single"/>
        </w:rPr>
      </w:pPr>
      <w:r w:rsidRPr="002A7160">
        <w:rPr>
          <w:rFonts w:ascii="Times New Roman" w:hAnsi="Times New Roman" w:cs="Times New Roman"/>
          <w:b/>
          <w:bCs/>
          <w:u w:val="single"/>
        </w:rPr>
        <w:t>Plagiarism Policy</w:t>
      </w:r>
    </w:p>
    <w:p w:rsidR="00073558" w:rsidRPr="002A7160" w:rsidRDefault="00073558" w:rsidP="00073558">
      <w:pPr>
        <w:widowControl w:val="0"/>
        <w:autoSpaceDE w:val="0"/>
        <w:autoSpaceDN w:val="0"/>
        <w:adjustRightInd w:val="0"/>
        <w:rPr>
          <w:b/>
          <w:bCs/>
        </w:rPr>
      </w:pPr>
      <w:r w:rsidRPr="002A7160">
        <w:lastRenderedPageBreak/>
        <w:t>Plagiarized papers or projects will receive a grade of “0” (zero) -- no exceptions. Cheating or collusion will also result in a grade of  “0” (zero) on that paper or project.</w:t>
      </w:r>
      <w:r w:rsidRPr="002A7160">
        <w:rPr>
          <w:b/>
          <w:bCs/>
        </w:rPr>
        <w:t xml:space="preserve"> </w:t>
      </w:r>
      <w:r w:rsidRPr="002A7160">
        <w:t>Plagiarism or collusion on a second major assignment will result in a zero in the course. Students need to be aware that the instructor will be utilizing plagiarism software and internet sources to check student work for potential plagiarism. This will be discussed in more detail during class lecture.</w:t>
      </w:r>
    </w:p>
    <w:p w:rsidR="00073558" w:rsidRDefault="00073558" w:rsidP="00073558">
      <w:pPr>
        <w:widowControl w:val="0"/>
        <w:autoSpaceDE w:val="0"/>
        <w:autoSpaceDN w:val="0"/>
        <w:adjustRightInd w:val="0"/>
        <w:rPr>
          <w:b/>
          <w:bCs/>
        </w:rPr>
      </w:pPr>
      <w:r>
        <w:rPr>
          <w:b/>
          <w:bCs/>
        </w:rPr>
        <w:t xml:space="preserve">ENGLISH 13O2 COURSE DESCRIPTION </w:t>
      </w:r>
    </w:p>
    <w:p w:rsidR="00073558" w:rsidRDefault="00073558" w:rsidP="00073558">
      <w:pPr>
        <w:widowControl w:val="0"/>
        <w:autoSpaceDE w:val="0"/>
        <w:autoSpaceDN w:val="0"/>
        <w:adjustRightInd w:val="0"/>
        <w:rPr>
          <w:b/>
          <w:bCs/>
        </w:rPr>
      </w:pPr>
      <w:r>
        <w:t>English 1302 is a more extensive study of the skills introduced in English 1301 with an emphasis on critical thinking, research and documentation techniques, and literary and rhetorical analysis. English 1302 is a core curriculum course.</w:t>
      </w:r>
    </w:p>
    <w:p w:rsidR="00073558" w:rsidRDefault="00073558" w:rsidP="00073558">
      <w:pPr>
        <w:widowControl w:val="0"/>
        <w:pBdr>
          <w:bottom w:val="single" w:sz="12" w:space="1" w:color="auto"/>
        </w:pBdr>
        <w:autoSpaceDE w:val="0"/>
        <w:autoSpaceDN w:val="0"/>
        <w:adjustRightInd w:val="0"/>
        <w:rPr>
          <w:b/>
          <w:bCs/>
        </w:rPr>
      </w:pPr>
    </w:p>
    <w:p w:rsidR="00073558" w:rsidRDefault="00073558" w:rsidP="00073558">
      <w:pPr>
        <w:widowControl w:val="0"/>
        <w:autoSpaceDE w:val="0"/>
        <w:autoSpaceDN w:val="0"/>
        <w:adjustRightInd w:val="0"/>
        <w:jc w:val="center"/>
        <w:rPr>
          <w:b/>
          <w:bCs/>
        </w:rPr>
      </w:pPr>
    </w:p>
    <w:p w:rsidR="00073558" w:rsidRPr="00215BA2" w:rsidRDefault="00073558" w:rsidP="00073558">
      <w:pPr>
        <w:widowControl w:val="0"/>
        <w:autoSpaceDE w:val="0"/>
        <w:autoSpaceDN w:val="0"/>
        <w:adjustRightInd w:val="0"/>
        <w:jc w:val="center"/>
        <w:rPr>
          <w:b/>
          <w:bCs/>
        </w:rPr>
      </w:pPr>
      <w:r>
        <w:rPr>
          <w:b/>
          <w:bCs/>
        </w:rPr>
        <w:t xml:space="preserve"> </w:t>
      </w:r>
      <w:r w:rsidRPr="00215BA2">
        <w:rPr>
          <w:b/>
          <w:bCs/>
        </w:rPr>
        <w:t>HCCS CORE CURRICULUM INTELLECTUAL COMPETENCIES AND EXEMPLARY EDUCATIONAL OBJECTIVES -- ENGLISH 1301 AND 1302</w:t>
      </w:r>
    </w:p>
    <w:p w:rsidR="00073558" w:rsidRPr="00215BA2" w:rsidRDefault="00073558" w:rsidP="00073558">
      <w:pPr>
        <w:widowControl w:val="0"/>
        <w:autoSpaceDE w:val="0"/>
        <w:autoSpaceDN w:val="0"/>
        <w:adjustRightInd w:val="0"/>
        <w:jc w:val="center"/>
        <w:rPr>
          <w:b/>
          <w:bCs/>
        </w:rPr>
      </w:pPr>
      <w:r w:rsidRPr="00215BA2">
        <w:rPr>
          <w:b/>
          <w:bCs/>
        </w:rPr>
        <w:t>______________________________________________________________________________</w:t>
      </w:r>
    </w:p>
    <w:p w:rsidR="00073558" w:rsidRPr="00215BA2" w:rsidRDefault="00073558" w:rsidP="00073558">
      <w:pPr>
        <w:widowControl w:val="0"/>
        <w:autoSpaceDE w:val="0"/>
        <w:autoSpaceDN w:val="0"/>
        <w:adjustRightInd w:val="0"/>
        <w:jc w:val="center"/>
        <w:rPr>
          <w:b/>
          <w:bCs/>
        </w:rPr>
      </w:pPr>
    </w:p>
    <w:p w:rsidR="00073558" w:rsidRPr="00215BA2" w:rsidRDefault="00073558" w:rsidP="00073558">
      <w:pPr>
        <w:widowControl w:val="0"/>
        <w:autoSpaceDE w:val="0"/>
        <w:autoSpaceDN w:val="0"/>
        <w:adjustRightInd w:val="0"/>
        <w:rPr>
          <w:b/>
          <w:bCs/>
        </w:rPr>
      </w:pPr>
      <w:r w:rsidRPr="00215BA2">
        <w:rPr>
          <w:b/>
          <w:bCs/>
        </w:rPr>
        <w:t>I.  BASIC INTELLECTUAL COMPETENCIES IN HCCS CORE</w:t>
      </w:r>
    </w:p>
    <w:p w:rsidR="00073558" w:rsidRPr="00215BA2" w:rsidRDefault="00073558" w:rsidP="00073558">
      <w:pPr>
        <w:widowControl w:val="0"/>
        <w:autoSpaceDE w:val="0"/>
        <w:autoSpaceDN w:val="0"/>
        <w:adjustRightInd w:val="0"/>
        <w:rPr>
          <w:b/>
          <w:bCs/>
        </w:rPr>
      </w:pPr>
    </w:p>
    <w:p w:rsidR="00073558" w:rsidRPr="00215BA2" w:rsidRDefault="00073558" w:rsidP="00073558">
      <w:pPr>
        <w:widowControl w:val="0"/>
        <w:autoSpaceDE w:val="0"/>
        <w:autoSpaceDN w:val="0"/>
        <w:adjustRightInd w:val="0"/>
        <w:ind w:left="360" w:hanging="360"/>
      </w:pPr>
      <w:r w:rsidRPr="00215BA2">
        <w:rPr>
          <w:b/>
          <w:bCs/>
        </w:rPr>
        <w:t>·</w:t>
      </w:r>
      <w:r w:rsidRPr="00215BA2">
        <w:rPr>
          <w:b/>
          <w:bCs/>
        </w:rPr>
        <w:tab/>
        <w:t xml:space="preserve">READING: </w:t>
      </w:r>
      <w:r w:rsidRPr="00215BA2">
        <w:t>Reading material at the college level means having the ability to analyze and interpret a variety of materials -- books, articles, and documents.</w:t>
      </w:r>
    </w:p>
    <w:p w:rsidR="00073558" w:rsidRPr="00215BA2" w:rsidRDefault="00073558" w:rsidP="00073558">
      <w:pPr>
        <w:widowControl w:val="0"/>
        <w:autoSpaceDE w:val="0"/>
        <w:autoSpaceDN w:val="0"/>
        <w:adjustRightInd w:val="0"/>
        <w:ind w:left="360" w:hanging="360"/>
      </w:pPr>
      <w:r w:rsidRPr="00215BA2">
        <w:rPr>
          <w:b/>
          <w:bCs/>
        </w:rPr>
        <w:t>·</w:t>
      </w:r>
      <w:r w:rsidRPr="00215BA2">
        <w:rPr>
          <w:b/>
          <w:bCs/>
        </w:rPr>
        <w:tab/>
        <w:t>WRITING:</w:t>
      </w:r>
      <w:r w:rsidRPr="00215BA2">
        <w:t xml:space="preserve"> Writing at the college level means having the ability to produce clear, correct, and coherent prose adapted to purpose, occasion, and audience. In addition to knowing correct grammar, spelling, and punctuation, students should also become familiar with the writing process, including how to discover a topic, how to develop and organize it, and how to phrase it effectively for their audience. These abilities are acquired through practice and reflection.</w:t>
      </w:r>
    </w:p>
    <w:p w:rsidR="00073558" w:rsidRPr="00215BA2" w:rsidRDefault="00073558" w:rsidP="00073558">
      <w:pPr>
        <w:widowControl w:val="0"/>
        <w:autoSpaceDE w:val="0"/>
        <w:autoSpaceDN w:val="0"/>
        <w:adjustRightInd w:val="0"/>
        <w:ind w:left="360" w:hanging="360"/>
      </w:pPr>
      <w:r w:rsidRPr="00215BA2">
        <w:rPr>
          <w:b/>
          <w:bCs/>
        </w:rPr>
        <w:t>·</w:t>
      </w:r>
      <w:r w:rsidRPr="00215BA2">
        <w:rPr>
          <w:b/>
          <w:bCs/>
        </w:rPr>
        <w:tab/>
        <w:t>SPEAKING:</w:t>
      </w:r>
      <w:r w:rsidRPr="00215BA2">
        <w:t xml:space="preserve"> Effective speaking is the ability to communicate orally in clear, coherent, and persuasive language appropriate to purpose, occasion, and audience.</w:t>
      </w:r>
    </w:p>
    <w:p w:rsidR="00073558" w:rsidRPr="00215BA2" w:rsidRDefault="00073558" w:rsidP="00073558">
      <w:pPr>
        <w:widowControl w:val="0"/>
        <w:autoSpaceDE w:val="0"/>
        <w:autoSpaceDN w:val="0"/>
        <w:adjustRightInd w:val="0"/>
        <w:ind w:left="360" w:hanging="360"/>
      </w:pPr>
      <w:r w:rsidRPr="00215BA2">
        <w:rPr>
          <w:b/>
          <w:bCs/>
        </w:rPr>
        <w:t>·</w:t>
      </w:r>
      <w:r w:rsidRPr="00215BA2">
        <w:rPr>
          <w:b/>
          <w:bCs/>
        </w:rPr>
        <w:tab/>
        <w:t xml:space="preserve">LISTENING: </w:t>
      </w:r>
      <w:r w:rsidRPr="00215BA2">
        <w:t>Listening at the college level means the ability to analyze and interpret various forms of spoken communication.</w:t>
      </w:r>
    </w:p>
    <w:p w:rsidR="00073558" w:rsidRPr="00215BA2" w:rsidRDefault="00073558" w:rsidP="00073558">
      <w:pPr>
        <w:widowControl w:val="0"/>
        <w:autoSpaceDE w:val="0"/>
        <w:autoSpaceDN w:val="0"/>
        <w:adjustRightInd w:val="0"/>
        <w:ind w:left="360" w:hanging="360"/>
      </w:pPr>
      <w:r w:rsidRPr="00215BA2">
        <w:rPr>
          <w:b/>
          <w:bCs/>
        </w:rPr>
        <w:t>·</w:t>
      </w:r>
      <w:r w:rsidRPr="00215BA2">
        <w:rPr>
          <w:b/>
          <w:bCs/>
        </w:rPr>
        <w:tab/>
        <w:t xml:space="preserve">CRITICAL THINKING: </w:t>
      </w:r>
      <w:r w:rsidRPr="00215BA2">
        <w:t>Critical thinking embraces methods of applying both qualitative and quantitative skills analytically and creatively to subject matter in order to evaluate arguments and to construct alternative strategies. Problem solving is one of the applications of critical thinking used to address an identified task.</w:t>
      </w:r>
    </w:p>
    <w:p w:rsidR="00073558" w:rsidRPr="00215BA2" w:rsidRDefault="00073558" w:rsidP="00073558">
      <w:pPr>
        <w:widowControl w:val="0"/>
        <w:autoSpaceDE w:val="0"/>
        <w:autoSpaceDN w:val="0"/>
        <w:adjustRightInd w:val="0"/>
        <w:ind w:left="360" w:hanging="360"/>
      </w:pPr>
      <w:r w:rsidRPr="00215BA2">
        <w:rPr>
          <w:b/>
          <w:bCs/>
        </w:rPr>
        <w:t>·</w:t>
      </w:r>
      <w:r w:rsidRPr="00215BA2">
        <w:rPr>
          <w:b/>
          <w:bCs/>
        </w:rPr>
        <w:tab/>
        <w:t xml:space="preserve">COMPUTER LITERACY: </w:t>
      </w:r>
      <w:r w:rsidRPr="00215BA2">
        <w:t>Computer literacy at the college level means having the ability to use computer-based technology in communicating, solving problems, and acquiring information. Core-</w:t>
      </w:r>
      <w:r w:rsidRPr="00215BA2">
        <w:lastRenderedPageBreak/>
        <w:t>educated students should have an understanding of the limits, problems, and possibilities associated with the use of technology and should have the tools necessary to evaluate and learn new technologies as they become available.</w:t>
      </w:r>
    </w:p>
    <w:p w:rsidR="00073558" w:rsidRPr="00215BA2" w:rsidRDefault="00073558" w:rsidP="00073558">
      <w:pPr>
        <w:widowControl w:val="0"/>
        <w:autoSpaceDE w:val="0"/>
        <w:autoSpaceDN w:val="0"/>
        <w:adjustRightInd w:val="0"/>
      </w:pPr>
    </w:p>
    <w:p w:rsidR="00073558" w:rsidRPr="00215BA2" w:rsidRDefault="00073558" w:rsidP="00073558">
      <w:pPr>
        <w:widowControl w:val="0"/>
        <w:autoSpaceDE w:val="0"/>
        <w:autoSpaceDN w:val="0"/>
        <w:adjustRightInd w:val="0"/>
        <w:rPr>
          <w:b/>
          <w:bCs/>
        </w:rPr>
      </w:pPr>
      <w:r w:rsidRPr="00215BA2">
        <w:rPr>
          <w:b/>
          <w:bCs/>
        </w:rPr>
        <w:t>II.  EXEMPLARY EDUCATIONAL OBJECTIVES: ENGLISH 1302</w:t>
      </w:r>
    </w:p>
    <w:p w:rsidR="00073558" w:rsidRPr="00496390" w:rsidRDefault="00073558" w:rsidP="00073558">
      <w:pPr>
        <w:widowControl w:val="0"/>
        <w:autoSpaceDE w:val="0"/>
        <w:autoSpaceDN w:val="0"/>
        <w:adjustRightInd w:val="0"/>
      </w:pPr>
      <w:r w:rsidRPr="00496390">
        <w:t>By the time they have completed English 1302, students will</w:t>
      </w:r>
    </w:p>
    <w:p w:rsidR="00073558" w:rsidRPr="00496390" w:rsidRDefault="00073558" w:rsidP="00073558">
      <w:pPr>
        <w:pStyle w:val="alanindent"/>
        <w:rPr>
          <w:rFonts w:ascii="Times New Roman" w:hAnsi="Times New Roman" w:cs="Times New Roman"/>
          <w:sz w:val="22"/>
          <w:szCs w:val="22"/>
        </w:rPr>
      </w:pPr>
      <w:r w:rsidRPr="00496390">
        <w:rPr>
          <w:rFonts w:ascii="Times New Roman" w:hAnsi="Times New Roman" w:cs="Times New Roman"/>
          <w:sz w:val="22"/>
          <w:szCs w:val="22"/>
        </w:rPr>
        <w:t>•</w:t>
      </w:r>
      <w:r w:rsidRPr="00496390">
        <w:rPr>
          <w:rFonts w:ascii="Times New Roman" w:hAnsi="Times New Roman" w:cs="Times New Roman"/>
          <w:sz w:val="22"/>
          <w:szCs w:val="22"/>
        </w:rPr>
        <w:tab/>
        <w:t>demonstrate the ability to use consistently and effectively</w:t>
      </w:r>
      <w:r w:rsidRPr="00496390">
        <w:rPr>
          <w:rFonts w:ascii="Times New Roman" w:hAnsi="Times New Roman" w:cs="Times New Roman"/>
          <w:b/>
          <w:bCs/>
          <w:sz w:val="22"/>
          <w:szCs w:val="22"/>
        </w:rPr>
        <w:t xml:space="preserve"> t</w:t>
      </w:r>
      <w:r w:rsidRPr="00496390">
        <w:rPr>
          <w:rFonts w:ascii="Times New Roman" w:hAnsi="Times New Roman" w:cs="Times New Roman"/>
          <w:sz w:val="22"/>
          <w:szCs w:val="22"/>
        </w:rPr>
        <w:t xml:space="preserve">he writing process for both in-class and out-of-class essays (thus reinforcing English 1301 instruction); </w:t>
      </w:r>
    </w:p>
    <w:p w:rsidR="00073558" w:rsidRPr="00496390" w:rsidRDefault="00073558" w:rsidP="00073558">
      <w:pPr>
        <w:pStyle w:val="alanindent"/>
        <w:rPr>
          <w:rFonts w:ascii="Times New Roman" w:hAnsi="Times New Roman" w:cs="Times New Roman"/>
          <w:sz w:val="22"/>
          <w:szCs w:val="22"/>
        </w:rPr>
      </w:pPr>
      <w:r w:rsidRPr="00496390">
        <w:rPr>
          <w:rFonts w:ascii="Times New Roman" w:hAnsi="Times New Roman" w:cs="Times New Roman"/>
          <w:sz w:val="22"/>
          <w:szCs w:val="22"/>
        </w:rPr>
        <w:t>•</w:t>
      </w:r>
      <w:r w:rsidRPr="00496390">
        <w:rPr>
          <w:rFonts w:ascii="Times New Roman" w:hAnsi="Times New Roman" w:cs="Times New Roman"/>
          <w:sz w:val="22"/>
          <w:szCs w:val="22"/>
        </w:rPr>
        <w:tab/>
        <w:t xml:space="preserve">understand and apply the basic principles of critical thinking—evaluation, analysis, and synthesis— as they write essays that persuade or argue;  </w:t>
      </w:r>
    </w:p>
    <w:p w:rsidR="00073558" w:rsidRPr="00496390" w:rsidRDefault="00073558" w:rsidP="00073558">
      <w:pPr>
        <w:pStyle w:val="alanindent"/>
        <w:rPr>
          <w:rFonts w:ascii="Times New Roman" w:hAnsi="Times New Roman" w:cs="Times New Roman"/>
          <w:sz w:val="22"/>
          <w:szCs w:val="22"/>
        </w:rPr>
      </w:pPr>
      <w:r w:rsidRPr="00496390">
        <w:rPr>
          <w:rFonts w:ascii="Times New Roman" w:hAnsi="Times New Roman" w:cs="Times New Roman"/>
          <w:sz w:val="22"/>
          <w:szCs w:val="22"/>
        </w:rPr>
        <w:t>•</w:t>
      </w:r>
      <w:r w:rsidRPr="00496390">
        <w:rPr>
          <w:rFonts w:ascii="Times New Roman" w:hAnsi="Times New Roman" w:cs="Times New Roman"/>
          <w:sz w:val="22"/>
          <w:szCs w:val="22"/>
        </w:rPr>
        <w:tab/>
        <w:t>be able to analyze, in writing,</w:t>
      </w:r>
      <w:r w:rsidRPr="00496390">
        <w:rPr>
          <w:rFonts w:ascii="Times New Roman" w:hAnsi="Times New Roman" w:cs="Times New Roman"/>
          <w:b/>
          <w:bCs/>
          <w:sz w:val="22"/>
          <w:szCs w:val="22"/>
        </w:rPr>
        <w:t xml:space="preserve"> </w:t>
      </w:r>
      <w:r w:rsidRPr="00496390">
        <w:rPr>
          <w:rFonts w:ascii="Times New Roman" w:hAnsi="Times New Roman" w:cs="Times New Roman"/>
          <w:sz w:val="22"/>
          <w:szCs w:val="22"/>
        </w:rPr>
        <w:t>readings by professional and student writers (for such elements as purpose, audience tone, style, writing strategy, and for much deeper meanings);</w:t>
      </w:r>
    </w:p>
    <w:p w:rsidR="00073558" w:rsidRPr="00496390" w:rsidRDefault="00073558" w:rsidP="00073558">
      <w:pPr>
        <w:pStyle w:val="alanindent"/>
        <w:rPr>
          <w:rFonts w:ascii="Times New Roman" w:hAnsi="Times New Roman" w:cs="Times New Roman"/>
          <w:b/>
          <w:bCs/>
          <w:sz w:val="22"/>
          <w:szCs w:val="22"/>
        </w:rPr>
      </w:pPr>
      <w:r w:rsidRPr="00496390">
        <w:rPr>
          <w:rFonts w:ascii="Times New Roman" w:hAnsi="Times New Roman" w:cs="Times New Roman"/>
          <w:sz w:val="22"/>
          <w:szCs w:val="22"/>
        </w:rPr>
        <w:t>•</w:t>
      </w:r>
      <w:r w:rsidRPr="00496390">
        <w:rPr>
          <w:rFonts w:ascii="Times New Roman" w:hAnsi="Times New Roman" w:cs="Times New Roman"/>
          <w:sz w:val="22"/>
          <w:szCs w:val="22"/>
        </w:rPr>
        <w:tab/>
        <w:t>be able to develop a critical and creative essay in response to an issue related to reading(s) or other class projects</w:t>
      </w:r>
      <w:r w:rsidRPr="00496390">
        <w:rPr>
          <w:rFonts w:ascii="Times New Roman" w:hAnsi="Times New Roman" w:cs="Times New Roman"/>
          <w:b/>
          <w:bCs/>
          <w:sz w:val="22"/>
          <w:szCs w:val="22"/>
        </w:rPr>
        <w:t>;</w:t>
      </w:r>
    </w:p>
    <w:p w:rsidR="00073558" w:rsidRPr="00496390" w:rsidRDefault="00073558" w:rsidP="00073558">
      <w:pPr>
        <w:pStyle w:val="alanindent"/>
        <w:rPr>
          <w:rFonts w:ascii="Times New Roman" w:hAnsi="Times New Roman" w:cs="Times New Roman"/>
          <w:sz w:val="22"/>
          <w:szCs w:val="22"/>
        </w:rPr>
      </w:pPr>
      <w:r w:rsidRPr="00496390">
        <w:rPr>
          <w:rFonts w:ascii="Times New Roman" w:hAnsi="Times New Roman" w:cs="Times New Roman"/>
          <w:b/>
          <w:bCs/>
          <w:sz w:val="22"/>
          <w:szCs w:val="22"/>
        </w:rPr>
        <w:t>•</w:t>
      </w:r>
      <w:r w:rsidRPr="00496390">
        <w:rPr>
          <w:rFonts w:ascii="Times New Roman" w:hAnsi="Times New Roman" w:cs="Times New Roman"/>
          <w:b/>
          <w:bCs/>
          <w:sz w:val="22"/>
          <w:szCs w:val="22"/>
        </w:rPr>
        <w:tab/>
      </w:r>
      <w:r w:rsidRPr="00496390">
        <w:rPr>
          <w:rFonts w:ascii="Times New Roman" w:hAnsi="Times New Roman" w:cs="Times New Roman"/>
          <w:sz w:val="22"/>
          <w:szCs w:val="22"/>
        </w:rPr>
        <w:t>demonstrate the ability to resist simplistic formulations, whether in their own or others’ texts</w:t>
      </w:r>
      <w:r w:rsidRPr="00496390">
        <w:rPr>
          <w:rFonts w:ascii="Times New Roman" w:hAnsi="Times New Roman" w:cs="Times New Roman"/>
          <w:b/>
          <w:bCs/>
          <w:sz w:val="22"/>
          <w:szCs w:val="22"/>
        </w:rPr>
        <w:t>;</w:t>
      </w:r>
    </w:p>
    <w:p w:rsidR="00073558" w:rsidRPr="00496390" w:rsidRDefault="00073558" w:rsidP="00073558">
      <w:pPr>
        <w:pStyle w:val="alanindent"/>
        <w:rPr>
          <w:rFonts w:ascii="Times New Roman" w:hAnsi="Times New Roman" w:cs="Times New Roman"/>
          <w:b/>
          <w:bCs/>
          <w:sz w:val="22"/>
          <w:szCs w:val="22"/>
        </w:rPr>
      </w:pPr>
      <w:r w:rsidRPr="00496390">
        <w:rPr>
          <w:rFonts w:ascii="Times New Roman" w:hAnsi="Times New Roman" w:cs="Times New Roman"/>
          <w:sz w:val="22"/>
          <w:szCs w:val="22"/>
        </w:rPr>
        <w:t>•</w:t>
      </w:r>
      <w:r w:rsidRPr="00496390">
        <w:rPr>
          <w:rFonts w:ascii="Times New Roman" w:hAnsi="Times New Roman" w:cs="Times New Roman"/>
          <w:sz w:val="22"/>
          <w:szCs w:val="22"/>
        </w:rPr>
        <w:tab/>
        <w:t xml:space="preserve">understand the characteristics of imaginative texts and write effective analyses of various genres; </w:t>
      </w:r>
      <w:r w:rsidRPr="00496390">
        <w:rPr>
          <w:rFonts w:ascii="Times New Roman" w:hAnsi="Times New Roman" w:cs="Times New Roman"/>
          <w:b/>
          <w:bCs/>
          <w:sz w:val="22"/>
          <w:szCs w:val="22"/>
        </w:rPr>
        <w:t xml:space="preserve"> </w:t>
      </w:r>
    </w:p>
    <w:p w:rsidR="00073558" w:rsidRPr="00496390" w:rsidRDefault="00073558" w:rsidP="00073558">
      <w:pPr>
        <w:pStyle w:val="alanindent"/>
        <w:rPr>
          <w:rFonts w:ascii="Times New Roman" w:hAnsi="Times New Roman" w:cs="Times New Roman"/>
          <w:b/>
          <w:bCs/>
          <w:sz w:val="22"/>
          <w:szCs w:val="22"/>
        </w:rPr>
      </w:pPr>
      <w:r w:rsidRPr="00496390">
        <w:rPr>
          <w:rFonts w:ascii="Times New Roman" w:hAnsi="Times New Roman" w:cs="Times New Roman"/>
          <w:b/>
          <w:bCs/>
          <w:sz w:val="22"/>
          <w:szCs w:val="22"/>
        </w:rPr>
        <w:t>•</w:t>
      </w:r>
      <w:r w:rsidRPr="00496390">
        <w:rPr>
          <w:rFonts w:ascii="Times New Roman" w:hAnsi="Times New Roman" w:cs="Times New Roman"/>
          <w:b/>
          <w:bCs/>
          <w:sz w:val="22"/>
          <w:szCs w:val="22"/>
        </w:rPr>
        <w:tab/>
      </w:r>
      <w:r w:rsidRPr="00496390">
        <w:rPr>
          <w:rFonts w:ascii="Times New Roman" w:hAnsi="Times New Roman" w:cs="Times New Roman"/>
          <w:sz w:val="22"/>
          <w:szCs w:val="22"/>
        </w:rPr>
        <w:t>be able to acknowledge, as appropriate, their own history, interests, and biases as they discuss a topic, thus placing themselves credibly in the discussion</w:t>
      </w:r>
      <w:r w:rsidRPr="00496390">
        <w:rPr>
          <w:rFonts w:ascii="Times New Roman" w:hAnsi="Times New Roman" w:cs="Times New Roman"/>
          <w:b/>
          <w:bCs/>
          <w:sz w:val="22"/>
          <w:szCs w:val="22"/>
        </w:rPr>
        <w:t>;</w:t>
      </w:r>
    </w:p>
    <w:p w:rsidR="00073558" w:rsidRPr="00496390" w:rsidRDefault="00073558" w:rsidP="00073558">
      <w:pPr>
        <w:pStyle w:val="alanindent"/>
        <w:rPr>
          <w:rFonts w:ascii="Times New Roman" w:hAnsi="Times New Roman" w:cs="Times New Roman"/>
          <w:sz w:val="22"/>
          <w:szCs w:val="22"/>
        </w:rPr>
      </w:pPr>
      <w:r w:rsidRPr="00496390">
        <w:rPr>
          <w:rFonts w:ascii="Times New Roman" w:hAnsi="Times New Roman" w:cs="Times New Roman"/>
          <w:sz w:val="22"/>
          <w:szCs w:val="22"/>
        </w:rPr>
        <w:t>•</w:t>
      </w:r>
      <w:r w:rsidRPr="00496390">
        <w:rPr>
          <w:rFonts w:ascii="Times New Roman" w:hAnsi="Times New Roman" w:cs="Times New Roman"/>
          <w:sz w:val="22"/>
          <w:szCs w:val="22"/>
        </w:rPr>
        <w:tab/>
        <w:t>develop the ability to research and write a documented paper;</w:t>
      </w:r>
    </w:p>
    <w:p w:rsidR="00073558" w:rsidRPr="00496390" w:rsidRDefault="00073558" w:rsidP="00073558">
      <w:pPr>
        <w:pStyle w:val="alanindent"/>
        <w:rPr>
          <w:rFonts w:ascii="Times New Roman" w:hAnsi="Times New Roman" w:cs="Times New Roman"/>
          <w:sz w:val="22"/>
          <w:szCs w:val="22"/>
        </w:rPr>
      </w:pPr>
      <w:r w:rsidRPr="00496390">
        <w:rPr>
          <w:rFonts w:ascii="Times New Roman" w:hAnsi="Times New Roman" w:cs="Times New Roman"/>
          <w:sz w:val="22"/>
          <w:szCs w:val="22"/>
        </w:rPr>
        <w:t>•</w:t>
      </w:r>
      <w:r w:rsidRPr="00496390">
        <w:rPr>
          <w:rFonts w:ascii="Times New Roman" w:hAnsi="Times New Roman" w:cs="Times New Roman"/>
          <w:sz w:val="22"/>
          <w:szCs w:val="22"/>
        </w:rPr>
        <w:tab/>
        <w:t>make effective</w:t>
      </w:r>
      <w:r w:rsidRPr="00496390">
        <w:rPr>
          <w:rFonts w:ascii="Times New Roman" w:hAnsi="Times New Roman" w:cs="Times New Roman"/>
          <w:b/>
          <w:bCs/>
          <w:sz w:val="22"/>
          <w:szCs w:val="22"/>
        </w:rPr>
        <w:t xml:space="preserve"> </w:t>
      </w:r>
      <w:r w:rsidRPr="00496390">
        <w:rPr>
          <w:rFonts w:ascii="Times New Roman" w:hAnsi="Times New Roman" w:cs="Times New Roman"/>
          <w:sz w:val="22"/>
          <w:szCs w:val="22"/>
        </w:rPr>
        <w:t>stylistic choices (diction, tone, sentence structure) in all writing assignments, depending upon the audience and purpose of a piece of writing;</w:t>
      </w:r>
    </w:p>
    <w:p w:rsidR="00073558" w:rsidRPr="00496390" w:rsidRDefault="00073558" w:rsidP="00073558">
      <w:pPr>
        <w:pStyle w:val="alanindent"/>
        <w:rPr>
          <w:rFonts w:ascii="Times New Roman" w:hAnsi="Times New Roman" w:cs="Times New Roman"/>
          <w:sz w:val="22"/>
          <w:szCs w:val="22"/>
        </w:rPr>
      </w:pPr>
      <w:r w:rsidRPr="00496390">
        <w:rPr>
          <w:rFonts w:ascii="Times New Roman" w:hAnsi="Times New Roman" w:cs="Times New Roman"/>
          <w:sz w:val="22"/>
          <w:szCs w:val="22"/>
        </w:rPr>
        <w:t>•</w:t>
      </w:r>
      <w:r w:rsidRPr="00496390">
        <w:rPr>
          <w:rFonts w:ascii="Times New Roman" w:hAnsi="Times New Roman" w:cs="Times New Roman"/>
          <w:sz w:val="22"/>
          <w:szCs w:val="22"/>
        </w:rPr>
        <w:tab/>
        <w:t>apply suggestions, as appropriate,</w:t>
      </w:r>
      <w:r w:rsidRPr="00496390">
        <w:rPr>
          <w:rFonts w:ascii="Times New Roman" w:hAnsi="Times New Roman" w:cs="Times New Roman"/>
          <w:b/>
          <w:bCs/>
          <w:sz w:val="22"/>
          <w:szCs w:val="22"/>
        </w:rPr>
        <w:t xml:space="preserve"> </w:t>
      </w:r>
      <w:r w:rsidRPr="00496390">
        <w:rPr>
          <w:rFonts w:ascii="Times New Roman" w:hAnsi="Times New Roman" w:cs="Times New Roman"/>
          <w:sz w:val="22"/>
          <w:szCs w:val="22"/>
        </w:rPr>
        <w:t>from evaluated compositions to other writing tasks;</w:t>
      </w:r>
      <w:r w:rsidRPr="00496390">
        <w:rPr>
          <w:rFonts w:ascii="Times New Roman" w:hAnsi="Times New Roman" w:cs="Times New Roman"/>
          <w:b/>
          <w:bCs/>
          <w:sz w:val="22"/>
          <w:szCs w:val="22"/>
        </w:rPr>
        <w:t xml:space="preserve"> </w:t>
      </w:r>
      <w:r w:rsidRPr="00496390">
        <w:rPr>
          <w:rFonts w:ascii="Times New Roman" w:hAnsi="Times New Roman" w:cs="Times New Roman"/>
          <w:sz w:val="22"/>
          <w:szCs w:val="22"/>
        </w:rPr>
        <w:t>and</w:t>
      </w:r>
    </w:p>
    <w:p w:rsidR="00073558" w:rsidRDefault="00073558" w:rsidP="00073558">
      <w:pPr>
        <w:pBdr>
          <w:bottom w:val="single" w:sz="12" w:space="1" w:color="auto"/>
        </w:pBdr>
      </w:pPr>
      <w:r w:rsidRPr="00215BA2">
        <w:t>• fulfill the writing requirements of the course, writing at least 6000 words during the semester.</w:t>
      </w:r>
    </w:p>
    <w:p w:rsidR="00073558" w:rsidRPr="002A444E" w:rsidRDefault="00073558" w:rsidP="00073558">
      <w:pPr>
        <w:rPr>
          <w:b/>
          <w:u w:val="single"/>
        </w:rPr>
      </w:pPr>
      <w:r w:rsidRPr="002A444E">
        <w:rPr>
          <w:b/>
          <w:u w:val="single"/>
        </w:rPr>
        <w:t>Student Learning Outcomes for English 1302</w:t>
      </w:r>
    </w:p>
    <w:p w:rsidR="00073558" w:rsidRPr="002A444E" w:rsidRDefault="00073558" w:rsidP="00073558">
      <w:r>
        <w:rPr>
          <w:rFonts w:ascii="Courier New" w:hAnsi="Courier New" w:cs="Courier New"/>
          <w:sz w:val="20"/>
          <w:szCs w:val="20"/>
        </w:rPr>
        <w:br/>
      </w:r>
      <w:r w:rsidRPr="002A444E">
        <w:t>1. Apply basic principles of rhetorical analysis.</w:t>
      </w:r>
      <w:r w:rsidRPr="002A444E">
        <w:br/>
      </w:r>
      <w:r w:rsidRPr="002A444E">
        <w:br/>
        <w:t>2. Write essays that classify, explain, and evaluate rhetorical and literary strategies employed in argument, persuasion, and various forms of literature.</w:t>
      </w:r>
      <w:r w:rsidRPr="002A444E">
        <w:br/>
      </w:r>
      <w:r w:rsidRPr="002A444E">
        <w:br/>
        <w:t>3. Identify, differentiate, integrate, and synthesize research materials into argumentative and/or analytical essays.</w:t>
      </w:r>
      <w:r w:rsidRPr="002A444E">
        <w:br/>
      </w:r>
      <w:r w:rsidRPr="002A444E">
        <w:br/>
        <w:t>4. Employ appropriate documentation style and format across the spectrum of in-class and out-of-class written discourse.</w:t>
      </w:r>
      <w:r w:rsidRPr="002A444E">
        <w:br/>
      </w:r>
      <w:r w:rsidRPr="002A444E">
        <w:br/>
        <w:t>5. Demonstrate library literacy.</w:t>
      </w:r>
    </w:p>
    <w:p w:rsidR="00DD43C8" w:rsidRDefault="00DD43C8" w:rsidP="00DD4CD3">
      <w:pPr>
        <w:spacing w:after="0" w:line="360" w:lineRule="auto"/>
        <w:rPr>
          <w:rFonts w:ascii="Times New Roman" w:hAnsi="Times New Roman" w:cs="Times New Roman"/>
          <w:b/>
          <w:u w:val="single"/>
        </w:rPr>
      </w:pPr>
    </w:p>
    <w:p w:rsidR="00DD43C8" w:rsidRDefault="00DD43C8" w:rsidP="00DD4CD3">
      <w:pPr>
        <w:spacing w:after="0" w:line="360" w:lineRule="auto"/>
        <w:rPr>
          <w:rFonts w:ascii="Times New Roman" w:hAnsi="Times New Roman" w:cs="Times New Roman"/>
          <w:b/>
          <w:u w:val="single"/>
        </w:rPr>
      </w:pPr>
    </w:p>
    <w:p w:rsidR="00DD4CD3" w:rsidRPr="00204AEB" w:rsidRDefault="00DD4CD3" w:rsidP="00DD4CD3">
      <w:pPr>
        <w:spacing w:after="0" w:line="360" w:lineRule="auto"/>
        <w:rPr>
          <w:rFonts w:ascii="Times New Roman" w:hAnsi="Times New Roman" w:cs="Times New Roman"/>
          <w:b/>
          <w:u w:val="single"/>
        </w:rPr>
      </w:pPr>
      <w:r w:rsidRPr="00204AEB">
        <w:rPr>
          <w:rFonts w:ascii="Times New Roman" w:hAnsi="Times New Roman" w:cs="Times New Roman"/>
          <w:b/>
          <w:u w:val="single"/>
        </w:rPr>
        <w:lastRenderedPageBreak/>
        <w:t>Required Text:</w:t>
      </w:r>
    </w:p>
    <w:p w:rsidR="00DD4CD3" w:rsidRPr="00204AEB" w:rsidRDefault="00DD4CD3" w:rsidP="00DD4CD3">
      <w:pPr>
        <w:spacing w:after="0" w:line="240" w:lineRule="auto"/>
        <w:rPr>
          <w:rFonts w:ascii="Times New Roman" w:hAnsi="Times New Roman" w:cs="Times New Roman"/>
        </w:rPr>
      </w:pPr>
      <w:proofErr w:type="spellStart"/>
      <w:r w:rsidRPr="00204AEB">
        <w:rPr>
          <w:rFonts w:ascii="Times New Roman" w:hAnsi="Times New Roman" w:cs="Times New Roman"/>
        </w:rPr>
        <w:t>Schilb</w:t>
      </w:r>
      <w:proofErr w:type="spellEnd"/>
      <w:r w:rsidRPr="00204AEB">
        <w:rPr>
          <w:rFonts w:ascii="Times New Roman" w:hAnsi="Times New Roman" w:cs="Times New Roman"/>
        </w:rPr>
        <w:t xml:space="preserve">, John &amp; John Clifford, eds. </w:t>
      </w:r>
      <w:r w:rsidRPr="00204AEB">
        <w:rPr>
          <w:rFonts w:ascii="Times New Roman" w:hAnsi="Times New Roman" w:cs="Times New Roman"/>
          <w:i/>
        </w:rPr>
        <w:t>Making Literature Matter</w:t>
      </w:r>
      <w:r w:rsidR="00BA4E54">
        <w:rPr>
          <w:rFonts w:ascii="Times New Roman" w:hAnsi="Times New Roman" w:cs="Times New Roman"/>
        </w:rPr>
        <w:t>, 5</w:t>
      </w:r>
      <w:r w:rsidRPr="00204AEB">
        <w:rPr>
          <w:rFonts w:ascii="Times New Roman" w:hAnsi="Times New Roman" w:cs="Times New Roman"/>
          <w:vertAlign w:val="superscript"/>
        </w:rPr>
        <w:t>th</w:t>
      </w:r>
      <w:r w:rsidRPr="00204AEB">
        <w:rPr>
          <w:rFonts w:ascii="Times New Roman" w:hAnsi="Times New Roman" w:cs="Times New Roman"/>
        </w:rPr>
        <w:t xml:space="preserve"> edition.</w:t>
      </w:r>
    </w:p>
    <w:p w:rsidR="00DD4CD3" w:rsidRDefault="00BA4E54" w:rsidP="00DD4CD3">
      <w:pPr>
        <w:spacing w:after="0" w:line="240" w:lineRule="auto"/>
        <w:rPr>
          <w:rFonts w:ascii="Times New Roman" w:hAnsi="Times New Roman" w:cs="Times New Roman"/>
        </w:rPr>
      </w:pPr>
      <w:r>
        <w:rPr>
          <w:rFonts w:ascii="Times New Roman" w:hAnsi="Times New Roman" w:cs="Times New Roman"/>
        </w:rPr>
        <w:t>Bedford/St. Martin’s, 2012</w:t>
      </w:r>
      <w:r w:rsidR="00DD4CD3" w:rsidRPr="00204AEB">
        <w:rPr>
          <w:rFonts w:ascii="Times New Roman" w:hAnsi="Times New Roman" w:cs="Times New Roman"/>
        </w:rPr>
        <w:t>. ISBN- 13:978-0-312-53678-7</w:t>
      </w:r>
    </w:p>
    <w:p w:rsidR="00DD43C8" w:rsidRDefault="00DD43C8" w:rsidP="00DD4CD3">
      <w:pPr>
        <w:spacing w:after="0" w:line="240" w:lineRule="auto"/>
        <w:rPr>
          <w:rFonts w:ascii="Times New Roman" w:hAnsi="Times New Roman" w:cs="Times New Roman"/>
        </w:rPr>
      </w:pPr>
    </w:p>
    <w:p w:rsidR="00DD43C8" w:rsidRPr="001E31CB" w:rsidRDefault="00DD43C8" w:rsidP="00DD4CD3">
      <w:pPr>
        <w:spacing w:after="0" w:line="240" w:lineRule="auto"/>
        <w:rPr>
          <w:rFonts w:ascii="Times New Roman" w:hAnsi="Times New Roman" w:cs="Times New Roman"/>
          <w:b/>
          <w:u w:val="single"/>
        </w:rPr>
      </w:pPr>
      <w:r w:rsidRPr="001E31CB">
        <w:rPr>
          <w:rFonts w:ascii="Times New Roman" w:hAnsi="Times New Roman" w:cs="Times New Roman"/>
          <w:b/>
          <w:u w:val="single"/>
        </w:rPr>
        <w:t>Recommended Text:</w:t>
      </w:r>
    </w:p>
    <w:p w:rsidR="001E31CB" w:rsidRDefault="001E31CB" w:rsidP="00DD4CD3">
      <w:pPr>
        <w:spacing w:after="0" w:line="240" w:lineRule="auto"/>
        <w:rPr>
          <w:rFonts w:ascii="Times New Roman" w:hAnsi="Times New Roman" w:cs="Times New Roman"/>
          <w:color w:val="000000"/>
          <w:lang w:val="en"/>
        </w:rPr>
      </w:pPr>
      <w:r w:rsidRPr="001E31CB">
        <w:rPr>
          <w:rFonts w:ascii="Times New Roman" w:hAnsi="Times New Roman" w:cs="Times New Roman"/>
          <w:color w:val="000000"/>
          <w:lang w:val="en"/>
        </w:rPr>
        <w:t xml:space="preserve">Glenn, Cheryl, and Loretta Gray. </w:t>
      </w:r>
      <w:r w:rsidRPr="001E31CB">
        <w:rPr>
          <w:rFonts w:ascii="Times New Roman" w:hAnsi="Times New Roman" w:cs="Times New Roman"/>
          <w:i/>
          <w:iCs/>
          <w:color w:val="000000"/>
          <w:lang w:val="en"/>
        </w:rPr>
        <w:t xml:space="preserve">The </w:t>
      </w:r>
      <w:proofErr w:type="spellStart"/>
      <w:r w:rsidRPr="001E31CB">
        <w:rPr>
          <w:rFonts w:ascii="Times New Roman" w:hAnsi="Times New Roman" w:cs="Times New Roman"/>
          <w:i/>
          <w:iCs/>
          <w:color w:val="000000"/>
          <w:lang w:val="en"/>
        </w:rPr>
        <w:t>Harbrace</w:t>
      </w:r>
      <w:proofErr w:type="spellEnd"/>
      <w:r w:rsidRPr="001E31CB">
        <w:rPr>
          <w:rFonts w:ascii="Times New Roman" w:hAnsi="Times New Roman" w:cs="Times New Roman"/>
          <w:i/>
          <w:iCs/>
          <w:color w:val="000000"/>
          <w:lang w:val="en"/>
        </w:rPr>
        <w:t xml:space="preserve"> Essentials</w:t>
      </w:r>
      <w:r w:rsidRPr="001E31CB">
        <w:rPr>
          <w:rFonts w:ascii="Times New Roman" w:hAnsi="Times New Roman" w:cs="Times New Roman"/>
          <w:color w:val="000000"/>
          <w:lang w:val="en"/>
        </w:rPr>
        <w:t xml:space="preserve">. Boston, MA: </w:t>
      </w:r>
    </w:p>
    <w:p w:rsidR="00DD43C8" w:rsidRPr="001E31CB" w:rsidRDefault="001E31CB" w:rsidP="00DD4CD3">
      <w:pPr>
        <w:spacing w:after="0" w:line="240" w:lineRule="auto"/>
        <w:rPr>
          <w:rFonts w:ascii="Times New Roman" w:hAnsi="Times New Roman" w:cs="Times New Roman"/>
          <w:color w:val="000000"/>
          <w:lang w:val="en"/>
        </w:rPr>
      </w:pPr>
      <w:r w:rsidRPr="001E31CB">
        <w:rPr>
          <w:rFonts w:ascii="Times New Roman" w:hAnsi="Times New Roman" w:cs="Times New Roman"/>
          <w:color w:val="000000"/>
          <w:lang w:val="en"/>
        </w:rPr>
        <w:t xml:space="preserve">Wadsworth </w:t>
      </w:r>
      <w:proofErr w:type="spellStart"/>
      <w:r w:rsidRPr="001E31CB">
        <w:rPr>
          <w:rFonts w:ascii="Times New Roman" w:hAnsi="Times New Roman" w:cs="Times New Roman"/>
          <w:color w:val="000000"/>
          <w:lang w:val="en"/>
        </w:rPr>
        <w:t>Cengage</w:t>
      </w:r>
      <w:proofErr w:type="spellEnd"/>
      <w:r w:rsidRPr="001E31CB">
        <w:rPr>
          <w:rFonts w:ascii="Times New Roman" w:hAnsi="Times New Roman" w:cs="Times New Roman"/>
          <w:color w:val="000000"/>
          <w:lang w:val="en"/>
        </w:rPr>
        <w:t xml:space="preserve"> Learning, 2012. Print.</w:t>
      </w:r>
    </w:p>
    <w:p w:rsidR="00DD4CD3" w:rsidRPr="00204AEB" w:rsidRDefault="00DD4CD3" w:rsidP="00DD4CD3">
      <w:pPr>
        <w:spacing w:after="0" w:line="240" w:lineRule="auto"/>
        <w:rPr>
          <w:rFonts w:ascii="Times New Roman" w:hAnsi="Times New Roman" w:cs="Times New Roman"/>
        </w:rPr>
      </w:pPr>
    </w:p>
    <w:p w:rsidR="00D8587F" w:rsidRPr="008D32E2" w:rsidRDefault="00D8587F" w:rsidP="00DD4CD3">
      <w:pPr>
        <w:spacing w:after="0" w:line="240" w:lineRule="auto"/>
        <w:rPr>
          <w:rFonts w:ascii="Times New Roman" w:hAnsi="Times New Roman" w:cs="Times New Roman"/>
          <w:b/>
          <w:u w:val="single"/>
        </w:rPr>
      </w:pPr>
      <w:r w:rsidRPr="008D32E2">
        <w:rPr>
          <w:rFonts w:ascii="Times New Roman" w:hAnsi="Times New Roman" w:cs="Times New Roman"/>
          <w:b/>
          <w:u w:val="single"/>
        </w:rPr>
        <w:t>Grade Percentage:</w:t>
      </w:r>
    </w:p>
    <w:p w:rsidR="00D8587F" w:rsidRPr="00204AEB" w:rsidRDefault="00204AEB" w:rsidP="00DD4CD3">
      <w:pPr>
        <w:spacing w:after="0" w:line="240" w:lineRule="auto"/>
        <w:rPr>
          <w:rFonts w:ascii="Times New Roman" w:hAnsi="Times New Roman" w:cs="Times New Roman"/>
          <w:b/>
        </w:rPr>
      </w:pPr>
      <w:r w:rsidRPr="00204AEB">
        <w:rPr>
          <w:rFonts w:ascii="Times New Roman" w:hAnsi="Times New Roman" w:cs="Times New Roman"/>
          <w:b/>
        </w:rPr>
        <w:t>10 %</w:t>
      </w:r>
      <w:r w:rsidRPr="00204AEB">
        <w:rPr>
          <w:rFonts w:ascii="Times New Roman" w:hAnsi="Times New Roman" w:cs="Times New Roman"/>
          <w:b/>
        </w:rPr>
        <w:tab/>
      </w:r>
      <w:r w:rsidR="00D8587F" w:rsidRPr="00204AEB">
        <w:rPr>
          <w:rFonts w:ascii="Times New Roman" w:hAnsi="Times New Roman" w:cs="Times New Roman"/>
          <w:b/>
        </w:rPr>
        <w:t xml:space="preserve">Essay 1: </w:t>
      </w:r>
      <w:r w:rsidR="0056798C" w:rsidRPr="00204AEB">
        <w:rPr>
          <w:rFonts w:ascii="Times New Roman" w:hAnsi="Times New Roman" w:cs="Times New Roman"/>
          <w:b/>
        </w:rPr>
        <w:t xml:space="preserve">Short </w:t>
      </w:r>
      <w:r w:rsidR="002B1ABE" w:rsidRPr="00204AEB">
        <w:rPr>
          <w:rFonts w:ascii="Times New Roman" w:hAnsi="Times New Roman" w:cs="Times New Roman"/>
          <w:b/>
        </w:rPr>
        <w:t xml:space="preserve">Story </w:t>
      </w:r>
      <w:r w:rsidR="0056798C" w:rsidRPr="00204AEB">
        <w:rPr>
          <w:rFonts w:ascii="Times New Roman" w:hAnsi="Times New Roman" w:cs="Times New Roman"/>
          <w:b/>
        </w:rPr>
        <w:t>Fiction</w:t>
      </w:r>
      <w:r w:rsidR="0081089E" w:rsidRPr="00204AEB">
        <w:rPr>
          <w:rFonts w:ascii="Times New Roman" w:hAnsi="Times New Roman" w:cs="Times New Roman"/>
          <w:b/>
        </w:rPr>
        <w:t xml:space="preserve"> Analysis</w:t>
      </w:r>
    </w:p>
    <w:p w:rsidR="00D8587F" w:rsidRPr="00204AEB" w:rsidRDefault="00204AEB" w:rsidP="00DD4CD3">
      <w:pPr>
        <w:spacing w:after="0" w:line="240" w:lineRule="auto"/>
        <w:rPr>
          <w:rFonts w:ascii="Times New Roman" w:hAnsi="Times New Roman" w:cs="Times New Roman"/>
          <w:b/>
        </w:rPr>
      </w:pPr>
      <w:r w:rsidRPr="00204AEB">
        <w:rPr>
          <w:rFonts w:ascii="Times New Roman" w:hAnsi="Times New Roman" w:cs="Times New Roman"/>
          <w:b/>
        </w:rPr>
        <w:t>10 %</w:t>
      </w:r>
      <w:r w:rsidRPr="00204AEB">
        <w:rPr>
          <w:rFonts w:ascii="Times New Roman" w:hAnsi="Times New Roman" w:cs="Times New Roman"/>
          <w:b/>
        </w:rPr>
        <w:tab/>
      </w:r>
      <w:r w:rsidR="00D8587F" w:rsidRPr="00204AEB">
        <w:rPr>
          <w:rFonts w:ascii="Times New Roman" w:hAnsi="Times New Roman" w:cs="Times New Roman"/>
          <w:b/>
        </w:rPr>
        <w:t xml:space="preserve">Essay 2: </w:t>
      </w:r>
      <w:r w:rsidR="0056798C" w:rsidRPr="00204AEB">
        <w:rPr>
          <w:rFonts w:ascii="Times New Roman" w:hAnsi="Times New Roman" w:cs="Times New Roman"/>
          <w:b/>
        </w:rPr>
        <w:t xml:space="preserve">Comparative </w:t>
      </w:r>
      <w:r w:rsidR="0081089E" w:rsidRPr="00204AEB">
        <w:rPr>
          <w:rFonts w:ascii="Times New Roman" w:hAnsi="Times New Roman" w:cs="Times New Roman"/>
          <w:b/>
        </w:rPr>
        <w:t>P</w:t>
      </w:r>
      <w:r w:rsidR="0056798C" w:rsidRPr="00204AEB">
        <w:rPr>
          <w:rFonts w:ascii="Times New Roman" w:hAnsi="Times New Roman" w:cs="Times New Roman"/>
          <w:b/>
        </w:rPr>
        <w:t>aper Poetry</w:t>
      </w:r>
    </w:p>
    <w:p w:rsidR="00D8587F" w:rsidRPr="00204AEB" w:rsidRDefault="00204AEB" w:rsidP="00DD4CD3">
      <w:pPr>
        <w:spacing w:after="0" w:line="240" w:lineRule="auto"/>
        <w:rPr>
          <w:rFonts w:ascii="Times New Roman" w:hAnsi="Times New Roman" w:cs="Times New Roman"/>
          <w:b/>
        </w:rPr>
      </w:pPr>
      <w:r w:rsidRPr="00204AEB">
        <w:rPr>
          <w:rFonts w:ascii="Times New Roman" w:hAnsi="Times New Roman" w:cs="Times New Roman"/>
          <w:b/>
        </w:rPr>
        <w:t>15 %</w:t>
      </w:r>
      <w:r w:rsidRPr="00204AEB">
        <w:rPr>
          <w:rFonts w:ascii="Times New Roman" w:hAnsi="Times New Roman" w:cs="Times New Roman"/>
          <w:b/>
        </w:rPr>
        <w:tab/>
      </w:r>
      <w:r w:rsidR="00D8587F" w:rsidRPr="00204AEB">
        <w:rPr>
          <w:rFonts w:ascii="Times New Roman" w:hAnsi="Times New Roman" w:cs="Times New Roman"/>
          <w:b/>
        </w:rPr>
        <w:t xml:space="preserve">Essay 3: In Class Midterm </w:t>
      </w:r>
      <w:r w:rsidR="0056798C" w:rsidRPr="00204AEB">
        <w:rPr>
          <w:rFonts w:ascii="Times New Roman" w:hAnsi="Times New Roman" w:cs="Times New Roman"/>
          <w:b/>
        </w:rPr>
        <w:t xml:space="preserve">Drama </w:t>
      </w:r>
    </w:p>
    <w:p w:rsidR="00020EE5" w:rsidRPr="00204AEB" w:rsidRDefault="00204AEB" w:rsidP="00DD4CD3">
      <w:pPr>
        <w:tabs>
          <w:tab w:val="left" w:pos="2663"/>
        </w:tabs>
        <w:spacing w:after="0" w:line="240" w:lineRule="auto"/>
        <w:rPr>
          <w:rFonts w:ascii="Times New Roman" w:hAnsi="Times New Roman" w:cs="Times New Roman"/>
          <w:b/>
        </w:rPr>
      </w:pPr>
      <w:r w:rsidRPr="00204AEB">
        <w:rPr>
          <w:rFonts w:ascii="Times New Roman" w:hAnsi="Times New Roman" w:cs="Times New Roman"/>
          <w:b/>
        </w:rPr>
        <w:t xml:space="preserve">20%     </w:t>
      </w:r>
      <w:r w:rsidR="00D8587F" w:rsidRPr="00204AEB">
        <w:rPr>
          <w:rFonts w:ascii="Times New Roman" w:hAnsi="Times New Roman" w:cs="Times New Roman"/>
          <w:b/>
        </w:rPr>
        <w:t xml:space="preserve">Essay 4: </w:t>
      </w:r>
      <w:r w:rsidR="00020EE5" w:rsidRPr="00204AEB">
        <w:rPr>
          <w:rFonts w:ascii="Times New Roman" w:hAnsi="Times New Roman" w:cs="Times New Roman"/>
          <w:b/>
        </w:rPr>
        <w:t>Research Paper</w:t>
      </w:r>
    </w:p>
    <w:p w:rsidR="003706FE" w:rsidRDefault="003706FE" w:rsidP="003706FE">
      <w:pPr>
        <w:spacing w:after="0" w:line="240" w:lineRule="auto"/>
        <w:rPr>
          <w:rFonts w:ascii="Times New Roman" w:hAnsi="Times New Roman" w:cs="Times New Roman"/>
          <w:b/>
        </w:rPr>
      </w:pPr>
      <w:r>
        <w:rPr>
          <w:rFonts w:ascii="Times New Roman" w:hAnsi="Times New Roman" w:cs="Times New Roman"/>
          <w:b/>
        </w:rPr>
        <w:t>15</w:t>
      </w:r>
      <w:r w:rsidRPr="00204AEB">
        <w:rPr>
          <w:rFonts w:ascii="Times New Roman" w:hAnsi="Times New Roman" w:cs="Times New Roman"/>
          <w:b/>
        </w:rPr>
        <w:t>%</w:t>
      </w:r>
      <w:r w:rsidRPr="00204AEB">
        <w:rPr>
          <w:rFonts w:ascii="Times New Roman" w:hAnsi="Times New Roman" w:cs="Times New Roman"/>
          <w:b/>
        </w:rPr>
        <w:tab/>
      </w:r>
      <w:r>
        <w:rPr>
          <w:rFonts w:ascii="Times New Roman" w:hAnsi="Times New Roman" w:cs="Times New Roman"/>
          <w:b/>
        </w:rPr>
        <w:t>In Class Final Exam</w:t>
      </w:r>
    </w:p>
    <w:p w:rsidR="00D8587F" w:rsidRPr="00204AEB" w:rsidRDefault="00204AEB" w:rsidP="00DD4CD3">
      <w:pPr>
        <w:spacing w:after="0" w:line="240" w:lineRule="auto"/>
        <w:rPr>
          <w:rFonts w:ascii="Times New Roman" w:hAnsi="Times New Roman" w:cs="Times New Roman"/>
          <w:b/>
        </w:rPr>
      </w:pPr>
      <w:r w:rsidRPr="00204AEB">
        <w:rPr>
          <w:rFonts w:ascii="Times New Roman" w:hAnsi="Times New Roman" w:cs="Times New Roman"/>
          <w:b/>
        </w:rPr>
        <w:t>10%</w:t>
      </w:r>
      <w:r w:rsidRPr="00204AEB">
        <w:rPr>
          <w:rFonts w:ascii="Times New Roman" w:hAnsi="Times New Roman" w:cs="Times New Roman"/>
          <w:b/>
        </w:rPr>
        <w:tab/>
        <w:t xml:space="preserve">Quizzes </w:t>
      </w:r>
    </w:p>
    <w:p w:rsidR="00D8587F" w:rsidRDefault="003706FE" w:rsidP="00DD4CD3">
      <w:pPr>
        <w:spacing w:after="0" w:line="240" w:lineRule="auto"/>
        <w:rPr>
          <w:rFonts w:ascii="Times New Roman" w:hAnsi="Times New Roman" w:cs="Times New Roman"/>
          <w:b/>
        </w:rPr>
      </w:pPr>
      <w:r>
        <w:rPr>
          <w:rFonts w:ascii="Times New Roman" w:hAnsi="Times New Roman" w:cs="Times New Roman"/>
          <w:b/>
        </w:rPr>
        <w:t>10</w:t>
      </w:r>
      <w:r w:rsidR="00204AEB" w:rsidRPr="00204AEB">
        <w:rPr>
          <w:rFonts w:ascii="Times New Roman" w:hAnsi="Times New Roman" w:cs="Times New Roman"/>
          <w:b/>
        </w:rPr>
        <w:t>%</w:t>
      </w:r>
      <w:r w:rsidR="00204AEB" w:rsidRPr="00204AEB">
        <w:rPr>
          <w:rFonts w:ascii="Times New Roman" w:hAnsi="Times New Roman" w:cs="Times New Roman"/>
          <w:b/>
        </w:rPr>
        <w:tab/>
      </w:r>
      <w:r w:rsidR="00D8587F" w:rsidRPr="00204AEB">
        <w:rPr>
          <w:rFonts w:ascii="Times New Roman" w:hAnsi="Times New Roman" w:cs="Times New Roman"/>
          <w:b/>
        </w:rPr>
        <w:t>Ho</w:t>
      </w:r>
      <w:r w:rsidR="00DD4CD3">
        <w:rPr>
          <w:rFonts w:ascii="Times New Roman" w:hAnsi="Times New Roman" w:cs="Times New Roman"/>
          <w:b/>
        </w:rPr>
        <w:t>mework and In Class Assignments</w:t>
      </w:r>
    </w:p>
    <w:p w:rsidR="003706FE" w:rsidRPr="00204AEB" w:rsidRDefault="003706FE" w:rsidP="00DD4CD3">
      <w:pPr>
        <w:spacing w:after="0" w:line="240" w:lineRule="auto"/>
        <w:rPr>
          <w:rFonts w:ascii="Times New Roman" w:hAnsi="Times New Roman" w:cs="Times New Roman"/>
          <w:b/>
        </w:rPr>
      </w:pPr>
      <w:r>
        <w:rPr>
          <w:rFonts w:ascii="Times New Roman" w:hAnsi="Times New Roman" w:cs="Times New Roman"/>
          <w:b/>
        </w:rPr>
        <w:t>10%</w:t>
      </w:r>
      <w:r>
        <w:rPr>
          <w:rFonts w:ascii="Times New Roman" w:hAnsi="Times New Roman" w:cs="Times New Roman"/>
          <w:b/>
        </w:rPr>
        <w:tab/>
        <w:t>Group Project</w:t>
      </w:r>
    </w:p>
    <w:p w:rsidR="00204AEB" w:rsidRPr="00204AEB" w:rsidRDefault="00204AEB" w:rsidP="00D8587F">
      <w:pPr>
        <w:spacing w:after="0" w:line="360" w:lineRule="auto"/>
        <w:rPr>
          <w:rFonts w:ascii="Times New Roman" w:hAnsi="Times New Roman" w:cs="Times New Roman"/>
          <w:b/>
        </w:rPr>
      </w:pPr>
    </w:p>
    <w:p w:rsidR="00D8587F" w:rsidRPr="00204AEB" w:rsidRDefault="00A418C5" w:rsidP="00204AEB">
      <w:pPr>
        <w:rPr>
          <w:rFonts w:ascii="Times New Roman" w:hAnsi="Times New Roman" w:cs="Times New Roman"/>
        </w:rPr>
      </w:pPr>
      <w:r>
        <w:rPr>
          <w:rFonts w:ascii="Times New Roman" w:hAnsi="Times New Roman" w:cs="Times New Roman"/>
          <w:b/>
        </w:rPr>
        <w:t>August 27</w:t>
      </w:r>
      <w:r w:rsidR="00D8587F" w:rsidRPr="00204AEB">
        <w:rPr>
          <w:rFonts w:ascii="Times New Roman" w:hAnsi="Times New Roman" w:cs="Times New Roman"/>
          <w:b/>
        </w:rPr>
        <w:t xml:space="preserve"> (M)-</w:t>
      </w:r>
      <w:r w:rsidR="00D8587F" w:rsidRPr="00204AEB">
        <w:rPr>
          <w:rFonts w:ascii="Times New Roman" w:hAnsi="Times New Roman" w:cs="Times New Roman"/>
        </w:rPr>
        <w:t xml:space="preserve"> Class Introduction/Review of Syllabus. </w:t>
      </w:r>
      <w:r w:rsidR="00204AEB">
        <w:rPr>
          <w:rFonts w:ascii="Times New Roman" w:hAnsi="Times New Roman" w:cs="Times New Roman"/>
        </w:rPr>
        <w:t xml:space="preserve">Diagnostic Essay. </w:t>
      </w:r>
      <w:r w:rsidR="00F319AE" w:rsidRPr="00204AEB">
        <w:rPr>
          <w:rFonts w:ascii="Times New Roman" w:hAnsi="Times New Roman" w:cs="Times New Roman"/>
          <w:u w:val="single"/>
        </w:rPr>
        <w:t>Homework</w:t>
      </w:r>
      <w:r w:rsidR="00D8587F" w:rsidRPr="00204AEB">
        <w:rPr>
          <w:rFonts w:ascii="Times New Roman" w:hAnsi="Times New Roman" w:cs="Times New Roman"/>
          <w:u w:val="single"/>
        </w:rPr>
        <w:t>:</w:t>
      </w:r>
      <w:r w:rsidR="00DD43C8">
        <w:rPr>
          <w:rFonts w:ascii="Times New Roman" w:hAnsi="Times New Roman" w:cs="Times New Roman"/>
        </w:rPr>
        <w:t xml:space="preserve"> Buy b</w:t>
      </w:r>
      <w:r w:rsidR="00267082" w:rsidRPr="00204AEB">
        <w:rPr>
          <w:rFonts w:ascii="Times New Roman" w:hAnsi="Times New Roman" w:cs="Times New Roman"/>
        </w:rPr>
        <w:t>ook</w:t>
      </w:r>
      <w:r w:rsidR="00DD43C8">
        <w:rPr>
          <w:rFonts w:ascii="Times New Roman" w:hAnsi="Times New Roman" w:cs="Times New Roman"/>
        </w:rPr>
        <w:t xml:space="preserve"> and m</w:t>
      </w:r>
      <w:r w:rsidR="00D8587F" w:rsidRPr="00204AEB">
        <w:rPr>
          <w:rFonts w:ascii="Times New Roman" w:hAnsi="Times New Roman" w:cs="Times New Roman"/>
        </w:rPr>
        <w:t xml:space="preserve">aterials. </w:t>
      </w:r>
      <w:r w:rsidR="00DD43C8">
        <w:rPr>
          <w:rFonts w:ascii="Times New Roman" w:hAnsi="Times New Roman" w:cs="Times New Roman"/>
        </w:rPr>
        <w:t>Print out last 2 pages of the syllabus (Weekly Calendar).</w:t>
      </w:r>
    </w:p>
    <w:p w:rsidR="00020EE5" w:rsidRPr="00204AEB" w:rsidRDefault="00204AEB" w:rsidP="00D8587F">
      <w:pPr>
        <w:rPr>
          <w:rFonts w:ascii="Times New Roman" w:hAnsi="Times New Roman" w:cs="Times New Roman"/>
        </w:rPr>
      </w:pPr>
      <w:r>
        <w:rPr>
          <w:rFonts w:ascii="Times New Roman" w:hAnsi="Times New Roman" w:cs="Times New Roman"/>
          <w:b/>
        </w:rPr>
        <w:t xml:space="preserve">August </w:t>
      </w:r>
      <w:r w:rsidR="00A418C5">
        <w:rPr>
          <w:rFonts w:ascii="Times New Roman" w:hAnsi="Times New Roman" w:cs="Times New Roman"/>
          <w:b/>
        </w:rPr>
        <w:t>29</w:t>
      </w:r>
      <w:r w:rsidR="00D8587F" w:rsidRPr="00204AEB">
        <w:rPr>
          <w:rFonts w:ascii="Times New Roman" w:hAnsi="Times New Roman" w:cs="Times New Roman"/>
          <w:b/>
        </w:rPr>
        <w:t xml:space="preserve"> (W)-</w:t>
      </w:r>
      <w:r w:rsidR="00D8587F" w:rsidRPr="00204AEB">
        <w:rPr>
          <w:rFonts w:ascii="Times New Roman" w:hAnsi="Times New Roman" w:cs="Times New Roman"/>
        </w:rPr>
        <w:t xml:space="preserve">  </w:t>
      </w:r>
      <w:r w:rsidR="00537471" w:rsidRPr="00204AEB">
        <w:rPr>
          <w:rFonts w:ascii="Times New Roman" w:hAnsi="Times New Roman" w:cs="Times New Roman"/>
        </w:rPr>
        <w:t xml:space="preserve"> Discussion on What is Literature and writing styles. </w:t>
      </w:r>
      <w:r w:rsidR="00F319AE" w:rsidRPr="00204AEB">
        <w:rPr>
          <w:rFonts w:ascii="Times New Roman" w:hAnsi="Times New Roman" w:cs="Times New Roman"/>
          <w:u w:val="single"/>
        </w:rPr>
        <w:t>Homework</w:t>
      </w:r>
      <w:r w:rsidR="00D8587F" w:rsidRPr="00204AEB">
        <w:rPr>
          <w:rFonts w:ascii="Times New Roman" w:hAnsi="Times New Roman" w:cs="Times New Roman"/>
          <w:u w:val="single"/>
        </w:rPr>
        <w:t>:</w:t>
      </w:r>
      <w:r w:rsidR="0056798C" w:rsidRPr="00204AEB">
        <w:rPr>
          <w:rFonts w:ascii="Times New Roman" w:hAnsi="Times New Roman" w:cs="Times New Roman"/>
        </w:rPr>
        <w:t xml:space="preserve"> </w:t>
      </w:r>
      <w:r w:rsidR="00DD43C8">
        <w:rPr>
          <w:rFonts w:ascii="Times New Roman" w:hAnsi="Times New Roman" w:cs="Times New Roman"/>
        </w:rPr>
        <w:t>Read Chapter 2</w:t>
      </w:r>
      <w:r w:rsidR="00537471" w:rsidRPr="00204AEB">
        <w:rPr>
          <w:rFonts w:ascii="Times New Roman" w:hAnsi="Times New Roman" w:cs="Times New Roman"/>
        </w:rPr>
        <w:t xml:space="preserve"> in MLM</w:t>
      </w:r>
      <w:r w:rsidR="0081089E" w:rsidRPr="00204AEB">
        <w:rPr>
          <w:rFonts w:ascii="Times New Roman" w:hAnsi="Times New Roman" w:cs="Times New Roman"/>
        </w:rPr>
        <w:t xml:space="preserve">. </w:t>
      </w:r>
      <w:r w:rsidR="00020EE5" w:rsidRPr="00204AEB">
        <w:rPr>
          <w:rFonts w:ascii="Times New Roman" w:hAnsi="Times New Roman" w:cs="Times New Roman"/>
        </w:rPr>
        <w:t xml:space="preserve">  </w:t>
      </w:r>
    </w:p>
    <w:p w:rsidR="00D8587F" w:rsidRPr="00204AEB" w:rsidRDefault="00020EE5" w:rsidP="00D8587F">
      <w:pPr>
        <w:rPr>
          <w:rFonts w:ascii="Times New Roman" w:hAnsi="Times New Roman" w:cs="Times New Roman"/>
        </w:rPr>
      </w:pPr>
      <w:r w:rsidRPr="00204AEB">
        <w:rPr>
          <w:rFonts w:ascii="Times New Roman" w:hAnsi="Times New Roman" w:cs="Times New Roman"/>
        </w:rPr>
        <w:t xml:space="preserve"> </w:t>
      </w:r>
      <w:r w:rsidR="008C14C3">
        <w:rPr>
          <w:rFonts w:ascii="Times New Roman" w:hAnsi="Times New Roman" w:cs="Times New Roman"/>
          <w:b/>
        </w:rPr>
        <w:t>September 3</w:t>
      </w:r>
      <w:r w:rsidR="00D8587F" w:rsidRPr="00204AEB">
        <w:rPr>
          <w:rFonts w:ascii="Times New Roman" w:hAnsi="Times New Roman" w:cs="Times New Roman"/>
          <w:b/>
        </w:rPr>
        <w:t xml:space="preserve"> (M) -</w:t>
      </w:r>
      <w:r w:rsidR="00D8587F" w:rsidRPr="00204AEB">
        <w:rPr>
          <w:rFonts w:ascii="Times New Roman" w:hAnsi="Times New Roman" w:cs="Times New Roman"/>
        </w:rPr>
        <w:t xml:space="preserve"> No Class/ Labor Day</w:t>
      </w:r>
    </w:p>
    <w:p w:rsidR="00D8587F" w:rsidRPr="00204AEB" w:rsidRDefault="008C14C3" w:rsidP="00D8587F">
      <w:pPr>
        <w:rPr>
          <w:rFonts w:ascii="Times New Roman" w:hAnsi="Times New Roman" w:cs="Times New Roman"/>
        </w:rPr>
      </w:pPr>
      <w:r>
        <w:rPr>
          <w:rFonts w:ascii="Times New Roman" w:hAnsi="Times New Roman" w:cs="Times New Roman"/>
          <w:b/>
        </w:rPr>
        <w:t>September 5</w:t>
      </w:r>
      <w:r w:rsidR="00D8587F" w:rsidRPr="00204AEB">
        <w:rPr>
          <w:rFonts w:ascii="Times New Roman" w:hAnsi="Times New Roman" w:cs="Times New Roman"/>
          <w:b/>
        </w:rPr>
        <w:t xml:space="preserve"> (W)-</w:t>
      </w:r>
      <w:r w:rsidR="00537471" w:rsidRPr="00204AEB">
        <w:rPr>
          <w:rFonts w:ascii="Times New Roman" w:hAnsi="Times New Roman" w:cs="Times New Roman"/>
          <w:b/>
        </w:rPr>
        <w:t xml:space="preserve"> </w:t>
      </w:r>
      <w:r w:rsidR="00267082" w:rsidRPr="00204AEB">
        <w:rPr>
          <w:rFonts w:ascii="Times New Roman" w:hAnsi="Times New Roman" w:cs="Times New Roman"/>
          <w:b/>
        </w:rPr>
        <w:t xml:space="preserve"> </w:t>
      </w:r>
      <w:r w:rsidR="00537471" w:rsidRPr="00204AEB">
        <w:rPr>
          <w:rFonts w:ascii="Times New Roman" w:hAnsi="Times New Roman" w:cs="Times New Roman"/>
        </w:rPr>
        <w:t>Overview of different genres.</w:t>
      </w:r>
      <w:r w:rsidR="00537471" w:rsidRPr="00204AEB">
        <w:rPr>
          <w:rFonts w:ascii="Times New Roman" w:hAnsi="Times New Roman" w:cs="Times New Roman"/>
          <w:b/>
        </w:rPr>
        <w:t xml:space="preserve"> </w:t>
      </w:r>
      <w:r w:rsidR="0056798C" w:rsidRPr="00204AEB">
        <w:rPr>
          <w:rFonts w:ascii="Times New Roman" w:hAnsi="Times New Roman" w:cs="Times New Roman"/>
        </w:rPr>
        <w:t>Discussion on Ch.1</w:t>
      </w:r>
      <w:r w:rsidR="00914E2B" w:rsidRPr="00204AEB">
        <w:rPr>
          <w:rFonts w:ascii="Times New Roman" w:hAnsi="Times New Roman" w:cs="Times New Roman"/>
        </w:rPr>
        <w:t xml:space="preserve">, short stories, and MLA. </w:t>
      </w:r>
      <w:r w:rsidR="0056798C" w:rsidRPr="00204AEB">
        <w:rPr>
          <w:rFonts w:ascii="Times New Roman" w:hAnsi="Times New Roman" w:cs="Times New Roman"/>
          <w:u w:val="single"/>
        </w:rPr>
        <w:t>Homework:</w:t>
      </w:r>
      <w:r w:rsidR="0056798C" w:rsidRPr="00204AEB">
        <w:rPr>
          <w:rFonts w:ascii="Times New Roman" w:hAnsi="Times New Roman" w:cs="Times New Roman"/>
        </w:rPr>
        <w:t xml:space="preserve"> Read Ch. 2 in MLM</w:t>
      </w:r>
      <w:r w:rsidR="00267082" w:rsidRPr="00204AEB">
        <w:rPr>
          <w:rFonts w:ascii="Times New Roman" w:hAnsi="Times New Roman" w:cs="Times New Roman"/>
        </w:rPr>
        <w:t xml:space="preserve"> and Kate Chopin’s </w:t>
      </w:r>
      <w:r w:rsidR="00267082" w:rsidRPr="00204AEB">
        <w:rPr>
          <w:rFonts w:ascii="Times New Roman" w:hAnsi="Times New Roman" w:cs="Times New Roman"/>
          <w:i/>
        </w:rPr>
        <w:t>The Story of an Hour</w:t>
      </w:r>
      <w:r w:rsidR="00267082" w:rsidRPr="00204AEB">
        <w:rPr>
          <w:rFonts w:ascii="Times New Roman" w:hAnsi="Times New Roman" w:cs="Times New Roman"/>
        </w:rPr>
        <w:t xml:space="preserve"> (MLM pg. </w:t>
      </w:r>
      <w:r w:rsidR="00DD43C8">
        <w:rPr>
          <w:rFonts w:ascii="Times New Roman" w:hAnsi="Times New Roman" w:cs="Times New Roman"/>
        </w:rPr>
        <w:t>705</w:t>
      </w:r>
      <w:r w:rsidR="00267082" w:rsidRPr="00204AEB">
        <w:rPr>
          <w:rFonts w:ascii="Times New Roman" w:hAnsi="Times New Roman" w:cs="Times New Roman"/>
        </w:rPr>
        <w:t xml:space="preserve">) and </w:t>
      </w:r>
      <w:r w:rsidR="00267082" w:rsidRPr="00204AEB">
        <w:rPr>
          <w:rFonts w:ascii="Times New Roman" w:hAnsi="Times New Roman" w:cs="Times New Roman"/>
          <w:i/>
        </w:rPr>
        <w:t>The ‘</w:t>
      </w:r>
      <w:proofErr w:type="spellStart"/>
      <w:r w:rsidR="00267082" w:rsidRPr="00204AEB">
        <w:rPr>
          <w:rFonts w:ascii="Times New Roman" w:hAnsi="Times New Roman" w:cs="Times New Roman"/>
          <w:i/>
        </w:rPr>
        <w:t>Cadian</w:t>
      </w:r>
      <w:proofErr w:type="spellEnd"/>
      <w:r w:rsidR="00267082" w:rsidRPr="00204AEB">
        <w:rPr>
          <w:rFonts w:ascii="Times New Roman" w:hAnsi="Times New Roman" w:cs="Times New Roman"/>
          <w:i/>
        </w:rPr>
        <w:t xml:space="preserve"> Ball</w:t>
      </w:r>
      <w:r w:rsidR="00BA4E54">
        <w:rPr>
          <w:rFonts w:ascii="Times New Roman" w:hAnsi="Times New Roman" w:cs="Times New Roman"/>
          <w:i/>
        </w:rPr>
        <w:t xml:space="preserve"> </w:t>
      </w:r>
      <w:r w:rsidR="00BA4E54">
        <w:rPr>
          <w:rFonts w:ascii="Times New Roman" w:hAnsi="Times New Roman" w:cs="Times New Roman"/>
        </w:rPr>
        <w:t>(On learning web</w:t>
      </w:r>
      <w:r w:rsidR="00267082" w:rsidRPr="00204AEB">
        <w:rPr>
          <w:rFonts w:ascii="Times New Roman" w:hAnsi="Times New Roman" w:cs="Times New Roman"/>
        </w:rPr>
        <w:t>)</w:t>
      </w:r>
    </w:p>
    <w:p w:rsidR="00BE1CFC" w:rsidRDefault="00D8587F" w:rsidP="00D8587F">
      <w:pPr>
        <w:rPr>
          <w:rFonts w:ascii="Times New Roman" w:hAnsi="Times New Roman" w:cs="Times New Roman"/>
        </w:rPr>
      </w:pPr>
      <w:r w:rsidRPr="00204AEB">
        <w:rPr>
          <w:rFonts w:ascii="Times New Roman" w:hAnsi="Times New Roman" w:cs="Times New Roman"/>
          <w:b/>
        </w:rPr>
        <w:t>September 1</w:t>
      </w:r>
      <w:r w:rsidR="008C14C3">
        <w:rPr>
          <w:rFonts w:ascii="Times New Roman" w:hAnsi="Times New Roman" w:cs="Times New Roman"/>
          <w:b/>
        </w:rPr>
        <w:t>0</w:t>
      </w:r>
      <w:r w:rsidRPr="00204AEB">
        <w:rPr>
          <w:rFonts w:ascii="Times New Roman" w:hAnsi="Times New Roman" w:cs="Times New Roman"/>
          <w:b/>
        </w:rPr>
        <w:t xml:space="preserve"> (M) –</w:t>
      </w:r>
      <w:r w:rsidR="00267082" w:rsidRPr="00204AEB">
        <w:rPr>
          <w:rFonts w:ascii="Times New Roman" w:hAnsi="Times New Roman" w:cs="Times New Roman"/>
        </w:rPr>
        <w:t xml:space="preserve"> </w:t>
      </w:r>
      <w:r w:rsidR="00A301DB" w:rsidRPr="00204AEB">
        <w:rPr>
          <w:rFonts w:ascii="Times New Roman" w:hAnsi="Times New Roman" w:cs="Times New Roman"/>
        </w:rPr>
        <w:t xml:space="preserve">Discussion on Ch. 2. </w:t>
      </w:r>
      <w:r w:rsidR="00267082" w:rsidRPr="00204AEB">
        <w:rPr>
          <w:rFonts w:ascii="Times New Roman" w:hAnsi="Times New Roman" w:cs="Times New Roman"/>
        </w:rPr>
        <w:t xml:space="preserve">Discussion on Chopin and regionalism. In class assignment </w:t>
      </w:r>
      <w:r w:rsidR="00267082" w:rsidRPr="00204AEB">
        <w:rPr>
          <w:rFonts w:ascii="Times New Roman" w:hAnsi="Times New Roman" w:cs="Times New Roman"/>
          <w:i/>
        </w:rPr>
        <w:t>The Storm</w:t>
      </w:r>
      <w:r w:rsidR="00BE1CFC">
        <w:rPr>
          <w:rFonts w:ascii="Times New Roman" w:hAnsi="Times New Roman" w:cs="Times New Roman"/>
          <w:i/>
        </w:rPr>
        <w:t xml:space="preserve"> </w:t>
      </w:r>
      <w:r w:rsidR="00BE1CFC" w:rsidRPr="00BE1CFC">
        <w:rPr>
          <w:rFonts w:ascii="Times New Roman" w:hAnsi="Times New Roman" w:cs="Times New Roman"/>
        </w:rPr>
        <w:t>(699)</w:t>
      </w:r>
      <w:r w:rsidR="00267082" w:rsidRPr="00BE1CFC">
        <w:rPr>
          <w:rFonts w:ascii="Times New Roman" w:hAnsi="Times New Roman" w:cs="Times New Roman"/>
        </w:rPr>
        <w:t>.</w:t>
      </w:r>
      <w:r w:rsidR="0091265D" w:rsidRPr="00204AEB">
        <w:rPr>
          <w:rFonts w:ascii="Times New Roman" w:hAnsi="Times New Roman" w:cs="Times New Roman"/>
        </w:rPr>
        <w:t xml:space="preserve"> Essay 1 assigned.</w:t>
      </w:r>
      <w:r w:rsidR="00267082" w:rsidRPr="00204AEB">
        <w:rPr>
          <w:rFonts w:ascii="Times New Roman" w:hAnsi="Times New Roman" w:cs="Times New Roman"/>
        </w:rPr>
        <w:t xml:space="preserve"> </w:t>
      </w:r>
      <w:r w:rsidR="0056798C" w:rsidRPr="00204AEB">
        <w:rPr>
          <w:rFonts w:ascii="Times New Roman" w:hAnsi="Times New Roman" w:cs="Times New Roman"/>
          <w:u w:val="single"/>
        </w:rPr>
        <w:t>Homework:</w:t>
      </w:r>
      <w:r w:rsidR="0056798C" w:rsidRPr="00204AEB">
        <w:rPr>
          <w:rFonts w:ascii="Times New Roman" w:hAnsi="Times New Roman" w:cs="Times New Roman"/>
        </w:rPr>
        <w:t xml:space="preserve"> </w:t>
      </w:r>
      <w:r w:rsidR="00FE1948" w:rsidRPr="00204AEB">
        <w:rPr>
          <w:rFonts w:ascii="Times New Roman" w:hAnsi="Times New Roman" w:cs="Times New Roman"/>
        </w:rPr>
        <w:t>Read Ch.</w:t>
      </w:r>
      <w:r w:rsidR="00BE1CFC">
        <w:rPr>
          <w:rFonts w:ascii="Times New Roman" w:hAnsi="Times New Roman" w:cs="Times New Roman"/>
        </w:rPr>
        <w:t xml:space="preserve">5 </w:t>
      </w:r>
      <w:r w:rsidR="00FE1948" w:rsidRPr="00204AEB">
        <w:rPr>
          <w:rFonts w:ascii="Times New Roman" w:hAnsi="Times New Roman" w:cs="Times New Roman"/>
        </w:rPr>
        <w:t xml:space="preserve"> “</w:t>
      </w:r>
      <w:r w:rsidR="00BE1CFC">
        <w:rPr>
          <w:rFonts w:ascii="Times New Roman" w:hAnsi="Times New Roman" w:cs="Times New Roman"/>
        </w:rPr>
        <w:t>The Elements of Short Fiction”</w:t>
      </w:r>
      <w:r w:rsidR="0091265D" w:rsidRPr="00204AEB">
        <w:rPr>
          <w:rFonts w:ascii="Times New Roman" w:hAnsi="Times New Roman" w:cs="Times New Roman"/>
        </w:rPr>
        <w:t xml:space="preserve">  </w:t>
      </w:r>
      <w:r w:rsidR="00E766B8" w:rsidRPr="00204AEB">
        <w:rPr>
          <w:rFonts w:ascii="Times New Roman" w:hAnsi="Times New Roman" w:cs="Times New Roman"/>
        </w:rPr>
        <w:t xml:space="preserve"> </w:t>
      </w:r>
    </w:p>
    <w:p w:rsidR="00D8587F" w:rsidRPr="00204AEB" w:rsidRDefault="008C14C3" w:rsidP="00D8587F">
      <w:pPr>
        <w:rPr>
          <w:rFonts w:ascii="Times New Roman" w:hAnsi="Times New Roman" w:cs="Times New Roman"/>
        </w:rPr>
      </w:pPr>
      <w:r>
        <w:rPr>
          <w:rFonts w:ascii="Times New Roman" w:hAnsi="Times New Roman" w:cs="Times New Roman"/>
          <w:b/>
        </w:rPr>
        <w:t>September 12</w:t>
      </w:r>
      <w:r w:rsidR="00D8587F" w:rsidRPr="00204AEB">
        <w:rPr>
          <w:rFonts w:ascii="Times New Roman" w:hAnsi="Times New Roman" w:cs="Times New Roman"/>
          <w:b/>
        </w:rPr>
        <w:t xml:space="preserve"> (W)-</w:t>
      </w:r>
      <w:r w:rsidR="00114D76" w:rsidRPr="00204AEB">
        <w:rPr>
          <w:rFonts w:ascii="Times New Roman" w:hAnsi="Times New Roman" w:cs="Times New Roman"/>
          <w:b/>
        </w:rPr>
        <w:t xml:space="preserve"> </w:t>
      </w:r>
      <w:r w:rsidR="00BE1CFC">
        <w:rPr>
          <w:rFonts w:ascii="Times New Roman" w:hAnsi="Times New Roman" w:cs="Times New Roman"/>
        </w:rPr>
        <w:t xml:space="preserve"> </w:t>
      </w:r>
      <w:r w:rsidR="00114D76" w:rsidRPr="00204AEB">
        <w:rPr>
          <w:rFonts w:ascii="Times New Roman" w:hAnsi="Times New Roman" w:cs="Times New Roman"/>
        </w:rPr>
        <w:t xml:space="preserve">Discussion on </w:t>
      </w:r>
      <w:r w:rsidR="00BE1CFC">
        <w:rPr>
          <w:rFonts w:ascii="Times New Roman" w:hAnsi="Times New Roman" w:cs="Times New Roman"/>
        </w:rPr>
        <w:t xml:space="preserve">short fiction. </w:t>
      </w:r>
      <w:r w:rsidR="00A301DB" w:rsidRPr="00204AEB">
        <w:rPr>
          <w:rFonts w:ascii="Times New Roman" w:hAnsi="Times New Roman" w:cs="Times New Roman"/>
        </w:rPr>
        <w:t>Ch. 3 MML</w:t>
      </w:r>
      <w:r w:rsidR="00114D76" w:rsidRPr="00204AEB">
        <w:rPr>
          <w:rFonts w:ascii="Times New Roman" w:hAnsi="Times New Roman" w:cs="Times New Roman"/>
        </w:rPr>
        <w:t>.</w:t>
      </w:r>
      <w:r w:rsidR="00BE1CFC">
        <w:rPr>
          <w:rFonts w:ascii="Times New Roman" w:hAnsi="Times New Roman" w:cs="Times New Roman"/>
        </w:rPr>
        <w:t xml:space="preserve"> </w:t>
      </w:r>
      <w:r w:rsidR="00BE1CFC" w:rsidRPr="00BE1CFC">
        <w:rPr>
          <w:rFonts w:ascii="Times New Roman" w:hAnsi="Times New Roman" w:cs="Times New Roman"/>
          <w:i/>
        </w:rPr>
        <w:t>Desiree’s Baby</w:t>
      </w:r>
      <w:r w:rsidR="00BE1CFC">
        <w:rPr>
          <w:rFonts w:ascii="Times New Roman" w:hAnsi="Times New Roman" w:cs="Times New Roman"/>
          <w:i/>
        </w:rPr>
        <w:t xml:space="preserve"> </w:t>
      </w:r>
      <w:r w:rsidR="00BE1CFC" w:rsidRPr="00BE1CFC">
        <w:rPr>
          <w:rFonts w:ascii="Times New Roman" w:hAnsi="Times New Roman" w:cs="Times New Roman"/>
        </w:rPr>
        <w:t>(707).</w:t>
      </w:r>
      <w:r w:rsidR="00A301DB" w:rsidRPr="00204AEB">
        <w:rPr>
          <w:rFonts w:ascii="Times New Roman" w:hAnsi="Times New Roman" w:cs="Times New Roman"/>
        </w:rPr>
        <w:t xml:space="preserve"> </w:t>
      </w:r>
      <w:r w:rsidR="00114D76" w:rsidRPr="00204AEB">
        <w:rPr>
          <w:rFonts w:ascii="Times New Roman" w:hAnsi="Times New Roman" w:cs="Times New Roman"/>
          <w:u w:val="single"/>
        </w:rPr>
        <w:t>Homework:</w:t>
      </w:r>
      <w:r w:rsidR="00114D76" w:rsidRPr="00204AEB">
        <w:rPr>
          <w:rFonts w:ascii="Times New Roman" w:hAnsi="Times New Roman" w:cs="Times New Roman"/>
        </w:rPr>
        <w:t xml:space="preserve"> Read Ch.</w:t>
      </w:r>
      <w:r w:rsidR="00BE1CFC">
        <w:rPr>
          <w:rFonts w:ascii="Times New Roman" w:hAnsi="Times New Roman" w:cs="Times New Roman"/>
        </w:rPr>
        <w:t>3</w:t>
      </w:r>
      <w:r w:rsidR="00114D76" w:rsidRPr="00204AEB">
        <w:rPr>
          <w:rFonts w:ascii="Times New Roman" w:hAnsi="Times New Roman" w:cs="Times New Roman"/>
        </w:rPr>
        <w:t xml:space="preserve"> </w:t>
      </w:r>
      <w:r w:rsidR="00BE1CFC">
        <w:rPr>
          <w:rFonts w:ascii="Times New Roman" w:hAnsi="Times New Roman" w:cs="Times New Roman"/>
        </w:rPr>
        <w:t>in MLM.</w:t>
      </w:r>
      <w:r w:rsidR="00A301DB" w:rsidRPr="00204AEB">
        <w:rPr>
          <w:rFonts w:ascii="Times New Roman" w:hAnsi="Times New Roman" w:cs="Times New Roman"/>
        </w:rPr>
        <w:t xml:space="preserve"> Read Edgar Allen Poe’s </w:t>
      </w:r>
      <w:r w:rsidR="00A301DB" w:rsidRPr="00204AEB">
        <w:rPr>
          <w:rFonts w:ascii="Times New Roman" w:hAnsi="Times New Roman" w:cs="Times New Roman"/>
          <w:i/>
        </w:rPr>
        <w:t>Tell Tale Heart</w:t>
      </w:r>
      <w:r w:rsidR="00BE1CFC">
        <w:rPr>
          <w:rFonts w:ascii="Times New Roman" w:hAnsi="Times New Roman" w:cs="Times New Roman"/>
          <w:i/>
        </w:rPr>
        <w:t xml:space="preserve"> </w:t>
      </w:r>
      <w:r w:rsidR="00BE1CFC" w:rsidRPr="00A306AC">
        <w:rPr>
          <w:rFonts w:ascii="Times New Roman" w:hAnsi="Times New Roman" w:cs="Times New Roman"/>
        </w:rPr>
        <w:t>(</w:t>
      </w:r>
      <w:r w:rsidR="00A306AC" w:rsidRPr="00A306AC">
        <w:rPr>
          <w:rFonts w:ascii="Times New Roman" w:hAnsi="Times New Roman" w:cs="Times New Roman"/>
        </w:rPr>
        <w:t>1244)</w:t>
      </w:r>
      <w:r w:rsidR="00A301DB" w:rsidRPr="00A306AC">
        <w:rPr>
          <w:rFonts w:ascii="Times New Roman" w:hAnsi="Times New Roman" w:cs="Times New Roman"/>
        </w:rPr>
        <w:t>.</w:t>
      </w:r>
    </w:p>
    <w:p w:rsidR="00A306AC" w:rsidRDefault="008C14C3" w:rsidP="00D8587F">
      <w:pPr>
        <w:rPr>
          <w:rFonts w:ascii="Times New Roman" w:hAnsi="Times New Roman" w:cs="Times New Roman"/>
          <w:i/>
        </w:rPr>
      </w:pPr>
      <w:r>
        <w:rPr>
          <w:rFonts w:ascii="Times New Roman" w:hAnsi="Times New Roman" w:cs="Times New Roman"/>
          <w:b/>
        </w:rPr>
        <w:t>September 17</w:t>
      </w:r>
      <w:r w:rsidR="00D8587F" w:rsidRPr="00204AEB">
        <w:rPr>
          <w:rFonts w:ascii="Times New Roman" w:hAnsi="Times New Roman" w:cs="Times New Roman"/>
          <w:b/>
        </w:rPr>
        <w:t xml:space="preserve"> (M)-</w:t>
      </w:r>
      <w:r w:rsidR="00D8587F" w:rsidRPr="00204AEB">
        <w:rPr>
          <w:rFonts w:ascii="Times New Roman" w:hAnsi="Times New Roman" w:cs="Times New Roman"/>
        </w:rPr>
        <w:t xml:space="preserve"> </w:t>
      </w:r>
      <w:r w:rsidR="00BE1CFC">
        <w:rPr>
          <w:rFonts w:ascii="Times New Roman" w:hAnsi="Times New Roman" w:cs="Times New Roman"/>
        </w:rPr>
        <w:t xml:space="preserve"> Quiz on what is short fictions. </w:t>
      </w:r>
      <w:r w:rsidR="00537F7B" w:rsidRPr="00204AEB">
        <w:rPr>
          <w:rFonts w:ascii="Times New Roman" w:hAnsi="Times New Roman" w:cs="Times New Roman"/>
        </w:rPr>
        <w:t>Di</w:t>
      </w:r>
      <w:r w:rsidR="00A301DB" w:rsidRPr="00204AEB">
        <w:rPr>
          <w:rFonts w:ascii="Times New Roman" w:hAnsi="Times New Roman" w:cs="Times New Roman"/>
        </w:rPr>
        <w:t xml:space="preserve">scussion on  </w:t>
      </w:r>
      <w:r w:rsidR="00A306AC">
        <w:rPr>
          <w:rFonts w:ascii="Times New Roman" w:hAnsi="Times New Roman" w:cs="Times New Roman"/>
          <w:i/>
        </w:rPr>
        <w:t xml:space="preserve">Tell Tale Heart </w:t>
      </w:r>
      <w:r w:rsidR="00A306AC" w:rsidRPr="00A306AC">
        <w:rPr>
          <w:rFonts w:ascii="Times New Roman" w:hAnsi="Times New Roman" w:cs="Times New Roman"/>
        </w:rPr>
        <w:t>and the roma</w:t>
      </w:r>
      <w:r w:rsidR="00267082" w:rsidRPr="00A306AC">
        <w:rPr>
          <w:rFonts w:ascii="Times New Roman" w:hAnsi="Times New Roman" w:cs="Times New Roman"/>
        </w:rPr>
        <w:t>n</w:t>
      </w:r>
      <w:r w:rsidR="00A306AC" w:rsidRPr="00A306AC">
        <w:rPr>
          <w:rFonts w:ascii="Times New Roman" w:hAnsi="Times New Roman" w:cs="Times New Roman"/>
        </w:rPr>
        <w:t>ce genre</w:t>
      </w:r>
      <w:r w:rsidR="00A306AC">
        <w:rPr>
          <w:rFonts w:ascii="Times New Roman" w:hAnsi="Times New Roman" w:cs="Times New Roman"/>
        </w:rPr>
        <w:t>.</w:t>
      </w:r>
      <w:r w:rsidR="00267082" w:rsidRPr="00204AEB">
        <w:rPr>
          <w:rFonts w:ascii="Times New Roman" w:hAnsi="Times New Roman" w:cs="Times New Roman"/>
        </w:rPr>
        <w:t xml:space="preserve"> Class reading and writing assignment. </w:t>
      </w:r>
      <w:r w:rsidR="00537F7B" w:rsidRPr="00204AEB">
        <w:rPr>
          <w:rFonts w:ascii="Times New Roman" w:hAnsi="Times New Roman" w:cs="Times New Roman"/>
          <w:u w:val="single"/>
        </w:rPr>
        <w:t>Homework:</w:t>
      </w:r>
      <w:r w:rsidR="00537F7B" w:rsidRPr="00204AEB">
        <w:rPr>
          <w:rFonts w:ascii="Times New Roman" w:hAnsi="Times New Roman" w:cs="Times New Roman"/>
        </w:rPr>
        <w:t xml:space="preserve"> Read the Ch. 4. </w:t>
      </w:r>
      <w:r w:rsidR="00A301DB" w:rsidRPr="00204AEB">
        <w:rPr>
          <w:rFonts w:ascii="Times New Roman" w:hAnsi="Times New Roman" w:cs="Times New Roman"/>
        </w:rPr>
        <w:t xml:space="preserve"> </w:t>
      </w:r>
      <w:r w:rsidR="00A301DB" w:rsidRPr="00A306AC">
        <w:rPr>
          <w:rFonts w:ascii="Times New Roman" w:hAnsi="Times New Roman" w:cs="Times New Roman"/>
        </w:rPr>
        <w:t>Read</w:t>
      </w:r>
      <w:r w:rsidR="00A306AC">
        <w:rPr>
          <w:rFonts w:ascii="Times New Roman" w:hAnsi="Times New Roman" w:cs="Times New Roman"/>
        </w:rPr>
        <w:t xml:space="preserve"> Carver’s</w:t>
      </w:r>
      <w:r w:rsidR="00A301DB" w:rsidRPr="00A306AC">
        <w:rPr>
          <w:rFonts w:ascii="Times New Roman" w:hAnsi="Times New Roman" w:cs="Times New Roman"/>
        </w:rPr>
        <w:t xml:space="preserve"> </w:t>
      </w:r>
      <w:r w:rsidR="00A306AC" w:rsidRPr="00204AEB">
        <w:rPr>
          <w:rFonts w:ascii="Times New Roman" w:hAnsi="Times New Roman" w:cs="Times New Roman"/>
          <w:i/>
        </w:rPr>
        <w:t>What We Talk About When We Talk About Love</w:t>
      </w:r>
      <w:r w:rsidR="00A306AC">
        <w:rPr>
          <w:rFonts w:ascii="Times New Roman" w:hAnsi="Times New Roman" w:cs="Times New Roman"/>
        </w:rPr>
        <w:t xml:space="preserve"> (721).</w:t>
      </w:r>
    </w:p>
    <w:p w:rsidR="00A306AC" w:rsidRDefault="008C14C3" w:rsidP="00D8587F">
      <w:pPr>
        <w:rPr>
          <w:rFonts w:ascii="Times New Roman" w:hAnsi="Times New Roman" w:cs="Times New Roman"/>
        </w:rPr>
      </w:pPr>
      <w:r>
        <w:rPr>
          <w:rFonts w:ascii="Times New Roman" w:hAnsi="Times New Roman" w:cs="Times New Roman"/>
          <w:b/>
        </w:rPr>
        <w:t>September 19</w:t>
      </w:r>
      <w:r w:rsidR="00D8587F" w:rsidRPr="00204AEB">
        <w:rPr>
          <w:rFonts w:ascii="Times New Roman" w:hAnsi="Times New Roman" w:cs="Times New Roman"/>
          <w:b/>
        </w:rPr>
        <w:t xml:space="preserve"> (W)-</w:t>
      </w:r>
      <w:r w:rsidR="00C01A3C" w:rsidRPr="00204AEB">
        <w:rPr>
          <w:rFonts w:ascii="Times New Roman" w:hAnsi="Times New Roman" w:cs="Times New Roman"/>
          <w:b/>
        </w:rPr>
        <w:t xml:space="preserve"> </w:t>
      </w:r>
      <w:r w:rsidR="00A306AC">
        <w:rPr>
          <w:rFonts w:ascii="Times New Roman" w:hAnsi="Times New Roman" w:cs="Times New Roman"/>
        </w:rPr>
        <w:t xml:space="preserve">Discussion on </w:t>
      </w:r>
      <w:r w:rsidR="00A306AC" w:rsidRPr="00A306AC">
        <w:rPr>
          <w:rFonts w:ascii="Times New Roman" w:hAnsi="Times New Roman" w:cs="Times New Roman"/>
          <w:i/>
        </w:rPr>
        <w:t>“What We Talk About…”</w:t>
      </w:r>
      <w:r w:rsidR="00A306AC">
        <w:rPr>
          <w:rFonts w:ascii="Times New Roman" w:hAnsi="Times New Roman" w:cs="Times New Roman"/>
        </w:rPr>
        <w:t xml:space="preserve">  Work on </w:t>
      </w:r>
      <w:r w:rsidR="00F46CA9" w:rsidRPr="00204AEB">
        <w:rPr>
          <w:rFonts w:ascii="Times New Roman" w:hAnsi="Times New Roman" w:cs="Times New Roman"/>
        </w:rPr>
        <w:t>rough draft</w:t>
      </w:r>
      <w:r w:rsidR="00A306AC">
        <w:rPr>
          <w:rFonts w:ascii="Times New Roman" w:hAnsi="Times New Roman" w:cs="Times New Roman"/>
        </w:rPr>
        <w:t xml:space="preserve"> of Paper 1</w:t>
      </w:r>
      <w:r w:rsidR="00F46CA9" w:rsidRPr="00204AEB">
        <w:rPr>
          <w:rFonts w:ascii="Times New Roman" w:hAnsi="Times New Roman" w:cs="Times New Roman"/>
        </w:rPr>
        <w:t>.</w:t>
      </w:r>
      <w:r w:rsidR="00F46CA9" w:rsidRPr="00204AEB">
        <w:rPr>
          <w:rFonts w:ascii="Times New Roman" w:hAnsi="Times New Roman" w:cs="Times New Roman"/>
          <w:b/>
        </w:rPr>
        <w:t xml:space="preserve"> </w:t>
      </w:r>
      <w:r w:rsidR="00537F7B" w:rsidRPr="00204AEB">
        <w:rPr>
          <w:rFonts w:ascii="Times New Roman" w:hAnsi="Times New Roman" w:cs="Times New Roman"/>
          <w:u w:val="single"/>
        </w:rPr>
        <w:t>Homework:</w:t>
      </w:r>
      <w:r w:rsidR="00537F7B" w:rsidRPr="00204AEB">
        <w:rPr>
          <w:rFonts w:ascii="Times New Roman" w:hAnsi="Times New Roman" w:cs="Times New Roman"/>
        </w:rPr>
        <w:t xml:space="preserve"> </w:t>
      </w:r>
      <w:r w:rsidR="0091265D" w:rsidRPr="00204AEB">
        <w:rPr>
          <w:rFonts w:ascii="Times New Roman" w:hAnsi="Times New Roman" w:cs="Times New Roman"/>
        </w:rPr>
        <w:t xml:space="preserve">Read </w:t>
      </w:r>
      <w:r w:rsidR="0091265D" w:rsidRPr="00204AEB">
        <w:rPr>
          <w:rFonts w:ascii="Times New Roman" w:hAnsi="Times New Roman" w:cs="Times New Roman"/>
          <w:i/>
        </w:rPr>
        <w:t>Young Goodman Brown</w:t>
      </w:r>
      <w:r w:rsidR="006362C1" w:rsidRPr="00204AEB">
        <w:rPr>
          <w:rFonts w:ascii="Times New Roman" w:hAnsi="Times New Roman" w:cs="Times New Roman"/>
        </w:rPr>
        <w:t xml:space="preserve"> by Nathaniel Hawthorne </w:t>
      </w:r>
      <w:r w:rsidR="00A306AC">
        <w:rPr>
          <w:rFonts w:ascii="Times New Roman" w:hAnsi="Times New Roman" w:cs="Times New Roman"/>
        </w:rPr>
        <w:t>(1131).</w:t>
      </w:r>
      <w:r w:rsidR="00DD4CC5">
        <w:rPr>
          <w:rFonts w:ascii="Times New Roman" w:hAnsi="Times New Roman" w:cs="Times New Roman"/>
        </w:rPr>
        <w:t xml:space="preserve"> </w:t>
      </w:r>
    </w:p>
    <w:p w:rsidR="00D8587F" w:rsidRPr="00204AEB" w:rsidRDefault="008C14C3" w:rsidP="00D8587F">
      <w:pPr>
        <w:rPr>
          <w:rFonts w:ascii="Times New Roman" w:hAnsi="Times New Roman" w:cs="Times New Roman"/>
        </w:rPr>
      </w:pPr>
      <w:r>
        <w:rPr>
          <w:rFonts w:ascii="Times New Roman" w:hAnsi="Times New Roman" w:cs="Times New Roman"/>
          <w:b/>
        </w:rPr>
        <w:t>September 24</w:t>
      </w:r>
      <w:r w:rsidR="00D8587F" w:rsidRPr="00204AEB">
        <w:rPr>
          <w:rFonts w:ascii="Times New Roman" w:hAnsi="Times New Roman" w:cs="Times New Roman"/>
          <w:b/>
        </w:rPr>
        <w:t xml:space="preserve"> (M)-</w:t>
      </w:r>
      <w:r w:rsidR="00D8587F" w:rsidRPr="00204AEB">
        <w:rPr>
          <w:rFonts w:ascii="Times New Roman" w:hAnsi="Times New Roman" w:cs="Times New Roman"/>
        </w:rPr>
        <w:t xml:space="preserve"> </w:t>
      </w:r>
      <w:r w:rsidR="00C01A3C" w:rsidRPr="00204AEB">
        <w:rPr>
          <w:rFonts w:ascii="Times New Roman" w:hAnsi="Times New Roman" w:cs="Times New Roman"/>
        </w:rPr>
        <w:t xml:space="preserve"> </w:t>
      </w:r>
      <w:r w:rsidR="00DD4CC5">
        <w:rPr>
          <w:rFonts w:ascii="Times New Roman" w:hAnsi="Times New Roman" w:cs="Times New Roman"/>
        </w:rPr>
        <w:t xml:space="preserve">Discussion on </w:t>
      </w:r>
      <w:r w:rsidR="00F46CA9" w:rsidRPr="00204AEB">
        <w:rPr>
          <w:rFonts w:ascii="Times New Roman" w:hAnsi="Times New Roman" w:cs="Times New Roman"/>
          <w:i/>
        </w:rPr>
        <w:t>Young Goodman Brown</w:t>
      </w:r>
      <w:r w:rsidR="00A306AC">
        <w:rPr>
          <w:rFonts w:ascii="Times New Roman" w:hAnsi="Times New Roman" w:cs="Times New Roman"/>
        </w:rPr>
        <w:t xml:space="preserve"> </w:t>
      </w:r>
      <w:r w:rsidR="006362C1" w:rsidRPr="00204AEB">
        <w:rPr>
          <w:rFonts w:ascii="Times New Roman" w:hAnsi="Times New Roman" w:cs="Times New Roman"/>
          <w:u w:val="single"/>
        </w:rPr>
        <w:t>Homework:</w:t>
      </w:r>
      <w:r w:rsidR="006362C1" w:rsidRPr="00204AEB">
        <w:rPr>
          <w:rFonts w:ascii="Times New Roman" w:hAnsi="Times New Roman" w:cs="Times New Roman"/>
        </w:rPr>
        <w:t xml:space="preserve"> </w:t>
      </w:r>
      <w:r w:rsidR="00DD4CC5">
        <w:rPr>
          <w:rFonts w:ascii="Times New Roman" w:hAnsi="Times New Roman" w:cs="Times New Roman"/>
        </w:rPr>
        <w:t>Work on Rough Draft due Wednesday. (-10 points if you do not have your rough draft ready for Wednesday’s Peer Review).</w:t>
      </w:r>
    </w:p>
    <w:p w:rsidR="00F46CA9" w:rsidRPr="00204AEB" w:rsidRDefault="008C14C3" w:rsidP="00D8587F">
      <w:pPr>
        <w:rPr>
          <w:rFonts w:ascii="Times New Roman" w:hAnsi="Times New Roman" w:cs="Times New Roman"/>
        </w:rPr>
      </w:pPr>
      <w:r>
        <w:rPr>
          <w:rFonts w:ascii="Times New Roman" w:hAnsi="Times New Roman" w:cs="Times New Roman"/>
          <w:b/>
        </w:rPr>
        <w:t>September 26</w:t>
      </w:r>
      <w:r w:rsidR="00D8587F" w:rsidRPr="00204AEB">
        <w:rPr>
          <w:rFonts w:ascii="Times New Roman" w:hAnsi="Times New Roman" w:cs="Times New Roman"/>
          <w:b/>
        </w:rPr>
        <w:t xml:space="preserve"> (W)-</w:t>
      </w:r>
      <w:r w:rsidR="000E67F7" w:rsidRPr="00204AEB">
        <w:rPr>
          <w:rFonts w:ascii="Times New Roman" w:hAnsi="Times New Roman" w:cs="Times New Roman"/>
          <w:b/>
        </w:rPr>
        <w:t xml:space="preserve"> </w:t>
      </w:r>
      <w:r w:rsidR="00DD4CC5" w:rsidRPr="00DD4CC5">
        <w:rPr>
          <w:rFonts w:ascii="Times New Roman" w:hAnsi="Times New Roman" w:cs="Times New Roman"/>
        </w:rPr>
        <w:t>In Class Peer Review</w:t>
      </w:r>
      <w:r w:rsidR="00CC215E" w:rsidRPr="00DD4CC5">
        <w:rPr>
          <w:rFonts w:ascii="Times New Roman" w:hAnsi="Times New Roman" w:cs="Times New Roman"/>
        </w:rPr>
        <w:t xml:space="preserve">. </w:t>
      </w:r>
      <w:r w:rsidR="006362C1" w:rsidRPr="00DD4CC5">
        <w:rPr>
          <w:rFonts w:ascii="Times New Roman" w:hAnsi="Times New Roman" w:cs="Times New Roman"/>
          <w:u w:val="single"/>
        </w:rPr>
        <w:t>Homework:</w:t>
      </w:r>
      <w:r w:rsidR="006362C1" w:rsidRPr="00DD4CC5">
        <w:rPr>
          <w:rFonts w:ascii="Times New Roman" w:hAnsi="Times New Roman" w:cs="Times New Roman"/>
        </w:rPr>
        <w:t xml:space="preserve"> Essay 1 due Monday.</w:t>
      </w:r>
    </w:p>
    <w:p w:rsidR="006362C1" w:rsidRPr="00204AEB" w:rsidRDefault="008C14C3" w:rsidP="006362C1">
      <w:pPr>
        <w:rPr>
          <w:rFonts w:ascii="Times New Roman" w:hAnsi="Times New Roman" w:cs="Times New Roman"/>
        </w:rPr>
      </w:pPr>
      <w:r>
        <w:rPr>
          <w:rFonts w:ascii="Times New Roman" w:hAnsi="Times New Roman" w:cs="Times New Roman"/>
          <w:b/>
        </w:rPr>
        <w:t>October 1</w:t>
      </w:r>
      <w:r w:rsidR="00D8587F" w:rsidRPr="00204AEB">
        <w:rPr>
          <w:rFonts w:ascii="Times New Roman" w:hAnsi="Times New Roman" w:cs="Times New Roman"/>
          <w:b/>
        </w:rPr>
        <w:t xml:space="preserve"> (M)-</w:t>
      </w:r>
      <w:r w:rsidR="00D8587F" w:rsidRPr="00204AEB">
        <w:rPr>
          <w:rFonts w:ascii="Times New Roman" w:hAnsi="Times New Roman" w:cs="Times New Roman"/>
        </w:rPr>
        <w:t xml:space="preserve"> </w:t>
      </w:r>
      <w:r w:rsidR="006362C1" w:rsidRPr="00204AEB">
        <w:rPr>
          <w:rFonts w:ascii="Times New Roman" w:hAnsi="Times New Roman" w:cs="Times New Roman"/>
          <w:b/>
        </w:rPr>
        <w:t>Essay 1 Due</w:t>
      </w:r>
      <w:r w:rsidR="00DD4CD3">
        <w:rPr>
          <w:rFonts w:ascii="Times New Roman" w:hAnsi="Times New Roman" w:cs="Times New Roman"/>
          <w:b/>
        </w:rPr>
        <w:t>.</w:t>
      </w:r>
      <w:r w:rsidR="006362C1" w:rsidRPr="00204AEB">
        <w:rPr>
          <w:rFonts w:ascii="Times New Roman" w:hAnsi="Times New Roman" w:cs="Times New Roman"/>
        </w:rPr>
        <w:t xml:space="preserve"> Introduction </w:t>
      </w:r>
      <w:r w:rsidR="00DF5B36" w:rsidRPr="00204AEB">
        <w:rPr>
          <w:rFonts w:ascii="Times New Roman" w:hAnsi="Times New Roman" w:cs="Times New Roman"/>
        </w:rPr>
        <w:t>to</w:t>
      </w:r>
      <w:r w:rsidR="006362C1" w:rsidRPr="00204AEB">
        <w:rPr>
          <w:rFonts w:ascii="Times New Roman" w:hAnsi="Times New Roman" w:cs="Times New Roman"/>
        </w:rPr>
        <w:t xml:space="preserve"> poetry.  Examine </w:t>
      </w:r>
      <w:r w:rsidR="00900CE4" w:rsidRPr="00204AEB">
        <w:rPr>
          <w:rFonts w:ascii="Times New Roman" w:hAnsi="Times New Roman" w:cs="Times New Roman"/>
        </w:rPr>
        <w:t xml:space="preserve">Robert </w:t>
      </w:r>
      <w:r w:rsidR="006362C1" w:rsidRPr="00204AEB">
        <w:rPr>
          <w:rFonts w:ascii="Times New Roman" w:hAnsi="Times New Roman" w:cs="Times New Roman"/>
        </w:rPr>
        <w:t>Frost poems</w:t>
      </w:r>
      <w:r w:rsidR="00447A2D" w:rsidRPr="00204AEB">
        <w:rPr>
          <w:rFonts w:ascii="Times New Roman" w:hAnsi="Times New Roman" w:cs="Times New Roman"/>
        </w:rPr>
        <w:t xml:space="preserve"> Paper 2 assigned.</w:t>
      </w:r>
      <w:r w:rsidR="006362C1" w:rsidRPr="00204AEB">
        <w:rPr>
          <w:rFonts w:ascii="Times New Roman" w:hAnsi="Times New Roman" w:cs="Times New Roman"/>
        </w:rPr>
        <w:t xml:space="preserve">  </w:t>
      </w:r>
      <w:r w:rsidR="006362C1" w:rsidRPr="00204AEB">
        <w:rPr>
          <w:rFonts w:ascii="Times New Roman" w:hAnsi="Times New Roman" w:cs="Times New Roman"/>
          <w:u w:val="single"/>
        </w:rPr>
        <w:t>Homework:</w:t>
      </w:r>
      <w:r w:rsidR="00EF55EB">
        <w:rPr>
          <w:rFonts w:ascii="Times New Roman" w:hAnsi="Times New Roman" w:cs="Times New Roman"/>
        </w:rPr>
        <w:t xml:space="preserve"> Read </w:t>
      </w:r>
      <w:proofErr w:type="spellStart"/>
      <w:r w:rsidR="00EF55EB">
        <w:rPr>
          <w:rFonts w:ascii="Times New Roman" w:hAnsi="Times New Roman" w:cs="Times New Roman"/>
        </w:rPr>
        <w:t>Ch</w:t>
      </w:r>
      <w:proofErr w:type="spellEnd"/>
      <w:r w:rsidR="00EF55EB">
        <w:rPr>
          <w:rFonts w:ascii="Times New Roman" w:hAnsi="Times New Roman" w:cs="Times New Roman"/>
        </w:rPr>
        <w:t xml:space="preserve"> 6 and start working on paper 2</w:t>
      </w:r>
    </w:p>
    <w:p w:rsidR="00D8587F" w:rsidRPr="00204AEB" w:rsidRDefault="008C14C3" w:rsidP="00D8587F">
      <w:pPr>
        <w:rPr>
          <w:rFonts w:ascii="Times New Roman" w:hAnsi="Times New Roman" w:cs="Times New Roman"/>
        </w:rPr>
      </w:pPr>
      <w:r>
        <w:rPr>
          <w:rFonts w:ascii="Times New Roman" w:hAnsi="Times New Roman" w:cs="Times New Roman"/>
          <w:b/>
        </w:rPr>
        <w:lastRenderedPageBreak/>
        <w:t>October 3</w:t>
      </w:r>
      <w:r w:rsidR="00D8587F" w:rsidRPr="00204AEB">
        <w:rPr>
          <w:rFonts w:ascii="Times New Roman" w:hAnsi="Times New Roman" w:cs="Times New Roman"/>
          <w:b/>
        </w:rPr>
        <w:t xml:space="preserve"> (W)-</w:t>
      </w:r>
      <w:r w:rsidR="00D8587F" w:rsidRPr="00204AEB">
        <w:rPr>
          <w:rFonts w:ascii="Times New Roman" w:hAnsi="Times New Roman" w:cs="Times New Roman"/>
        </w:rPr>
        <w:t xml:space="preserve"> </w:t>
      </w:r>
      <w:r w:rsidR="00EF55EB">
        <w:rPr>
          <w:rFonts w:ascii="Times New Roman" w:hAnsi="Times New Roman" w:cs="Times New Roman"/>
        </w:rPr>
        <w:t>Langston Hughes’s “Let America be America again.” In class assignment.</w:t>
      </w:r>
      <w:r w:rsidR="006362C1" w:rsidRPr="00204AEB">
        <w:rPr>
          <w:rFonts w:ascii="Times New Roman" w:hAnsi="Times New Roman" w:cs="Times New Roman"/>
        </w:rPr>
        <w:t xml:space="preserve"> </w:t>
      </w:r>
      <w:r w:rsidR="006362C1" w:rsidRPr="00204AEB">
        <w:rPr>
          <w:rFonts w:ascii="Times New Roman" w:hAnsi="Times New Roman" w:cs="Times New Roman"/>
          <w:u w:val="single"/>
        </w:rPr>
        <w:t>Homework</w:t>
      </w:r>
      <w:r w:rsidR="006362C1" w:rsidRPr="00204AEB">
        <w:rPr>
          <w:rFonts w:ascii="Times New Roman" w:hAnsi="Times New Roman" w:cs="Times New Roman"/>
        </w:rPr>
        <w:t xml:space="preserve">: </w:t>
      </w:r>
      <w:r w:rsidR="0019558F">
        <w:rPr>
          <w:rFonts w:ascii="Times New Roman" w:hAnsi="Times New Roman" w:cs="Times New Roman"/>
        </w:rPr>
        <w:t>Finish</w:t>
      </w:r>
      <w:r w:rsidR="00EF55EB">
        <w:rPr>
          <w:rFonts w:ascii="Times New Roman" w:hAnsi="Times New Roman" w:cs="Times New Roman"/>
        </w:rPr>
        <w:t xml:space="preserve"> working on </w:t>
      </w:r>
      <w:r w:rsidR="0019558F">
        <w:rPr>
          <w:rFonts w:ascii="Times New Roman" w:hAnsi="Times New Roman" w:cs="Times New Roman"/>
        </w:rPr>
        <w:t>response for “Let America be America Again” due Monday.</w:t>
      </w:r>
    </w:p>
    <w:p w:rsidR="00D8587F" w:rsidRPr="00204AEB" w:rsidRDefault="008C14C3" w:rsidP="00D8587F">
      <w:pPr>
        <w:rPr>
          <w:rFonts w:ascii="Times New Roman" w:hAnsi="Times New Roman" w:cs="Times New Roman"/>
        </w:rPr>
      </w:pPr>
      <w:r>
        <w:rPr>
          <w:rFonts w:ascii="Times New Roman" w:hAnsi="Times New Roman" w:cs="Times New Roman"/>
          <w:b/>
        </w:rPr>
        <w:t>October 8</w:t>
      </w:r>
      <w:r w:rsidR="00D8587F" w:rsidRPr="00204AEB">
        <w:rPr>
          <w:rFonts w:ascii="Times New Roman" w:hAnsi="Times New Roman" w:cs="Times New Roman"/>
          <w:b/>
        </w:rPr>
        <w:t xml:space="preserve"> (M)</w:t>
      </w:r>
      <w:r w:rsidR="00447A2D" w:rsidRPr="00204AEB">
        <w:rPr>
          <w:rFonts w:ascii="Times New Roman" w:hAnsi="Times New Roman" w:cs="Times New Roman"/>
          <w:b/>
        </w:rPr>
        <w:t xml:space="preserve"> </w:t>
      </w:r>
      <w:r w:rsidR="00D8587F" w:rsidRPr="00204AEB">
        <w:rPr>
          <w:rFonts w:ascii="Times New Roman" w:hAnsi="Times New Roman" w:cs="Times New Roman"/>
          <w:b/>
        </w:rPr>
        <w:t>-</w:t>
      </w:r>
      <w:r w:rsidR="00447A2D" w:rsidRPr="00204AEB">
        <w:rPr>
          <w:rFonts w:ascii="Times New Roman" w:hAnsi="Times New Roman" w:cs="Times New Roman"/>
        </w:rPr>
        <w:t xml:space="preserve"> </w:t>
      </w:r>
      <w:r w:rsidR="006362C1" w:rsidRPr="00204AEB">
        <w:rPr>
          <w:rFonts w:ascii="Times New Roman" w:hAnsi="Times New Roman" w:cs="Times New Roman"/>
        </w:rPr>
        <w:t xml:space="preserve">In Class Group activity. </w:t>
      </w:r>
      <w:r w:rsidR="006362C1" w:rsidRPr="00204AEB">
        <w:rPr>
          <w:rFonts w:ascii="Times New Roman" w:hAnsi="Times New Roman" w:cs="Times New Roman"/>
          <w:u w:val="single"/>
        </w:rPr>
        <w:t xml:space="preserve">Homework: </w:t>
      </w:r>
      <w:r w:rsidR="00447A2D" w:rsidRPr="00204AEB">
        <w:rPr>
          <w:rFonts w:ascii="Times New Roman" w:hAnsi="Times New Roman" w:cs="Times New Roman"/>
        </w:rPr>
        <w:t xml:space="preserve"> </w:t>
      </w:r>
      <w:r w:rsidR="0019558F">
        <w:rPr>
          <w:rFonts w:ascii="Times New Roman" w:hAnsi="Times New Roman" w:cs="Times New Roman"/>
        </w:rPr>
        <w:t>Work on group activity outside of class.</w:t>
      </w:r>
    </w:p>
    <w:p w:rsidR="00D8587F" w:rsidRPr="00204AEB" w:rsidRDefault="00D8587F" w:rsidP="00D8587F">
      <w:pPr>
        <w:rPr>
          <w:rFonts w:ascii="Times New Roman" w:hAnsi="Times New Roman" w:cs="Times New Roman"/>
        </w:rPr>
      </w:pPr>
      <w:r w:rsidRPr="00204AEB">
        <w:rPr>
          <w:rFonts w:ascii="Times New Roman" w:hAnsi="Times New Roman" w:cs="Times New Roman"/>
          <w:b/>
        </w:rPr>
        <w:t>October 1</w:t>
      </w:r>
      <w:r w:rsidR="008C14C3">
        <w:rPr>
          <w:rFonts w:ascii="Times New Roman" w:hAnsi="Times New Roman" w:cs="Times New Roman"/>
          <w:b/>
        </w:rPr>
        <w:t>0</w:t>
      </w:r>
      <w:r w:rsidRPr="00204AEB">
        <w:rPr>
          <w:rFonts w:ascii="Times New Roman" w:hAnsi="Times New Roman" w:cs="Times New Roman"/>
          <w:b/>
        </w:rPr>
        <w:t xml:space="preserve"> (W)-</w:t>
      </w:r>
      <w:r w:rsidRPr="00204AEB">
        <w:rPr>
          <w:rFonts w:ascii="Times New Roman" w:hAnsi="Times New Roman" w:cs="Times New Roman"/>
        </w:rPr>
        <w:t xml:space="preserve"> </w:t>
      </w:r>
      <w:r w:rsidR="00447A2D" w:rsidRPr="00204AEB">
        <w:rPr>
          <w:rFonts w:ascii="Times New Roman" w:hAnsi="Times New Roman" w:cs="Times New Roman"/>
        </w:rPr>
        <w:t xml:space="preserve">Group activity continued </w:t>
      </w:r>
      <w:r w:rsidR="0019558F">
        <w:rPr>
          <w:rFonts w:ascii="Times New Roman" w:hAnsi="Times New Roman" w:cs="Times New Roman"/>
        </w:rPr>
        <w:t>and start presentations</w:t>
      </w:r>
      <w:r w:rsidR="00447A2D" w:rsidRPr="00204AEB">
        <w:rPr>
          <w:rFonts w:ascii="Times New Roman" w:hAnsi="Times New Roman" w:cs="Times New Roman"/>
        </w:rPr>
        <w:t xml:space="preserve">. </w:t>
      </w:r>
      <w:r w:rsidR="00447A2D" w:rsidRPr="00204AEB">
        <w:rPr>
          <w:rFonts w:ascii="Times New Roman" w:hAnsi="Times New Roman" w:cs="Times New Roman"/>
          <w:u w:val="single"/>
        </w:rPr>
        <w:t>Homework:</w:t>
      </w:r>
      <w:r w:rsidR="00447A2D" w:rsidRPr="00204AEB">
        <w:rPr>
          <w:rFonts w:ascii="Times New Roman" w:hAnsi="Times New Roman" w:cs="Times New Roman"/>
        </w:rPr>
        <w:t xml:space="preserve"> </w:t>
      </w:r>
      <w:r w:rsidR="0019558F">
        <w:rPr>
          <w:rFonts w:ascii="Times New Roman" w:hAnsi="Times New Roman" w:cs="Times New Roman"/>
        </w:rPr>
        <w:t>Work on Essay 2 and group activities.</w:t>
      </w:r>
    </w:p>
    <w:p w:rsidR="0019558F" w:rsidRDefault="008C14C3" w:rsidP="00D8587F">
      <w:pPr>
        <w:rPr>
          <w:rFonts w:ascii="Times New Roman" w:hAnsi="Times New Roman" w:cs="Times New Roman"/>
          <w:b/>
        </w:rPr>
      </w:pPr>
      <w:r>
        <w:rPr>
          <w:rFonts w:ascii="Times New Roman" w:hAnsi="Times New Roman" w:cs="Times New Roman"/>
          <w:b/>
        </w:rPr>
        <w:t>October 15</w:t>
      </w:r>
      <w:r w:rsidR="00D8587F" w:rsidRPr="00204AEB">
        <w:rPr>
          <w:rFonts w:ascii="Times New Roman" w:hAnsi="Times New Roman" w:cs="Times New Roman"/>
          <w:b/>
        </w:rPr>
        <w:t xml:space="preserve"> (M)-</w:t>
      </w:r>
      <w:r w:rsidR="00267082" w:rsidRPr="00204AEB">
        <w:rPr>
          <w:rFonts w:ascii="Times New Roman" w:hAnsi="Times New Roman" w:cs="Times New Roman"/>
          <w:b/>
        </w:rPr>
        <w:t xml:space="preserve"> </w:t>
      </w:r>
      <w:r w:rsidR="00F46CA9" w:rsidRPr="00204AEB">
        <w:rPr>
          <w:rFonts w:ascii="Times New Roman" w:hAnsi="Times New Roman" w:cs="Times New Roman"/>
          <w:b/>
        </w:rPr>
        <w:t xml:space="preserve"> </w:t>
      </w:r>
      <w:r w:rsidR="0019558F" w:rsidRPr="0019558F">
        <w:rPr>
          <w:rFonts w:ascii="Times New Roman" w:hAnsi="Times New Roman" w:cs="Times New Roman"/>
        </w:rPr>
        <w:t>Presentations continued</w:t>
      </w:r>
      <w:r w:rsidR="0019558F">
        <w:rPr>
          <w:rFonts w:ascii="Times New Roman" w:hAnsi="Times New Roman" w:cs="Times New Roman"/>
        </w:rPr>
        <w:t xml:space="preserve">. </w:t>
      </w:r>
      <w:r w:rsidR="0019558F" w:rsidRPr="0019558F">
        <w:rPr>
          <w:rFonts w:ascii="Times New Roman" w:hAnsi="Times New Roman" w:cs="Times New Roman"/>
          <w:u w:val="single"/>
        </w:rPr>
        <w:t>Homework:</w:t>
      </w:r>
      <w:r w:rsidR="0019558F">
        <w:rPr>
          <w:rFonts w:ascii="Times New Roman" w:hAnsi="Times New Roman" w:cs="Times New Roman"/>
        </w:rPr>
        <w:t xml:space="preserve"> Work on Paper 2  Rough Draft due Wednesday.</w:t>
      </w:r>
    </w:p>
    <w:p w:rsidR="0019558F" w:rsidRDefault="008C14C3" w:rsidP="00D8587F">
      <w:pPr>
        <w:rPr>
          <w:rFonts w:ascii="Times New Roman" w:hAnsi="Times New Roman" w:cs="Times New Roman"/>
        </w:rPr>
      </w:pPr>
      <w:r>
        <w:rPr>
          <w:rFonts w:ascii="Times New Roman" w:hAnsi="Times New Roman" w:cs="Times New Roman"/>
          <w:b/>
        </w:rPr>
        <w:t>October 17</w:t>
      </w:r>
      <w:r w:rsidR="00D8587F" w:rsidRPr="00204AEB">
        <w:rPr>
          <w:rFonts w:ascii="Times New Roman" w:hAnsi="Times New Roman" w:cs="Times New Roman"/>
          <w:b/>
        </w:rPr>
        <w:t xml:space="preserve"> (W)- </w:t>
      </w:r>
      <w:r w:rsidR="00D8587F" w:rsidRPr="00204AEB">
        <w:rPr>
          <w:rFonts w:ascii="Times New Roman" w:hAnsi="Times New Roman" w:cs="Times New Roman"/>
        </w:rPr>
        <w:t xml:space="preserve"> </w:t>
      </w:r>
      <w:r w:rsidR="0019558F">
        <w:rPr>
          <w:rFonts w:ascii="Times New Roman" w:hAnsi="Times New Roman" w:cs="Times New Roman"/>
        </w:rPr>
        <w:t>Peer Review for Paper 2. Homework: In class Peer Review, Paper 2 due Monday.</w:t>
      </w:r>
    </w:p>
    <w:p w:rsidR="00D8587F" w:rsidRPr="00204AEB" w:rsidRDefault="0019558F" w:rsidP="00D8587F">
      <w:pPr>
        <w:rPr>
          <w:rFonts w:ascii="Times New Roman" w:hAnsi="Times New Roman" w:cs="Times New Roman"/>
        </w:rPr>
      </w:pPr>
      <w:r>
        <w:rPr>
          <w:rFonts w:ascii="Times New Roman" w:hAnsi="Times New Roman" w:cs="Times New Roman"/>
          <w:b/>
        </w:rPr>
        <w:t>October 22</w:t>
      </w:r>
      <w:r w:rsidRPr="00204AEB">
        <w:rPr>
          <w:rFonts w:ascii="Times New Roman" w:hAnsi="Times New Roman" w:cs="Times New Roman"/>
          <w:b/>
        </w:rPr>
        <w:t xml:space="preserve"> (M)-</w:t>
      </w:r>
      <w:r>
        <w:rPr>
          <w:rFonts w:ascii="Times New Roman" w:hAnsi="Times New Roman" w:cs="Times New Roman"/>
          <w:b/>
        </w:rPr>
        <w:t xml:space="preserve"> Paper 2 due.</w:t>
      </w:r>
      <w:r w:rsidRPr="00204AEB">
        <w:rPr>
          <w:rFonts w:ascii="Times New Roman" w:hAnsi="Times New Roman" w:cs="Times New Roman"/>
        </w:rPr>
        <w:t xml:space="preserve"> </w:t>
      </w:r>
      <w:r>
        <w:rPr>
          <w:rFonts w:ascii="Times New Roman" w:hAnsi="Times New Roman" w:cs="Times New Roman"/>
        </w:rPr>
        <w:t>Introduction to plays and Antigone.</w:t>
      </w:r>
      <w:r w:rsidR="005027FC" w:rsidRPr="00204AEB">
        <w:rPr>
          <w:rFonts w:ascii="Times New Roman" w:hAnsi="Times New Roman" w:cs="Times New Roman"/>
        </w:rPr>
        <w:t xml:space="preserve"> </w:t>
      </w:r>
      <w:r w:rsidR="005027FC" w:rsidRPr="00204AEB">
        <w:rPr>
          <w:rFonts w:ascii="Times New Roman" w:hAnsi="Times New Roman" w:cs="Times New Roman"/>
          <w:u w:val="single"/>
        </w:rPr>
        <w:t>Homework:</w:t>
      </w:r>
      <w:r w:rsidR="005027FC" w:rsidRPr="00204AEB">
        <w:rPr>
          <w:rFonts w:ascii="Times New Roman" w:hAnsi="Times New Roman" w:cs="Times New Roman"/>
        </w:rPr>
        <w:t xml:space="preserve"> Read </w:t>
      </w:r>
      <w:r w:rsidR="005027FC" w:rsidRPr="00204AEB">
        <w:rPr>
          <w:rFonts w:ascii="Times New Roman" w:hAnsi="Times New Roman" w:cs="Times New Roman"/>
          <w:i/>
        </w:rPr>
        <w:t>Antigone</w:t>
      </w:r>
      <w:r w:rsidR="00803E59">
        <w:rPr>
          <w:rFonts w:ascii="Times New Roman" w:hAnsi="Times New Roman" w:cs="Times New Roman"/>
        </w:rPr>
        <w:t xml:space="preserve"> by Sophocles pg</w:t>
      </w:r>
      <w:r w:rsidR="005027FC" w:rsidRPr="00204AEB">
        <w:rPr>
          <w:rFonts w:ascii="Times New Roman" w:hAnsi="Times New Roman" w:cs="Times New Roman"/>
        </w:rPr>
        <w:t xml:space="preserve">.1274 </w:t>
      </w:r>
    </w:p>
    <w:p w:rsidR="00D8587F" w:rsidRPr="00204AEB" w:rsidRDefault="0019558F" w:rsidP="00D8587F">
      <w:pPr>
        <w:rPr>
          <w:rFonts w:ascii="Times New Roman" w:hAnsi="Times New Roman" w:cs="Times New Roman"/>
        </w:rPr>
      </w:pPr>
      <w:r>
        <w:rPr>
          <w:rFonts w:ascii="Times New Roman" w:hAnsi="Times New Roman" w:cs="Times New Roman"/>
          <w:b/>
        </w:rPr>
        <w:t>October 24</w:t>
      </w:r>
      <w:r w:rsidRPr="00204AEB">
        <w:rPr>
          <w:rFonts w:ascii="Times New Roman" w:hAnsi="Times New Roman" w:cs="Times New Roman"/>
          <w:b/>
        </w:rPr>
        <w:t xml:space="preserve"> (W)-</w:t>
      </w:r>
      <w:r w:rsidRPr="00204AEB">
        <w:rPr>
          <w:rFonts w:ascii="Times New Roman" w:hAnsi="Times New Roman" w:cs="Times New Roman"/>
        </w:rPr>
        <w:t xml:space="preserve"> </w:t>
      </w:r>
      <w:r w:rsidR="005027FC" w:rsidRPr="00204AEB">
        <w:rPr>
          <w:rFonts w:ascii="Times New Roman" w:hAnsi="Times New Roman" w:cs="Times New Roman"/>
        </w:rPr>
        <w:t xml:space="preserve">Discussion on </w:t>
      </w:r>
      <w:r w:rsidR="005027FC" w:rsidRPr="00204AEB">
        <w:rPr>
          <w:rFonts w:ascii="Times New Roman" w:hAnsi="Times New Roman" w:cs="Times New Roman"/>
          <w:i/>
        </w:rPr>
        <w:t>Antigone</w:t>
      </w:r>
      <w:r w:rsidR="005027FC" w:rsidRPr="00204AEB">
        <w:rPr>
          <w:rFonts w:ascii="Times New Roman" w:hAnsi="Times New Roman" w:cs="Times New Roman"/>
        </w:rPr>
        <w:t>.</w:t>
      </w:r>
      <w:r w:rsidR="00D8587F" w:rsidRPr="00204AEB">
        <w:rPr>
          <w:rFonts w:ascii="Times New Roman" w:hAnsi="Times New Roman" w:cs="Times New Roman"/>
        </w:rPr>
        <w:t xml:space="preserve"> </w:t>
      </w:r>
      <w:r w:rsidR="005027FC" w:rsidRPr="00204AEB">
        <w:rPr>
          <w:rFonts w:ascii="Times New Roman" w:hAnsi="Times New Roman" w:cs="Times New Roman"/>
          <w:u w:val="single"/>
        </w:rPr>
        <w:t>Homework:</w:t>
      </w:r>
      <w:r w:rsidR="005027FC" w:rsidRPr="00204AEB">
        <w:rPr>
          <w:rFonts w:ascii="Times New Roman" w:hAnsi="Times New Roman" w:cs="Times New Roman"/>
        </w:rPr>
        <w:t xml:space="preserve"> Continue reading </w:t>
      </w:r>
      <w:r w:rsidR="005027FC" w:rsidRPr="00204AEB">
        <w:rPr>
          <w:rFonts w:ascii="Times New Roman" w:hAnsi="Times New Roman" w:cs="Times New Roman"/>
          <w:i/>
        </w:rPr>
        <w:t>Antigone</w:t>
      </w:r>
    </w:p>
    <w:p w:rsidR="00D8587F" w:rsidRPr="00204AEB" w:rsidRDefault="0019558F" w:rsidP="00D8587F">
      <w:pPr>
        <w:rPr>
          <w:rFonts w:ascii="Times New Roman" w:hAnsi="Times New Roman" w:cs="Times New Roman"/>
        </w:rPr>
      </w:pPr>
      <w:r>
        <w:rPr>
          <w:rFonts w:ascii="Times New Roman" w:hAnsi="Times New Roman" w:cs="Times New Roman"/>
          <w:b/>
          <w:u w:val="single"/>
        </w:rPr>
        <w:t>October 29</w:t>
      </w:r>
      <w:r w:rsidRPr="00204AEB">
        <w:rPr>
          <w:rFonts w:ascii="Times New Roman" w:hAnsi="Times New Roman" w:cs="Times New Roman"/>
          <w:b/>
          <w:u w:val="single"/>
        </w:rPr>
        <w:t xml:space="preserve"> (M)-</w:t>
      </w:r>
      <w:r w:rsidR="00204AEB" w:rsidRPr="00204AEB">
        <w:rPr>
          <w:rFonts w:ascii="Times New Roman" w:hAnsi="Times New Roman" w:cs="Times New Roman"/>
        </w:rPr>
        <w:t xml:space="preserve"> </w:t>
      </w:r>
      <w:r w:rsidR="005027FC" w:rsidRPr="00204AEB">
        <w:rPr>
          <w:rFonts w:ascii="Times New Roman" w:hAnsi="Times New Roman" w:cs="Times New Roman"/>
        </w:rPr>
        <w:t xml:space="preserve">Discussion on </w:t>
      </w:r>
      <w:r w:rsidR="005027FC" w:rsidRPr="00204AEB">
        <w:rPr>
          <w:rFonts w:ascii="Times New Roman" w:hAnsi="Times New Roman" w:cs="Times New Roman"/>
          <w:i/>
        </w:rPr>
        <w:t>Antigone</w:t>
      </w:r>
      <w:r w:rsidR="005027FC" w:rsidRPr="00204AEB">
        <w:rPr>
          <w:rFonts w:ascii="Times New Roman" w:hAnsi="Times New Roman" w:cs="Times New Roman"/>
        </w:rPr>
        <w:t xml:space="preserve">. </w:t>
      </w:r>
      <w:r w:rsidR="005027FC" w:rsidRPr="00204AEB">
        <w:rPr>
          <w:rFonts w:ascii="Times New Roman" w:hAnsi="Times New Roman" w:cs="Times New Roman"/>
          <w:u w:val="single"/>
        </w:rPr>
        <w:t>Homework:</w:t>
      </w:r>
      <w:r w:rsidR="005027FC" w:rsidRPr="00204AEB">
        <w:rPr>
          <w:rFonts w:ascii="Times New Roman" w:hAnsi="Times New Roman" w:cs="Times New Roman"/>
        </w:rPr>
        <w:t xml:space="preserve"> Prepare for Midterm on </w:t>
      </w:r>
      <w:r>
        <w:rPr>
          <w:rFonts w:ascii="Times New Roman" w:hAnsi="Times New Roman" w:cs="Times New Roman"/>
        </w:rPr>
        <w:t>Wednesday.</w:t>
      </w:r>
    </w:p>
    <w:p w:rsidR="00D8587F" w:rsidRPr="00204AEB" w:rsidRDefault="0019558F" w:rsidP="00D8587F">
      <w:pPr>
        <w:rPr>
          <w:rFonts w:ascii="Times New Roman" w:hAnsi="Times New Roman" w:cs="Times New Roman"/>
          <w:b/>
          <w:u w:val="single"/>
        </w:rPr>
      </w:pPr>
      <w:r>
        <w:rPr>
          <w:rFonts w:ascii="Times New Roman" w:hAnsi="Times New Roman" w:cs="Times New Roman"/>
          <w:b/>
        </w:rPr>
        <w:t>October 31</w:t>
      </w:r>
      <w:r w:rsidRPr="00204AEB">
        <w:rPr>
          <w:rFonts w:ascii="Times New Roman" w:hAnsi="Times New Roman" w:cs="Times New Roman"/>
          <w:b/>
        </w:rPr>
        <w:t xml:space="preserve"> (W)-</w:t>
      </w:r>
      <w:r w:rsidRPr="00204AEB">
        <w:rPr>
          <w:rFonts w:ascii="Times New Roman" w:hAnsi="Times New Roman" w:cs="Times New Roman"/>
        </w:rPr>
        <w:t xml:space="preserve"> </w:t>
      </w:r>
      <w:r w:rsidR="00D8587F" w:rsidRPr="00204AEB">
        <w:rPr>
          <w:rFonts w:ascii="Times New Roman" w:hAnsi="Times New Roman" w:cs="Times New Roman"/>
          <w:b/>
          <w:u w:val="single"/>
        </w:rPr>
        <w:t>Midterm:  In Class Essay (Bring Bluebook)</w:t>
      </w:r>
    </w:p>
    <w:p w:rsidR="00267082" w:rsidRPr="00204AEB" w:rsidRDefault="0019558F" w:rsidP="00D8587F">
      <w:pPr>
        <w:rPr>
          <w:rFonts w:ascii="Times New Roman" w:hAnsi="Times New Roman" w:cs="Times New Roman"/>
        </w:rPr>
      </w:pPr>
      <w:r>
        <w:rPr>
          <w:rFonts w:ascii="Times New Roman" w:hAnsi="Times New Roman" w:cs="Times New Roman"/>
          <w:b/>
        </w:rPr>
        <w:t>November 5</w:t>
      </w:r>
      <w:r w:rsidRPr="00204AEB">
        <w:rPr>
          <w:rFonts w:ascii="Times New Roman" w:hAnsi="Times New Roman" w:cs="Times New Roman"/>
          <w:b/>
        </w:rPr>
        <w:t xml:space="preserve"> (M)-</w:t>
      </w:r>
      <w:r w:rsidRPr="00204AEB">
        <w:rPr>
          <w:rFonts w:ascii="Times New Roman" w:hAnsi="Times New Roman" w:cs="Times New Roman"/>
        </w:rPr>
        <w:t xml:space="preserve"> </w:t>
      </w:r>
      <w:r w:rsidR="00267082" w:rsidRPr="00204AEB">
        <w:rPr>
          <w:rFonts w:ascii="Times New Roman" w:hAnsi="Times New Roman" w:cs="Times New Roman"/>
        </w:rPr>
        <w:t>Discussion on how to write about essays.</w:t>
      </w:r>
      <w:r w:rsidR="00D07D6D">
        <w:rPr>
          <w:rFonts w:ascii="Times New Roman" w:hAnsi="Times New Roman" w:cs="Times New Roman"/>
        </w:rPr>
        <w:t xml:space="preserve"> Jonathan Swift’s </w:t>
      </w:r>
      <w:r w:rsidR="00D07D6D" w:rsidRPr="00D07D6D">
        <w:rPr>
          <w:rFonts w:ascii="Times New Roman" w:hAnsi="Times New Roman" w:cs="Times New Roman"/>
          <w:i/>
        </w:rPr>
        <w:t>Modest Proposal.</w:t>
      </w:r>
      <w:r w:rsidR="00933699" w:rsidRPr="00204AEB">
        <w:rPr>
          <w:rFonts w:ascii="Times New Roman" w:hAnsi="Times New Roman" w:cs="Times New Roman"/>
        </w:rPr>
        <w:t xml:space="preserve"> </w:t>
      </w:r>
      <w:r w:rsidR="00933699" w:rsidRPr="00204AEB">
        <w:rPr>
          <w:rFonts w:ascii="Times New Roman" w:hAnsi="Times New Roman" w:cs="Times New Roman"/>
          <w:u w:val="single"/>
        </w:rPr>
        <w:t>Homework</w:t>
      </w:r>
      <w:r w:rsidR="00933699" w:rsidRPr="00204AEB">
        <w:rPr>
          <w:rFonts w:ascii="Times New Roman" w:hAnsi="Times New Roman" w:cs="Times New Roman"/>
        </w:rPr>
        <w:t xml:space="preserve">: </w:t>
      </w:r>
      <w:r w:rsidR="005027FC" w:rsidRPr="00204AEB">
        <w:rPr>
          <w:rFonts w:ascii="Times New Roman" w:hAnsi="Times New Roman" w:cs="Times New Roman"/>
        </w:rPr>
        <w:t xml:space="preserve">Read </w:t>
      </w:r>
      <w:r w:rsidR="00D07D6D">
        <w:rPr>
          <w:rFonts w:ascii="Times New Roman" w:hAnsi="Times New Roman" w:cs="Times New Roman"/>
        </w:rPr>
        <w:t xml:space="preserve">Thoreau’s </w:t>
      </w:r>
      <w:r w:rsidR="00D07D6D" w:rsidRPr="00D07D6D">
        <w:rPr>
          <w:rFonts w:ascii="Times New Roman" w:hAnsi="Times New Roman" w:cs="Times New Roman"/>
          <w:i/>
        </w:rPr>
        <w:t xml:space="preserve">Civil Disobedience </w:t>
      </w:r>
      <w:r w:rsidR="00D07D6D">
        <w:rPr>
          <w:rFonts w:ascii="Times New Roman" w:hAnsi="Times New Roman" w:cs="Times New Roman"/>
        </w:rPr>
        <w:t>(1097).</w:t>
      </w:r>
    </w:p>
    <w:p w:rsidR="00D8587F" w:rsidRPr="00204AEB" w:rsidRDefault="008C14C3" w:rsidP="00D8587F">
      <w:pPr>
        <w:rPr>
          <w:rFonts w:ascii="Times New Roman" w:hAnsi="Times New Roman" w:cs="Times New Roman"/>
        </w:rPr>
      </w:pPr>
      <w:r>
        <w:rPr>
          <w:rFonts w:ascii="Times New Roman" w:hAnsi="Times New Roman" w:cs="Times New Roman"/>
          <w:b/>
        </w:rPr>
        <w:t>November 7</w:t>
      </w:r>
      <w:r w:rsidR="00D8587F" w:rsidRPr="00204AEB">
        <w:rPr>
          <w:rFonts w:ascii="Times New Roman" w:hAnsi="Times New Roman" w:cs="Times New Roman"/>
          <w:b/>
        </w:rPr>
        <w:t xml:space="preserve"> (W)-</w:t>
      </w:r>
      <w:r w:rsidR="00D8587F" w:rsidRPr="00204AEB">
        <w:rPr>
          <w:rFonts w:ascii="Times New Roman" w:hAnsi="Times New Roman" w:cs="Times New Roman"/>
        </w:rPr>
        <w:t xml:space="preserve"> </w:t>
      </w:r>
      <w:r w:rsidR="00D07D6D">
        <w:rPr>
          <w:rFonts w:ascii="Times New Roman" w:hAnsi="Times New Roman" w:cs="Times New Roman"/>
        </w:rPr>
        <w:t xml:space="preserve"> Discussion on </w:t>
      </w:r>
      <w:r w:rsidR="00D07D6D" w:rsidRPr="00D07D6D">
        <w:rPr>
          <w:rFonts w:ascii="Times New Roman" w:hAnsi="Times New Roman" w:cs="Times New Roman"/>
          <w:i/>
        </w:rPr>
        <w:t xml:space="preserve">Civil Disobedience </w:t>
      </w:r>
      <w:r w:rsidR="00D07D6D">
        <w:rPr>
          <w:rFonts w:ascii="Times New Roman" w:hAnsi="Times New Roman" w:cs="Times New Roman"/>
        </w:rPr>
        <w:t xml:space="preserve">and </w:t>
      </w:r>
      <w:r w:rsidR="00D07D6D" w:rsidRPr="00D07D6D">
        <w:rPr>
          <w:rFonts w:ascii="Times New Roman" w:hAnsi="Times New Roman" w:cs="Times New Roman"/>
          <w:i/>
        </w:rPr>
        <w:t>The Thoreau Problem</w:t>
      </w:r>
      <w:r w:rsidR="00D07D6D">
        <w:rPr>
          <w:rFonts w:ascii="Times New Roman" w:hAnsi="Times New Roman" w:cs="Times New Roman"/>
        </w:rPr>
        <w:t xml:space="preserve"> (1113). </w:t>
      </w:r>
      <w:r w:rsidR="002B68C2">
        <w:rPr>
          <w:rFonts w:ascii="Times New Roman" w:hAnsi="Times New Roman" w:cs="Times New Roman"/>
        </w:rPr>
        <w:t>Final essay</w:t>
      </w:r>
      <w:r w:rsidR="00D07D6D">
        <w:rPr>
          <w:rFonts w:ascii="Times New Roman" w:hAnsi="Times New Roman" w:cs="Times New Roman"/>
        </w:rPr>
        <w:t xml:space="preserve"> assigned.</w:t>
      </w:r>
      <w:r w:rsidR="00DF5B36" w:rsidRPr="00204AEB">
        <w:rPr>
          <w:rFonts w:ascii="Times New Roman" w:hAnsi="Times New Roman" w:cs="Times New Roman"/>
        </w:rPr>
        <w:t xml:space="preserve"> </w:t>
      </w:r>
      <w:r w:rsidR="00933699" w:rsidRPr="00204AEB">
        <w:rPr>
          <w:rFonts w:ascii="Times New Roman" w:hAnsi="Times New Roman" w:cs="Times New Roman"/>
          <w:u w:val="single"/>
        </w:rPr>
        <w:t>Homework:</w:t>
      </w:r>
      <w:r w:rsidR="00933699" w:rsidRPr="00204AEB">
        <w:rPr>
          <w:rFonts w:ascii="Times New Roman" w:hAnsi="Times New Roman" w:cs="Times New Roman"/>
        </w:rPr>
        <w:t xml:space="preserve"> </w:t>
      </w:r>
      <w:r w:rsidR="00A8691A" w:rsidRPr="00204AEB">
        <w:rPr>
          <w:rFonts w:ascii="Times New Roman" w:hAnsi="Times New Roman" w:cs="Times New Roman"/>
        </w:rPr>
        <w:t xml:space="preserve">Read </w:t>
      </w:r>
      <w:r w:rsidR="00A8691A" w:rsidRPr="00204AEB">
        <w:rPr>
          <w:rFonts w:ascii="Times New Roman" w:hAnsi="Times New Roman" w:cs="Times New Roman"/>
          <w:i/>
        </w:rPr>
        <w:t>Letter from Birmingham Jail</w:t>
      </w:r>
      <w:r w:rsidR="00A8691A" w:rsidRPr="00204AEB">
        <w:rPr>
          <w:rFonts w:ascii="Times New Roman" w:hAnsi="Times New Roman" w:cs="Times New Roman"/>
        </w:rPr>
        <w:t xml:space="preserve"> by Martin Luther King Jr.</w:t>
      </w:r>
    </w:p>
    <w:p w:rsidR="00D8587F" w:rsidRPr="00204AEB" w:rsidRDefault="00D8587F" w:rsidP="00D8587F">
      <w:pPr>
        <w:rPr>
          <w:rFonts w:ascii="Times New Roman" w:hAnsi="Times New Roman" w:cs="Times New Roman"/>
        </w:rPr>
      </w:pPr>
      <w:r w:rsidRPr="00204AEB">
        <w:rPr>
          <w:rFonts w:ascii="Times New Roman" w:hAnsi="Times New Roman" w:cs="Times New Roman"/>
          <w:b/>
        </w:rPr>
        <w:t>November 1</w:t>
      </w:r>
      <w:r w:rsidR="008C14C3">
        <w:rPr>
          <w:rFonts w:ascii="Times New Roman" w:hAnsi="Times New Roman" w:cs="Times New Roman"/>
          <w:b/>
        </w:rPr>
        <w:t>2</w:t>
      </w:r>
      <w:r w:rsidRPr="00204AEB">
        <w:rPr>
          <w:rFonts w:ascii="Times New Roman" w:hAnsi="Times New Roman" w:cs="Times New Roman"/>
          <w:b/>
        </w:rPr>
        <w:t xml:space="preserve"> (M)-</w:t>
      </w:r>
      <w:r w:rsidR="00A8691A" w:rsidRPr="00204AEB">
        <w:rPr>
          <w:rFonts w:ascii="Times New Roman" w:hAnsi="Times New Roman" w:cs="Times New Roman"/>
        </w:rPr>
        <w:t xml:space="preserve">Quiz. Discussion on </w:t>
      </w:r>
      <w:r w:rsidR="00A8691A" w:rsidRPr="00204AEB">
        <w:rPr>
          <w:rFonts w:ascii="Times New Roman" w:hAnsi="Times New Roman" w:cs="Times New Roman"/>
          <w:i/>
        </w:rPr>
        <w:t xml:space="preserve">Letter from Birmingham Jail. </w:t>
      </w:r>
      <w:r w:rsidR="00933699" w:rsidRPr="00204AEB">
        <w:rPr>
          <w:rFonts w:ascii="Times New Roman" w:hAnsi="Times New Roman" w:cs="Times New Roman"/>
        </w:rPr>
        <w:t xml:space="preserve"> </w:t>
      </w:r>
      <w:r w:rsidR="00933699" w:rsidRPr="00204AEB">
        <w:rPr>
          <w:rFonts w:ascii="Times New Roman" w:hAnsi="Times New Roman" w:cs="Times New Roman"/>
          <w:u w:val="single"/>
        </w:rPr>
        <w:t>Homework:</w:t>
      </w:r>
      <w:r w:rsidR="00933699" w:rsidRPr="00204AEB">
        <w:rPr>
          <w:rFonts w:ascii="Times New Roman" w:hAnsi="Times New Roman" w:cs="Times New Roman"/>
        </w:rPr>
        <w:t xml:space="preserve"> </w:t>
      </w:r>
      <w:r w:rsidR="003706FE">
        <w:rPr>
          <w:rFonts w:ascii="Times New Roman" w:hAnsi="Times New Roman" w:cs="Times New Roman"/>
        </w:rPr>
        <w:t>Start working on essay.</w:t>
      </w:r>
    </w:p>
    <w:p w:rsidR="00A8691A" w:rsidRPr="00204AEB" w:rsidRDefault="008C14C3" w:rsidP="00D8587F">
      <w:pPr>
        <w:rPr>
          <w:rFonts w:ascii="Times New Roman" w:hAnsi="Times New Roman" w:cs="Times New Roman"/>
        </w:rPr>
      </w:pPr>
      <w:r>
        <w:rPr>
          <w:rFonts w:ascii="Times New Roman" w:hAnsi="Times New Roman" w:cs="Times New Roman"/>
          <w:b/>
        </w:rPr>
        <w:t>November 14</w:t>
      </w:r>
      <w:r w:rsidR="00D8587F" w:rsidRPr="00204AEB">
        <w:rPr>
          <w:rFonts w:ascii="Times New Roman" w:hAnsi="Times New Roman" w:cs="Times New Roman"/>
          <w:b/>
        </w:rPr>
        <w:t xml:space="preserve"> (W)-</w:t>
      </w:r>
      <w:r w:rsidR="00914E2B" w:rsidRPr="00204AEB">
        <w:rPr>
          <w:rFonts w:ascii="Times New Roman" w:hAnsi="Times New Roman" w:cs="Times New Roman"/>
        </w:rPr>
        <w:t xml:space="preserve"> </w:t>
      </w:r>
      <w:r w:rsidR="003706FE">
        <w:rPr>
          <w:rFonts w:ascii="Times New Roman" w:hAnsi="Times New Roman" w:cs="Times New Roman"/>
        </w:rPr>
        <w:t>Group Project assigned</w:t>
      </w:r>
      <w:r w:rsidR="00A8691A" w:rsidRPr="00204AEB">
        <w:rPr>
          <w:rFonts w:ascii="Times New Roman" w:hAnsi="Times New Roman" w:cs="Times New Roman"/>
        </w:rPr>
        <w:t xml:space="preserve"> </w:t>
      </w:r>
      <w:r w:rsidR="00A8691A" w:rsidRPr="00204AEB">
        <w:rPr>
          <w:rFonts w:ascii="Times New Roman" w:hAnsi="Times New Roman" w:cs="Times New Roman"/>
          <w:u w:val="single"/>
        </w:rPr>
        <w:t>Homework</w:t>
      </w:r>
      <w:r w:rsidR="00A8691A" w:rsidRPr="00204AEB">
        <w:rPr>
          <w:rFonts w:ascii="Times New Roman" w:hAnsi="Times New Roman" w:cs="Times New Roman"/>
        </w:rPr>
        <w:t xml:space="preserve"> Read Ch. 9 of MLM.</w:t>
      </w:r>
    </w:p>
    <w:p w:rsidR="003706FE" w:rsidRDefault="008C14C3" w:rsidP="00D8587F">
      <w:pPr>
        <w:rPr>
          <w:rFonts w:ascii="Times New Roman" w:hAnsi="Times New Roman" w:cs="Times New Roman"/>
        </w:rPr>
      </w:pPr>
      <w:r>
        <w:rPr>
          <w:rFonts w:ascii="Times New Roman" w:hAnsi="Times New Roman" w:cs="Times New Roman"/>
          <w:b/>
        </w:rPr>
        <w:t>November 19</w:t>
      </w:r>
      <w:r w:rsidR="00D8587F" w:rsidRPr="00204AEB">
        <w:rPr>
          <w:rFonts w:ascii="Times New Roman" w:hAnsi="Times New Roman" w:cs="Times New Roman"/>
          <w:b/>
        </w:rPr>
        <w:t xml:space="preserve"> (M)-</w:t>
      </w:r>
      <w:r w:rsidR="00D8587F" w:rsidRPr="00204AEB">
        <w:rPr>
          <w:rFonts w:ascii="Times New Roman" w:hAnsi="Times New Roman" w:cs="Times New Roman"/>
        </w:rPr>
        <w:t xml:space="preserve"> </w:t>
      </w:r>
      <w:r w:rsidR="003706FE">
        <w:rPr>
          <w:rFonts w:ascii="Times New Roman" w:hAnsi="Times New Roman" w:cs="Times New Roman"/>
        </w:rPr>
        <w:t>Groups 1 and 2 present.</w:t>
      </w:r>
    </w:p>
    <w:p w:rsidR="00D8587F" w:rsidRPr="00204AEB" w:rsidRDefault="008C14C3" w:rsidP="00D8587F">
      <w:pPr>
        <w:rPr>
          <w:rFonts w:ascii="Times New Roman" w:hAnsi="Times New Roman" w:cs="Times New Roman"/>
        </w:rPr>
      </w:pPr>
      <w:r>
        <w:rPr>
          <w:rFonts w:ascii="Times New Roman" w:hAnsi="Times New Roman" w:cs="Times New Roman"/>
          <w:b/>
        </w:rPr>
        <w:t>November 21</w:t>
      </w:r>
      <w:r w:rsidR="00D8587F" w:rsidRPr="00204AEB">
        <w:rPr>
          <w:rFonts w:ascii="Times New Roman" w:hAnsi="Times New Roman" w:cs="Times New Roman"/>
          <w:b/>
        </w:rPr>
        <w:t xml:space="preserve"> (W)-</w:t>
      </w:r>
      <w:r w:rsidR="00A8691A" w:rsidRPr="00204AEB">
        <w:rPr>
          <w:rFonts w:ascii="Times New Roman" w:hAnsi="Times New Roman" w:cs="Times New Roman"/>
        </w:rPr>
        <w:t xml:space="preserve"> </w:t>
      </w:r>
      <w:r w:rsidR="003706FE">
        <w:rPr>
          <w:rFonts w:ascii="Times New Roman" w:hAnsi="Times New Roman" w:cs="Times New Roman"/>
        </w:rPr>
        <w:t xml:space="preserve">Groups 3 and 4 present </w:t>
      </w:r>
      <w:r w:rsidR="003706FE" w:rsidRPr="003706FE">
        <w:rPr>
          <w:rFonts w:ascii="Times New Roman" w:hAnsi="Times New Roman" w:cs="Times New Roman"/>
          <w:u w:val="single"/>
        </w:rPr>
        <w:t xml:space="preserve"> </w:t>
      </w:r>
      <w:r w:rsidR="003706FE" w:rsidRPr="00204AEB">
        <w:rPr>
          <w:rFonts w:ascii="Times New Roman" w:hAnsi="Times New Roman" w:cs="Times New Roman"/>
          <w:u w:val="single"/>
        </w:rPr>
        <w:t>Homework:</w:t>
      </w:r>
      <w:r w:rsidR="003706FE" w:rsidRPr="00204AEB">
        <w:rPr>
          <w:rFonts w:ascii="Times New Roman" w:hAnsi="Times New Roman" w:cs="Times New Roman"/>
        </w:rPr>
        <w:t xml:space="preserve"> Bring rough draft of your research paper for peer review.</w:t>
      </w:r>
    </w:p>
    <w:p w:rsidR="00D8587F" w:rsidRPr="00204AEB" w:rsidRDefault="008C14C3" w:rsidP="00D8587F">
      <w:pPr>
        <w:rPr>
          <w:rFonts w:ascii="Times New Roman" w:hAnsi="Times New Roman" w:cs="Times New Roman"/>
        </w:rPr>
      </w:pPr>
      <w:r>
        <w:rPr>
          <w:rFonts w:ascii="Times New Roman" w:hAnsi="Times New Roman" w:cs="Times New Roman"/>
          <w:b/>
        </w:rPr>
        <w:t>November 26</w:t>
      </w:r>
      <w:r w:rsidR="00D8587F" w:rsidRPr="00204AEB">
        <w:rPr>
          <w:rFonts w:ascii="Times New Roman" w:hAnsi="Times New Roman" w:cs="Times New Roman"/>
          <w:b/>
        </w:rPr>
        <w:t xml:space="preserve"> (M)-</w:t>
      </w:r>
      <w:r w:rsidR="00D8587F" w:rsidRPr="00204AEB">
        <w:rPr>
          <w:rFonts w:ascii="Times New Roman" w:hAnsi="Times New Roman" w:cs="Times New Roman"/>
        </w:rPr>
        <w:t xml:space="preserve">  </w:t>
      </w:r>
      <w:r w:rsidR="003706FE">
        <w:rPr>
          <w:rFonts w:ascii="Times New Roman" w:hAnsi="Times New Roman" w:cs="Times New Roman"/>
        </w:rPr>
        <w:t>Peer review and Group 5 presents.</w:t>
      </w:r>
      <w:r w:rsidR="003706FE" w:rsidRPr="003706FE">
        <w:rPr>
          <w:rFonts w:ascii="Times New Roman" w:hAnsi="Times New Roman" w:cs="Times New Roman"/>
          <w:u w:val="single"/>
        </w:rPr>
        <w:t xml:space="preserve"> </w:t>
      </w:r>
      <w:r w:rsidR="003706FE" w:rsidRPr="00204AEB">
        <w:rPr>
          <w:rFonts w:ascii="Times New Roman" w:hAnsi="Times New Roman" w:cs="Times New Roman"/>
          <w:u w:val="single"/>
        </w:rPr>
        <w:t>Homework:</w:t>
      </w:r>
      <w:r w:rsidR="003706FE" w:rsidRPr="00204AEB">
        <w:rPr>
          <w:rFonts w:ascii="Times New Roman" w:hAnsi="Times New Roman" w:cs="Times New Roman"/>
        </w:rPr>
        <w:t xml:space="preserve"> Work on </w:t>
      </w:r>
      <w:r w:rsidR="00ED4992">
        <w:rPr>
          <w:rFonts w:ascii="Times New Roman" w:hAnsi="Times New Roman" w:cs="Times New Roman"/>
        </w:rPr>
        <w:t>final</w:t>
      </w:r>
      <w:r w:rsidR="003706FE" w:rsidRPr="00204AEB">
        <w:rPr>
          <w:rFonts w:ascii="Times New Roman" w:hAnsi="Times New Roman" w:cs="Times New Roman"/>
        </w:rPr>
        <w:t xml:space="preserve"> paper due on </w:t>
      </w:r>
      <w:r w:rsidR="003706FE">
        <w:rPr>
          <w:rFonts w:ascii="Times New Roman" w:hAnsi="Times New Roman" w:cs="Times New Roman"/>
        </w:rPr>
        <w:t>Wednesday.</w:t>
      </w:r>
    </w:p>
    <w:p w:rsidR="00D8587F" w:rsidRPr="00ED4992" w:rsidRDefault="008C14C3" w:rsidP="00D8587F">
      <w:pPr>
        <w:rPr>
          <w:rFonts w:ascii="Times New Roman" w:hAnsi="Times New Roman" w:cs="Times New Roman"/>
        </w:rPr>
      </w:pPr>
      <w:r>
        <w:rPr>
          <w:rFonts w:ascii="Times New Roman" w:hAnsi="Times New Roman" w:cs="Times New Roman"/>
          <w:b/>
        </w:rPr>
        <w:t>November 28</w:t>
      </w:r>
      <w:r w:rsidR="00D8587F" w:rsidRPr="00204AEB">
        <w:rPr>
          <w:rFonts w:ascii="Times New Roman" w:hAnsi="Times New Roman" w:cs="Times New Roman"/>
          <w:b/>
        </w:rPr>
        <w:t xml:space="preserve"> (W)-</w:t>
      </w:r>
      <w:r w:rsidR="00D8587F" w:rsidRPr="00204AEB">
        <w:rPr>
          <w:rFonts w:ascii="Times New Roman" w:hAnsi="Times New Roman" w:cs="Times New Roman"/>
        </w:rPr>
        <w:t xml:space="preserve"> </w:t>
      </w:r>
      <w:r w:rsidR="003706FE" w:rsidRPr="00204AEB">
        <w:rPr>
          <w:rFonts w:ascii="Times New Roman" w:hAnsi="Times New Roman" w:cs="Times New Roman"/>
          <w:b/>
        </w:rPr>
        <w:t>Research Paper Due.</w:t>
      </w:r>
      <w:r w:rsidR="003706FE">
        <w:rPr>
          <w:rFonts w:ascii="Times New Roman" w:hAnsi="Times New Roman" w:cs="Times New Roman"/>
          <w:b/>
        </w:rPr>
        <w:t xml:space="preserve"> </w:t>
      </w:r>
      <w:r w:rsidR="00ED4992">
        <w:rPr>
          <w:rFonts w:ascii="Times New Roman" w:hAnsi="Times New Roman" w:cs="Times New Roman"/>
        </w:rPr>
        <w:t>In class assignment on current events.</w:t>
      </w:r>
    </w:p>
    <w:p w:rsidR="00D8587F" w:rsidRPr="00204AEB" w:rsidRDefault="008C14C3" w:rsidP="00D8587F">
      <w:pPr>
        <w:rPr>
          <w:rFonts w:ascii="Times New Roman" w:hAnsi="Times New Roman" w:cs="Times New Roman"/>
        </w:rPr>
      </w:pPr>
      <w:r>
        <w:rPr>
          <w:rFonts w:ascii="Times New Roman" w:hAnsi="Times New Roman" w:cs="Times New Roman"/>
          <w:b/>
        </w:rPr>
        <w:t>December 3</w:t>
      </w:r>
      <w:r w:rsidR="00D8587F" w:rsidRPr="00204AEB">
        <w:rPr>
          <w:rFonts w:ascii="Times New Roman" w:hAnsi="Times New Roman" w:cs="Times New Roman"/>
          <w:b/>
        </w:rPr>
        <w:t xml:space="preserve"> (M)-</w:t>
      </w:r>
      <w:r w:rsidR="00DF5B36" w:rsidRPr="00204AEB">
        <w:rPr>
          <w:rFonts w:ascii="Times New Roman" w:hAnsi="Times New Roman" w:cs="Times New Roman"/>
        </w:rPr>
        <w:t xml:space="preserve"> </w:t>
      </w:r>
      <w:r w:rsidR="003A3800" w:rsidRPr="00204AEB">
        <w:rPr>
          <w:rFonts w:ascii="Times New Roman" w:hAnsi="Times New Roman" w:cs="Times New Roman"/>
        </w:rPr>
        <w:t xml:space="preserve">In class discussion </w:t>
      </w:r>
      <w:r w:rsidR="00ED4992">
        <w:rPr>
          <w:rFonts w:ascii="Times New Roman" w:hAnsi="Times New Roman" w:cs="Times New Roman"/>
        </w:rPr>
        <w:t>and review of course.</w:t>
      </w:r>
    </w:p>
    <w:p w:rsidR="00D8587F" w:rsidRPr="00204AEB" w:rsidRDefault="008C14C3" w:rsidP="00107A7E">
      <w:pPr>
        <w:spacing w:after="0" w:line="360" w:lineRule="auto"/>
        <w:rPr>
          <w:rFonts w:ascii="Times New Roman" w:hAnsi="Times New Roman" w:cs="Times New Roman"/>
        </w:rPr>
      </w:pPr>
      <w:r>
        <w:rPr>
          <w:rFonts w:ascii="Times New Roman" w:hAnsi="Times New Roman" w:cs="Times New Roman"/>
          <w:b/>
        </w:rPr>
        <w:t>December 5</w:t>
      </w:r>
      <w:r w:rsidR="00D8587F" w:rsidRPr="00204AEB">
        <w:rPr>
          <w:rFonts w:ascii="Times New Roman" w:hAnsi="Times New Roman" w:cs="Times New Roman"/>
          <w:b/>
        </w:rPr>
        <w:t xml:space="preserve"> (W)-</w:t>
      </w:r>
      <w:r w:rsidR="003A3800" w:rsidRPr="00204AEB">
        <w:rPr>
          <w:rFonts w:ascii="Times New Roman" w:hAnsi="Times New Roman" w:cs="Times New Roman"/>
        </w:rPr>
        <w:t xml:space="preserve"> Review for Final Exam.</w:t>
      </w:r>
    </w:p>
    <w:p w:rsidR="00D8587F" w:rsidRPr="00204AEB" w:rsidRDefault="00DD4CD3" w:rsidP="00107A7E">
      <w:pPr>
        <w:spacing w:after="0" w:line="360" w:lineRule="auto"/>
        <w:rPr>
          <w:rFonts w:ascii="Times New Roman" w:hAnsi="Times New Roman" w:cs="Times New Roman"/>
        </w:rPr>
      </w:pPr>
      <w:r>
        <w:rPr>
          <w:rFonts w:ascii="Times New Roman" w:hAnsi="Times New Roman" w:cs="Times New Roman"/>
        </w:rPr>
        <w:t>Final Exam is on December _________ from ___:____  until __:___.</w:t>
      </w:r>
    </w:p>
    <w:p w:rsidR="004B12DE" w:rsidRPr="00204AEB" w:rsidRDefault="00D8587F" w:rsidP="00107A7E">
      <w:pPr>
        <w:spacing w:after="0" w:line="360" w:lineRule="auto"/>
        <w:jc w:val="center"/>
        <w:rPr>
          <w:rFonts w:ascii="Times New Roman" w:hAnsi="Times New Roman" w:cs="Times New Roman"/>
        </w:rPr>
      </w:pPr>
      <w:r w:rsidRPr="00204AEB">
        <w:rPr>
          <w:rFonts w:ascii="Times New Roman" w:hAnsi="Times New Roman" w:cs="Times New Roman"/>
          <w:b/>
          <w:i/>
        </w:rPr>
        <w:t>At the discretion of the instructor, there may be changes to the syllabus.</w:t>
      </w:r>
    </w:p>
    <w:sectPr w:rsidR="004B12DE" w:rsidRPr="00204AEB" w:rsidSect="003A2FCF">
      <w:pgSz w:w="12240" w:h="15840"/>
      <w:pgMar w:top="126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4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F1912"/>
    <w:multiLevelType w:val="hybridMultilevel"/>
    <w:tmpl w:val="002CE9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9BE390B"/>
    <w:multiLevelType w:val="hybridMultilevel"/>
    <w:tmpl w:val="5782A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87F"/>
    <w:rsid w:val="00020EE5"/>
    <w:rsid w:val="00073558"/>
    <w:rsid w:val="000E67F7"/>
    <w:rsid w:val="00107A7E"/>
    <w:rsid w:val="00114D76"/>
    <w:rsid w:val="00190984"/>
    <w:rsid w:val="0019558F"/>
    <w:rsid w:val="001A1886"/>
    <w:rsid w:val="001B6725"/>
    <w:rsid w:val="001D5091"/>
    <w:rsid w:val="001E31CB"/>
    <w:rsid w:val="00204AEB"/>
    <w:rsid w:val="00224464"/>
    <w:rsid w:val="00257C76"/>
    <w:rsid w:val="00267082"/>
    <w:rsid w:val="002B1ABE"/>
    <w:rsid w:val="002B68C2"/>
    <w:rsid w:val="00363CB0"/>
    <w:rsid w:val="003706FE"/>
    <w:rsid w:val="003A2FCF"/>
    <w:rsid w:val="003A3800"/>
    <w:rsid w:val="00447A2D"/>
    <w:rsid w:val="004B12DE"/>
    <w:rsid w:val="004B1470"/>
    <w:rsid w:val="005027FC"/>
    <w:rsid w:val="00537471"/>
    <w:rsid w:val="00537F7B"/>
    <w:rsid w:val="0056798C"/>
    <w:rsid w:val="00576EB1"/>
    <w:rsid w:val="00580C10"/>
    <w:rsid w:val="00610CB3"/>
    <w:rsid w:val="006362C1"/>
    <w:rsid w:val="006B0C05"/>
    <w:rsid w:val="007413E4"/>
    <w:rsid w:val="00794EDC"/>
    <w:rsid w:val="007D7ACC"/>
    <w:rsid w:val="00803E59"/>
    <w:rsid w:val="0081089E"/>
    <w:rsid w:val="00863EAB"/>
    <w:rsid w:val="008C14C3"/>
    <w:rsid w:val="008C555B"/>
    <w:rsid w:val="008D32E2"/>
    <w:rsid w:val="008D48FF"/>
    <w:rsid w:val="00900CE4"/>
    <w:rsid w:val="0091265D"/>
    <w:rsid w:val="00914E2B"/>
    <w:rsid w:val="00933699"/>
    <w:rsid w:val="009D4A05"/>
    <w:rsid w:val="00A301DB"/>
    <w:rsid w:val="00A306AC"/>
    <w:rsid w:val="00A418C5"/>
    <w:rsid w:val="00A60C20"/>
    <w:rsid w:val="00A8691A"/>
    <w:rsid w:val="00B15BF2"/>
    <w:rsid w:val="00B823F5"/>
    <w:rsid w:val="00BA4E54"/>
    <w:rsid w:val="00BE195F"/>
    <w:rsid w:val="00BE1CFC"/>
    <w:rsid w:val="00C01A3C"/>
    <w:rsid w:val="00C46533"/>
    <w:rsid w:val="00C606F8"/>
    <w:rsid w:val="00CC215E"/>
    <w:rsid w:val="00D07D6D"/>
    <w:rsid w:val="00D45F4C"/>
    <w:rsid w:val="00D8587F"/>
    <w:rsid w:val="00DD43C8"/>
    <w:rsid w:val="00DD4CC5"/>
    <w:rsid w:val="00DD4CD3"/>
    <w:rsid w:val="00DF5B36"/>
    <w:rsid w:val="00E05CBC"/>
    <w:rsid w:val="00E173BF"/>
    <w:rsid w:val="00E61D11"/>
    <w:rsid w:val="00E766B8"/>
    <w:rsid w:val="00E76E3C"/>
    <w:rsid w:val="00ED1D8C"/>
    <w:rsid w:val="00ED4992"/>
    <w:rsid w:val="00EE4C86"/>
    <w:rsid w:val="00EF55EB"/>
    <w:rsid w:val="00F319AE"/>
    <w:rsid w:val="00F46CA9"/>
    <w:rsid w:val="00F7433E"/>
    <w:rsid w:val="00FE1948"/>
    <w:rsid w:val="00FE768A"/>
    <w:rsid w:val="00FF4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EE5"/>
    <w:rPr>
      <w:color w:val="0000FF" w:themeColor="hyperlink"/>
      <w:u w:val="single"/>
    </w:rPr>
  </w:style>
  <w:style w:type="character" w:customStyle="1" w:styleId="link-external">
    <w:name w:val="link-external"/>
    <w:basedOn w:val="DefaultParagraphFont"/>
    <w:rsid w:val="003A2FCF"/>
  </w:style>
  <w:style w:type="paragraph" w:customStyle="1" w:styleId="alanindent">
    <w:name w:val="alan indent"/>
    <w:basedOn w:val="Normal"/>
    <w:uiPriority w:val="99"/>
    <w:rsid w:val="003A2FCF"/>
    <w:pPr>
      <w:spacing w:after="80" w:line="240" w:lineRule="auto"/>
      <w:ind w:left="180" w:hanging="180"/>
    </w:pPr>
    <w:rPr>
      <w:rFonts w:ascii="Times" w:eastAsia="Times New Roman" w:hAnsi="Times" w:cs="Times"/>
      <w:sz w:val="24"/>
      <w:szCs w:val="24"/>
    </w:rPr>
  </w:style>
  <w:style w:type="character" w:styleId="Strong">
    <w:name w:val="Strong"/>
    <w:basedOn w:val="DefaultParagraphFont"/>
    <w:uiPriority w:val="22"/>
    <w:qFormat/>
    <w:rsid w:val="003A2FCF"/>
    <w:rPr>
      <w:b/>
      <w:bCs/>
    </w:rPr>
  </w:style>
  <w:style w:type="character" w:styleId="FollowedHyperlink">
    <w:name w:val="FollowedHyperlink"/>
    <w:basedOn w:val="DefaultParagraphFont"/>
    <w:uiPriority w:val="99"/>
    <w:semiHidden/>
    <w:unhideWhenUsed/>
    <w:rsid w:val="00224464"/>
    <w:rPr>
      <w:color w:val="800080" w:themeColor="followedHyperlink"/>
      <w:u w:val="single"/>
    </w:rPr>
  </w:style>
  <w:style w:type="paragraph" w:styleId="ListParagraph">
    <w:name w:val="List Paragraph"/>
    <w:basedOn w:val="Normal"/>
    <w:uiPriority w:val="34"/>
    <w:qFormat/>
    <w:rsid w:val="000735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EE5"/>
    <w:rPr>
      <w:color w:val="0000FF" w:themeColor="hyperlink"/>
      <w:u w:val="single"/>
    </w:rPr>
  </w:style>
  <w:style w:type="character" w:customStyle="1" w:styleId="link-external">
    <w:name w:val="link-external"/>
    <w:basedOn w:val="DefaultParagraphFont"/>
    <w:rsid w:val="003A2FCF"/>
  </w:style>
  <w:style w:type="paragraph" w:customStyle="1" w:styleId="alanindent">
    <w:name w:val="alan indent"/>
    <w:basedOn w:val="Normal"/>
    <w:uiPriority w:val="99"/>
    <w:rsid w:val="003A2FCF"/>
    <w:pPr>
      <w:spacing w:after="80" w:line="240" w:lineRule="auto"/>
      <w:ind w:left="180" w:hanging="180"/>
    </w:pPr>
    <w:rPr>
      <w:rFonts w:ascii="Times" w:eastAsia="Times New Roman" w:hAnsi="Times" w:cs="Times"/>
      <w:sz w:val="24"/>
      <w:szCs w:val="24"/>
    </w:rPr>
  </w:style>
  <w:style w:type="character" w:styleId="Strong">
    <w:name w:val="Strong"/>
    <w:basedOn w:val="DefaultParagraphFont"/>
    <w:uiPriority w:val="22"/>
    <w:qFormat/>
    <w:rsid w:val="003A2FCF"/>
    <w:rPr>
      <w:b/>
      <w:bCs/>
    </w:rPr>
  </w:style>
  <w:style w:type="character" w:styleId="FollowedHyperlink">
    <w:name w:val="FollowedHyperlink"/>
    <w:basedOn w:val="DefaultParagraphFont"/>
    <w:uiPriority w:val="99"/>
    <w:semiHidden/>
    <w:unhideWhenUsed/>
    <w:rsid w:val="00224464"/>
    <w:rPr>
      <w:color w:val="800080" w:themeColor="followedHyperlink"/>
      <w:u w:val="single"/>
    </w:rPr>
  </w:style>
  <w:style w:type="paragraph" w:styleId="ListParagraph">
    <w:name w:val="List Paragraph"/>
    <w:basedOn w:val="Normal"/>
    <w:uiPriority w:val="34"/>
    <w:qFormat/>
    <w:rsid w:val="00073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ccsaweb.hccs.edu:8080/psp/csprd/?cmd=login&amp;languageCd=ENG" TargetMode="External"/><Relationship Id="rId13" Type="http://schemas.openxmlformats.org/officeDocument/2006/relationships/hyperlink" Target="http://library.hccs.ed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mc02.hccs.edu/gcac/drop2.htm" TargetMode="External"/><Relationship Id="rId12" Type="http://schemas.openxmlformats.org/officeDocument/2006/relationships/hyperlink" Target="http://learning.swc.hccs.edu/technology/open-computer-labs/southwest-college-student-open-computer-labs/" TargetMode="External"/><Relationship Id="rId17" Type="http://schemas.openxmlformats.org/officeDocument/2006/relationships/hyperlink" Target="mailto:eunice.kallarackal@hccs.edu" TargetMode="External"/><Relationship Id="rId2" Type="http://schemas.openxmlformats.org/officeDocument/2006/relationships/styles" Target="styles.xml"/><Relationship Id="rId16" Type="http://schemas.openxmlformats.org/officeDocument/2006/relationships/hyperlink" Target="https://webmail.hccs.edu/owa/redir.aspx?C=bfec939a20124a35a09d025f96c4492e&amp;URL=mailto%3aileana.loubser%40hccs.edu" TargetMode="External"/><Relationship Id="rId1" Type="http://schemas.openxmlformats.org/officeDocument/2006/relationships/numbering" Target="numbering.xml"/><Relationship Id="rId6" Type="http://schemas.openxmlformats.org/officeDocument/2006/relationships/hyperlink" Target="http://www.hccs.edu/hcc/System%20Home/Departments/Admissions_and_Registration/Calendars/Fall%202012/Fall%202012-%20Regular%2016%20Week%20Semester.pdf" TargetMode="External"/><Relationship Id="rId11" Type="http://schemas.openxmlformats.org/officeDocument/2006/relationships/hyperlink" Target="http://www.hccs.askonline.net/" TargetMode="External"/><Relationship Id="rId5" Type="http://schemas.openxmlformats.org/officeDocument/2006/relationships/webSettings" Target="webSettings.xml"/><Relationship Id="rId15" Type="http://schemas.openxmlformats.org/officeDocument/2006/relationships/hyperlink" Target="https://webmail.hccs.edu/owa/redir.aspx?C=bfec939a20124a35a09d025f96c4492e&amp;URL=mailto%3amarie.dybala%40hccs.edu" TargetMode="External"/><Relationship Id="rId10" Type="http://schemas.openxmlformats.org/officeDocument/2006/relationships/hyperlink" Target="http://hccs.askonline.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ebmail.hccs.edu/owa/redir.aspx?C=d7d17d0c1ac7473fbfb8d433db968aa4&amp;URL=http%3a%2f%2fwww.hccs.edu%2fhccs%2fadmissions-registration-center%2fnew-student-general-admissions-steps%2fsubmit-meningitis-documentation" TargetMode="External"/><Relationship Id="rId14" Type="http://schemas.openxmlformats.org/officeDocument/2006/relationships/hyperlink" Target="mailto:helen.jackson@h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4265</Words>
  <Characters>24316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Administrator</cp:lastModifiedBy>
  <cp:revision>3</cp:revision>
  <dcterms:created xsi:type="dcterms:W3CDTF">2012-08-27T18:54:00Z</dcterms:created>
  <dcterms:modified xsi:type="dcterms:W3CDTF">2012-08-27T19:19:00Z</dcterms:modified>
</cp:coreProperties>
</file>