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6CB" w:rsidRPr="00936AC5" w:rsidRDefault="00B456CB" w:rsidP="00B456CB">
      <w:pPr>
        <w:jc w:val="center"/>
        <w:rPr>
          <w:rFonts w:ascii="Arial" w:hAnsi="Arial" w:cs="Arial"/>
          <w:b/>
          <w:sz w:val="32"/>
          <w:szCs w:val="32"/>
        </w:rPr>
      </w:pPr>
      <w:r w:rsidRPr="00936AC5">
        <w:rPr>
          <w:rFonts w:ascii="Arial" w:hAnsi="Arial" w:cs="Arial"/>
          <w:sz w:val="32"/>
          <w:szCs w:val="32"/>
        </w:rPr>
        <w:t>Course Syllabus: Foundation Drawing One</w:t>
      </w:r>
    </w:p>
    <w:p w:rsidR="00B456CB" w:rsidRDefault="00B456CB" w:rsidP="00B456CB">
      <w:pPr>
        <w:rPr>
          <w:rFonts w:ascii="Arial" w:hAnsi="Arial" w:cs="Arial"/>
          <w:sz w:val="22"/>
          <w:szCs w:val="22"/>
        </w:rPr>
      </w:pPr>
      <w:r w:rsidRPr="00FD33C4">
        <w:rPr>
          <w:rFonts w:ascii="Arial" w:hAnsi="Arial" w:cs="Arial"/>
          <w:sz w:val="22"/>
          <w:szCs w:val="22"/>
        </w:rPr>
        <w:t>ART</w:t>
      </w:r>
    </w:p>
    <w:p w:rsidR="00B456CB" w:rsidRDefault="00B456CB" w:rsidP="00B456CB">
      <w:pPr>
        <w:rPr>
          <w:rFonts w:ascii="Arial" w:hAnsi="Arial" w:cs="Arial"/>
          <w:sz w:val="22"/>
          <w:szCs w:val="22"/>
        </w:rPr>
      </w:pPr>
      <w:r w:rsidRPr="00FD33C4">
        <w:rPr>
          <w:rFonts w:ascii="Arial" w:hAnsi="Arial" w:cs="Arial"/>
          <w:sz w:val="22"/>
          <w:szCs w:val="22"/>
        </w:rPr>
        <w:t>Foundation Drawing One</w:t>
      </w:r>
    </w:p>
    <w:p w:rsidR="00B456CB" w:rsidRPr="00AF1AAD" w:rsidRDefault="00B456CB" w:rsidP="00B456CB">
      <w:pPr>
        <w:rPr>
          <w:rFonts w:ascii="Arial" w:hAnsi="Arial" w:cs="Arial"/>
          <w:sz w:val="22"/>
          <w:szCs w:val="22"/>
        </w:rPr>
      </w:pPr>
      <w:r w:rsidRPr="00FD33C4">
        <w:rPr>
          <w:rFonts w:ascii="Arial" w:hAnsi="Arial" w:cs="Arial"/>
          <w:sz w:val="22"/>
          <w:szCs w:val="22"/>
        </w:rPr>
        <w:t>ARTS 1316</w:t>
      </w:r>
    </w:p>
    <w:p w:rsidR="00B456CB" w:rsidRDefault="00B456CB" w:rsidP="00B456CB">
      <w:pPr>
        <w:outlineLvl w:val="0"/>
        <w:rPr>
          <w:rFonts w:ascii="Arial" w:hAnsi="Arial" w:cs="Arial"/>
          <w:bCs/>
          <w:sz w:val="22"/>
          <w:szCs w:val="22"/>
        </w:rPr>
      </w:pPr>
      <w:r w:rsidRPr="00B456CB">
        <w:rPr>
          <w:rFonts w:ascii="Arial" w:hAnsi="Arial" w:cs="Arial"/>
          <w:sz w:val="22"/>
          <w:szCs w:val="22"/>
        </w:rPr>
        <w:t xml:space="preserve">Course Number: </w:t>
      </w:r>
      <w:r>
        <w:rPr>
          <w:rFonts w:ascii="Arial" w:hAnsi="Arial" w:cs="Arial"/>
          <w:bCs/>
          <w:sz w:val="22"/>
          <w:szCs w:val="22"/>
        </w:rPr>
        <w:t>35222</w:t>
      </w:r>
    </w:p>
    <w:p w:rsidR="00B456CB" w:rsidRPr="00B456CB" w:rsidRDefault="00B456CB" w:rsidP="00B456CB">
      <w:pPr>
        <w:outlineLvl w:val="0"/>
        <w:rPr>
          <w:rFonts w:ascii="Arial" w:hAnsi="Arial" w:cs="Arial"/>
          <w:b/>
          <w:color w:val="0000FF"/>
          <w:sz w:val="22"/>
          <w:szCs w:val="22"/>
        </w:rPr>
      </w:pPr>
      <w:r>
        <w:rPr>
          <w:rFonts w:ascii="Arial" w:hAnsi="Arial" w:cs="Arial"/>
          <w:color w:val="000000"/>
          <w:sz w:val="22"/>
          <w:szCs w:val="22"/>
        </w:rPr>
        <w:t>West Loop Center C 235</w:t>
      </w:r>
    </w:p>
    <w:p w:rsidR="00B456CB" w:rsidRPr="00A679E9" w:rsidRDefault="00B456CB" w:rsidP="00B456CB">
      <w:pPr>
        <w:rPr>
          <w:rFonts w:ascii="Arial" w:hAnsi="Arial" w:cs="Arial"/>
          <w:sz w:val="16"/>
          <w:szCs w:val="16"/>
        </w:rPr>
      </w:pPr>
    </w:p>
    <w:p w:rsidR="00B456CB" w:rsidRPr="003B0D41" w:rsidRDefault="00B456CB" w:rsidP="00B456CB">
      <w:pPr>
        <w:rPr>
          <w:rFonts w:ascii="Arial" w:hAnsi="Arial" w:cs="Arial"/>
          <w:sz w:val="22"/>
          <w:szCs w:val="22"/>
        </w:rPr>
      </w:pPr>
      <w:r w:rsidRPr="00A679E9">
        <w:rPr>
          <w:rFonts w:ascii="Arial" w:hAnsi="Arial" w:cs="Arial"/>
          <w:sz w:val="22"/>
          <w:szCs w:val="22"/>
        </w:rPr>
        <w:t>Course Semester Credit Hours (SCH):</w:t>
      </w:r>
      <w:r>
        <w:rPr>
          <w:rFonts w:ascii="Arial" w:hAnsi="Arial" w:cs="Arial"/>
          <w:b/>
          <w:sz w:val="22"/>
          <w:szCs w:val="22"/>
        </w:rPr>
        <w:t xml:space="preserve"> </w:t>
      </w:r>
      <w:r w:rsidRPr="00FD33C4">
        <w:rPr>
          <w:rFonts w:ascii="Arial" w:hAnsi="Arial" w:cs="Arial"/>
          <w:sz w:val="22"/>
          <w:szCs w:val="22"/>
        </w:rPr>
        <w:t>3 credits</w:t>
      </w:r>
    </w:p>
    <w:p w:rsidR="00B456CB" w:rsidRDefault="00B456CB" w:rsidP="00B456CB">
      <w:pPr>
        <w:rPr>
          <w:rFonts w:ascii="Arial" w:hAnsi="Arial" w:cs="Arial"/>
          <w:sz w:val="22"/>
          <w:szCs w:val="22"/>
        </w:rPr>
      </w:pPr>
      <w:r w:rsidRPr="00A679E9">
        <w:rPr>
          <w:rFonts w:ascii="Arial" w:hAnsi="Arial" w:cs="Arial"/>
          <w:sz w:val="22"/>
          <w:szCs w:val="22"/>
        </w:rPr>
        <w:t>Course contact hours per semester:</w:t>
      </w:r>
      <w:r>
        <w:rPr>
          <w:rFonts w:ascii="Arial" w:hAnsi="Arial" w:cs="Arial"/>
          <w:b/>
          <w:sz w:val="22"/>
          <w:szCs w:val="22"/>
        </w:rPr>
        <w:t xml:space="preserve"> </w:t>
      </w:r>
      <w:r w:rsidRPr="003B0D41">
        <w:rPr>
          <w:rFonts w:ascii="Arial" w:hAnsi="Arial" w:cs="Arial"/>
          <w:sz w:val="22"/>
          <w:szCs w:val="22"/>
        </w:rPr>
        <w:t xml:space="preserve"> </w:t>
      </w:r>
      <w:r w:rsidRPr="00FD33C4">
        <w:rPr>
          <w:rFonts w:ascii="Arial" w:hAnsi="Arial" w:cs="Arial"/>
          <w:sz w:val="22"/>
          <w:szCs w:val="22"/>
        </w:rPr>
        <w:t xml:space="preserve">96 </w:t>
      </w:r>
    </w:p>
    <w:p w:rsidR="00B456CB" w:rsidRDefault="00B456CB" w:rsidP="00B456CB">
      <w:pPr>
        <w:rPr>
          <w:rFonts w:ascii="Arial" w:hAnsi="Arial" w:cs="Arial"/>
          <w:sz w:val="22"/>
          <w:szCs w:val="22"/>
        </w:rPr>
      </w:pPr>
      <w:r>
        <w:rPr>
          <w:rFonts w:ascii="Arial" w:hAnsi="Arial" w:cs="Arial"/>
          <w:sz w:val="22"/>
          <w:szCs w:val="22"/>
        </w:rPr>
        <w:t xml:space="preserve">Spring </w:t>
      </w:r>
      <w:r w:rsidRPr="000316D8">
        <w:rPr>
          <w:rFonts w:ascii="Arial" w:hAnsi="Arial" w:cs="Arial"/>
          <w:sz w:val="22"/>
          <w:szCs w:val="22"/>
        </w:rPr>
        <w:t>Semester</w:t>
      </w:r>
      <w:r>
        <w:rPr>
          <w:rFonts w:ascii="Arial" w:hAnsi="Arial" w:cs="Arial"/>
          <w:b/>
          <w:sz w:val="22"/>
          <w:szCs w:val="22"/>
        </w:rPr>
        <w:t xml:space="preserve"> </w:t>
      </w:r>
      <w:r w:rsidRPr="00FD33C4">
        <w:rPr>
          <w:rFonts w:ascii="Arial" w:hAnsi="Arial" w:cs="Arial"/>
          <w:sz w:val="22"/>
          <w:szCs w:val="22"/>
        </w:rPr>
        <w:t>Term, 16 weeks</w:t>
      </w:r>
    </w:p>
    <w:p w:rsidR="00B456CB" w:rsidRDefault="00B456CB" w:rsidP="00B456CB">
      <w:pPr>
        <w:rPr>
          <w:rFonts w:ascii="Arial" w:hAnsi="Arial" w:cs="Arial"/>
          <w:b/>
          <w:sz w:val="22"/>
          <w:szCs w:val="22"/>
        </w:rPr>
      </w:pPr>
      <w:r w:rsidRPr="00FD33C4">
        <w:rPr>
          <w:rFonts w:ascii="Arial" w:hAnsi="Arial" w:cs="Arial"/>
          <w:sz w:val="22"/>
          <w:szCs w:val="22"/>
        </w:rPr>
        <w:t xml:space="preserve">Lecture/Lab 2/4 </w:t>
      </w:r>
    </w:p>
    <w:p w:rsidR="00B456CB" w:rsidRPr="000D7A3C" w:rsidRDefault="00B456CB" w:rsidP="00B456CB">
      <w:pPr>
        <w:outlineLvl w:val="0"/>
        <w:rPr>
          <w:rFonts w:ascii="Arial" w:hAnsi="Arial" w:cs="Arial"/>
          <w:b/>
          <w:color w:val="FF0000"/>
          <w:sz w:val="22"/>
          <w:szCs w:val="22"/>
        </w:rPr>
      </w:pPr>
      <w:r w:rsidRPr="00A679E9">
        <w:rPr>
          <w:rFonts w:ascii="Arial" w:hAnsi="Arial" w:cs="Arial"/>
          <w:sz w:val="22"/>
          <w:szCs w:val="22"/>
          <w:u w:val="single"/>
        </w:rPr>
        <w:t>Instructor:</w:t>
      </w:r>
      <w:r w:rsidRPr="000914E0">
        <w:rPr>
          <w:rFonts w:ascii="Arial" w:hAnsi="Arial" w:cs="Arial"/>
          <w:b/>
          <w:sz w:val="22"/>
          <w:szCs w:val="22"/>
          <w:u w:val="single"/>
        </w:rPr>
        <w:t xml:space="preserve"> </w:t>
      </w:r>
      <w:r w:rsidRPr="000316D8">
        <w:rPr>
          <w:rFonts w:ascii="Arial" w:hAnsi="Arial" w:cs="Arial"/>
          <w:sz w:val="22"/>
          <w:szCs w:val="22"/>
        </w:rPr>
        <w:t xml:space="preserve"> </w:t>
      </w:r>
      <w:r>
        <w:rPr>
          <w:rFonts w:ascii="Arial" w:hAnsi="Arial" w:cs="Arial"/>
          <w:color w:val="000000"/>
          <w:sz w:val="22"/>
          <w:szCs w:val="22"/>
        </w:rPr>
        <w:t>Steven Potter</w:t>
      </w:r>
      <w:r w:rsidRPr="000D7A3C">
        <w:rPr>
          <w:rFonts w:ascii="Arial" w:hAnsi="Arial" w:cs="Arial"/>
          <w:b/>
          <w:color w:val="FF0000"/>
          <w:sz w:val="22"/>
          <w:szCs w:val="22"/>
        </w:rPr>
        <w:t xml:space="preserve">                    </w:t>
      </w:r>
    </w:p>
    <w:p w:rsidR="00B456CB" w:rsidRDefault="00B456CB" w:rsidP="00B456CB">
      <w:pPr>
        <w:rPr>
          <w:rFonts w:ascii="Arial" w:hAnsi="Arial" w:cs="Arial"/>
          <w:b/>
          <w:sz w:val="22"/>
          <w:szCs w:val="22"/>
        </w:rPr>
      </w:pPr>
      <w:proofErr w:type="gramStart"/>
      <w:r w:rsidRPr="00A679E9">
        <w:rPr>
          <w:rFonts w:ascii="Arial" w:hAnsi="Arial" w:cs="Arial"/>
          <w:sz w:val="22"/>
          <w:szCs w:val="22"/>
        </w:rPr>
        <w:t>email</w:t>
      </w:r>
      <w:proofErr w:type="gramEnd"/>
      <w:r w:rsidRPr="00A679E9">
        <w:rPr>
          <w:rFonts w:ascii="Arial" w:hAnsi="Arial" w:cs="Arial"/>
          <w:sz w:val="22"/>
          <w:szCs w:val="22"/>
        </w:rPr>
        <w:t xml:space="preserve"> address:</w:t>
      </w:r>
      <w:r>
        <w:rPr>
          <w:rFonts w:ascii="Arial" w:hAnsi="Arial" w:cs="Arial"/>
          <w:b/>
          <w:sz w:val="22"/>
          <w:szCs w:val="22"/>
        </w:rPr>
        <w:t xml:space="preserve"> </w:t>
      </w:r>
      <w:r>
        <w:rPr>
          <w:rFonts w:ascii="Arial" w:hAnsi="Arial" w:cs="Arial"/>
          <w:sz w:val="22"/>
          <w:szCs w:val="22"/>
        </w:rPr>
        <w:t>steven.potter@hccs.edu</w:t>
      </w:r>
    </w:p>
    <w:p w:rsidR="00B456CB" w:rsidRPr="00936AC5" w:rsidRDefault="00B456CB" w:rsidP="00B456CB">
      <w:pPr>
        <w:rPr>
          <w:b/>
          <w:sz w:val="16"/>
          <w:szCs w:val="16"/>
        </w:rPr>
      </w:pPr>
      <w:r w:rsidRPr="00A679E9">
        <w:rPr>
          <w:rFonts w:ascii="Arial" w:hAnsi="Arial" w:cs="Arial"/>
          <w:sz w:val="22"/>
          <w:szCs w:val="22"/>
        </w:rPr>
        <w:t>Learning web address:</w:t>
      </w:r>
      <w:r w:rsidRPr="00357383">
        <w:rPr>
          <w:b/>
          <w:sz w:val="22"/>
          <w:szCs w:val="22"/>
        </w:rPr>
        <w:t xml:space="preserve"> </w:t>
      </w:r>
      <w:r w:rsidR="00A679E9" w:rsidRPr="00A679E9">
        <w:rPr>
          <w:rFonts w:ascii="Arial" w:hAnsi="Arial" w:cs="Arial"/>
          <w:sz w:val="22"/>
          <w:szCs w:val="22"/>
        </w:rPr>
        <w:t>https://learning.hccs.edu/faculty/steven.potter</w:t>
      </w:r>
    </w:p>
    <w:p w:rsidR="00B456CB" w:rsidRDefault="00B456CB" w:rsidP="00B456CB">
      <w:pPr>
        <w:outlineLvl w:val="0"/>
        <w:rPr>
          <w:rFonts w:ascii="Arial" w:hAnsi="Arial" w:cs="Arial"/>
          <w:b/>
          <w:sz w:val="22"/>
          <w:szCs w:val="22"/>
        </w:rPr>
      </w:pPr>
      <w:r w:rsidRPr="00A679E9">
        <w:rPr>
          <w:rFonts w:ascii="Arial" w:hAnsi="Arial" w:cs="Arial"/>
          <w:sz w:val="22"/>
          <w:szCs w:val="22"/>
        </w:rPr>
        <w:t>Instructor Scheduled Office Hours and location</w:t>
      </w:r>
      <w:r>
        <w:rPr>
          <w:rFonts w:ascii="Arial" w:hAnsi="Arial" w:cs="Arial"/>
          <w:b/>
          <w:sz w:val="22"/>
          <w:szCs w:val="22"/>
        </w:rPr>
        <w:t xml:space="preserve">: </w:t>
      </w:r>
      <w:r w:rsidRPr="00960927">
        <w:rPr>
          <w:rFonts w:ascii="Arial" w:hAnsi="Arial" w:cs="Arial"/>
          <w:sz w:val="22"/>
          <w:szCs w:val="22"/>
        </w:rPr>
        <w:t>MW 1-2pm</w:t>
      </w:r>
      <w:r>
        <w:rPr>
          <w:rFonts w:ascii="Arial" w:hAnsi="Arial" w:cs="Arial"/>
          <w:sz w:val="22"/>
          <w:szCs w:val="22"/>
        </w:rPr>
        <w:t xml:space="preserve"> or by appointment</w:t>
      </w:r>
    </w:p>
    <w:p w:rsidR="00B456CB" w:rsidRPr="00936AC5" w:rsidRDefault="00B456CB" w:rsidP="00B456CB">
      <w:pPr>
        <w:rPr>
          <w:b/>
          <w:sz w:val="16"/>
          <w:szCs w:val="16"/>
        </w:rPr>
      </w:pPr>
    </w:p>
    <w:p w:rsidR="00B456CB" w:rsidRPr="000914E0" w:rsidRDefault="00B456CB" w:rsidP="00B456CB">
      <w:pPr>
        <w:outlineLvl w:val="0"/>
        <w:rPr>
          <w:rFonts w:ascii="Arial" w:hAnsi="Arial" w:cs="Arial"/>
          <w:b/>
          <w:sz w:val="22"/>
          <w:szCs w:val="22"/>
          <w:u w:val="single"/>
        </w:rPr>
      </w:pPr>
      <w:r w:rsidRPr="000914E0">
        <w:rPr>
          <w:rFonts w:ascii="Arial" w:hAnsi="Arial" w:cs="Arial"/>
          <w:b/>
          <w:sz w:val="22"/>
          <w:szCs w:val="22"/>
          <w:u w:val="single"/>
        </w:rPr>
        <w:t>Course Description:</w:t>
      </w:r>
    </w:p>
    <w:p w:rsidR="00B456CB" w:rsidRPr="00011A77" w:rsidRDefault="00B456CB" w:rsidP="00B456CB">
      <w:pPr>
        <w:numPr>
          <w:ilvl w:val="0"/>
          <w:numId w:val="1"/>
        </w:numPr>
        <w:autoSpaceDE w:val="0"/>
        <w:autoSpaceDN w:val="0"/>
        <w:adjustRightInd w:val="0"/>
        <w:rPr>
          <w:rFonts w:ascii="Arial" w:hAnsi="Arial" w:cs="Arial"/>
          <w:i/>
          <w:sz w:val="22"/>
          <w:szCs w:val="22"/>
        </w:rPr>
      </w:pPr>
      <w:r w:rsidRPr="00011A77">
        <w:rPr>
          <w:rFonts w:ascii="Arial" w:hAnsi="Arial" w:cs="Arial"/>
          <w:sz w:val="22"/>
          <w:szCs w:val="22"/>
        </w:rPr>
        <w:t xml:space="preserve">ARTS 1316 Drawing I: A foundation studio course exploring drawing with emphasis on descriptive, expressive and conceptual approaches. Students will learn to see and interpret a variety of subjects while using diverse materials and techniques. Course work will facilitate a dialogue in which students will engage in critical analysis and begin to develop their understanding of drawing as a discipline.  </w:t>
      </w:r>
      <w:r w:rsidRPr="00011A77">
        <w:rPr>
          <w:rFonts w:ascii="Arial" w:hAnsi="Arial" w:cs="Arial"/>
          <w:i/>
          <w:sz w:val="22"/>
          <w:szCs w:val="22"/>
        </w:rPr>
        <w:t xml:space="preserve">As defined in the Academic Course Guide Manual (AGCM) produced by the Texas Higher Education Coordinating Board, </w:t>
      </w:r>
      <w:r>
        <w:rPr>
          <w:rFonts w:ascii="Arial" w:hAnsi="Arial" w:cs="Arial"/>
          <w:i/>
          <w:sz w:val="22"/>
          <w:szCs w:val="22"/>
        </w:rPr>
        <w:t>2015</w:t>
      </w:r>
      <w:r w:rsidRPr="00011A77">
        <w:rPr>
          <w:rFonts w:ascii="Arial" w:hAnsi="Arial" w:cs="Arial"/>
          <w:i/>
          <w:sz w:val="22"/>
          <w:szCs w:val="22"/>
        </w:rPr>
        <w:t xml:space="preserve"> (THECB)</w:t>
      </w:r>
    </w:p>
    <w:p w:rsidR="00B456CB" w:rsidRPr="00011A77" w:rsidRDefault="00B456CB" w:rsidP="00B456CB">
      <w:pPr>
        <w:numPr>
          <w:ilvl w:val="0"/>
          <w:numId w:val="1"/>
        </w:numPr>
        <w:autoSpaceDE w:val="0"/>
        <w:autoSpaceDN w:val="0"/>
        <w:adjustRightInd w:val="0"/>
        <w:rPr>
          <w:rFonts w:ascii="Arial" w:hAnsi="Arial" w:cs="Arial"/>
          <w:sz w:val="22"/>
          <w:szCs w:val="22"/>
        </w:rPr>
      </w:pPr>
      <w:r w:rsidRPr="00011A77">
        <w:rPr>
          <w:rFonts w:ascii="Arial" w:hAnsi="Arial" w:cs="Arial"/>
          <w:sz w:val="22"/>
          <w:szCs w:val="22"/>
        </w:rPr>
        <w:t>ARTS 1316 Foundation Drawing I:</w:t>
      </w:r>
      <w:r w:rsidRPr="00011A77">
        <w:rPr>
          <w:rFonts w:ascii="Arial" w:hAnsi="Arial" w:cs="Arial"/>
          <w:i/>
          <w:sz w:val="22"/>
          <w:szCs w:val="22"/>
        </w:rPr>
        <w:t xml:space="preserve"> </w:t>
      </w:r>
      <w:r w:rsidRPr="00011A77">
        <w:rPr>
          <w:rFonts w:ascii="Arial" w:hAnsi="Arial" w:cs="Arial"/>
          <w:sz w:val="22"/>
          <w:szCs w:val="22"/>
        </w:rPr>
        <w:t>This beginning drawing course develops students' observation skills through experimentation with various approaches, styles, techniques, and media. Recommended but not required to be taken before Life Drawing, Painting or Printmaking. Foundation Drawing I is a pre-requisite for Foundation Drawing II. This course satisfies the fine arts component of the HCC core.</w:t>
      </w:r>
      <w:r w:rsidRPr="00011A77">
        <w:rPr>
          <w:rFonts w:ascii="Arial" w:hAnsi="Arial" w:cs="Arial"/>
          <w:i/>
          <w:sz w:val="22"/>
          <w:szCs w:val="22"/>
        </w:rPr>
        <w:t xml:space="preserve"> (As listed in the 2014-2015 HCC Online Catalog. Jan. 5, 2015)</w:t>
      </w:r>
    </w:p>
    <w:p w:rsidR="00B456CB" w:rsidRPr="00936AC5" w:rsidRDefault="00B456CB" w:rsidP="00B456CB">
      <w:pPr>
        <w:ind w:left="720"/>
        <w:rPr>
          <w:b/>
          <w:sz w:val="16"/>
          <w:szCs w:val="16"/>
        </w:rPr>
      </w:pPr>
    </w:p>
    <w:p w:rsidR="00B456CB" w:rsidRPr="00357383" w:rsidRDefault="00B456CB" w:rsidP="00B456CB">
      <w:pPr>
        <w:autoSpaceDE w:val="0"/>
        <w:autoSpaceDN w:val="0"/>
        <w:adjustRightInd w:val="0"/>
        <w:rPr>
          <w:rFonts w:ascii="Arial" w:hAnsi="Arial" w:cs="Arial"/>
          <w:i/>
          <w:sz w:val="22"/>
          <w:szCs w:val="22"/>
        </w:rPr>
      </w:pPr>
      <w:r w:rsidRPr="000914E0">
        <w:rPr>
          <w:rFonts w:ascii="Arial" w:hAnsi="Arial" w:cs="Arial"/>
          <w:b/>
          <w:sz w:val="22"/>
          <w:szCs w:val="22"/>
          <w:u w:val="single"/>
        </w:rPr>
        <w:t>Course Prerequisites:</w:t>
      </w:r>
      <w:r>
        <w:rPr>
          <w:rFonts w:ascii="Arial" w:hAnsi="Arial" w:cs="Arial"/>
          <w:b/>
          <w:sz w:val="22"/>
          <w:szCs w:val="22"/>
        </w:rPr>
        <w:t xml:space="preserve"> </w:t>
      </w:r>
      <w:r w:rsidRPr="00357383">
        <w:rPr>
          <w:rFonts w:ascii="Arial" w:hAnsi="Arial" w:cs="Arial"/>
          <w:sz w:val="22"/>
          <w:szCs w:val="22"/>
        </w:rPr>
        <w:t xml:space="preserve">None </w:t>
      </w:r>
    </w:p>
    <w:p w:rsidR="00B456CB" w:rsidRPr="00234DA3" w:rsidRDefault="00B456CB" w:rsidP="00B456CB">
      <w:pPr>
        <w:outlineLvl w:val="0"/>
        <w:rPr>
          <w:rFonts w:ascii="Arial" w:hAnsi="Arial" w:cs="Arial"/>
          <w:b/>
          <w:sz w:val="16"/>
          <w:szCs w:val="16"/>
        </w:rPr>
      </w:pPr>
    </w:p>
    <w:p w:rsidR="00B456CB" w:rsidRPr="000914E0" w:rsidRDefault="00B456CB" w:rsidP="00B456CB">
      <w:pPr>
        <w:outlineLvl w:val="0"/>
        <w:rPr>
          <w:rFonts w:ascii="Arial" w:hAnsi="Arial" w:cs="Arial"/>
          <w:b/>
          <w:sz w:val="22"/>
          <w:szCs w:val="22"/>
          <w:u w:val="single"/>
        </w:rPr>
      </w:pPr>
      <w:r w:rsidRPr="000914E0">
        <w:rPr>
          <w:rFonts w:ascii="Arial" w:hAnsi="Arial" w:cs="Arial"/>
          <w:b/>
          <w:sz w:val="22"/>
          <w:szCs w:val="22"/>
          <w:u w:val="single"/>
        </w:rPr>
        <w:t xml:space="preserve">Course Goal: </w:t>
      </w:r>
    </w:p>
    <w:p w:rsidR="00B456CB" w:rsidRPr="00A10A22" w:rsidRDefault="00B456CB" w:rsidP="00B456CB">
      <w:pPr>
        <w:rPr>
          <w:rFonts w:ascii="Arial" w:hAnsi="Arial" w:cs="Arial"/>
          <w:sz w:val="22"/>
          <w:szCs w:val="22"/>
        </w:rPr>
      </w:pPr>
      <w:r w:rsidRPr="00A10A22">
        <w:rPr>
          <w:rFonts w:ascii="Arial" w:hAnsi="Arial" w:cs="Arial"/>
          <w:sz w:val="22"/>
          <w:szCs w:val="22"/>
        </w:rPr>
        <w:t>This course, an introduction to Art through drawing, fosters an appreciation for drawing and develops critical and observational skills necessary for the creation, analysis, and interpretation of drawn artworks. Through lecture, studio experience, and critique, students will examine the historical and contemporary significance of drawing. Students will create drawings and learn various approaches, styles, techniques and media associated with drawing, as well as Elements and Principles of Design.</w:t>
      </w:r>
    </w:p>
    <w:p w:rsidR="00B456CB" w:rsidRPr="00936AC5" w:rsidRDefault="00B456CB" w:rsidP="00B456CB">
      <w:pPr>
        <w:rPr>
          <w:b/>
          <w:sz w:val="16"/>
          <w:szCs w:val="16"/>
        </w:rPr>
      </w:pPr>
    </w:p>
    <w:p w:rsidR="00B456CB" w:rsidRDefault="00A679E9" w:rsidP="00B456CB">
      <w:pPr>
        <w:pStyle w:val="BodyText"/>
        <w:rPr>
          <w:rFonts w:ascii="Arial" w:hAnsi="Arial" w:cs="Arial"/>
          <w:bCs/>
          <w:sz w:val="24"/>
          <w:szCs w:val="22"/>
          <w:u w:val="single"/>
        </w:rPr>
      </w:pPr>
      <w:r>
        <w:rPr>
          <w:rFonts w:ascii="Arial" w:hAnsi="Arial" w:cs="Arial"/>
          <w:color w:val="000000"/>
          <w:spacing w:val="0"/>
          <w:sz w:val="22"/>
          <w:szCs w:val="22"/>
          <w:u w:val="single"/>
          <w:lang/>
        </w:rPr>
        <w:t xml:space="preserve"> </w:t>
      </w:r>
    </w:p>
    <w:tbl>
      <w:tblPr>
        <w:tblW w:w="9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26"/>
        <w:gridCol w:w="2368"/>
      </w:tblGrid>
      <w:tr w:rsidR="00A679E9" w:rsidRPr="00D8492A">
        <w:trPr>
          <w:gridAfter w:val="1"/>
          <w:wAfter w:w="2368" w:type="dxa"/>
          <w:jc w:val="center"/>
        </w:trPr>
        <w:tc>
          <w:tcPr>
            <w:tcW w:w="7326" w:type="dxa"/>
            <w:shd w:val="clear" w:color="auto" w:fill="FFD88B"/>
          </w:tcPr>
          <w:p w:rsidR="00A679E9" w:rsidRPr="00D8492A" w:rsidRDefault="00A679E9" w:rsidP="00A679E9">
            <w:pPr>
              <w:tabs>
                <w:tab w:val="left" w:pos="6960"/>
                <w:tab w:val="left" w:pos="7920"/>
              </w:tabs>
              <w:jc w:val="center"/>
              <w:rPr>
                <w:rFonts w:ascii="Arial" w:hAnsi="Arial" w:cs="Arial"/>
                <w:bCs/>
              </w:rPr>
            </w:pPr>
            <w:r w:rsidRPr="003D2CDB">
              <w:rPr>
                <w:rFonts w:ascii="Arial" w:hAnsi="Arial" w:cs="Arial"/>
                <w:b/>
                <w:bCs/>
              </w:rPr>
              <w:t>HCC Calendar:</w:t>
            </w:r>
            <w:r>
              <w:rPr>
                <w:rFonts w:ascii="Arial" w:hAnsi="Arial" w:cs="Arial"/>
                <w:b/>
                <w:bCs/>
              </w:rPr>
              <w:t xml:space="preserve"> Traditional 16 week session</w:t>
            </w:r>
          </w:p>
        </w:tc>
      </w:tr>
      <w:tr w:rsidR="00A679E9" w:rsidRPr="00D8492A">
        <w:trPr>
          <w:jc w:val="center"/>
        </w:trPr>
        <w:tc>
          <w:tcPr>
            <w:tcW w:w="7326" w:type="dxa"/>
          </w:tcPr>
          <w:p w:rsidR="00A679E9" w:rsidRPr="00421364" w:rsidRDefault="00A679E9" w:rsidP="00A679E9">
            <w:pPr>
              <w:tabs>
                <w:tab w:val="left" w:pos="6960"/>
                <w:tab w:val="left" w:pos="7920"/>
              </w:tabs>
              <w:rPr>
                <w:rFonts w:ascii="Arial" w:hAnsi="Arial" w:cs="Arial"/>
                <w:bCs/>
                <w:sz w:val="20"/>
                <w:szCs w:val="20"/>
              </w:rPr>
            </w:pPr>
            <w:r w:rsidRPr="00421364">
              <w:rPr>
                <w:rFonts w:ascii="Arial" w:hAnsi="Arial" w:cs="Arial"/>
                <w:color w:val="000000"/>
                <w:sz w:val="20"/>
                <w:szCs w:val="20"/>
              </w:rPr>
              <w:t>Classes Begin</w:t>
            </w:r>
            <w:r w:rsidRPr="00421364">
              <w:rPr>
                <w:rFonts w:ascii="Arial" w:hAnsi="Arial" w:cs="Arial"/>
                <w:color w:val="000000"/>
                <w:sz w:val="20"/>
                <w:szCs w:val="20"/>
              </w:rPr>
              <w:tab/>
            </w:r>
          </w:p>
        </w:tc>
        <w:tc>
          <w:tcPr>
            <w:tcW w:w="2368" w:type="dxa"/>
          </w:tcPr>
          <w:p w:rsidR="00A679E9" w:rsidRPr="001944CD" w:rsidRDefault="00A679E9" w:rsidP="00A679E9">
            <w:pPr>
              <w:tabs>
                <w:tab w:val="left" w:pos="6960"/>
                <w:tab w:val="left" w:pos="7920"/>
              </w:tabs>
              <w:rPr>
                <w:rFonts w:ascii="Arial" w:hAnsi="Arial" w:cs="Arial"/>
                <w:bCs/>
                <w:sz w:val="20"/>
                <w:szCs w:val="20"/>
              </w:rPr>
            </w:pPr>
            <w:r>
              <w:rPr>
                <w:rFonts w:ascii="Arial" w:hAnsi="Arial" w:cs="Arial"/>
                <w:bCs/>
                <w:sz w:val="20"/>
                <w:szCs w:val="20"/>
              </w:rPr>
              <w:t>Aug 28, Monday</w:t>
            </w:r>
          </w:p>
        </w:tc>
      </w:tr>
      <w:tr w:rsidR="00A679E9" w:rsidRPr="00D8492A">
        <w:trPr>
          <w:jc w:val="center"/>
        </w:trPr>
        <w:tc>
          <w:tcPr>
            <w:tcW w:w="7326" w:type="dxa"/>
          </w:tcPr>
          <w:p w:rsidR="00A679E9" w:rsidRPr="00421364" w:rsidRDefault="00A679E9" w:rsidP="00A679E9">
            <w:pPr>
              <w:tabs>
                <w:tab w:val="left" w:pos="6960"/>
                <w:tab w:val="left" w:pos="7920"/>
              </w:tabs>
              <w:rPr>
                <w:rFonts w:ascii="Arial" w:hAnsi="Arial" w:cs="Arial"/>
                <w:bCs/>
                <w:sz w:val="20"/>
                <w:szCs w:val="20"/>
              </w:rPr>
            </w:pPr>
            <w:r w:rsidRPr="00421364">
              <w:rPr>
                <w:rFonts w:ascii="Arial" w:hAnsi="Arial" w:cs="Arial"/>
                <w:color w:val="000000"/>
                <w:sz w:val="20"/>
                <w:szCs w:val="20"/>
              </w:rPr>
              <w:t>Official Day of Record</w:t>
            </w:r>
          </w:p>
        </w:tc>
        <w:tc>
          <w:tcPr>
            <w:tcW w:w="2368" w:type="dxa"/>
          </w:tcPr>
          <w:p w:rsidR="00A679E9" w:rsidRPr="00421364" w:rsidRDefault="00A679E9" w:rsidP="00A679E9">
            <w:pPr>
              <w:tabs>
                <w:tab w:val="left" w:pos="6960"/>
                <w:tab w:val="left" w:pos="7920"/>
              </w:tabs>
              <w:rPr>
                <w:rFonts w:ascii="Arial" w:hAnsi="Arial" w:cs="Arial"/>
                <w:bCs/>
                <w:sz w:val="20"/>
                <w:szCs w:val="20"/>
              </w:rPr>
            </w:pPr>
            <w:r>
              <w:rPr>
                <w:rFonts w:ascii="Arial" w:hAnsi="Arial" w:cs="Arial"/>
                <w:bCs/>
                <w:sz w:val="20"/>
                <w:szCs w:val="20"/>
              </w:rPr>
              <w:t>September 12</w:t>
            </w:r>
          </w:p>
        </w:tc>
      </w:tr>
      <w:tr w:rsidR="00A679E9" w:rsidRPr="00D8492A">
        <w:trPr>
          <w:jc w:val="center"/>
        </w:trPr>
        <w:tc>
          <w:tcPr>
            <w:tcW w:w="7326" w:type="dxa"/>
          </w:tcPr>
          <w:p w:rsidR="00A679E9" w:rsidRPr="00421364" w:rsidRDefault="00A679E9" w:rsidP="00A679E9">
            <w:pPr>
              <w:tabs>
                <w:tab w:val="left" w:pos="6960"/>
                <w:tab w:val="left" w:pos="7920"/>
              </w:tabs>
              <w:rPr>
                <w:rFonts w:ascii="Arial" w:hAnsi="Arial" w:cs="Arial"/>
                <w:bCs/>
                <w:sz w:val="20"/>
                <w:szCs w:val="20"/>
              </w:rPr>
            </w:pPr>
            <w:r w:rsidRPr="00421364">
              <w:rPr>
                <w:rFonts w:ascii="Arial" w:hAnsi="Arial" w:cs="Arial"/>
                <w:color w:val="000000"/>
                <w:sz w:val="20"/>
                <w:szCs w:val="20"/>
              </w:rPr>
              <w:t>Holidays and Breaks</w:t>
            </w:r>
            <w:r w:rsidRPr="00421364">
              <w:rPr>
                <w:rFonts w:ascii="Arial" w:hAnsi="Arial" w:cs="Arial"/>
                <w:color w:val="000000"/>
                <w:sz w:val="20"/>
                <w:szCs w:val="20"/>
              </w:rPr>
              <w:tab/>
            </w:r>
          </w:p>
        </w:tc>
        <w:tc>
          <w:tcPr>
            <w:tcW w:w="2368" w:type="dxa"/>
          </w:tcPr>
          <w:p w:rsidR="00A679E9" w:rsidRDefault="00A679E9" w:rsidP="00A679E9">
            <w:pPr>
              <w:tabs>
                <w:tab w:val="left" w:pos="6960"/>
                <w:tab w:val="left" w:pos="7920"/>
              </w:tabs>
              <w:rPr>
                <w:rFonts w:ascii="Arial" w:hAnsi="Arial" w:cs="Arial"/>
                <w:bCs/>
                <w:sz w:val="20"/>
                <w:szCs w:val="20"/>
              </w:rPr>
            </w:pPr>
            <w:r>
              <w:rPr>
                <w:rFonts w:ascii="Arial" w:hAnsi="Arial" w:cs="Arial"/>
                <w:bCs/>
                <w:sz w:val="20"/>
                <w:szCs w:val="20"/>
              </w:rPr>
              <w:t>Sep 4, Labor Day</w:t>
            </w:r>
          </w:p>
          <w:p w:rsidR="00A679E9" w:rsidRPr="00421364" w:rsidRDefault="00A679E9" w:rsidP="00A679E9">
            <w:pPr>
              <w:tabs>
                <w:tab w:val="left" w:pos="6960"/>
                <w:tab w:val="left" w:pos="7920"/>
              </w:tabs>
              <w:rPr>
                <w:rFonts w:ascii="Arial" w:hAnsi="Arial" w:cs="Arial"/>
                <w:bCs/>
                <w:sz w:val="20"/>
                <w:szCs w:val="20"/>
              </w:rPr>
            </w:pPr>
            <w:r>
              <w:rPr>
                <w:rFonts w:ascii="Arial" w:hAnsi="Arial" w:cs="Arial"/>
                <w:bCs/>
                <w:sz w:val="20"/>
                <w:szCs w:val="20"/>
              </w:rPr>
              <w:t>Nov 23, Thanksgiving</w:t>
            </w:r>
          </w:p>
        </w:tc>
      </w:tr>
      <w:tr w:rsidR="00A679E9" w:rsidRPr="00D8492A">
        <w:trPr>
          <w:jc w:val="center"/>
        </w:trPr>
        <w:tc>
          <w:tcPr>
            <w:tcW w:w="7326" w:type="dxa"/>
          </w:tcPr>
          <w:p w:rsidR="00A679E9" w:rsidRPr="00421364" w:rsidRDefault="00A679E9" w:rsidP="00A679E9">
            <w:pPr>
              <w:tabs>
                <w:tab w:val="left" w:pos="6960"/>
                <w:tab w:val="left" w:pos="7920"/>
              </w:tabs>
              <w:rPr>
                <w:rFonts w:ascii="Arial" w:hAnsi="Arial" w:cs="Arial"/>
                <w:bCs/>
                <w:sz w:val="20"/>
                <w:szCs w:val="20"/>
              </w:rPr>
            </w:pPr>
            <w:r>
              <w:rPr>
                <w:rFonts w:ascii="Arial" w:hAnsi="Arial" w:cs="Arial"/>
                <w:color w:val="000000"/>
                <w:sz w:val="20"/>
                <w:szCs w:val="20"/>
              </w:rPr>
              <w:t>Priority Deadline</w:t>
            </w:r>
            <w:r w:rsidRPr="00421364">
              <w:rPr>
                <w:rFonts w:ascii="Arial" w:hAnsi="Arial" w:cs="Arial"/>
                <w:color w:val="000000"/>
                <w:sz w:val="20"/>
                <w:szCs w:val="20"/>
              </w:rPr>
              <w:t xml:space="preserve"> to file for graduation</w:t>
            </w:r>
          </w:p>
        </w:tc>
        <w:tc>
          <w:tcPr>
            <w:tcW w:w="2368" w:type="dxa"/>
          </w:tcPr>
          <w:p w:rsidR="00A679E9" w:rsidRPr="00421364" w:rsidRDefault="00A679E9" w:rsidP="00A679E9">
            <w:pPr>
              <w:tabs>
                <w:tab w:val="left" w:pos="6960"/>
                <w:tab w:val="left" w:pos="7920"/>
              </w:tabs>
              <w:rPr>
                <w:rFonts w:ascii="Arial" w:hAnsi="Arial" w:cs="Arial"/>
                <w:bCs/>
                <w:sz w:val="20"/>
                <w:szCs w:val="20"/>
              </w:rPr>
            </w:pPr>
          </w:p>
        </w:tc>
      </w:tr>
      <w:tr w:rsidR="00A679E9" w:rsidRPr="00D8492A">
        <w:trPr>
          <w:jc w:val="center"/>
        </w:trPr>
        <w:tc>
          <w:tcPr>
            <w:tcW w:w="7326" w:type="dxa"/>
          </w:tcPr>
          <w:p w:rsidR="00A679E9" w:rsidRPr="00421364" w:rsidRDefault="00A679E9" w:rsidP="00A679E9">
            <w:pPr>
              <w:tabs>
                <w:tab w:val="left" w:pos="6960"/>
                <w:tab w:val="left" w:pos="7920"/>
              </w:tabs>
              <w:rPr>
                <w:rFonts w:ascii="Arial" w:hAnsi="Arial" w:cs="Arial"/>
                <w:bCs/>
                <w:sz w:val="20"/>
                <w:szCs w:val="20"/>
              </w:rPr>
            </w:pPr>
            <w:r w:rsidRPr="00421364">
              <w:rPr>
                <w:rFonts w:ascii="Arial" w:hAnsi="Arial" w:cs="Arial"/>
                <w:color w:val="000000"/>
                <w:sz w:val="20"/>
                <w:szCs w:val="20"/>
              </w:rPr>
              <w:t>Last day to drop classes with a grade of W</w:t>
            </w:r>
          </w:p>
        </w:tc>
        <w:tc>
          <w:tcPr>
            <w:tcW w:w="2368" w:type="dxa"/>
          </w:tcPr>
          <w:p w:rsidR="00A679E9" w:rsidRPr="00421364" w:rsidRDefault="00A679E9" w:rsidP="00A679E9">
            <w:pPr>
              <w:tabs>
                <w:tab w:val="left" w:pos="6960"/>
                <w:tab w:val="left" w:pos="7920"/>
              </w:tabs>
              <w:rPr>
                <w:rFonts w:ascii="Arial" w:hAnsi="Arial" w:cs="Arial"/>
                <w:bCs/>
                <w:sz w:val="20"/>
                <w:szCs w:val="20"/>
              </w:rPr>
            </w:pPr>
            <w:r>
              <w:rPr>
                <w:rFonts w:ascii="Arial" w:hAnsi="Arial" w:cs="Arial"/>
                <w:bCs/>
                <w:sz w:val="20"/>
                <w:szCs w:val="20"/>
              </w:rPr>
              <w:t>Nov 3</w:t>
            </w:r>
          </w:p>
        </w:tc>
      </w:tr>
      <w:tr w:rsidR="00A679E9" w:rsidRPr="00D8492A">
        <w:trPr>
          <w:jc w:val="center"/>
        </w:trPr>
        <w:tc>
          <w:tcPr>
            <w:tcW w:w="7326" w:type="dxa"/>
          </w:tcPr>
          <w:p w:rsidR="00A679E9" w:rsidRPr="00421364" w:rsidRDefault="00A679E9" w:rsidP="00A679E9">
            <w:pPr>
              <w:tabs>
                <w:tab w:val="left" w:pos="6960"/>
                <w:tab w:val="left" w:pos="7920"/>
              </w:tabs>
              <w:rPr>
                <w:rFonts w:ascii="Arial" w:hAnsi="Arial" w:cs="Arial"/>
                <w:bCs/>
                <w:sz w:val="20"/>
                <w:szCs w:val="20"/>
              </w:rPr>
            </w:pPr>
            <w:r w:rsidRPr="00421364">
              <w:rPr>
                <w:rFonts w:ascii="Arial" w:hAnsi="Arial" w:cs="Arial"/>
                <w:color w:val="000000"/>
                <w:sz w:val="20"/>
                <w:szCs w:val="20"/>
              </w:rPr>
              <w:t>Instruction ends</w:t>
            </w:r>
          </w:p>
        </w:tc>
        <w:tc>
          <w:tcPr>
            <w:tcW w:w="2368" w:type="dxa"/>
          </w:tcPr>
          <w:p w:rsidR="00A679E9" w:rsidRPr="00421364" w:rsidRDefault="00A679E9" w:rsidP="00A679E9">
            <w:pPr>
              <w:tabs>
                <w:tab w:val="left" w:pos="6960"/>
                <w:tab w:val="left" w:pos="7920"/>
              </w:tabs>
              <w:rPr>
                <w:rFonts w:ascii="Arial" w:hAnsi="Arial" w:cs="Arial"/>
                <w:bCs/>
                <w:sz w:val="20"/>
                <w:szCs w:val="20"/>
              </w:rPr>
            </w:pPr>
            <w:r>
              <w:rPr>
                <w:rFonts w:ascii="Arial" w:hAnsi="Arial" w:cs="Arial"/>
                <w:bCs/>
                <w:sz w:val="20"/>
                <w:szCs w:val="20"/>
              </w:rPr>
              <w:t>December 6</w:t>
            </w:r>
          </w:p>
        </w:tc>
      </w:tr>
      <w:tr w:rsidR="00A679E9" w:rsidRPr="00D8492A">
        <w:trPr>
          <w:jc w:val="center"/>
        </w:trPr>
        <w:tc>
          <w:tcPr>
            <w:tcW w:w="7326" w:type="dxa"/>
          </w:tcPr>
          <w:p w:rsidR="00A679E9" w:rsidRPr="00421364" w:rsidRDefault="00A679E9" w:rsidP="00A679E9">
            <w:pPr>
              <w:tabs>
                <w:tab w:val="left" w:pos="6960"/>
                <w:tab w:val="left" w:pos="7920"/>
              </w:tabs>
              <w:rPr>
                <w:rFonts w:ascii="Arial" w:hAnsi="Arial" w:cs="Arial"/>
                <w:bCs/>
                <w:sz w:val="20"/>
                <w:szCs w:val="20"/>
              </w:rPr>
            </w:pPr>
            <w:r w:rsidRPr="00421364">
              <w:rPr>
                <w:rFonts w:ascii="Arial" w:hAnsi="Arial" w:cs="Arial"/>
                <w:color w:val="000000"/>
                <w:sz w:val="20"/>
                <w:szCs w:val="20"/>
              </w:rPr>
              <w:t xml:space="preserve">Final </w:t>
            </w:r>
            <w:proofErr w:type="gramStart"/>
            <w:r w:rsidRPr="00421364">
              <w:rPr>
                <w:rFonts w:ascii="Arial" w:hAnsi="Arial" w:cs="Arial"/>
                <w:color w:val="000000"/>
                <w:sz w:val="20"/>
                <w:szCs w:val="20"/>
              </w:rPr>
              <w:t>examination</w:t>
            </w:r>
            <w:r>
              <w:rPr>
                <w:rFonts w:ascii="Arial" w:hAnsi="Arial" w:cs="Arial"/>
                <w:color w:val="000000"/>
                <w:sz w:val="20"/>
                <w:szCs w:val="20"/>
              </w:rPr>
              <w:t xml:space="preserve">           </w:t>
            </w:r>
            <w:proofErr w:type="gramEnd"/>
          </w:p>
        </w:tc>
        <w:tc>
          <w:tcPr>
            <w:tcW w:w="2368" w:type="dxa"/>
          </w:tcPr>
          <w:p w:rsidR="00A679E9" w:rsidRPr="00DD7511" w:rsidRDefault="00A679E9" w:rsidP="00A679E9">
            <w:pPr>
              <w:tabs>
                <w:tab w:val="left" w:pos="6960"/>
                <w:tab w:val="left" w:pos="7920"/>
              </w:tabs>
              <w:rPr>
                <w:rFonts w:ascii="Arial" w:hAnsi="Arial" w:cs="Arial"/>
                <w:b/>
                <w:bCs/>
                <w:sz w:val="20"/>
                <w:szCs w:val="20"/>
              </w:rPr>
            </w:pPr>
            <w:r>
              <w:rPr>
                <w:rFonts w:ascii="Arial" w:hAnsi="Arial" w:cs="Arial"/>
                <w:bCs/>
                <w:sz w:val="20"/>
                <w:szCs w:val="20"/>
              </w:rPr>
              <w:t>TBA</w:t>
            </w:r>
          </w:p>
        </w:tc>
      </w:tr>
    </w:tbl>
    <w:p w:rsidR="00A679E9" w:rsidRDefault="00A679E9" w:rsidP="00A679E9">
      <w:pPr>
        <w:pStyle w:val="BodyText"/>
        <w:rPr>
          <w:rFonts w:ascii="Arial" w:hAnsi="Arial" w:cs="Arial"/>
          <w:bCs/>
          <w:sz w:val="24"/>
          <w:szCs w:val="22"/>
          <w:u w:val="single"/>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03"/>
        <w:gridCol w:w="8065"/>
      </w:tblGrid>
      <w:tr w:rsidR="00A679E9" w:rsidRPr="00092A92">
        <w:trPr>
          <w:trHeight w:val="144"/>
        </w:trPr>
        <w:tc>
          <w:tcPr>
            <w:tcW w:w="1403" w:type="dxa"/>
            <w:tcBorders>
              <w:top w:val="single" w:sz="4" w:space="0" w:color="auto"/>
              <w:left w:val="single" w:sz="4" w:space="0" w:color="auto"/>
              <w:bottom w:val="single" w:sz="4" w:space="0" w:color="auto"/>
              <w:right w:val="single" w:sz="4" w:space="0" w:color="auto"/>
            </w:tcBorders>
            <w:shd w:val="clear" w:color="auto" w:fill="95B3D7"/>
          </w:tcPr>
          <w:p w:rsidR="00A679E9" w:rsidRDefault="00A679E9" w:rsidP="00A679E9">
            <w:pPr>
              <w:pStyle w:val="Default"/>
              <w:jc w:val="center"/>
              <w:rPr>
                <w:rFonts w:ascii="Arial" w:hAnsi="Arial" w:cs="Arial"/>
                <w:b/>
                <w:bCs/>
                <w:sz w:val="22"/>
                <w:szCs w:val="22"/>
              </w:rPr>
            </w:pPr>
            <w:r w:rsidRPr="00092A92">
              <w:rPr>
                <w:rFonts w:ascii="Arial" w:hAnsi="Arial" w:cs="Arial"/>
                <w:b/>
                <w:bCs/>
                <w:sz w:val="22"/>
                <w:szCs w:val="22"/>
              </w:rPr>
              <w:t>Date</w:t>
            </w:r>
          </w:p>
          <w:p w:rsidR="00A679E9" w:rsidRPr="00092A92" w:rsidRDefault="00A679E9" w:rsidP="00A679E9">
            <w:pPr>
              <w:pStyle w:val="Default"/>
              <w:jc w:val="both"/>
              <w:rPr>
                <w:rFonts w:ascii="Arial" w:hAnsi="Arial" w:cs="Arial"/>
                <w:b/>
                <w:bCs/>
                <w:color w:val="auto"/>
                <w:sz w:val="22"/>
                <w:szCs w:val="22"/>
              </w:rPr>
            </w:pPr>
          </w:p>
        </w:tc>
        <w:tc>
          <w:tcPr>
            <w:tcW w:w="8065" w:type="dxa"/>
            <w:tcBorders>
              <w:top w:val="single" w:sz="4" w:space="0" w:color="auto"/>
              <w:left w:val="single" w:sz="4" w:space="0" w:color="auto"/>
              <w:bottom w:val="single" w:sz="4" w:space="0" w:color="auto"/>
              <w:right w:val="single" w:sz="4" w:space="0" w:color="auto"/>
            </w:tcBorders>
            <w:shd w:val="clear" w:color="auto" w:fill="95B3D7"/>
          </w:tcPr>
          <w:p w:rsidR="00A679E9" w:rsidRDefault="00A679E9" w:rsidP="00A679E9">
            <w:pPr>
              <w:pStyle w:val="Default"/>
              <w:jc w:val="center"/>
              <w:rPr>
                <w:rFonts w:ascii="Arial" w:hAnsi="Arial" w:cs="Arial"/>
                <w:b/>
                <w:bCs/>
                <w:sz w:val="22"/>
                <w:szCs w:val="22"/>
              </w:rPr>
            </w:pPr>
            <w:r w:rsidRPr="00092A92">
              <w:rPr>
                <w:rFonts w:ascii="Arial" w:hAnsi="Arial" w:cs="Arial"/>
                <w:b/>
                <w:bCs/>
                <w:sz w:val="22"/>
                <w:szCs w:val="22"/>
              </w:rPr>
              <w:t xml:space="preserve">Lectures / Topics / Assignments / Projects </w:t>
            </w:r>
            <w:r>
              <w:rPr>
                <w:rFonts w:ascii="Arial" w:hAnsi="Arial" w:cs="Arial"/>
                <w:b/>
                <w:bCs/>
                <w:sz w:val="22"/>
                <w:szCs w:val="22"/>
              </w:rPr>
              <w:t>/ Critiques</w:t>
            </w:r>
          </w:p>
          <w:p w:rsidR="00A679E9" w:rsidRDefault="00A679E9" w:rsidP="00A679E9">
            <w:pPr>
              <w:pStyle w:val="Default"/>
              <w:jc w:val="center"/>
              <w:rPr>
                <w:rFonts w:ascii="Arial" w:hAnsi="Arial" w:cs="Arial"/>
                <w:b/>
                <w:bCs/>
                <w:sz w:val="22"/>
                <w:szCs w:val="22"/>
              </w:rPr>
            </w:pPr>
            <w:r>
              <w:rPr>
                <w:rFonts w:ascii="Arial" w:hAnsi="Arial" w:cs="Arial"/>
                <w:b/>
                <w:bCs/>
                <w:sz w:val="22"/>
                <w:szCs w:val="22"/>
              </w:rPr>
              <w:t xml:space="preserve">ARTS 1316 Foundations Drawing I </w:t>
            </w:r>
          </w:p>
          <w:p w:rsidR="00A679E9" w:rsidRPr="00092A92" w:rsidRDefault="00A679E9" w:rsidP="00A679E9">
            <w:pPr>
              <w:pStyle w:val="Default"/>
              <w:jc w:val="center"/>
              <w:rPr>
                <w:rFonts w:ascii="Arial" w:hAnsi="Arial" w:cs="Arial"/>
                <w:b/>
                <w:bCs/>
                <w:color w:val="auto"/>
                <w:sz w:val="22"/>
                <w:szCs w:val="22"/>
              </w:rPr>
            </w:pPr>
          </w:p>
        </w:tc>
      </w:tr>
      <w:tr w:rsidR="00A679E9" w:rsidRPr="005B64AF">
        <w:trPr>
          <w:trHeight w:val="144"/>
        </w:trPr>
        <w:tc>
          <w:tcPr>
            <w:tcW w:w="1403" w:type="dxa"/>
            <w:tcBorders>
              <w:top w:val="single" w:sz="4" w:space="0" w:color="auto"/>
              <w:left w:val="single" w:sz="4" w:space="0" w:color="auto"/>
              <w:bottom w:val="single" w:sz="4" w:space="0" w:color="auto"/>
              <w:right w:val="single" w:sz="4" w:space="0" w:color="auto"/>
            </w:tcBorders>
          </w:tcPr>
          <w:p w:rsidR="00A679E9" w:rsidRPr="00A679E9" w:rsidRDefault="00A679E9" w:rsidP="00A679E9">
            <w:pPr>
              <w:pStyle w:val="Default"/>
              <w:jc w:val="center"/>
              <w:rPr>
                <w:rFonts w:ascii="Arial" w:hAnsi="Arial" w:cs="Arial"/>
                <w:b/>
                <w:color w:val="auto"/>
                <w:sz w:val="22"/>
                <w:szCs w:val="22"/>
              </w:rPr>
            </w:pPr>
            <w:r w:rsidRPr="00A679E9">
              <w:rPr>
                <w:rFonts w:ascii="Arial" w:hAnsi="Arial" w:cs="Arial"/>
                <w:b/>
                <w:color w:val="auto"/>
                <w:sz w:val="22"/>
                <w:szCs w:val="22"/>
              </w:rPr>
              <w:t>Class 1</w:t>
            </w:r>
          </w:p>
          <w:p w:rsidR="00A679E9" w:rsidRPr="00A679E9" w:rsidRDefault="00A679E9" w:rsidP="00A679E9">
            <w:pPr>
              <w:pStyle w:val="Default"/>
              <w:jc w:val="center"/>
              <w:rPr>
                <w:rFonts w:ascii="Arial" w:hAnsi="Arial" w:cs="Arial"/>
                <w:b/>
                <w:bCs/>
                <w:color w:val="auto"/>
                <w:sz w:val="22"/>
                <w:szCs w:val="22"/>
              </w:rPr>
            </w:pPr>
          </w:p>
        </w:tc>
        <w:tc>
          <w:tcPr>
            <w:tcW w:w="8065" w:type="dxa"/>
            <w:tcBorders>
              <w:top w:val="single" w:sz="4" w:space="0" w:color="auto"/>
              <w:left w:val="single" w:sz="4" w:space="0" w:color="auto"/>
              <w:bottom w:val="single" w:sz="4" w:space="0" w:color="auto"/>
              <w:right w:val="single" w:sz="4" w:space="0" w:color="auto"/>
            </w:tcBorders>
          </w:tcPr>
          <w:p w:rsidR="00A679E9" w:rsidRDefault="00A679E9" w:rsidP="00A679E9">
            <w:pPr>
              <w:pStyle w:val="Default"/>
              <w:rPr>
                <w:rFonts w:ascii="Arial" w:hAnsi="Arial" w:cs="Arial"/>
                <w:bCs/>
                <w:color w:val="auto"/>
                <w:sz w:val="22"/>
                <w:szCs w:val="22"/>
              </w:rPr>
            </w:pPr>
            <w:r w:rsidRPr="00A679E9">
              <w:rPr>
                <w:rFonts w:ascii="Arial" w:hAnsi="Arial" w:cs="Arial"/>
                <w:bCs/>
                <w:color w:val="auto"/>
                <w:sz w:val="22"/>
                <w:szCs w:val="22"/>
              </w:rPr>
              <w:t>Introduction</w:t>
            </w:r>
            <w:r>
              <w:rPr>
                <w:rFonts w:ascii="Arial" w:hAnsi="Arial" w:cs="Arial"/>
                <w:bCs/>
                <w:color w:val="auto"/>
                <w:sz w:val="22"/>
                <w:szCs w:val="22"/>
              </w:rPr>
              <w:t>, Syllabus, Supply List</w:t>
            </w:r>
          </w:p>
          <w:p w:rsidR="00A679E9" w:rsidRPr="00A679E9" w:rsidRDefault="00A679E9" w:rsidP="00A679E9">
            <w:pPr>
              <w:pStyle w:val="Default"/>
              <w:rPr>
                <w:rFonts w:ascii="Arial" w:hAnsi="Arial" w:cs="Arial"/>
                <w:bCs/>
                <w:color w:val="auto"/>
                <w:sz w:val="22"/>
                <w:szCs w:val="22"/>
              </w:rPr>
            </w:pPr>
          </w:p>
        </w:tc>
      </w:tr>
      <w:tr w:rsidR="00A679E9" w:rsidRPr="005B64AF">
        <w:trPr>
          <w:trHeight w:val="144"/>
        </w:trPr>
        <w:tc>
          <w:tcPr>
            <w:tcW w:w="1403" w:type="dxa"/>
            <w:tcBorders>
              <w:top w:val="single" w:sz="4" w:space="0" w:color="auto"/>
              <w:left w:val="single" w:sz="4" w:space="0" w:color="auto"/>
              <w:bottom w:val="single" w:sz="4" w:space="0" w:color="auto"/>
              <w:right w:val="single" w:sz="4" w:space="0" w:color="auto"/>
            </w:tcBorders>
          </w:tcPr>
          <w:p w:rsidR="00A679E9" w:rsidRPr="00A679E9" w:rsidRDefault="00A679E9" w:rsidP="00A679E9">
            <w:pPr>
              <w:pStyle w:val="Default"/>
              <w:jc w:val="center"/>
              <w:rPr>
                <w:rFonts w:ascii="Arial" w:hAnsi="Arial" w:cs="Arial"/>
                <w:b/>
                <w:color w:val="auto"/>
                <w:sz w:val="22"/>
                <w:szCs w:val="22"/>
              </w:rPr>
            </w:pPr>
            <w:r w:rsidRPr="00A679E9">
              <w:rPr>
                <w:rFonts w:ascii="Arial" w:hAnsi="Arial" w:cs="Arial"/>
                <w:b/>
                <w:color w:val="auto"/>
                <w:sz w:val="22"/>
                <w:szCs w:val="22"/>
              </w:rPr>
              <w:t>Class 2</w:t>
            </w:r>
          </w:p>
          <w:p w:rsidR="00A679E9" w:rsidRPr="00A679E9" w:rsidRDefault="00A679E9" w:rsidP="00A679E9">
            <w:pPr>
              <w:pStyle w:val="Default"/>
              <w:jc w:val="center"/>
              <w:rPr>
                <w:rFonts w:ascii="Arial" w:hAnsi="Arial" w:cs="Arial"/>
                <w:b/>
                <w:color w:val="auto"/>
                <w:sz w:val="22"/>
                <w:szCs w:val="22"/>
              </w:rPr>
            </w:pPr>
          </w:p>
        </w:tc>
        <w:tc>
          <w:tcPr>
            <w:tcW w:w="8065" w:type="dxa"/>
            <w:tcBorders>
              <w:top w:val="single" w:sz="4" w:space="0" w:color="auto"/>
              <w:left w:val="single" w:sz="4" w:space="0" w:color="auto"/>
              <w:bottom w:val="single" w:sz="4" w:space="0" w:color="auto"/>
              <w:right w:val="single" w:sz="4" w:space="0" w:color="auto"/>
            </w:tcBorders>
          </w:tcPr>
          <w:p w:rsidR="00A679E9" w:rsidRPr="00A679E9" w:rsidRDefault="00A679E9" w:rsidP="00A679E9">
            <w:pPr>
              <w:pStyle w:val="Default"/>
              <w:rPr>
                <w:rFonts w:ascii="Arial" w:hAnsi="Arial" w:cs="Arial"/>
                <w:bCs/>
                <w:color w:val="auto"/>
                <w:sz w:val="22"/>
                <w:szCs w:val="22"/>
              </w:rPr>
            </w:pPr>
            <w:r>
              <w:rPr>
                <w:rFonts w:ascii="Arial" w:hAnsi="Arial" w:cs="Arial"/>
                <w:bCs/>
                <w:color w:val="auto"/>
                <w:sz w:val="22"/>
                <w:szCs w:val="22"/>
              </w:rPr>
              <w:t xml:space="preserve">Gesture Drawing, Observation </w:t>
            </w:r>
            <w:proofErr w:type="spellStart"/>
            <w:r>
              <w:rPr>
                <w:rFonts w:ascii="Arial" w:hAnsi="Arial" w:cs="Arial"/>
                <w:bCs/>
                <w:color w:val="auto"/>
                <w:sz w:val="22"/>
                <w:szCs w:val="22"/>
              </w:rPr>
              <w:t>Tecniques</w:t>
            </w:r>
            <w:proofErr w:type="spellEnd"/>
            <w:r>
              <w:rPr>
                <w:rFonts w:ascii="Arial" w:hAnsi="Arial" w:cs="Arial"/>
                <w:bCs/>
                <w:color w:val="auto"/>
                <w:sz w:val="22"/>
                <w:szCs w:val="22"/>
              </w:rPr>
              <w:t xml:space="preserve"> </w:t>
            </w:r>
          </w:p>
        </w:tc>
      </w:tr>
      <w:tr w:rsidR="00A679E9" w:rsidRPr="005B64AF">
        <w:trPr>
          <w:trHeight w:val="144"/>
        </w:trPr>
        <w:tc>
          <w:tcPr>
            <w:tcW w:w="1403" w:type="dxa"/>
            <w:tcBorders>
              <w:top w:val="single" w:sz="4" w:space="0" w:color="auto"/>
              <w:left w:val="single" w:sz="4" w:space="0" w:color="auto"/>
              <w:bottom w:val="single" w:sz="4" w:space="0" w:color="auto"/>
              <w:right w:val="single" w:sz="4" w:space="0" w:color="auto"/>
            </w:tcBorders>
          </w:tcPr>
          <w:p w:rsidR="00A679E9" w:rsidRPr="00A679E9" w:rsidRDefault="00A679E9" w:rsidP="00A679E9">
            <w:pPr>
              <w:pStyle w:val="Default"/>
              <w:jc w:val="center"/>
              <w:rPr>
                <w:rFonts w:ascii="Arial" w:hAnsi="Arial" w:cs="Arial"/>
                <w:b/>
                <w:color w:val="auto"/>
                <w:sz w:val="22"/>
                <w:szCs w:val="22"/>
              </w:rPr>
            </w:pPr>
            <w:r w:rsidRPr="00A679E9">
              <w:rPr>
                <w:rFonts w:ascii="Arial" w:hAnsi="Arial" w:cs="Arial"/>
                <w:b/>
                <w:color w:val="auto"/>
                <w:sz w:val="22"/>
                <w:szCs w:val="22"/>
              </w:rPr>
              <w:t>Class 3</w:t>
            </w:r>
          </w:p>
          <w:p w:rsidR="00A679E9" w:rsidRPr="00A679E9" w:rsidRDefault="00A679E9" w:rsidP="00A679E9">
            <w:pPr>
              <w:pStyle w:val="Default"/>
              <w:jc w:val="center"/>
              <w:rPr>
                <w:rFonts w:ascii="Arial" w:hAnsi="Arial" w:cs="Arial"/>
                <w:b/>
                <w:color w:val="auto"/>
                <w:sz w:val="22"/>
                <w:szCs w:val="22"/>
              </w:rPr>
            </w:pPr>
          </w:p>
        </w:tc>
        <w:tc>
          <w:tcPr>
            <w:tcW w:w="8065" w:type="dxa"/>
            <w:tcBorders>
              <w:top w:val="single" w:sz="4" w:space="0" w:color="auto"/>
              <w:left w:val="single" w:sz="4" w:space="0" w:color="auto"/>
              <w:bottom w:val="single" w:sz="4" w:space="0" w:color="auto"/>
              <w:right w:val="single" w:sz="4" w:space="0" w:color="auto"/>
            </w:tcBorders>
          </w:tcPr>
          <w:p w:rsidR="00A679E9" w:rsidRPr="00A679E9" w:rsidRDefault="00A679E9" w:rsidP="00A679E9">
            <w:pPr>
              <w:pStyle w:val="Default"/>
              <w:rPr>
                <w:rFonts w:ascii="Arial" w:hAnsi="Arial" w:cs="Arial"/>
                <w:bCs/>
                <w:color w:val="auto"/>
                <w:sz w:val="22"/>
                <w:szCs w:val="22"/>
              </w:rPr>
            </w:pPr>
            <w:r>
              <w:rPr>
                <w:rFonts w:ascii="Arial" w:hAnsi="Arial" w:cs="Arial"/>
                <w:bCs/>
                <w:color w:val="auto"/>
                <w:sz w:val="22"/>
                <w:szCs w:val="22"/>
              </w:rPr>
              <w:t>Mass</w:t>
            </w:r>
          </w:p>
        </w:tc>
      </w:tr>
      <w:tr w:rsidR="00A679E9" w:rsidRPr="005B64AF">
        <w:trPr>
          <w:trHeight w:val="144"/>
        </w:trPr>
        <w:tc>
          <w:tcPr>
            <w:tcW w:w="1403" w:type="dxa"/>
            <w:tcBorders>
              <w:top w:val="single" w:sz="4" w:space="0" w:color="auto"/>
              <w:left w:val="single" w:sz="4" w:space="0" w:color="auto"/>
              <w:bottom w:val="single" w:sz="4" w:space="0" w:color="auto"/>
              <w:right w:val="single" w:sz="4" w:space="0" w:color="auto"/>
            </w:tcBorders>
          </w:tcPr>
          <w:p w:rsidR="00A679E9" w:rsidRPr="00A679E9" w:rsidRDefault="00A679E9" w:rsidP="00A679E9">
            <w:pPr>
              <w:pStyle w:val="Default"/>
              <w:jc w:val="center"/>
              <w:rPr>
                <w:rFonts w:ascii="Arial" w:hAnsi="Arial" w:cs="Arial"/>
                <w:b/>
                <w:color w:val="auto"/>
                <w:sz w:val="22"/>
                <w:szCs w:val="22"/>
              </w:rPr>
            </w:pPr>
            <w:r w:rsidRPr="00A679E9">
              <w:rPr>
                <w:rFonts w:ascii="Arial" w:hAnsi="Arial" w:cs="Arial"/>
                <w:b/>
                <w:color w:val="auto"/>
                <w:sz w:val="22"/>
                <w:szCs w:val="22"/>
              </w:rPr>
              <w:t>Class 4</w:t>
            </w:r>
          </w:p>
          <w:p w:rsidR="00A679E9" w:rsidRPr="00A679E9" w:rsidRDefault="00A679E9" w:rsidP="00A679E9">
            <w:pPr>
              <w:pStyle w:val="Default"/>
              <w:jc w:val="center"/>
              <w:rPr>
                <w:rFonts w:ascii="Arial" w:hAnsi="Arial" w:cs="Arial"/>
                <w:b/>
                <w:color w:val="auto"/>
                <w:sz w:val="22"/>
                <w:szCs w:val="22"/>
              </w:rPr>
            </w:pPr>
          </w:p>
        </w:tc>
        <w:tc>
          <w:tcPr>
            <w:tcW w:w="8065" w:type="dxa"/>
            <w:tcBorders>
              <w:top w:val="single" w:sz="4" w:space="0" w:color="auto"/>
              <w:left w:val="single" w:sz="4" w:space="0" w:color="auto"/>
              <w:bottom w:val="single" w:sz="4" w:space="0" w:color="auto"/>
              <w:right w:val="single" w:sz="4" w:space="0" w:color="auto"/>
            </w:tcBorders>
          </w:tcPr>
          <w:p w:rsidR="00A679E9" w:rsidRPr="00A679E9" w:rsidRDefault="00A679E9" w:rsidP="00A679E9">
            <w:pPr>
              <w:pStyle w:val="Default"/>
              <w:rPr>
                <w:rFonts w:ascii="Arial" w:hAnsi="Arial" w:cs="Arial"/>
                <w:bCs/>
                <w:color w:val="auto"/>
                <w:sz w:val="22"/>
                <w:szCs w:val="22"/>
              </w:rPr>
            </w:pPr>
            <w:r>
              <w:rPr>
                <w:rFonts w:ascii="Arial" w:hAnsi="Arial" w:cs="Arial"/>
                <w:bCs/>
                <w:color w:val="auto"/>
                <w:sz w:val="22"/>
                <w:szCs w:val="22"/>
              </w:rPr>
              <w:t>Ellipses, Transparency</w:t>
            </w:r>
          </w:p>
        </w:tc>
      </w:tr>
      <w:tr w:rsidR="00A679E9" w:rsidRPr="005B64AF">
        <w:trPr>
          <w:trHeight w:val="144"/>
        </w:trPr>
        <w:tc>
          <w:tcPr>
            <w:tcW w:w="1403" w:type="dxa"/>
            <w:tcBorders>
              <w:top w:val="single" w:sz="4" w:space="0" w:color="auto"/>
              <w:left w:val="single" w:sz="4" w:space="0" w:color="auto"/>
              <w:bottom w:val="single" w:sz="4" w:space="0" w:color="auto"/>
              <w:right w:val="single" w:sz="4" w:space="0" w:color="auto"/>
            </w:tcBorders>
          </w:tcPr>
          <w:p w:rsidR="00A679E9" w:rsidRPr="00A679E9" w:rsidRDefault="00A679E9" w:rsidP="00A679E9">
            <w:pPr>
              <w:pStyle w:val="Default"/>
              <w:jc w:val="center"/>
              <w:rPr>
                <w:rFonts w:ascii="Arial" w:hAnsi="Arial" w:cs="Arial"/>
                <w:b/>
                <w:color w:val="auto"/>
                <w:sz w:val="22"/>
                <w:szCs w:val="22"/>
              </w:rPr>
            </w:pPr>
            <w:r w:rsidRPr="00A679E9">
              <w:rPr>
                <w:rFonts w:ascii="Arial" w:hAnsi="Arial" w:cs="Arial"/>
                <w:b/>
                <w:color w:val="auto"/>
                <w:sz w:val="22"/>
                <w:szCs w:val="22"/>
              </w:rPr>
              <w:t>Class 5</w:t>
            </w:r>
          </w:p>
          <w:p w:rsidR="00A679E9" w:rsidRPr="00A679E9" w:rsidRDefault="00A679E9" w:rsidP="00A679E9">
            <w:pPr>
              <w:pStyle w:val="Default"/>
              <w:jc w:val="center"/>
              <w:rPr>
                <w:rFonts w:ascii="Arial" w:hAnsi="Arial" w:cs="Arial"/>
                <w:b/>
                <w:color w:val="auto"/>
                <w:sz w:val="22"/>
                <w:szCs w:val="22"/>
              </w:rPr>
            </w:pPr>
          </w:p>
        </w:tc>
        <w:tc>
          <w:tcPr>
            <w:tcW w:w="8065" w:type="dxa"/>
            <w:tcBorders>
              <w:top w:val="single" w:sz="4" w:space="0" w:color="auto"/>
              <w:left w:val="single" w:sz="4" w:space="0" w:color="auto"/>
              <w:bottom w:val="single" w:sz="4" w:space="0" w:color="auto"/>
              <w:right w:val="single" w:sz="4" w:space="0" w:color="auto"/>
            </w:tcBorders>
          </w:tcPr>
          <w:p w:rsidR="00A679E9" w:rsidRPr="00A679E9" w:rsidRDefault="00015F0F" w:rsidP="00A679E9">
            <w:pPr>
              <w:pStyle w:val="Default"/>
              <w:rPr>
                <w:rFonts w:ascii="Arial" w:hAnsi="Arial" w:cs="Arial"/>
                <w:bCs/>
                <w:color w:val="auto"/>
                <w:sz w:val="22"/>
                <w:szCs w:val="22"/>
              </w:rPr>
            </w:pPr>
            <w:r>
              <w:rPr>
                <w:rFonts w:ascii="Arial" w:hAnsi="Arial" w:cs="Arial"/>
                <w:bCs/>
                <w:color w:val="auto"/>
                <w:sz w:val="22"/>
                <w:szCs w:val="22"/>
              </w:rPr>
              <w:t>Ellipses, Transparency</w:t>
            </w:r>
          </w:p>
        </w:tc>
      </w:tr>
      <w:tr w:rsidR="00A679E9" w:rsidRPr="005B64AF">
        <w:trPr>
          <w:trHeight w:val="144"/>
        </w:trPr>
        <w:tc>
          <w:tcPr>
            <w:tcW w:w="1403" w:type="dxa"/>
            <w:tcBorders>
              <w:top w:val="single" w:sz="4" w:space="0" w:color="auto"/>
              <w:left w:val="single" w:sz="4" w:space="0" w:color="auto"/>
              <w:bottom w:val="single" w:sz="4" w:space="0" w:color="auto"/>
              <w:right w:val="single" w:sz="4" w:space="0" w:color="auto"/>
            </w:tcBorders>
          </w:tcPr>
          <w:p w:rsidR="00A679E9" w:rsidRPr="00A679E9" w:rsidRDefault="00A679E9" w:rsidP="00A679E9">
            <w:pPr>
              <w:pStyle w:val="Default"/>
              <w:jc w:val="center"/>
              <w:rPr>
                <w:rFonts w:ascii="Arial" w:hAnsi="Arial" w:cs="Arial"/>
                <w:b/>
                <w:color w:val="auto"/>
                <w:sz w:val="22"/>
                <w:szCs w:val="22"/>
              </w:rPr>
            </w:pPr>
            <w:r w:rsidRPr="00A679E9">
              <w:rPr>
                <w:rFonts w:ascii="Arial" w:hAnsi="Arial" w:cs="Arial"/>
                <w:b/>
                <w:color w:val="auto"/>
                <w:sz w:val="22"/>
                <w:szCs w:val="22"/>
              </w:rPr>
              <w:t>Class 6</w:t>
            </w:r>
          </w:p>
          <w:p w:rsidR="00A679E9" w:rsidRPr="00A679E9" w:rsidRDefault="00A679E9" w:rsidP="00A679E9">
            <w:pPr>
              <w:pStyle w:val="Default"/>
              <w:jc w:val="center"/>
              <w:rPr>
                <w:rFonts w:ascii="Arial" w:hAnsi="Arial" w:cs="Arial"/>
                <w:b/>
                <w:color w:val="auto"/>
                <w:sz w:val="22"/>
                <w:szCs w:val="22"/>
              </w:rPr>
            </w:pPr>
          </w:p>
        </w:tc>
        <w:tc>
          <w:tcPr>
            <w:tcW w:w="8065" w:type="dxa"/>
            <w:tcBorders>
              <w:top w:val="single" w:sz="4" w:space="0" w:color="auto"/>
              <w:left w:val="single" w:sz="4" w:space="0" w:color="auto"/>
              <w:bottom w:val="single" w:sz="4" w:space="0" w:color="auto"/>
              <w:right w:val="single" w:sz="4" w:space="0" w:color="auto"/>
            </w:tcBorders>
          </w:tcPr>
          <w:p w:rsidR="00A679E9" w:rsidRPr="00A679E9" w:rsidRDefault="00015F0F" w:rsidP="00A679E9">
            <w:pPr>
              <w:pStyle w:val="Default"/>
              <w:rPr>
                <w:rFonts w:ascii="Arial" w:hAnsi="Arial" w:cs="Arial"/>
                <w:bCs/>
                <w:color w:val="auto"/>
                <w:sz w:val="22"/>
                <w:szCs w:val="22"/>
              </w:rPr>
            </w:pPr>
            <w:r>
              <w:rPr>
                <w:rFonts w:ascii="Arial" w:hAnsi="Arial" w:cs="Arial"/>
                <w:bCs/>
                <w:color w:val="auto"/>
                <w:sz w:val="22"/>
                <w:szCs w:val="22"/>
              </w:rPr>
              <w:t>Light and Dark on Neutral Ground</w:t>
            </w:r>
          </w:p>
        </w:tc>
      </w:tr>
      <w:tr w:rsidR="00A679E9" w:rsidRPr="005B64AF">
        <w:trPr>
          <w:trHeight w:val="144"/>
        </w:trPr>
        <w:tc>
          <w:tcPr>
            <w:tcW w:w="1403" w:type="dxa"/>
            <w:tcBorders>
              <w:top w:val="single" w:sz="4" w:space="0" w:color="auto"/>
              <w:left w:val="single" w:sz="4" w:space="0" w:color="auto"/>
              <w:bottom w:val="single" w:sz="4" w:space="0" w:color="auto"/>
              <w:right w:val="single" w:sz="4" w:space="0" w:color="auto"/>
            </w:tcBorders>
          </w:tcPr>
          <w:p w:rsidR="00A679E9" w:rsidRPr="00A679E9" w:rsidRDefault="00A679E9" w:rsidP="00A679E9">
            <w:pPr>
              <w:pStyle w:val="Default"/>
              <w:jc w:val="center"/>
              <w:rPr>
                <w:rFonts w:ascii="Arial" w:hAnsi="Arial" w:cs="Arial"/>
                <w:b/>
                <w:color w:val="auto"/>
                <w:sz w:val="22"/>
                <w:szCs w:val="22"/>
              </w:rPr>
            </w:pPr>
            <w:r w:rsidRPr="00A679E9">
              <w:rPr>
                <w:rFonts w:ascii="Arial" w:hAnsi="Arial" w:cs="Arial"/>
                <w:b/>
                <w:color w:val="auto"/>
                <w:sz w:val="22"/>
                <w:szCs w:val="22"/>
              </w:rPr>
              <w:t>Class 7</w:t>
            </w:r>
          </w:p>
          <w:p w:rsidR="00A679E9" w:rsidRPr="00A679E9" w:rsidRDefault="00A679E9" w:rsidP="00A679E9">
            <w:pPr>
              <w:pStyle w:val="Default"/>
              <w:jc w:val="center"/>
              <w:rPr>
                <w:rFonts w:ascii="Arial" w:hAnsi="Arial" w:cs="Arial"/>
                <w:b/>
                <w:color w:val="auto"/>
                <w:sz w:val="22"/>
                <w:szCs w:val="22"/>
              </w:rPr>
            </w:pPr>
          </w:p>
        </w:tc>
        <w:tc>
          <w:tcPr>
            <w:tcW w:w="8065" w:type="dxa"/>
            <w:tcBorders>
              <w:top w:val="single" w:sz="4" w:space="0" w:color="auto"/>
              <w:left w:val="single" w:sz="4" w:space="0" w:color="auto"/>
              <w:bottom w:val="single" w:sz="4" w:space="0" w:color="auto"/>
              <w:right w:val="single" w:sz="4" w:space="0" w:color="auto"/>
            </w:tcBorders>
          </w:tcPr>
          <w:p w:rsidR="00A679E9" w:rsidRPr="00A679E9" w:rsidRDefault="00015F0F" w:rsidP="00A679E9">
            <w:pPr>
              <w:pStyle w:val="Default"/>
              <w:rPr>
                <w:rFonts w:ascii="Arial" w:hAnsi="Arial" w:cs="Arial"/>
                <w:bCs/>
                <w:color w:val="auto"/>
                <w:sz w:val="22"/>
                <w:szCs w:val="22"/>
              </w:rPr>
            </w:pPr>
            <w:r>
              <w:rPr>
                <w:rFonts w:ascii="Arial" w:hAnsi="Arial" w:cs="Arial"/>
                <w:bCs/>
                <w:color w:val="auto"/>
                <w:sz w:val="22"/>
                <w:szCs w:val="22"/>
              </w:rPr>
              <w:t>Light and Dark on Neutral Ground</w:t>
            </w:r>
          </w:p>
        </w:tc>
      </w:tr>
      <w:tr w:rsidR="00A679E9" w:rsidRPr="005B64AF">
        <w:trPr>
          <w:trHeight w:val="144"/>
        </w:trPr>
        <w:tc>
          <w:tcPr>
            <w:tcW w:w="1403" w:type="dxa"/>
            <w:tcBorders>
              <w:top w:val="single" w:sz="4" w:space="0" w:color="auto"/>
              <w:left w:val="single" w:sz="4" w:space="0" w:color="auto"/>
              <w:bottom w:val="single" w:sz="4" w:space="0" w:color="auto"/>
              <w:right w:val="single" w:sz="4" w:space="0" w:color="auto"/>
            </w:tcBorders>
          </w:tcPr>
          <w:p w:rsidR="00A679E9" w:rsidRPr="00A679E9" w:rsidRDefault="00A679E9" w:rsidP="00A679E9">
            <w:pPr>
              <w:pStyle w:val="Default"/>
              <w:jc w:val="center"/>
              <w:rPr>
                <w:rFonts w:ascii="Arial" w:hAnsi="Arial" w:cs="Arial"/>
                <w:b/>
                <w:color w:val="auto"/>
                <w:sz w:val="22"/>
                <w:szCs w:val="22"/>
              </w:rPr>
            </w:pPr>
            <w:r w:rsidRPr="00A679E9">
              <w:rPr>
                <w:rFonts w:ascii="Arial" w:hAnsi="Arial" w:cs="Arial"/>
                <w:b/>
                <w:color w:val="auto"/>
                <w:sz w:val="22"/>
                <w:szCs w:val="22"/>
              </w:rPr>
              <w:t>Class 8</w:t>
            </w:r>
          </w:p>
          <w:p w:rsidR="00A679E9" w:rsidRPr="00A679E9" w:rsidRDefault="00A679E9" w:rsidP="00A679E9">
            <w:pPr>
              <w:pStyle w:val="Default"/>
              <w:jc w:val="center"/>
              <w:rPr>
                <w:rFonts w:ascii="Arial" w:hAnsi="Arial" w:cs="Arial"/>
                <w:b/>
                <w:color w:val="auto"/>
                <w:sz w:val="22"/>
                <w:szCs w:val="22"/>
              </w:rPr>
            </w:pPr>
          </w:p>
        </w:tc>
        <w:tc>
          <w:tcPr>
            <w:tcW w:w="8065" w:type="dxa"/>
            <w:tcBorders>
              <w:top w:val="single" w:sz="4" w:space="0" w:color="auto"/>
              <w:left w:val="single" w:sz="4" w:space="0" w:color="auto"/>
              <w:bottom w:val="single" w:sz="4" w:space="0" w:color="auto"/>
              <w:right w:val="single" w:sz="4" w:space="0" w:color="auto"/>
            </w:tcBorders>
          </w:tcPr>
          <w:p w:rsidR="00A679E9" w:rsidRPr="00A679E9" w:rsidRDefault="00015F0F" w:rsidP="00A679E9">
            <w:pPr>
              <w:pStyle w:val="Default"/>
              <w:rPr>
                <w:rFonts w:ascii="Arial" w:hAnsi="Arial" w:cs="Arial"/>
                <w:bCs/>
                <w:color w:val="auto"/>
                <w:sz w:val="22"/>
                <w:szCs w:val="22"/>
              </w:rPr>
            </w:pPr>
            <w:r>
              <w:rPr>
                <w:rFonts w:ascii="Arial" w:hAnsi="Arial" w:cs="Arial"/>
                <w:bCs/>
                <w:color w:val="auto"/>
                <w:sz w:val="22"/>
                <w:szCs w:val="22"/>
              </w:rPr>
              <w:t>Introduction to Perspective</w:t>
            </w:r>
          </w:p>
        </w:tc>
      </w:tr>
      <w:tr w:rsidR="00A679E9" w:rsidRPr="005B64AF">
        <w:trPr>
          <w:trHeight w:val="144"/>
        </w:trPr>
        <w:tc>
          <w:tcPr>
            <w:tcW w:w="1403" w:type="dxa"/>
            <w:tcBorders>
              <w:top w:val="single" w:sz="4" w:space="0" w:color="auto"/>
              <w:left w:val="single" w:sz="4" w:space="0" w:color="auto"/>
              <w:bottom w:val="single" w:sz="4" w:space="0" w:color="auto"/>
              <w:right w:val="single" w:sz="4" w:space="0" w:color="auto"/>
            </w:tcBorders>
          </w:tcPr>
          <w:p w:rsidR="00A679E9" w:rsidRPr="00A679E9" w:rsidRDefault="00A679E9" w:rsidP="00A679E9">
            <w:pPr>
              <w:pStyle w:val="Default"/>
              <w:jc w:val="center"/>
              <w:rPr>
                <w:rFonts w:ascii="Arial" w:hAnsi="Arial" w:cs="Arial"/>
                <w:b/>
                <w:color w:val="auto"/>
                <w:sz w:val="22"/>
                <w:szCs w:val="22"/>
              </w:rPr>
            </w:pPr>
            <w:r w:rsidRPr="00A679E9">
              <w:rPr>
                <w:rFonts w:ascii="Arial" w:hAnsi="Arial" w:cs="Arial"/>
                <w:b/>
                <w:color w:val="auto"/>
                <w:sz w:val="22"/>
                <w:szCs w:val="22"/>
              </w:rPr>
              <w:t>Class 9</w:t>
            </w:r>
          </w:p>
          <w:p w:rsidR="00A679E9" w:rsidRPr="00A679E9" w:rsidRDefault="00A679E9" w:rsidP="00A679E9">
            <w:pPr>
              <w:pStyle w:val="Default"/>
              <w:jc w:val="center"/>
              <w:rPr>
                <w:rFonts w:ascii="Arial" w:hAnsi="Arial" w:cs="Arial"/>
                <w:b/>
                <w:color w:val="auto"/>
                <w:sz w:val="22"/>
                <w:szCs w:val="22"/>
              </w:rPr>
            </w:pPr>
          </w:p>
        </w:tc>
        <w:tc>
          <w:tcPr>
            <w:tcW w:w="8065" w:type="dxa"/>
            <w:tcBorders>
              <w:top w:val="single" w:sz="4" w:space="0" w:color="auto"/>
              <w:left w:val="single" w:sz="4" w:space="0" w:color="auto"/>
              <w:bottom w:val="single" w:sz="4" w:space="0" w:color="auto"/>
              <w:right w:val="single" w:sz="4" w:space="0" w:color="auto"/>
            </w:tcBorders>
          </w:tcPr>
          <w:p w:rsidR="00A679E9" w:rsidRPr="00A679E9" w:rsidRDefault="00015F0F" w:rsidP="00A679E9">
            <w:pPr>
              <w:pStyle w:val="Default"/>
              <w:rPr>
                <w:rFonts w:ascii="Arial" w:hAnsi="Arial" w:cs="Arial"/>
                <w:bCs/>
                <w:color w:val="auto"/>
                <w:sz w:val="22"/>
                <w:szCs w:val="22"/>
              </w:rPr>
            </w:pPr>
            <w:r>
              <w:rPr>
                <w:rFonts w:ascii="Arial" w:hAnsi="Arial" w:cs="Arial"/>
                <w:bCs/>
                <w:color w:val="auto"/>
                <w:sz w:val="22"/>
                <w:szCs w:val="22"/>
              </w:rPr>
              <w:t>Perspective/ Altered Reality</w:t>
            </w:r>
          </w:p>
        </w:tc>
      </w:tr>
      <w:tr w:rsidR="00015F0F" w:rsidRPr="005B64AF">
        <w:trPr>
          <w:trHeight w:val="144"/>
        </w:trPr>
        <w:tc>
          <w:tcPr>
            <w:tcW w:w="1403" w:type="dxa"/>
            <w:tcBorders>
              <w:top w:val="single" w:sz="4" w:space="0" w:color="auto"/>
              <w:left w:val="single" w:sz="4" w:space="0" w:color="auto"/>
              <w:bottom w:val="single" w:sz="4" w:space="0" w:color="auto"/>
              <w:right w:val="single" w:sz="4" w:space="0" w:color="auto"/>
            </w:tcBorders>
          </w:tcPr>
          <w:p w:rsidR="00015F0F" w:rsidRPr="00A679E9" w:rsidRDefault="00015F0F" w:rsidP="00A679E9">
            <w:pPr>
              <w:pStyle w:val="Default"/>
              <w:jc w:val="center"/>
              <w:rPr>
                <w:rFonts w:ascii="Arial" w:hAnsi="Arial" w:cs="Arial"/>
                <w:b/>
                <w:color w:val="auto"/>
                <w:sz w:val="22"/>
                <w:szCs w:val="22"/>
              </w:rPr>
            </w:pPr>
            <w:r w:rsidRPr="00A679E9">
              <w:rPr>
                <w:rFonts w:ascii="Arial" w:hAnsi="Arial" w:cs="Arial"/>
                <w:b/>
                <w:color w:val="auto"/>
                <w:sz w:val="22"/>
                <w:szCs w:val="22"/>
              </w:rPr>
              <w:t>Class 10</w:t>
            </w:r>
          </w:p>
          <w:p w:rsidR="00015F0F" w:rsidRPr="00A679E9" w:rsidRDefault="00015F0F" w:rsidP="00A679E9">
            <w:pPr>
              <w:pStyle w:val="Default"/>
              <w:jc w:val="center"/>
              <w:rPr>
                <w:rFonts w:ascii="Arial" w:hAnsi="Arial" w:cs="Arial"/>
                <w:b/>
                <w:color w:val="auto"/>
                <w:sz w:val="22"/>
                <w:szCs w:val="22"/>
              </w:rPr>
            </w:pPr>
          </w:p>
        </w:tc>
        <w:tc>
          <w:tcPr>
            <w:tcW w:w="8065" w:type="dxa"/>
            <w:tcBorders>
              <w:top w:val="single" w:sz="4" w:space="0" w:color="auto"/>
              <w:left w:val="single" w:sz="4" w:space="0" w:color="auto"/>
              <w:bottom w:val="single" w:sz="4" w:space="0" w:color="auto"/>
              <w:right w:val="single" w:sz="4" w:space="0" w:color="auto"/>
            </w:tcBorders>
          </w:tcPr>
          <w:p w:rsidR="00015F0F" w:rsidRPr="00A679E9" w:rsidRDefault="00015F0F" w:rsidP="00A679E9">
            <w:pPr>
              <w:pStyle w:val="Default"/>
              <w:rPr>
                <w:rFonts w:ascii="Arial" w:hAnsi="Arial" w:cs="Arial"/>
                <w:bCs/>
                <w:color w:val="auto"/>
                <w:sz w:val="22"/>
                <w:szCs w:val="22"/>
              </w:rPr>
            </w:pPr>
            <w:r>
              <w:rPr>
                <w:rFonts w:ascii="Arial" w:hAnsi="Arial" w:cs="Arial"/>
                <w:bCs/>
                <w:color w:val="auto"/>
                <w:sz w:val="22"/>
                <w:szCs w:val="22"/>
              </w:rPr>
              <w:t>Perspective/ Altered Reality</w:t>
            </w:r>
          </w:p>
        </w:tc>
      </w:tr>
      <w:tr w:rsidR="00015F0F" w:rsidRPr="005B64AF">
        <w:trPr>
          <w:trHeight w:val="144"/>
        </w:trPr>
        <w:tc>
          <w:tcPr>
            <w:tcW w:w="1403" w:type="dxa"/>
            <w:tcBorders>
              <w:top w:val="single" w:sz="4" w:space="0" w:color="auto"/>
              <w:left w:val="single" w:sz="4" w:space="0" w:color="auto"/>
              <w:bottom w:val="single" w:sz="4" w:space="0" w:color="auto"/>
              <w:right w:val="single" w:sz="4" w:space="0" w:color="auto"/>
            </w:tcBorders>
          </w:tcPr>
          <w:p w:rsidR="00015F0F" w:rsidRPr="00A679E9" w:rsidRDefault="00015F0F" w:rsidP="00A679E9">
            <w:pPr>
              <w:pStyle w:val="Default"/>
              <w:jc w:val="center"/>
              <w:rPr>
                <w:rFonts w:ascii="Arial" w:hAnsi="Arial" w:cs="Arial"/>
                <w:b/>
                <w:color w:val="auto"/>
                <w:sz w:val="22"/>
                <w:szCs w:val="22"/>
              </w:rPr>
            </w:pPr>
            <w:r w:rsidRPr="00A679E9">
              <w:rPr>
                <w:rFonts w:ascii="Arial" w:hAnsi="Arial" w:cs="Arial"/>
                <w:b/>
                <w:color w:val="auto"/>
                <w:sz w:val="22"/>
                <w:szCs w:val="22"/>
              </w:rPr>
              <w:t>Class 11</w:t>
            </w:r>
          </w:p>
          <w:p w:rsidR="00015F0F" w:rsidRPr="00A679E9" w:rsidRDefault="00015F0F" w:rsidP="00A679E9">
            <w:pPr>
              <w:pStyle w:val="Default"/>
              <w:jc w:val="center"/>
              <w:rPr>
                <w:rFonts w:ascii="Arial" w:hAnsi="Arial" w:cs="Arial"/>
                <w:b/>
                <w:color w:val="auto"/>
                <w:sz w:val="22"/>
                <w:szCs w:val="22"/>
              </w:rPr>
            </w:pPr>
          </w:p>
        </w:tc>
        <w:tc>
          <w:tcPr>
            <w:tcW w:w="8065" w:type="dxa"/>
            <w:tcBorders>
              <w:top w:val="single" w:sz="4" w:space="0" w:color="auto"/>
              <w:left w:val="single" w:sz="4" w:space="0" w:color="auto"/>
              <w:bottom w:val="single" w:sz="4" w:space="0" w:color="auto"/>
              <w:right w:val="single" w:sz="4" w:space="0" w:color="auto"/>
            </w:tcBorders>
          </w:tcPr>
          <w:p w:rsidR="00015F0F" w:rsidRPr="00A679E9" w:rsidRDefault="00015F0F" w:rsidP="00A679E9">
            <w:pPr>
              <w:pStyle w:val="Default"/>
              <w:rPr>
                <w:rFonts w:ascii="Arial" w:hAnsi="Arial" w:cs="Arial"/>
                <w:bCs/>
                <w:color w:val="auto"/>
                <w:sz w:val="22"/>
                <w:szCs w:val="22"/>
              </w:rPr>
            </w:pPr>
            <w:r>
              <w:rPr>
                <w:rFonts w:ascii="Arial" w:hAnsi="Arial" w:cs="Arial"/>
                <w:bCs/>
                <w:color w:val="auto"/>
                <w:sz w:val="22"/>
                <w:szCs w:val="22"/>
              </w:rPr>
              <w:t>Perspective/ Altered Reality</w:t>
            </w:r>
          </w:p>
        </w:tc>
      </w:tr>
      <w:tr w:rsidR="00015F0F" w:rsidRPr="005B64AF">
        <w:trPr>
          <w:trHeight w:val="144"/>
        </w:trPr>
        <w:tc>
          <w:tcPr>
            <w:tcW w:w="1403" w:type="dxa"/>
            <w:tcBorders>
              <w:top w:val="single" w:sz="4" w:space="0" w:color="auto"/>
              <w:left w:val="single" w:sz="4" w:space="0" w:color="auto"/>
              <w:bottom w:val="single" w:sz="4" w:space="0" w:color="auto"/>
              <w:right w:val="single" w:sz="4" w:space="0" w:color="auto"/>
            </w:tcBorders>
          </w:tcPr>
          <w:p w:rsidR="00015F0F" w:rsidRPr="00A679E9" w:rsidRDefault="00015F0F" w:rsidP="00A679E9">
            <w:pPr>
              <w:pStyle w:val="Default"/>
              <w:jc w:val="center"/>
              <w:rPr>
                <w:rFonts w:ascii="Arial" w:hAnsi="Arial" w:cs="Arial"/>
                <w:b/>
                <w:color w:val="auto"/>
                <w:sz w:val="22"/>
                <w:szCs w:val="22"/>
              </w:rPr>
            </w:pPr>
            <w:r w:rsidRPr="00A679E9">
              <w:rPr>
                <w:rFonts w:ascii="Arial" w:hAnsi="Arial" w:cs="Arial"/>
                <w:b/>
                <w:color w:val="auto"/>
                <w:sz w:val="22"/>
                <w:szCs w:val="22"/>
              </w:rPr>
              <w:t>Class 12</w:t>
            </w:r>
          </w:p>
          <w:p w:rsidR="00015F0F" w:rsidRPr="00A679E9" w:rsidRDefault="00015F0F" w:rsidP="00A679E9">
            <w:pPr>
              <w:pStyle w:val="Default"/>
              <w:jc w:val="center"/>
              <w:rPr>
                <w:rFonts w:ascii="Arial" w:hAnsi="Arial" w:cs="Arial"/>
                <w:b/>
                <w:color w:val="auto"/>
                <w:sz w:val="22"/>
                <w:szCs w:val="22"/>
              </w:rPr>
            </w:pPr>
          </w:p>
        </w:tc>
        <w:tc>
          <w:tcPr>
            <w:tcW w:w="8065" w:type="dxa"/>
            <w:tcBorders>
              <w:top w:val="single" w:sz="4" w:space="0" w:color="auto"/>
              <w:left w:val="single" w:sz="4" w:space="0" w:color="auto"/>
              <w:bottom w:val="single" w:sz="4" w:space="0" w:color="auto"/>
              <w:right w:val="single" w:sz="4" w:space="0" w:color="auto"/>
            </w:tcBorders>
          </w:tcPr>
          <w:p w:rsidR="00015F0F" w:rsidRPr="00A679E9" w:rsidRDefault="00015F0F" w:rsidP="00A679E9">
            <w:pPr>
              <w:pStyle w:val="Default"/>
              <w:rPr>
                <w:rFonts w:ascii="Arial" w:hAnsi="Arial" w:cs="Arial"/>
                <w:bCs/>
                <w:color w:val="auto"/>
                <w:sz w:val="22"/>
                <w:szCs w:val="22"/>
              </w:rPr>
            </w:pPr>
            <w:r>
              <w:rPr>
                <w:rFonts w:ascii="Arial" w:hAnsi="Arial" w:cs="Arial"/>
                <w:bCs/>
                <w:color w:val="auto"/>
                <w:sz w:val="22"/>
                <w:szCs w:val="22"/>
              </w:rPr>
              <w:t>Critique 1</w:t>
            </w:r>
          </w:p>
        </w:tc>
      </w:tr>
      <w:tr w:rsidR="00015F0F" w:rsidRPr="005B64AF">
        <w:trPr>
          <w:trHeight w:val="144"/>
        </w:trPr>
        <w:tc>
          <w:tcPr>
            <w:tcW w:w="1403" w:type="dxa"/>
            <w:tcBorders>
              <w:top w:val="single" w:sz="4" w:space="0" w:color="auto"/>
              <w:left w:val="single" w:sz="4" w:space="0" w:color="auto"/>
              <w:bottom w:val="single" w:sz="4" w:space="0" w:color="auto"/>
              <w:right w:val="single" w:sz="4" w:space="0" w:color="auto"/>
            </w:tcBorders>
          </w:tcPr>
          <w:p w:rsidR="00015F0F" w:rsidRPr="00A679E9" w:rsidRDefault="00015F0F" w:rsidP="00A679E9">
            <w:pPr>
              <w:pStyle w:val="Default"/>
              <w:jc w:val="center"/>
              <w:rPr>
                <w:rFonts w:ascii="Arial" w:hAnsi="Arial" w:cs="Arial"/>
                <w:b/>
                <w:color w:val="auto"/>
                <w:sz w:val="22"/>
                <w:szCs w:val="22"/>
              </w:rPr>
            </w:pPr>
            <w:r w:rsidRPr="00A679E9">
              <w:rPr>
                <w:rFonts w:ascii="Arial" w:hAnsi="Arial" w:cs="Arial"/>
                <w:b/>
                <w:color w:val="auto"/>
                <w:sz w:val="22"/>
                <w:szCs w:val="22"/>
              </w:rPr>
              <w:t>Class 13</w:t>
            </w:r>
          </w:p>
          <w:p w:rsidR="00015F0F" w:rsidRPr="00A679E9" w:rsidRDefault="00015F0F" w:rsidP="00A679E9">
            <w:pPr>
              <w:pStyle w:val="Default"/>
              <w:jc w:val="center"/>
              <w:rPr>
                <w:rFonts w:ascii="Arial" w:hAnsi="Arial" w:cs="Arial"/>
                <w:b/>
                <w:color w:val="auto"/>
                <w:sz w:val="22"/>
                <w:szCs w:val="22"/>
              </w:rPr>
            </w:pPr>
          </w:p>
        </w:tc>
        <w:tc>
          <w:tcPr>
            <w:tcW w:w="8065" w:type="dxa"/>
            <w:tcBorders>
              <w:top w:val="single" w:sz="4" w:space="0" w:color="auto"/>
              <w:left w:val="single" w:sz="4" w:space="0" w:color="auto"/>
              <w:bottom w:val="single" w:sz="4" w:space="0" w:color="auto"/>
              <w:right w:val="single" w:sz="4" w:space="0" w:color="auto"/>
            </w:tcBorders>
          </w:tcPr>
          <w:p w:rsidR="00015F0F" w:rsidRPr="00A679E9" w:rsidRDefault="00015F0F" w:rsidP="00A679E9">
            <w:pPr>
              <w:pStyle w:val="Default"/>
              <w:rPr>
                <w:rFonts w:ascii="Arial" w:hAnsi="Arial" w:cs="Arial"/>
                <w:bCs/>
                <w:color w:val="auto"/>
                <w:sz w:val="22"/>
                <w:szCs w:val="22"/>
              </w:rPr>
            </w:pPr>
            <w:r>
              <w:rPr>
                <w:rFonts w:ascii="Arial" w:hAnsi="Arial" w:cs="Arial"/>
                <w:bCs/>
                <w:color w:val="auto"/>
                <w:sz w:val="22"/>
                <w:szCs w:val="22"/>
              </w:rPr>
              <w:t>Introduction to Chiaroscuro/ Conte Crayon</w:t>
            </w:r>
          </w:p>
        </w:tc>
      </w:tr>
      <w:tr w:rsidR="00015F0F" w:rsidRPr="005B64AF">
        <w:trPr>
          <w:trHeight w:val="144"/>
        </w:trPr>
        <w:tc>
          <w:tcPr>
            <w:tcW w:w="1403" w:type="dxa"/>
            <w:tcBorders>
              <w:top w:val="single" w:sz="4" w:space="0" w:color="auto"/>
              <w:left w:val="single" w:sz="4" w:space="0" w:color="auto"/>
              <w:bottom w:val="single" w:sz="4" w:space="0" w:color="auto"/>
              <w:right w:val="single" w:sz="4" w:space="0" w:color="auto"/>
            </w:tcBorders>
          </w:tcPr>
          <w:p w:rsidR="00015F0F" w:rsidRPr="00A679E9" w:rsidRDefault="00015F0F" w:rsidP="00A679E9">
            <w:pPr>
              <w:pStyle w:val="Default"/>
              <w:jc w:val="center"/>
              <w:rPr>
                <w:rFonts w:ascii="Arial" w:hAnsi="Arial" w:cs="Arial"/>
                <w:b/>
                <w:color w:val="auto"/>
                <w:sz w:val="22"/>
                <w:szCs w:val="22"/>
              </w:rPr>
            </w:pPr>
            <w:r w:rsidRPr="00A679E9">
              <w:rPr>
                <w:rFonts w:ascii="Arial" w:hAnsi="Arial" w:cs="Arial"/>
                <w:b/>
                <w:color w:val="auto"/>
                <w:sz w:val="22"/>
                <w:szCs w:val="22"/>
              </w:rPr>
              <w:t>Class 14</w:t>
            </w:r>
          </w:p>
          <w:p w:rsidR="00015F0F" w:rsidRPr="00A679E9" w:rsidRDefault="00015F0F" w:rsidP="00A679E9">
            <w:pPr>
              <w:pStyle w:val="Default"/>
              <w:jc w:val="center"/>
              <w:rPr>
                <w:rFonts w:ascii="Arial" w:hAnsi="Arial" w:cs="Arial"/>
                <w:b/>
                <w:color w:val="auto"/>
                <w:sz w:val="22"/>
                <w:szCs w:val="22"/>
              </w:rPr>
            </w:pPr>
          </w:p>
        </w:tc>
        <w:tc>
          <w:tcPr>
            <w:tcW w:w="8065" w:type="dxa"/>
            <w:tcBorders>
              <w:top w:val="single" w:sz="4" w:space="0" w:color="auto"/>
              <w:left w:val="single" w:sz="4" w:space="0" w:color="auto"/>
              <w:bottom w:val="single" w:sz="4" w:space="0" w:color="auto"/>
              <w:right w:val="single" w:sz="4" w:space="0" w:color="auto"/>
            </w:tcBorders>
          </w:tcPr>
          <w:p w:rsidR="00015F0F" w:rsidRPr="00A679E9" w:rsidRDefault="00015F0F" w:rsidP="00A679E9">
            <w:pPr>
              <w:pStyle w:val="Default"/>
              <w:rPr>
                <w:rFonts w:ascii="Arial" w:hAnsi="Arial" w:cs="Arial"/>
                <w:bCs/>
                <w:color w:val="auto"/>
                <w:sz w:val="22"/>
                <w:szCs w:val="22"/>
              </w:rPr>
            </w:pPr>
            <w:r>
              <w:rPr>
                <w:rFonts w:ascii="Arial" w:hAnsi="Arial" w:cs="Arial"/>
                <w:bCs/>
                <w:color w:val="auto"/>
                <w:sz w:val="22"/>
                <w:szCs w:val="22"/>
              </w:rPr>
              <w:t>Chiaroscuro/ Conte Crayon</w:t>
            </w:r>
          </w:p>
        </w:tc>
      </w:tr>
      <w:tr w:rsidR="00015F0F" w:rsidRPr="005B64AF">
        <w:trPr>
          <w:trHeight w:val="144"/>
        </w:trPr>
        <w:tc>
          <w:tcPr>
            <w:tcW w:w="1403" w:type="dxa"/>
            <w:tcBorders>
              <w:top w:val="single" w:sz="4" w:space="0" w:color="auto"/>
              <w:left w:val="single" w:sz="4" w:space="0" w:color="auto"/>
              <w:bottom w:val="single" w:sz="4" w:space="0" w:color="auto"/>
              <w:right w:val="single" w:sz="4" w:space="0" w:color="auto"/>
            </w:tcBorders>
          </w:tcPr>
          <w:p w:rsidR="00015F0F" w:rsidRPr="00A679E9" w:rsidRDefault="00015F0F" w:rsidP="00A679E9">
            <w:pPr>
              <w:pStyle w:val="Default"/>
              <w:jc w:val="center"/>
              <w:rPr>
                <w:rFonts w:ascii="Arial" w:hAnsi="Arial" w:cs="Arial"/>
                <w:b/>
                <w:color w:val="auto"/>
                <w:sz w:val="22"/>
                <w:szCs w:val="22"/>
              </w:rPr>
            </w:pPr>
            <w:r w:rsidRPr="00A679E9">
              <w:rPr>
                <w:rFonts w:ascii="Arial" w:hAnsi="Arial" w:cs="Arial"/>
                <w:b/>
                <w:color w:val="auto"/>
                <w:sz w:val="22"/>
                <w:szCs w:val="22"/>
              </w:rPr>
              <w:t>Class 15</w:t>
            </w:r>
          </w:p>
          <w:p w:rsidR="00015F0F" w:rsidRPr="00A679E9" w:rsidRDefault="00015F0F" w:rsidP="00A679E9">
            <w:pPr>
              <w:pStyle w:val="Default"/>
              <w:jc w:val="center"/>
              <w:rPr>
                <w:rFonts w:ascii="Arial" w:hAnsi="Arial" w:cs="Arial"/>
                <w:b/>
                <w:color w:val="auto"/>
                <w:sz w:val="22"/>
                <w:szCs w:val="22"/>
              </w:rPr>
            </w:pPr>
          </w:p>
        </w:tc>
        <w:tc>
          <w:tcPr>
            <w:tcW w:w="8065" w:type="dxa"/>
            <w:tcBorders>
              <w:top w:val="single" w:sz="4" w:space="0" w:color="auto"/>
              <w:left w:val="single" w:sz="4" w:space="0" w:color="auto"/>
              <w:bottom w:val="single" w:sz="4" w:space="0" w:color="auto"/>
              <w:right w:val="single" w:sz="4" w:space="0" w:color="auto"/>
            </w:tcBorders>
          </w:tcPr>
          <w:p w:rsidR="00015F0F" w:rsidRPr="00A679E9" w:rsidRDefault="00015F0F" w:rsidP="00A679E9">
            <w:pPr>
              <w:pStyle w:val="Default"/>
              <w:rPr>
                <w:rFonts w:ascii="Arial" w:hAnsi="Arial" w:cs="Arial"/>
                <w:bCs/>
                <w:color w:val="auto"/>
                <w:sz w:val="22"/>
                <w:szCs w:val="22"/>
              </w:rPr>
            </w:pPr>
            <w:r>
              <w:rPr>
                <w:rFonts w:ascii="Arial" w:hAnsi="Arial" w:cs="Arial"/>
                <w:bCs/>
                <w:color w:val="auto"/>
                <w:sz w:val="22"/>
                <w:szCs w:val="22"/>
              </w:rPr>
              <w:t>Erased Structure</w:t>
            </w:r>
          </w:p>
        </w:tc>
      </w:tr>
      <w:tr w:rsidR="00015F0F" w:rsidRPr="005B64AF">
        <w:trPr>
          <w:trHeight w:val="144"/>
        </w:trPr>
        <w:tc>
          <w:tcPr>
            <w:tcW w:w="1403" w:type="dxa"/>
            <w:tcBorders>
              <w:top w:val="single" w:sz="4" w:space="0" w:color="auto"/>
              <w:left w:val="single" w:sz="4" w:space="0" w:color="auto"/>
              <w:bottom w:val="single" w:sz="4" w:space="0" w:color="auto"/>
              <w:right w:val="single" w:sz="4" w:space="0" w:color="auto"/>
            </w:tcBorders>
          </w:tcPr>
          <w:p w:rsidR="00015F0F" w:rsidRPr="00A679E9" w:rsidRDefault="00015F0F" w:rsidP="00A679E9">
            <w:pPr>
              <w:pStyle w:val="Default"/>
              <w:jc w:val="center"/>
              <w:rPr>
                <w:rFonts w:ascii="Arial" w:hAnsi="Arial" w:cs="Arial"/>
                <w:b/>
                <w:color w:val="auto"/>
                <w:sz w:val="22"/>
                <w:szCs w:val="22"/>
              </w:rPr>
            </w:pPr>
            <w:r w:rsidRPr="00A679E9">
              <w:rPr>
                <w:rFonts w:ascii="Arial" w:hAnsi="Arial" w:cs="Arial"/>
                <w:b/>
                <w:color w:val="auto"/>
                <w:sz w:val="22"/>
                <w:szCs w:val="22"/>
              </w:rPr>
              <w:t>Class 16</w:t>
            </w:r>
          </w:p>
          <w:p w:rsidR="00015F0F" w:rsidRPr="00A679E9" w:rsidRDefault="00015F0F" w:rsidP="00A679E9">
            <w:pPr>
              <w:pStyle w:val="Default"/>
              <w:jc w:val="center"/>
              <w:rPr>
                <w:rFonts w:ascii="Arial" w:hAnsi="Arial" w:cs="Arial"/>
                <w:b/>
                <w:color w:val="auto"/>
                <w:sz w:val="22"/>
                <w:szCs w:val="22"/>
              </w:rPr>
            </w:pPr>
          </w:p>
        </w:tc>
        <w:tc>
          <w:tcPr>
            <w:tcW w:w="8065" w:type="dxa"/>
            <w:tcBorders>
              <w:top w:val="single" w:sz="4" w:space="0" w:color="auto"/>
              <w:left w:val="single" w:sz="4" w:space="0" w:color="auto"/>
              <w:bottom w:val="single" w:sz="4" w:space="0" w:color="auto"/>
              <w:right w:val="single" w:sz="4" w:space="0" w:color="auto"/>
            </w:tcBorders>
          </w:tcPr>
          <w:p w:rsidR="00015F0F" w:rsidRPr="00A679E9" w:rsidRDefault="00015F0F" w:rsidP="00A679E9">
            <w:pPr>
              <w:pStyle w:val="Default"/>
              <w:rPr>
                <w:rFonts w:ascii="Arial" w:hAnsi="Arial" w:cs="Arial"/>
                <w:bCs/>
                <w:color w:val="auto"/>
                <w:sz w:val="22"/>
                <w:szCs w:val="22"/>
              </w:rPr>
            </w:pPr>
            <w:r>
              <w:rPr>
                <w:rFonts w:ascii="Arial" w:hAnsi="Arial" w:cs="Arial"/>
                <w:bCs/>
                <w:color w:val="auto"/>
                <w:sz w:val="22"/>
                <w:szCs w:val="22"/>
              </w:rPr>
              <w:t>Fluctuating Line</w:t>
            </w:r>
            <w:r w:rsidRPr="00A679E9">
              <w:rPr>
                <w:rFonts w:ascii="Arial" w:hAnsi="Arial" w:cs="Arial"/>
                <w:bCs/>
                <w:color w:val="auto"/>
                <w:sz w:val="22"/>
                <w:szCs w:val="22"/>
              </w:rPr>
              <w:tab/>
            </w:r>
          </w:p>
        </w:tc>
      </w:tr>
      <w:tr w:rsidR="00015F0F" w:rsidRPr="005B64AF">
        <w:trPr>
          <w:trHeight w:val="144"/>
        </w:trPr>
        <w:tc>
          <w:tcPr>
            <w:tcW w:w="1403" w:type="dxa"/>
            <w:tcBorders>
              <w:top w:val="single" w:sz="4" w:space="0" w:color="auto"/>
              <w:left w:val="single" w:sz="4" w:space="0" w:color="auto"/>
              <w:bottom w:val="single" w:sz="4" w:space="0" w:color="auto"/>
              <w:right w:val="single" w:sz="4" w:space="0" w:color="auto"/>
            </w:tcBorders>
          </w:tcPr>
          <w:p w:rsidR="00015F0F" w:rsidRPr="00A679E9" w:rsidRDefault="00015F0F" w:rsidP="00A679E9">
            <w:pPr>
              <w:pStyle w:val="Default"/>
              <w:jc w:val="center"/>
              <w:rPr>
                <w:rFonts w:ascii="Arial" w:hAnsi="Arial" w:cs="Arial"/>
                <w:b/>
                <w:color w:val="auto"/>
                <w:sz w:val="22"/>
                <w:szCs w:val="22"/>
              </w:rPr>
            </w:pPr>
            <w:r w:rsidRPr="00A679E9">
              <w:rPr>
                <w:rFonts w:ascii="Arial" w:hAnsi="Arial" w:cs="Arial"/>
                <w:b/>
                <w:color w:val="auto"/>
                <w:sz w:val="22"/>
                <w:szCs w:val="22"/>
              </w:rPr>
              <w:t>Class 17</w:t>
            </w:r>
          </w:p>
          <w:p w:rsidR="00015F0F" w:rsidRPr="00A679E9" w:rsidRDefault="00015F0F" w:rsidP="00A679E9">
            <w:pPr>
              <w:pStyle w:val="Default"/>
              <w:jc w:val="center"/>
              <w:rPr>
                <w:rFonts w:ascii="Arial" w:hAnsi="Arial" w:cs="Arial"/>
                <w:b/>
                <w:color w:val="auto"/>
                <w:sz w:val="22"/>
                <w:szCs w:val="22"/>
              </w:rPr>
            </w:pPr>
          </w:p>
        </w:tc>
        <w:tc>
          <w:tcPr>
            <w:tcW w:w="8065" w:type="dxa"/>
            <w:tcBorders>
              <w:top w:val="single" w:sz="4" w:space="0" w:color="auto"/>
              <w:left w:val="single" w:sz="4" w:space="0" w:color="auto"/>
              <w:bottom w:val="single" w:sz="4" w:space="0" w:color="auto"/>
              <w:right w:val="single" w:sz="4" w:space="0" w:color="auto"/>
            </w:tcBorders>
          </w:tcPr>
          <w:p w:rsidR="00015F0F" w:rsidRPr="00A679E9" w:rsidRDefault="00015F0F" w:rsidP="00A679E9">
            <w:pPr>
              <w:pStyle w:val="Default"/>
              <w:rPr>
                <w:rFonts w:ascii="Arial" w:hAnsi="Arial" w:cs="Arial"/>
                <w:bCs/>
                <w:color w:val="auto"/>
                <w:sz w:val="22"/>
                <w:szCs w:val="22"/>
              </w:rPr>
            </w:pPr>
            <w:r>
              <w:rPr>
                <w:rFonts w:ascii="Arial" w:hAnsi="Arial" w:cs="Arial"/>
                <w:bCs/>
                <w:color w:val="auto"/>
                <w:sz w:val="22"/>
                <w:szCs w:val="22"/>
              </w:rPr>
              <w:t>Critique</w:t>
            </w:r>
          </w:p>
        </w:tc>
      </w:tr>
      <w:tr w:rsidR="00015F0F" w:rsidRPr="005B64AF">
        <w:trPr>
          <w:trHeight w:val="144"/>
        </w:trPr>
        <w:tc>
          <w:tcPr>
            <w:tcW w:w="1403" w:type="dxa"/>
            <w:tcBorders>
              <w:top w:val="single" w:sz="4" w:space="0" w:color="auto"/>
              <w:left w:val="single" w:sz="4" w:space="0" w:color="auto"/>
              <w:bottom w:val="single" w:sz="4" w:space="0" w:color="auto"/>
              <w:right w:val="single" w:sz="4" w:space="0" w:color="auto"/>
            </w:tcBorders>
          </w:tcPr>
          <w:p w:rsidR="00015F0F" w:rsidRPr="00A679E9" w:rsidRDefault="00015F0F" w:rsidP="00A679E9">
            <w:pPr>
              <w:pStyle w:val="Default"/>
              <w:jc w:val="center"/>
              <w:rPr>
                <w:rFonts w:ascii="Arial" w:hAnsi="Arial" w:cs="Arial"/>
                <w:b/>
                <w:color w:val="auto"/>
                <w:sz w:val="22"/>
                <w:szCs w:val="22"/>
              </w:rPr>
            </w:pPr>
            <w:r w:rsidRPr="00A679E9">
              <w:rPr>
                <w:rFonts w:ascii="Arial" w:hAnsi="Arial" w:cs="Arial"/>
                <w:b/>
                <w:color w:val="auto"/>
                <w:sz w:val="22"/>
                <w:szCs w:val="22"/>
              </w:rPr>
              <w:t>Class 18</w:t>
            </w:r>
          </w:p>
          <w:p w:rsidR="00015F0F" w:rsidRPr="00A679E9" w:rsidRDefault="00015F0F" w:rsidP="00A679E9">
            <w:pPr>
              <w:pStyle w:val="Default"/>
              <w:jc w:val="center"/>
              <w:rPr>
                <w:rFonts w:ascii="Arial" w:hAnsi="Arial" w:cs="Arial"/>
                <w:b/>
                <w:color w:val="auto"/>
                <w:sz w:val="22"/>
                <w:szCs w:val="22"/>
              </w:rPr>
            </w:pPr>
          </w:p>
        </w:tc>
        <w:tc>
          <w:tcPr>
            <w:tcW w:w="8065" w:type="dxa"/>
            <w:tcBorders>
              <w:top w:val="single" w:sz="4" w:space="0" w:color="auto"/>
              <w:left w:val="single" w:sz="4" w:space="0" w:color="auto"/>
              <w:bottom w:val="single" w:sz="4" w:space="0" w:color="auto"/>
              <w:right w:val="single" w:sz="4" w:space="0" w:color="auto"/>
            </w:tcBorders>
          </w:tcPr>
          <w:p w:rsidR="00015F0F" w:rsidRPr="00A679E9" w:rsidRDefault="00015F0F" w:rsidP="00015F0F">
            <w:pPr>
              <w:pStyle w:val="Default"/>
              <w:rPr>
                <w:rFonts w:ascii="Arial" w:hAnsi="Arial" w:cs="Arial"/>
                <w:bCs/>
                <w:color w:val="auto"/>
                <w:sz w:val="22"/>
                <w:szCs w:val="22"/>
              </w:rPr>
            </w:pPr>
            <w:r>
              <w:rPr>
                <w:rFonts w:ascii="Arial" w:hAnsi="Arial" w:cs="Arial"/>
                <w:bCs/>
                <w:color w:val="auto"/>
                <w:sz w:val="22"/>
                <w:szCs w:val="22"/>
              </w:rPr>
              <w:t>Introduction to Color</w:t>
            </w:r>
          </w:p>
        </w:tc>
      </w:tr>
      <w:tr w:rsidR="00015F0F" w:rsidRPr="005B64AF">
        <w:trPr>
          <w:trHeight w:val="144"/>
        </w:trPr>
        <w:tc>
          <w:tcPr>
            <w:tcW w:w="1403" w:type="dxa"/>
            <w:tcBorders>
              <w:top w:val="single" w:sz="4" w:space="0" w:color="auto"/>
              <w:left w:val="single" w:sz="4" w:space="0" w:color="auto"/>
              <w:bottom w:val="single" w:sz="4" w:space="0" w:color="auto"/>
              <w:right w:val="single" w:sz="4" w:space="0" w:color="auto"/>
            </w:tcBorders>
          </w:tcPr>
          <w:p w:rsidR="00015F0F" w:rsidRPr="00A679E9" w:rsidRDefault="00015F0F" w:rsidP="00A679E9">
            <w:pPr>
              <w:pStyle w:val="Default"/>
              <w:jc w:val="center"/>
              <w:rPr>
                <w:rFonts w:ascii="Arial" w:hAnsi="Arial" w:cs="Arial"/>
                <w:b/>
                <w:color w:val="auto"/>
                <w:sz w:val="22"/>
                <w:szCs w:val="22"/>
              </w:rPr>
            </w:pPr>
            <w:r w:rsidRPr="00A679E9">
              <w:rPr>
                <w:rFonts w:ascii="Arial" w:hAnsi="Arial" w:cs="Arial"/>
                <w:b/>
                <w:color w:val="auto"/>
                <w:sz w:val="22"/>
                <w:szCs w:val="22"/>
              </w:rPr>
              <w:t>Class 19</w:t>
            </w:r>
          </w:p>
          <w:p w:rsidR="00015F0F" w:rsidRPr="00A679E9" w:rsidRDefault="00015F0F" w:rsidP="00A679E9">
            <w:pPr>
              <w:pStyle w:val="Default"/>
              <w:jc w:val="center"/>
              <w:rPr>
                <w:rFonts w:ascii="Arial" w:hAnsi="Arial" w:cs="Arial"/>
                <w:b/>
                <w:color w:val="auto"/>
                <w:sz w:val="22"/>
                <w:szCs w:val="22"/>
              </w:rPr>
            </w:pPr>
          </w:p>
        </w:tc>
        <w:tc>
          <w:tcPr>
            <w:tcW w:w="8065" w:type="dxa"/>
            <w:tcBorders>
              <w:top w:val="single" w:sz="4" w:space="0" w:color="auto"/>
              <w:left w:val="single" w:sz="4" w:space="0" w:color="auto"/>
              <w:bottom w:val="single" w:sz="4" w:space="0" w:color="auto"/>
              <w:right w:val="single" w:sz="4" w:space="0" w:color="auto"/>
            </w:tcBorders>
          </w:tcPr>
          <w:p w:rsidR="00015F0F" w:rsidRPr="00A679E9" w:rsidRDefault="00015F0F" w:rsidP="00A679E9">
            <w:pPr>
              <w:pStyle w:val="Default"/>
              <w:rPr>
                <w:rFonts w:ascii="Arial" w:hAnsi="Arial" w:cs="Arial"/>
                <w:bCs/>
                <w:color w:val="auto"/>
                <w:sz w:val="22"/>
                <w:szCs w:val="22"/>
              </w:rPr>
            </w:pPr>
            <w:r>
              <w:rPr>
                <w:rFonts w:ascii="Arial" w:hAnsi="Arial" w:cs="Arial"/>
                <w:bCs/>
                <w:color w:val="auto"/>
                <w:sz w:val="22"/>
                <w:szCs w:val="22"/>
              </w:rPr>
              <w:t>Color</w:t>
            </w:r>
          </w:p>
        </w:tc>
      </w:tr>
      <w:tr w:rsidR="00015F0F" w:rsidRPr="005B64AF">
        <w:trPr>
          <w:trHeight w:val="144"/>
        </w:trPr>
        <w:tc>
          <w:tcPr>
            <w:tcW w:w="1403" w:type="dxa"/>
            <w:tcBorders>
              <w:top w:val="single" w:sz="4" w:space="0" w:color="auto"/>
              <w:left w:val="single" w:sz="4" w:space="0" w:color="auto"/>
              <w:bottom w:val="single" w:sz="4" w:space="0" w:color="auto"/>
              <w:right w:val="single" w:sz="4" w:space="0" w:color="auto"/>
            </w:tcBorders>
            <w:shd w:val="clear" w:color="auto" w:fill="auto"/>
          </w:tcPr>
          <w:p w:rsidR="00015F0F" w:rsidRPr="00A679E9" w:rsidRDefault="00015F0F" w:rsidP="00A679E9">
            <w:pPr>
              <w:pStyle w:val="Default"/>
              <w:jc w:val="center"/>
              <w:rPr>
                <w:rFonts w:ascii="Arial" w:hAnsi="Arial" w:cs="Arial"/>
                <w:b/>
                <w:color w:val="auto"/>
                <w:sz w:val="22"/>
                <w:szCs w:val="22"/>
              </w:rPr>
            </w:pPr>
            <w:r w:rsidRPr="00A679E9">
              <w:rPr>
                <w:rFonts w:ascii="Arial" w:hAnsi="Arial" w:cs="Arial"/>
                <w:b/>
                <w:color w:val="auto"/>
                <w:sz w:val="22"/>
                <w:szCs w:val="22"/>
              </w:rPr>
              <w:t>Class 20</w:t>
            </w:r>
          </w:p>
          <w:p w:rsidR="00015F0F" w:rsidRPr="00A679E9" w:rsidRDefault="00015F0F" w:rsidP="00A679E9">
            <w:pPr>
              <w:pStyle w:val="Default"/>
              <w:jc w:val="center"/>
              <w:rPr>
                <w:rFonts w:ascii="Arial" w:hAnsi="Arial" w:cs="Arial"/>
                <w:b/>
                <w:color w:val="auto"/>
                <w:sz w:val="22"/>
                <w:szCs w:val="22"/>
              </w:rPr>
            </w:pPr>
          </w:p>
        </w:tc>
        <w:tc>
          <w:tcPr>
            <w:tcW w:w="8065" w:type="dxa"/>
            <w:tcBorders>
              <w:top w:val="single" w:sz="4" w:space="0" w:color="auto"/>
              <w:left w:val="single" w:sz="4" w:space="0" w:color="auto"/>
              <w:bottom w:val="single" w:sz="4" w:space="0" w:color="auto"/>
              <w:right w:val="single" w:sz="4" w:space="0" w:color="auto"/>
            </w:tcBorders>
            <w:shd w:val="clear" w:color="auto" w:fill="auto"/>
          </w:tcPr>
          <w:p w:rsidR="00015F0F" w:rsidRPr="00A679E9" w:rsidRDefault="00015F0F" w:rsidP="00A679E9">
            <w:pPr>
              <w:pStyle w:val="Default"/>
              <w:rPr>
                <w:rFonts w:ascii="Arial" w:hAnsi="Arial" w:cs="Arial"/>
                <w:bCs/>
                <w:color w:val="auto"/>
                <w:sz w:val="22"/>
                <w:szCs w:val="22"/>
              </w:rPr>
            </w:pPr>
            <w:r>
              <w:rPr>
                <w:rFonts w:ascii="Arial" w:hAnsi="Arial" w:cs="Arial"/>
                <w:bCs/>
                <w:color w:val="auto"/>
                <w:sz w:val="22"/>
                <w:szCs w:val="22"/>
              </w:rPr>
              <w:t>Color</w:t>
            </w:r>
          </w:p>
        </w:tc>
      </w:tr>
      <w:tr w:rsidR="00015F0F" w:rsidRPr="005B64AF">
        <w:trPr>
          <w:trHeight w:val="144"/>
        </w:trPr>
        <w:tc>
          <w:tcPr>
            <w:tcW w:w="1403" w:type="dxa"/>
            <w:tcBorders>
              <w:top w:val="single" w:sz="4" w:space="0" w:color="auto"/>
              <w:left w:val="single" w:sz="4" w:space="0" w:color="auto"/>
              <w:bottom w:val="single" w:sz="4" w:space="0" w:color="auto"/>
              <w:right w:val="single" w:sz="4" w:space="0" w:color="auto"/>
            </w:tcBorders>
          </w:tcPr>
          <w:p w:rsidR="00015F0F" w:rsidRPr="00A679E9" w:rsidRDefault="00015F0F" w:rsidP="00A679E9">
            <w:pPr>
              <w:pStyle w:val="Default"/>
              <w:jc w:val="center"/>
              <w:rPr>
                <w:rFonts w:ascii="Arial" w:hAnsi="Arial" w:cs="Arial"/>
                <w:b/>
                <w:color w:val="auto"/>
                <w:sz w:val="22"/>
                <w:szCs w:val="22"/>
              </w:rPr>
            </w:pPr>
            <w:r w:rsidRPr="00A679E9">
              <w:rPr>
                <w:rFonts w:ascii="Arial" w:hAnsi="Arial" w:cs="Arial"/>
                <w:b/>
                <w:color w:val="auto"/>
                <w:sz w:val="22"/>
                <w:szCs w:val="22"/>
              </w:rPr>
              <w:t>Class 21</w:t>
            </w:r>
          </w:p>
          <w:p w:rsidR="00015F0F" w:rsidRPr="00A679E9" w:rsidRDefault="00015F0F" w:rsidP="00A679E9">
            <w:pPr>
              <w:pStyle w:val="Default"/>
              <w:jc w:val="center"/>
              <w:rPr>
                <w:rFonts w:ascii="Arial" w:hAnsi="Arial" w:cs="Arial"/>
                <w:b/>
                <w:color w:val="auto"/>
                <w:sz w:val="22"/>
                <w:szCs w:val="22"/>
              </w:rPr>
            </w:pPr>
          </w:p>
        </w:tc>
        <w:tc>
          <w:tcPr>
            <w:tcW w:w="8065" w:type="dxa"/>
            <w:tcBorders>
              <w:top w:val="single" w:sz="4" w:space="0" w:color="auto"/>
              <w:left w:val="single" w:sz="4" w:space="0" w:color="auto"/>
              <w:bottom w:val="single" w:sz="4" w:space="0" w:color="auto"/>
              <w:right w:val="single" w:sz="4" w:space="0" w:color="auto"/>
            </w:tcBorders>
          </w:tcPr>
          <w:p w:rsidR="00015F0F" w:rsidRPr="00A679E9" w:rsidRDefault="00015F0F" w:rsidP="00A679E9">
            <w:pPr>
              <w:pStyle w:val="Default"/>
              <w:rPr>
                <w:rFonts w:ascii="Arial" w:hAnsi="Arial" w:cs="Arial"/>
                <w:bCs/>
                <w:color w:val="auto"/>
                <w:sz w:val="22"/>
                <w:szCs w:val="22"/>
              </w:rPr>
            </w:pPr>
            <w:r w:rsidRPr="00A679E9">
              <w:rPr>
                <w:rFonts w:ascii="Arial" w:hAnsi="Arial" w:cs="Arial"/>
                <w:bCs/>
                <w:color w:val="auto"/>
                <w:sz w:val="22"/>
                <w:szCs w:val="22"/>
              </w:rPr>
              <w:t>I</w:t>
            </w:r>
            <w:r>
              <w:rPr>
                <w:rFonts w:ascii="Arial" w:hAnsi="Arial" w:cs="Arial"/>
                <w:bCs/>
                <w:color w:val="auto"/>
                <w:sz w:val="22"/>
                <w:szCs w:val="22"/>
              </w:rPr>
              <w:t>ntroduction to I</w:t>
            </w:r>
            <w:r w:rsidRPr="00A679E9">
              <w:rPr>
                <w:rFonts w:ascii="Arial" w:hAnsi="Arial" w:cs="Arial"/>
                <w:bCs/>
                <w:color w:val="auto"/>
                <w:sz w:val="22"/>
                <w:szCs w:val="22"/>
              </w:rPr>
              <w:t>nk</w:t>
            </w:r>
            <w:r>
              <w:rPr>
                <w:rFonts w:ascii="Arial" w:hAnsi="Arial" w:cs="Arial"/>
                <w:bCs/>
                <w:color w:val="auto"/>
                <w:sz w:val="22"/>
                <w:szCs w:val="22"/>
              </w:rPr>
              <w:t>, Ink washes</w:t>
            </w:r>
          </w:p>
        </w:tc>
      </w:tr>
      <w:tr w:rsidR="00015F0F" w:rsidRPr="005B64AF">
        <w:trPr>
          <w:trHeight w:val="144"/>
        </w:trPr>
        <w:tc>
          <w:tcPr>
            <w:tcW w:w="1403" w:type="dxa"/>
            <w:tcBorders>
              <w:top w:val="single" w:sz="4" w:space="0" w:color="auto"/>
              <w:left w:val="single" w:sz="4" w:space="0" w:color="auto"/>
              <w:bottom w:val="single" w:sz="4" w:space="0" w:color="auto"/>
              <w:right w:val="single" w:sz="4" w:space="0" w:color="auto"/>
            </w:tcBorders>
          </w:tcPr>
          <w:p w:rsidR="00015F0F" w:rsidRPr="00A679E9" w:rsidRDefault="00015F0F" w:rsidP="00A679E9">
            <w:pPr>
              <w:pStyle w:val="Default"/>
              <w:jc w:val="center"/>
              <w:rPr>
                <w:rFonts w:ascii="Arial" w:hAnsi="Arial" w:cs="Arial"/>
                <w:b/>
                <w:color w:val="auto"/>
                <w:sz w:val="22"/>
                <w:szCs w:val="22"/>
              </w:rPr>
            </w:pPr>
            <w:r w:rsidRPr="00A679E9">
              <w:rPr>
                <w:rFonts w:ascii="Arial" w:hAnsi="Arial" w:cs="Arial"/>
                <w:b/>
                <w:color w:val="auto"/>
                <w:sz w:val="22"/>
                <w:szCs w:val="22"/>
              </w:rPr>
              <w:t>Class 22</w:t>
            </w:r>
          </w:p>
          <w:p w:rsidR="00015F0F" w:rsidRPr="00A679E9" w:rsidRDefault="00015F0F" w:rsidP="00A679E9">
            <w:pPr>
              <w:pStyle w:val="Default"/>
              <w:jc w:val="center"/>
              <w:rPr>
                <w:rFonts w:ascii="Arial" w:hAnsi="Arial" w:cs="Arial"/>
                <w:b/>
                <w:color w:val="auto"/>
                <w:sz w:val="22"/>
                <w:szCs w:val="22"/>
              </w:rPr>
            </w:pPr>
          </w:p>
        </w:tc>
        <w:tc>
          <w:tcPr>
            <w:tcW w:w="8065" w:type="dxa"/>
            <w:tcBorders>
              <w:top w:val="single" w:sz="4" w:space="0" w:color="auto"/>
              <w:left w:val="single" w:sz="4" w:space="0" w:color="auto"/>
              <w:bottom w:val="single" w:sz="4" w:space="0" w:color="auto"/>
              <w:right w:val="single" w:sz="4" w:space="0" w:color="auto"/>
            </w:tcBorders>
          </w:tcPr>
          <w:p w:rsidR="00015F0F" w:rsidRPr="00A679E9" w:rsidRDefault="00015F0F" w:rsidP="00A679E9">
            <w:pPr>
              <w:pStyle w:val="Default"/>
              <w:rPr>
                <w:rFonts w:ascii="Arial" w:hAnsi="Arial" w:cs="Arial"/>
                <w:bCs/>
                <w:color w:val="auto"/>
                <w:sz w:val="22"/>
                <w:szCs w:val="22"/>
              </w:rPr>
            </w:pPr>
            <w:r w:rsidRPr="00A679E9">
              <w:rPr>
                <w:rFonts w:ascii="Arial" w:hAnsi="Arial" w:cs="Arial"/>
                <w:bCs/>
                <w:color w:val="auto"/>
                <w:sz w:val="22"/>
                <w:szCs w:val="22"/>
              </w:rPr>
              <w:t>Ink</w:t>
            </w:r>
          </w:p>
        </w:tc>
      </w:tr>
      <w:tr w:rsidR="00015F0F" w:rsidRPr="005B64AF">
        <w:trPr>
          <w:trHeight w:val="144"/>
        </w:trPr>
        <w:tc>
          <w:tcPr>
            <w:tcW w:w="1403" w:type="dxa"/>
            <w:tcBorders>
              <w:top w:val="single" w:sz="4" w:space="0" w:color="auto"/>
              <w:left w:val="single" w:sz="4" w:space="0" w:color="auto"/>
              <w:bottom w:val="single" w:sz="4" w:space="0" w:color="auto"/>
              <w:right w:val="single" w:sz="4" w:space="0" w:color="auto"/>
            </w:tcBorders>
          </w:tcPr>
          <w:p w:rsidR="00015F0F" w:rsidRPr="00A679E9" w:rsidRDefault="00015F0F" w:rsidP="00A679E9">
            <w:pPr>
              <w:pStyle w:val="Default"/>
              <w:jc w:val="center"/>
              <w:rPr>
                <w:rFonts w:ascii="Arial" w:hAnsi="Arial" w:cs="Arial"/>
                <w:b/>
                <w:color w:val="auto"/>
                <w:sz w:val="22"/>
                <w:szCs w:val="22"/>
              </w:rPr>
            </w:pPr>
            <w:r w:rsidRPr="00A679E9">
              <w:rPr>
                <w:rFonts w:ascii="Arial" w:hAnsi="Arial" w:cs="Arial"/>
                <w:b/>
                <w:color w:val="auto"/>
                <w:sz w:val="22"/>
                <w:szCs w:val="22"/>
              </w:rPr>
              <w:t>Class 23</w:t>
            </w:r>
          </w:p>
          <w:p w:rsidR="00015F0F" w:rsidRPr="00A679E9" w:rsidRDefault="00015F0F" w:rsidP="00A679E9">
            <w:pPr>
              <w:pStyle w:val="Default"/>
              <w:jc w:val="center"/>
              <w:rPr>
                <w:rFonts w:ascii="Arial" w:hAnsi="Arial" w:cs="Arial"/>
                <w:b/>
                <w:color w:val="auto"/>
                <w:sz w:val="22"/>
                <w:szCs w:val="22"/>
              </w:rPr>
            </w:pPr>
          </w:p>
        </w:tc>
        <w:tc>
          <w:tcPr>
            <w:tcW w:w="8065" w:type="dxa"/>
            <w:tcBorders>
              <w:top w:val="single" w:sz="4" w:space="0" w:color="auto"/>
              <w:left w:val="single" w:sz="4" w:space="0" w:color="auto"/>
              <w:bottom w:val="single" w:sz="4" w:space="0" w:color="auto"/>
              <w:right w:val="single" w:sz="4" w:space="0" w:color="auto"/>
            </w:tcBorders>
          </w:tcPr>
          <w:p w:rsidR="00015F0F" w:rsidRPr="00A679E9" w:rsidRDefault="00015F0F" w:rsidP="00A679E9">
            <w:pPr>
              <w:pStyle w:val="Default"/>
              <w:rPr>
                <w:rFonts w:ascii="Arial" w:hAnsi="Arial" w:cs="Arial"/>
                <w:bCs/>
                <w:color w:val="auto"/>
                <w:sz w:val="22"/>
                <w:szCs w:val="22"/>
              </w:rPr>
            </w:pPr>
            <w:r>
              <w:rPr>
                <w:rFonts w:ascii="Arial" w:hAnsi="Arial" w:cs="Arial"/>
                <w:bCs/>
                <w:color w:val="auto"/>
                <w:sz w:val="22"/>
                <w:szCs w:val="22"/>
              </w:rPr>
              <w:t>Ink</w:t>
            </w:r>
          </w:p>
        </w:tc>
      </w:tr>
      <w:tr w:rsidR="00015F0F" w:rsidRPr="005B64AF">
        <w:trPr>
          <w:trHeight w:val="144"/>
        </w:trPr>
        <w:tc>
          <w:tcPr>
            <w:tcW w:w="1403" w:type="dxa"/>
            <w:tcBorders>
              <w:top w:val="single" w:sz="4" w:space="0" w:color="auto"/>
              <w:left w:val="single" w:sz="4" w:space="0" w:color="auto"/>
              <w:bottom w:val="single" w:sz="4" w:space="0" w:color="auto"/>
              <w:right w:val="single" w:sz="4" w:space="0" w:color="auto"/>
            </w:tcBorders>
          </w:tcPr>
          <w:p w:rsidR="00015F0F" w:rsidRPr="00A679E9" w:rsidRDefault="00015F0F" w:rsidP="00A679E9">
            <w:pPr>
              <w:pStyle w:val="Default"/>
              <w:jc w:val="center"/>
              <w:rPr>
                <w:rFonts w:ascii="Arial" w:hAnsi="Arial" w:cs="Arial"/>
                <w:b/>
                <w:color w:val="auto"/>
                <w:sz w:val="22"/>
                <w:szCs w:val="22"/>
              </w:rPr>
            </w:pPr>
            <w:r w:rsidRPr="00A679E9">
              <w:rPr>
                <w:rFonts w:ascii="Arial" w:hAnsi="Arial" w:cs="Arial"/>
                <w:b/>
                <w:color w:val="auto"/>
                <w:sz w:val="22"/>
                <w:szCs w:val="22"/>
              </w:rPr>
              <w:t>Class 24</w:t>
            </w:r>
          </w:p>
          <w:p w:rsidR="00015F0F" w:rsidRPr="00A679E9" w:rsidRDefault="00015F0F" w:rsidP="00A679E9">
            <w:pPr>
              <w:pStyle w:val="Default"/>
              <w:jc w:val="center"/>
              <w:rPr>
                <w:rFonts w:ascii="Arial" w:hAnsi="Arial" w:cs="Arial"/>
                <w:b/>
                <w:color w:val="auto"/>
                <w:sz w:val="22"/>
                <w:szCs w:val="22"/>
              </w:rPr>
            </w:pPr>
          </w:p>
        </w:tc>
        <w:tc>
          <w:tcPr>
            <w:tcW w:w="8065" w:type="dxa"/>
            <w:tcBorders>
              <w:top w:val="single" w:sz="4" w:space="0" w:color="auto"/>
              <w:left w:val="single" w:sz="4" w:space="0" w:color="auto"/>
              <w:bottom w:val="single" w:sz="4" w:space="0" w:color="auto"/>
              <w:right w:val="single" w:sz="4" w:space="0" w:color="auto"/>
            </w:tcBorders>
          </w:tcPr>
          <w:p w:rsidR="00015F0F" w:rsidRPr="00A679E9" w:rsidRDefault="00015F0F" w:rsidP="00A679E9">
            <w:pPr>
              <w:pStyle w:val="Default"/>
              <w:rPr>
                <w:rFonts w:ascii="Arial" w:hAnsi="Arial" w:cs="Arial"/>
                <w:bCs/>
                <w:color w:val="auto"/>
                <w:sz w:val="22"/>
                <w:szCs w:val="22"/>
              </w:rPr>
            </w:pPr>
            <w:r w:rsidRPr="00A679E9">
              <w:rPr>
                <w:rFonts w:ascii="Arial" w:hAnsi="Arial" w:cs="Arial"/>
                <w:bCs/>
                <w:color w:val="auto"/>
                <w:sz w:val="22"/>
                <w:szCs w:val="22"/>
              </w:rPr>
              <w:t>Self-Portrait</w:t>
            </w:r>
          </w:p>
        </w:tc>
      </w:tr>
      <w:tr w:rsidR="00015F0F" w:rsidRPr="005B64AF">
        <w:trPr>
          <w:trHeight w:val="144"/>
        </w:trPr>
        <w:tc>
          <w:tcPr>
            <w:tcW w:w="1403" w:type="dxa"/>
            <w:tcBorders>
              <w:top w:val="single" w:sz="4" w:space="0" w:color="auto"/>
              <w:left w:val="single" w:sz="4" w:space="0" w:color="auto"/>
              <w:bottom w:val="single" w:sz="4" w:space="0" w:color="auto"/>
              <w:right w:val="single" w:sz="4" w:space="0" w:color="auto"/>
            </w:tcBorders>
          </w:tcPr>
          <w:p w:rsidR="00015F0F" w:rsidRPr="00A679E9" w:rsidRDefault="00015F0F" w:rsidP="00A679E9">
            <w:pPr>
              <w:pStyle w:val="Default"/>
              <w:jc w:val="center"/>
              <w:rPr>
                <w:rFonts w:ascii="Arial" w:hAnsi="Arial" w:cs="Arial"/>
                <w:b/>
                <w:color w:val="auto"/>
                <w:sz w:val="22"/>
                <w:szCs w:val="22"/>
              </w:rPr>
            </w:pPr>
            <w:r w:rsidRPr="00A679E9">
              <w:rPr>
                <w:rFonts w:ascii="Arial" w:hAnsi="Arial" w:cs="Arial"/>
                <w:b/>
                <w:color w:val="auto"/>
                <w:sz w:val="22"/>
                <w:szCs w:val="22"/>
              </w:rPr>
              <w:t>Class 25</w:t>
            </w:r>
          </w:p>
          <w:p w:rsidR="00015F0F" w:rsidRPr="00A679E9" w:rsidRDefault="00015F0F" w:rsidP="00A679E9">
            <w:pPr>
              <w:pStyle w:val="Default"/>
              <w:jc w:val="center"/>
              <w:rPr>
                <w:rFonts w:ascii="Arial" w:hAnsi="Arial" w:cs="Arial"/>
                <w:b/>
                <w:color w:val="auto"/>
                <w:sz w:val="22"/>
                <w:szCs w:val="22"/>
              </w:rPr>
            </w:pPr>
          </w:p>
        </w:tc>
        <w:tc>
          <w:tcPr>
            <w:tcW w:w="8065" w:type="dxa"/>
            <w:tcBorders>
              <w:top w:val="single" w:sz="4" w:space="0" w:color="auto"/>
              <w:left w:val="single" w:sz="4" w:space="0" w:color="auto"/>
              <w:bottom w:val="single" w:sz="4" w:space="0" w:color="auto"/>
              <w:right w:val="single" w:sz="4" w:space="0" w:color="auto"/>
            </w:tcBorders>
          </w:tcPr>
          <w:p w:rsidR="00015F0F" w:rsidRPr="00A679E9" w:rsidRDefault="00015F0F" w:rsidP="00A679E9">
            <w:pPr>
              <w:pStyle w:val="Default"/>
              <w:rPr>
                <w:rFonts w:ascii="Arial" w:hAnsi="Arial" w:cs="Arial"/>
                <w:bCs/>
                <w:color w:val="auto"/>
                <w:sz w:val="22"/>
                <w:szCs w:val="22"/>
              </w:rPr>
            </w:pPr>
            <w:r w:rsidRPr="00A679E9">
              <w:rPr>
                <w:rFonts w:ascii="Arial" w:hAnsi="Arial" w:cs="Arial"/>
                <w:bCs/>
                <w:color w:val="auto"/>
                <w:sz w:val="22"/>
                <w:szCs w:val="22"/>
              </w:rPr>
              <w:t>Self-Portrait</w:t>
            </w:r>
          </w:p>
        </w:tc>
      </w:tr>
      <w:tr w:rsidR="00015F0F" w:rsidRPr="005B64AF">
        <w:trPr>
          <w:trHeight w:val="144"/>
        </w:trPr>
        <w:tc>
          <w:tcPr>
            <w:tcW w:w="1403" w:type="dxa"/>
            <w:tcBorders>
              <w:top w:val="single" w:sz="4" w:space="0" w:color="auto"/>
              <w:left w:val="single" w:sz="4" w:space="0" w:color="auto"/>
              <w:bottom w:val="single" w:sz="4" w:space="0" w:color="auto"/>
              <w:right w:val="single" w:sz="4" w:space="0" w:color="auto"/>
            </w:tcBorders>
          </w:tcPr>
          <w:p w:rsidR="00015F0F" w:rsidRPr="00A679E9" w:rsidRDefault="00015F0F" w:rsidP="00A679E9">
            <w:pPr>
              <w:pStyle w:val="Default"/>
              <w:jc w:val="center"/>
              <w:rPr>
                <w:rFonts w:ascii="Arial" w:hAnsi="Arial" w:cs="Arial"/>
                <w:b/>
                <w:color w:val="auto"/>
                <w:sz w:val="22"/>
                <w:szCs w:val="22"/>
              </w:rPr>
            </w:pPr>
            <w:r w:rsidRPr="00A679E9">
              <w:rPr>
                <w:rFonts w:ascii="Arial" w:hAnsi="Arial" w:cs="Arial"/>
                <w:b/>
                <w:color w:val="auto"/>
                <w:sz w:val="22"/>
                <w:szCs w:val="22"/>
              </w:rPr>
              <w:t>Class 26</w:t>
            </w:r>
          </w:p>
          <w:p w:rsidR="00015F0F" w:rsidRPr="00A679E9" w:rsidRDefault="00015F0F" w:rsidP="00A679E9">
            <w:pPr>
              <w:pStyle w:val="Default"/>
              <w:jc w:val="center"/>
              <w:rPr>
                <w:rFonts w:ascii="Arial" w:hAnsi="Arial" w:cs="Arial"/>
                <w:b/>
                <w:color w:val="auto"/>
                <w:sz w:val="22"/>
                <w:szCs w:val="22"/>
              </w:rPr>
            </w:pPr>
          </w:p>
        </w:tc>
        <w:tc>
          <w:tcPr>
            <w:tcW w:w="8065" w:type="dxa"/>
            <w:tcBorders>
              <w:top w:val="single" w:sz="4" w:space="0" w:color="auto"/>
              <w:left w:val="single" w:sz="4" w:space="0" w:color="auto"/>
              <w:bottom w:val="single" w:sz="4" w:space="0" w:color="auto"/>
              <w:right w:val="single" w:sz="4" w:space="0" w:color="auto"/>
            </w:tcBorders>
          </w:tcPr>
          <w:p w:rsidR="00015F0F" w:rsidRPr="00A679E9" w:rsidRDefault="00015F0F" w:rsidP="00A679E9">
            <w:pPr>
              <w:pStyle w:val="Default"/>
              <w:rPr>
                <w:rFonts w:ascii="Arial" w:hAnsi="Arial" w:cs="Arial"/>
                <w:bCs/>
                <w:color w:val="auto"/>
                <w:sz w:val="22"/>
                <w:szCs w:val="22"/>
              </w:rPr>
            </w:pPr>
            <w:r>
              <w:rPr>
                <w:rFonts w:ascii="Arial" w:hAnsi="Arial" w:cs="Arial"/>
                <w:bCs/>
                <w:color w:val="auto"/>
                <w:sz w:val="22"/>
                <w:szCs w:val="22"/>
              </w:rPr>
              <w:t>Self Portrait</w:t>
            </w:r>
          </w:p>
        </w:tc>
      </w:tr>
      <w:tr w:rsidR="00015F0F" w:rsidRPr="005B64AF">
        <w:trPr>
          <w:trHeight w:val="144"/>
        </w:trPr>
        <w:tc>
          <w:tcPr>
            <w:tcW w:w="1403" w:type="dxa"/>
            <w:tcBorders>
              <w:top w:val="single" w:sz="4" w:space="0" w:color="auto"/>
              <w:left w:val="single" w:sz="4" w:space="0" w:color="auto"/>
              <w:bottom w:val="single" w:sz="4" w:space="0" w:color="auto"/>
              <w:right w:val="single" w:sz="4" w:space="0" w:color="auto"/>
            </w:tcBorders>
          </w:tcPr>
          <w:p w:rsidR="00015F0F" w:rsidRPr="00A679E9" w:rsidRDefault="00015F0F" w:rsidP="00A679E9">
            <w:pPr>
              <w:pStyle w:val="Default"/>
              <w:jc w:val="center"/>
              <w:rPr>
                <w:rFonts w:ascii="Arial" w:hAnsi="Arial" w:cs="Arial"/>
                <w:b/>
                <w:color w:val="auto"/>
                <w:sz w:val="22"/>
                <w:szCs w:val="22"/>
              </w:rPr>
            </w:pPr>
            <w:r w:rsidRPr="00A679E9">
              <w:rPr>
                <w:rFonts w:ascii="Arial" w:hAnsi="Arial" w:cs="Arial"/>
                <w:b/>
                <w:color w:val="auto"/>
                <w:sz w:val="22"/>
                <w:szCs w:val="22"/>
              </w:rPr>
              <w:t>Class 27</w:t>
            </w:r>
          </w:p>
          <w:p w:rsidR="00015F0F" w:rsidRPr="00A679E9" w:rsidRDefault="00015F0F" w:rsidP="00A679E9">
            <w:pPr>
              <w:pStyle w:val="Default"/>
              <w:jc w:val="center"/>
              <w:rPr>
                <w:rFonts w:ascii="Arial" w:hAnsi="Arial" w:cs="Arial"/>
                <w:b/>
                <w:color w:val="auto"/>
                <w:sz w:val="22"/>
                <w:szCs w:val="22"/>
              </w:rPr>
            </w:pPr>
          </w:p>
        </w:tc>
        <w:tc>
          <w:tcPr>
            <w:tcW w:w="8065" w:type="dxa"/>
            <w:tcBorders>
              <w:top w:val="single" w:sz="4" w:space="0" w:color="auto"/>
              <w:left w:val="single" w:sz="4" w:space="0" w:color="auto"/>
              <w:bottom w:val="single" w:sz="4" w:space="0" w:color="auto"/>
              <w:right w:val="single" w:sz="4" w:space="0" w:color="auto"/>
            </w:tcBorders>
          </w:tcPr>
          <w:p w:rsidR="00015F0F" w:rsidRPr="00A679E9" w:rsidRDefault="00015F0F" w:rsidP="00A679E9">
            <w:pPr>
              <w:pStyle w:val="Default"/>
              <w:rPr>
                <w:rFonts w:ascii="Arial" w:hAnsi="Arial" w:cs="Arial"/>
                <w:bCs/>
                <w:color w:val="auto"/>
                <w:sz w:val="22"/>
                <w:szCs w:val="22"/>
              </w:rPr>
            </w:pPr>
            <w:r w:rsidRPr="00A679E9">
              <w:rPr>
                <w:rFonts w:ascii="Arial" w:hAnsi="Arial" w:cs="Arial"/>
                <w:bCs/>
                <w:color w:val="auto"/>
                <w:sz w:val="22"/>
                <w:szCs w:val="22"/>
              </w:rPr>
              <w:t>Final Exam</w:t>
            </w:r>
          </w:p>
        </w:tc>
      </w:tr>
      <w:tr w:rsidR="00015F0F" w:rsidRPr="005B64AF">
        <w:trPr>
          <w:trHeight w:val="144"/>
        </w:trPr>
        <w:tc>
          <w:tcPr>
            <w:tcW w:w="1403" w:type="dxa"/>
            <w:tcBorders>
              <w:top w:val="single" w:sz="4" w:space="0" w:color="auto"/>
              <w:left w:val="single" w:sz="4" w:space="0" w:color="auto"/>
              <w:bottom w:val="single" w:sz="4" w:space="0" w:color="auto"/>
              <w:right w:val="single" w:sz="4" w:space="0" w:color="auto"/>
            </w:tcBorders>
          </w:tcPr>
          <w:p w:rsidR="00015F0F" w:rsidRPr="00A679E9" w:rsidRDefault="00015F0F" w:rsidP="00A679E9">
            <w:pPr>
              <w:pStyle w:val="Default"/>
              <w:jc w:val="center"/>
              <w:rPr>
                <w:rFonts w:ascii="Arial" w:hAnsi="Arial" w:cs="Arial"/>
                <w:b/>
                <w:color w:val="auto"/>
                <w:sz w:val="22"/>
                <w:szCs w:val="22"/>
              </w:rPr>
            </w:pPr>
            <w:r w:rsidRPr="00A679E9">
              <w:rPr>
                <w:rFonts w:ascii="Arial" w:hAnsi="Arial" w:cs="Arial"/>
                <w:b/>
                <w:color w:val="auto"/>
                <w:sz w:val="22"/>
                <w:szCs w:val="22"/>
              </w:rPr>
              <w:t>Class 28</w:t>
            </w:r>
          </w:p>
          <w:p w:rsidR="00015F0F" w:rsidRPr="00A679E9" w:rsidRDefault="00015F0F" w:rsidP="00A679E9">
            <w:pPr>
              <w:pStyle w:val="Default"/>
              <w:jc w:val="center"/>
              <w:rPr>
                <w:rFonts w:ascii="Arial" w:hAnsi="Arial" w:cs="Arial"/>
                <w:b/>
                <w:color w:val="auto"/>
                <w:sz w:val="22"/>
                <w:szCs w:val="22"/>
              </w:rPr>
            </w:pPr>
          </w:p>
        </w:tc>
        <w:tc>
          <w:tcPr>
            <w:tcW w:w="8065" w:type="dxa"/>
            <w:tcBorders>
              <w:top w:val="single" w:sz="4" w:space="0" w:color="auto"/>
              <w:left w:val="single" w:sz="4" w:space="0" w:color="auto"/>
              <w:bottom w:val="single" w:sz="4" w:space="0" w:color="auto"/>
              <w:right w:val="single" w:sz="4" w:space="0" w:color="auto"/>
            </w:tcBorders>
          </w:tcPr>
          <w:p w:rsidR="00015F0F" w:rsidRPr="00A679E9" w:rsidRDefault="00015F0F" w:rsidP="00A679E9">
            <w:pPr>
              <w:pStyle w:val="Default"/>
              <w:rPr>
                <w:rFonts w:ascii="Arial" w:hAnsi="Arial" w:cs="Arial"/>
                <w:bCs/>
                <w:color w:val="auto"/>
                <w:sz w:val="22"/>
                <w:szCs w:val="22"/>
              </w:rPr>
            </w:pPr>
            <w:r w:rsidRPr="00A679E9">
              <w:rPr>
                <w:rFonts w:ascii="Arial" w:hAnsi="Arial" w:cs="Arial"/>
                <w:bCs/>
                <w:color w:val="auto"/>
                <w:sz w:val="22"/>
                <w:szCs w:val="22"/>
              </w:rPr>
              <w:t>Final Exam</w:t>
            </w:r>
          </w:p>
        </w:tc>
      </w:tr>
    </w:tbl>
    <w:p w:rsidR="007569C7" w:rsidRDefault="007569C7" w:rsidP="00A679E9"/>
    <w:p w:rsidR="007569C7" w:rsidRPr="001D7227" w:rsidRDefault="007569C7" w:rsidP="007569C7">
      <w:pPr>
        <w:suppressAutoHyphens/>
        <w:jc w:val="both"/>
        <w:rPr>
          <w:rFonts w:ascii="Arial" w:hAnsi="Arial" w:cs="Arial"/>
          <w:i/>
          <w:spacing w:val="-3"/>
          <w:sz w:val="22"/>
          <w:szCs w:val="22"/>
        </w:rPr>
      </w:pPr>
      <w:r w:rsidRPr="001D7227">
        <w:rPr>
          <w:rFonts w:ascii="Arial" w:hAnsi="Arial" w:cs="Arial"/>
          <w:b/>
          <w:sz w:val="22"/>
          <w:szCs w:val="22"/>
        </w:rPr>
        <w:t xml:space="preserve">Please Note: </w:t>
      </w:r>
      <w:r w:rsidRPr="001D7227">
        <w:rPr>
          <w:rFonts w:ascii="Arial" w:hAnsi="Arial" w:cs="Arial"/>
          <w:i/>
          <w:spacing w:val="-3"/>
          <w:sz w:val="22"/>
          <w:szCs w:val="22"/>
        </w:rPr>
        <w:t>It is possible that these dates might change slightly due to various circumstances.</w:t>
      </w:r>
    </w:p>
    <w:p w:rsidR="007569C7" w:rsidRPr="001D7227" w:rsidRDefault="007569C7" w:rsidP="007569C7">
      <w:pPr>
        <w:suppressAutoHyphens/>
        <w:jc w:val="both"/>
        <w:rPr>
          <w:sz w:val="22"/>
          <w:szCs w:val="22"/>
        </w:rPr>
      </w:pPr>
      <w:r w:rsidRPr="001D7227">
        <w:rPr>
          <w:rFonts w:ascii="Arial" w:hAnsi="Arial" w:cs="Arial"/>
          <w:i/>
          <w:spacing w:val="-3"/>
          <w:sz w:val="22"/>
          <w:szCs w:val="22"/>
        </w:rPr>
        <w:t>You will be notified of changes and requirements</w:t>
      </w:r>
    </w:p>
    <w:p w:rsidR="007569C7" w:rsidRPr="00936AC5" w:rsidRDefault="007569C7" w:rsidP="007569C7">
      <w:pPr>
        <w:rPr>
          <w:b/>
          <w:sz w:val="16"/>
          <w:szCs w:val="16"/>
        </w:rPr>
      </w:pPr>
    </w:p>
    <w:p w:rsidR="007569C7" w:rsidRPr="001D7227" w:rsidRDefault="007569C7" w:rsidP="007569C7">
      <w:pPr>
        <w:suppressAutoHyphens/>
        <w:jc w:val="both"/>
        <w:rPr>
          <w:rFonts w:ascii="Arial" w:hAnsi="Arial" w:cs="Arial"/>
          <w:i/>
          <w:spacing w:val="-3"/>
          <w:sz w:val="22"/>
          <w:szCs w:val="22"/>
        </w:rPr>
      </w:pPr>
      <w:r w:rsidRPr="001D7227">
        <w:rPr>
          <w:rFonts w:ascii="Arial" w:hAnsi="Arial" w:cs="Arial"/>
          <w:b/>
          <w:sz w:val="22"/>
          <w:szCs w:val="22"/>
        </w:rPr>
        <w:t xml:space="preserve">Critique Dates: </w:t>
      </w:r>
      <w:r w:rsidRPr="001D7227">
        <w:rPr>
          <w:rFonts w:ascii="Arial" w:hAnsi="Arial" w:cs="Arial"/>
          <w:i/>
          <w:spacing w:val="-3"/>
          <w:sz w:val="22"/>
          <w:szCs w:val="22"/>
        </w:rPr>
        <w:t>Critique dates are the due dates of all projects. It is imperative that your work be completed and ready for the class critique. Your participation in the critique is mandatory. The Fine Arts Department philosophy is that verbal discussion enhances the student's awareness of art concepts and his/her growth and direction.</w:t>
      </w:r>
    </w:p>
    <w:p w:rsidR="007569C7" w:rsidRPr="00936AC5" w:rsidRDefault="007569C7" w:rsidP="007569C7">
      <w:pPr>
        <w:rPr>
          <w:b/>
          <w:sz w:val="16"/>
          <w:szCs w:val="16"/>
        </w:rPr>
      </w:pPr>
    </w:p>
    <w:p w:rsidR="007569C7" w:rsidRDefault="007569C7" w:rsidP="007569C7">
      <w:pPr>
        <w:rPr>
          <w:rFonts w:ascii="Arial" w:hAnsi="Arial" w:cs="Arial"/>
          <w:color w:val="0000FF"/>
          <w:sz w:val="22"/>
          <w:szCs w:val="22"/>
        </w:rPr>
      </w:pPr>
      <w:r>
        <w:rPr>
          <w:rFonts w:ascii="Arial" w:hAnsi="Arial" w:cs="Arial"/>
          <w:b/>
          <w:sz w:val="22"/>
          <w:szCs w:val="22"/>
          <w:u w:val="single"/>
        </w:rPr>
        <w:t>Instructional Methods</w:t>
      </w:r>
      <w:r w:rsidRPr="003918C1">
        <w:rPr>
          <w:rFonts w:ascii="Arial" w:hAnsi="Arial" w:cs="Arial"/>
          <w:b/>
          <w:sz w:val="22"/>
          <w:szCs w:val="22"/>
          <w:u w:val="single"/>
        </w:rPr>
        <w:t>:</w:t>
      </w:r>
      <w:r w:rsidRPr="00E34121">
        <w:rPr>
          <w:rFonts w:ascii="Arial" w:hAnsi="Arial" w:cs="Arial"/>
          <w:b/>
          <w:sz w:val="22"/>
          <w:szCs w:val="22"/>
          <w:u w:val="single"/>
        </w:rPr>
        <w:t xml:space="preserve"> </w:t>
      </w:r>
    </w:p>
    <w:p w:rsidR="007569C7" w:rsidRPr="00E34121" w:rsidRDefault="007569C7" w:rsidP="007569C7">
      <w:pPr>
        <w:rPr>
          <w:rFonts w:ascii="Arial" w:hAnsi="Arial" w:cs="Arial"/>
          <w:color w:val="000000"/>
          <w:sz w:val="22"/>
          <w:szCs w:val="22"/>
        </w:rPr>
      </w:pPr>
      <w:r w:rsidRPr="00E34121">
        <w:rPr>
          <w:rFonts w:ascii="Arial" w:hAnsi="Arial" w:cs="Arial"/>
          <w:color w:val="000000"/>
          <w:sz w:val="22"/>
          <w:szCs w:val="22"/>
        </w:rPr>
        <w:t>Methods of instruction may include: explanations</w:t>
      </w:r>
      <w:r>
        <w:rPr>
          <w:rFonts w:ascii="Arial" w:hAnsi="Arial" w:cs="Arial"/>
          <w:color w:val="000000"/>
          <w:sz w:val="22"/>
          <w:szCs w:val="22"/>
        </w:rPr>
        <w:t xml:space="preserve"> of formal analysis and expressive content</w:t>
      </w:r>
      <w:r w:rsidRPr="00E34121">
        <w:rPr>
          <w:rFonts w:ascii="Arial" w:hAnsi="Arial" w:cs="Arial"/>
          <w:color w:val="000000"/>
          <w:sz w:val="22"/>
          <w:szCs w:val="22"/>
        </w:rPr>
        <w:t>, demonstrations, hands-on art studio work time, in-class critiques, slide presentations, video/film presentations, lectures, and/or readings (from textbooks, peer-reviewed articles, books, original source seminal texts). Class time may include demonstrations, field trips, assignments, introductions, studio time for projects, and critiques.</w:t>
      </w:r>
    </w:p>
    <w:p w:rsidR="007569C7" w:rsidRPr="00936AC5" w:rsidRDefault="007569C7" w:rsidP="007569C7">
      <w:pPr>
        <w:rPr>
          <w:b/>
          <w:sz w:val="16"/>
          <w:szCs w:val="16"/>
        </w:rPr>
      </w:pPr>
    </w:p>
    <w:p w:rsidR="007569C7" w:rsidRDefault="007569C7" w:rsidP="007569C7">
      <w:pPr>
        <w:rPr>
          <w:rFonts w:ascii="Arial" w:hAnsi="Arial" w:cs="Arial"/>
          <w:color w:val="0000FF"/>
          <w:sz w:val="22"/>
          <w:szCs w:val="22"/>
        </w:rPr>
      </w:pPr>
      <w:r w:rsidRPr="00DF70BB">
        <w:rPr>
          <w:rFonts w:ascii="Arial" w:hAnsi="Arial" w:cs="Arial"/>
          <w:b/>
          <w:sz w:val="22"/>
          <w:szCs w:val="22"/>
          <w:u w:val="single"/>
        </w:rPr>
        <w:t>Student Assignments:</w:t>
      </w:r>
      <w:r>
        <w:rPr>
          <w:rFonts w:ascii="Arial" w:hAnsi="Arial" w:cs="Arial"/>
          <w:b/>
          <w:sz w:val="22"/>
          <w:szCs w:val="22"/>
          <w:u w:val="single"/>
        </w:rPr>
        <w:t xml:space="preserve"> </w:t>
      </w:r>
    </w:p>
    <w:p w:rsidR="007569C7" w:rsidRPr="00E34121" w:rsidRDefault="007569C7" w:rsidP="007569C7">
      <w:pPr>
        <w:rPr>
          <w:rFonts w:ascii="Arial" w:hAnsi="Arial" w:cs="Arial"/>
          <w:b/>
          <w:sz w:val="22"/>
          <w:szCs w:val="22"/>
          <w:u w:val="single"/>
        </w:rPr>
      </w:pPr>
      <w:r w:rsidRPr="00E34121">
        <w:rPr>
          <w:rFonts w:ascii="Arial" w:hAnsi="Arial" w:cs="Arial"/>
          <w:color w:val="000000"/>
          <w:sz w:val="22"/>
          <w:szCs w:val="22"/>
        </w:rPr>
        <w:t>Assignments/Activities may include: individual creative projects, written critical responses, group projects, critiques, exams or quizzes, hands-on studio workdays/times, occasional gallery visits, various assigned readings from textbooks, peer-reviewed articles, books, original source seminal texts; mandatory discussions based on various topics related to the major areas of study in Art and Design; writing papers including critiques, essays, analyses, reviews, research, comparing and contrasting artistic or design theories and perspectives; service learning projects; presentations; group and/or individual projects; portfolios. This course requires a minimum of 1000 words in a combination of writing assignments and/or projects.</w:t>
      </w:r>
    </w:p>
    <w:p w:rsidR="007569C7" w:rsidRPr="00936AC5" w:rsidRDefault="007569C7" w:rsidP="007569C7">
      <w:pPr>
        <w:rPr>
          <w:b/>
          <w:sz w:val="16"/>
          <w:szCs w:val="16"/>
        </w:rPr>
      </w:pPr>
    </w:p>
    <w:p w:rsidR="007569C7" w:rsidRPr="00E34121" w:rsidRDefault="007569C7" w:rsidP="007569C7">
      <w:pPr>
        <w:rPr>
          <w:rFonts w:ascii="Arial" w:hAnsi="Arial" w:cs="Arial"/>
          <w:color w:val="FF0000"/>
          <w:sz w:val="22"/>
          <w:szCs w:val="22"/>
        </w:rPr>
      </w:pPr>
      <w:r>
        <w:rPr>
          <w:rFonts w:ascii="Arial" w:hAnsi="Arial" w:cs="Arial"/>
          <w:b/>
          <w:sz w:val="22"/>
          <w:szCs w:val="22"/>
          <w:u w:val="single"/>
        </w:rPr>
        <w:t xml:space="preserve">Student Assessments: </w:t>
      </w:r>
    </w:p>
    <w:p w:rsidR="007569C7" w:rsidRPr="00E34121" w:rsidRDefault="007569C7" w:rsidP="007569C7">
      <w:pPr>
        <w:rPr>
          <w:rFonts w:ascii="Arial" w:hAnsi="Arial" w:cs="Arial"/>
          <w:color w:val="000000"/>
          <w:sz w:val="22"/>
          <w:szCs w:val="22"/>
        </w:rPr>
      </w:pPr>
      <w:r w:rsidRPr="00E34121">
        <w:rPr>
          <w:rFonts w:ascii="Arial" w:hAnsi="Arial" w:cs="Arial"/>
          <w:color w:val="000000"/>
          <w:sz w:val="22"/>
          <w:szCs w:val="22"/>
        </w:rPr>
        <w:t>Methods of Assessment/Evaluation may include: portfolios, creative projects, tests and quizzes which may include: definitions, matching, multiple choice, true/false, short answer, brief essay, essay, lists; writing assignments</w:t>
      </w:r>
      <w:proofErr w:type="gramStart"/>
      <w:r w:rsidRPr="00E34121">
        <w:rPr>
          <w:rFonts w:ascii="Arial" w:hAnsi="Arial" w:cs="Arial"/>
          <w:color w:val="000000"/>
          <w:sz w:val="22"/>
          <w:szCs w:val="22"/>
        </w:rPr>
        <w:t>,  in</w:t>
      </w:r>
      <w:proofErr w:type="gramEnd"/>
      <w:r w:rsidRPr="00E34121">
        <w:rPr>
          <w:rFonts w:ascii="Arial" w:hAnsi="Arial" w:cs="Arial"/>
          <w:color w:val="000000"/>
          <w:sz w:val="22"/>
          <w:szCs w:val="22"/>
        </w:rPr>
        <w:t>-class discussions and/or critiques; written papers including critiques, essays, analyses, reviews, research, comparing and contrasting artistic or design theories and perspectives; service learning projects; presentations; group and/or individual projects; other methods as may be determined by individual instructors.</w:t>
      </w:r>
    </w:p>
    <w:p w:rsidR="007569C7" w:rsidRPr="00936AC5" w:rsidRDefault="007569C7" w:rsidP="007569C7">
      <w:pPr>
        <w:rPr>
          <w:b/>
          <w:sz w:val="16"/>
          <w:szCs w:val="16"/>
        </w:rPr>
      </w:pPr>
    </w:p>
    <w:p w:rsidR="007569C7" w:rsidRPr="004F0AA8" w:rsidRDefault="007569C7" w:rsidP="007569C7">
      <w:pPr>
        <w:outlineLvl w:val="0"/>
        <w:rPr>
          <w:rFonts w:ascii="Arial" w:hAnsi="Arial" w:cs="Arial"/>
          <w:b/>
          <w:sz w:val="22"/>
          <w:szCs w:val="22"/>
          <w:u w:val="single"/>
        </w:rPr>
      </w:pPr>
      <w:r>
        <w:rPr>
          <w:rFonts w:ascii="Arial" w:hAnsi="Arial" w:cs="Arial"/>
          <w:b/>
          <w:sz w:val="22"/>
          <w:szCs w:val="22"/>
          <w:u w:val="single"/>
        </w:rPr>
        <w:t>Instructional Materials:</w:t>
      </w:r>
    </w:p>
    <w:p w:rsidR="007569C7" w:rsidRPr="00F141F3" w:rsidRDefault="007569C7" w:rsidP="007569C7">
      <w:pPr>
        <w:outlineLvl w:val="0"/>
        <w:rPr>
          <w:rFonts w:ascii="Arial" w:hAnsi="Arial" w:cs="Arial"/>
          <w:color w:val="0000FF"/>
          <w:sz w:val="22"/>
          <w:szCs w:val="22"/>
        </w:rPr>
      </w:pPr>
      <w:r w:rsidRPr="004F0AA8">
        <w:rPr>
          <w:rFonts w:ascii="Arial" w:hAnsi="Arial" w:cs="Arial"/>
          <w:b/>
          <w:sz w:val="22"/>
          <w:szCs w:val="22"/>
        </w:rPr>
        <w:t xml:space="preserve">There is no book required for this course. </w:t>
      </w:r>
    </w:p>
    <w:p w:rsidR="007569C7" w:rsidRPr="00534575" w:rsidRDefault="007569C7" w:rsidP="007569C7">
      <w:pPr>
        <w:outlineLvl w:val="0"/>
        <w:rPr>
          <w:rFonts w:ascii="Arial" w:hAnsi="Arial" w:cs="Arial"/>
          <w:b/>
          <w:sz w:val="22"/>
          <w:szCs w:val="22"/>
        </w:rPr>
      </w:pPr>
      <w:r w:rsidRPr="00534575">
        <w:rPr>
          <w:rFonts w:ascii="Arial" w:hAnsi="Arial" w:cs="Arial"/>
          <w:b/>
          <w:sz w:val="22"/>
          <w:szCs w:val="22"/>
        </w:rPr>
        <w:t>There is an extensive list of supplies and materials required which can be found on the last page of this document</w:t>
      </w:r>
      <w:r>
        <w:rPr>
          <w:rFonts w:ascii="Arial" w:hAnsi="Arial" w:cs="Arial"/>
          <w:b/>
          <w:sz w:val="22"/>
          <w:szCs w:val="22"/>
        </w:rPr>
        <w:t>.</w:t>
      </w:r>
      <w:r w:rsidRPr="00534575">
        <w:rPr>
          <w:rFonts w:ascii="Arial" w:hAnsi="Arial" w:cs="Arial"/>
          <w:b/>
          <w:sz w:val="22"/>
          <w:szCs w:val="22"/>
        </w:rPr>
        <w:t xml:space="preserve"> We suggest that you separate the page and take it with you when you shop for the materials.</w:t>
      </w:r>
    </w:p>
    <w:p w:rsidR="007569C7" w:rsidRPr="00936AC5" w:rsidRDefault="007569C7" w:rsidP="007569C7">
      <w:pPr>
        <w:rPr>
          <w:b/>
          <w:sz w:val="16"/>
          <w:szCs w:val="16"/>
        </w:rPr>
      </w:pPr>
    </w:p>
    <w:p w:rsidR="007569C7" w:rsidRDefault="007569C7" w:rsidP="007569C7">
      <w:pPr>
        <w:pStyle w:val="NormalWeb"/>
        <w:spacing w:before="0" w:beforeAutospacing="0" w:after="0" w:afterAutospacing="0"/>
        <w:rPr>
          <w:rFonts w:ascii="Arial" w:hAnsi="Arial" w:cs="Arial"/>
          <w:b/>
          <w:color w:val="000000"/>
          <w:sz w:val="22"/>
          <w:szCs w:val="22"/>
          <w:u w:val="single"/>
        </w:rPr>
      </w:pPr>
      <w:r w:rsidRPr="002E684C">
        <w:rPr>
          <w:rFonts w:ascii="Arial" w:hAnsi="Arial" w:cs="Arial"/>
          <w:b/>
          <w:color w:val="000000"/>
          <w:sz w:val="22"/>
          <w:szCs w:val="22"/>
          <w:u w:val="single"/>
        </w:rPr>
        <w:t xml:space="preserve">HCC </w:t>
      </w:r>
      <w:r>
        <w:rPr>
          <w:rFonts w:ascii="Arial" w:hAnsi="Arial" w:cs="Arial"/>
          <w:b/>
          <w:color w:val="000000"/>
          <w:sz w:val="22"/>
          <w:szCs w:val="22"/>
          <w:u w:val="single"/>
        </w:rPr>
        <w:t xml:space="preserve">Policy Statements: </w:t>
      </w:r>
    </w:p>
    <w:p w:rsidR="007569C7" w:rsidRDefault="007569C7" w:rsidP="007569C7">
      <w:pPr>
        <w:pStyle w:val="NormalWeb"/>
        <w:spacing w:before="0" w:beforeAutospacing="0" w:after="0" w:afterAutospacing="0"/>
        <w:rPr>
          <w:rFonts w:ascii="Arial" w:hAnsi="Arial" w:cs="Arial"/>
          <w:sz w:val="22"/>
          <w:szCs w:val="22"/>
        </w:rPr>
      </w:pPr>
      <w:r w:rsidRPr="00C936BD">
        <w:rPr>
          <w:rFonts w:ascii="Arial" w:hAnsi="Arial" w:cs="Arial"/>
          <w:b/>
          <w:sz w:val="22"/>
          <w:szCs w:val="22"/>
        </w:rPr>
        <w:t>Access Student Services Policies on their Website</w:t>
      </w:r>
      <w:proofErr w:type="gramStart"/>
      <w:r>
        <w:rPr>
          <w:rFonts w:ascii="Arial" w:hAnsi="Arial" w:cs="Arial"/>
          <w:sz w:val="22"/>
          <w:szCs w:val="22"/>
        </w:rPr>
        <w:t xml:space="preserve">:  </w:t>
      </w:r>
      <w:proofErr w:type="gramEnd"/>
      <w:r>
        <w:fldChar w:fldCharType="begin"/>
      </w:r>
      <w:r>
        <w:instrText xml:space="preserve"> HYPERLINK "http://hccs.edu/student-rights" </w:instrText>
      </w:r>
      <w:r>
        <w:fldChar w:fldCharType="separate"/>
      </w:r>
      <w:r w:rsidRPr="008314BF">
        <w:rPr>
          <w:rStyle w:val="Hyperlink"/>
          <w:rFonts w:ascii="Arial" w:hAnsi="Arial" w:cs="Arial"/>
          <w:sz w:val="20"/>
          <w:szCs w:val="20"/>
        </w:rPr>
        <w:t>http://hccs.edu/student-rights</w:t>
      </w:r>
      <w:r>
        <w:rPr>
          <w:rStyle w:val="Hyperlink"/>
          <w:rFonts w:ascii="Arial" w:hAnsi="Arial" w:cs="Arial"/>
          <w:sz w:val="20"/>
          <w:szCs w:val="20"/>
        </w:rPr>
        <w:fldChar w:fldCharType="end"/>
      </w:r>
    </w:p>
    <w:p w:rsidR="007569C7" w:rsidRPr="00F34F12" w:rsidRDefault="007569C7" w:rsidP="007569C7">
      <w:pPr>
        <w:rPr>
          <w:rFonts w:ascii="Arial" w:hAnsi="Arial" w:cs="Arial"/>
          <w:b/>
          <w:color w:val="000000"/>
          <w:sz w:val="16"/>
          <w:szCs w:val="16"/>
          <w:u w:val="single"/>
        </w:rPr>
      </w:pPr>
    </w:p>
    <w:p w:rsidR="007569C7" w:rsidRPr="002E684C" w:rsidRDefault="007569C7" w:rsidP="007569C7">
      <w:pPr>
        <w:rPr>
          <w:rFonts w:ascii="Arial" w:hAnsi="Arial" w:cs="Arial"/>
          <w:b/>
          <w:color w:val="000000"/>
          <w:sz w:val="22"/>
          <w:szCs w:val="22"/>
          <w:u w:val="single"/>
        </w:rPr>
      </w:pPr>
      <w:r w:rsidRPr="002E684C">
        <w:rPr>
          <w:rFonts w:ascii="Arial" w:hAnsi="Arial" w:cs="Arial"/>
          <w:b/>
          <w:color w:val="000000"/>
          <w:sz w:val="22"/>
          <w:szCs w:val="22"/>
          <w:u w:val="single"/>
        </w:rPr>
        <w:t xml:space="preserve">Americans With Disabilities </w:t>
      </w:r>
      <w:r>
        <w:rPr>
          <w:rFonts w:ascii="Arial" w:hAnsi="Arial" w:cs="Arial"/>
          <w:b/>
          <w:color w:val="000000"/>
          <w:sz w:val="22"/>
          <w:szCs w:val="22"/>
          <w:u w:val="single"/>
        </w:rPr>
        <w:t>Act (ADA)</w:t>
      </w:r>
    </w:p>
    <w:p w:rsidR="007569C7" w:rsidRDefault="007569C7" w:rsidP="007569C7">
      <w:pPr>
        <w:pStyle w:val="NormalWeb"/>
        <w:spacing w:before="0" w:beforeAutospacing="0" w:after="0" w:afterAutospacing="0"/>
        <w:rPr>
          <w:rFonts w:ascii="Arial" w:hAnsi="Arial" w:cs="Arial"/>
          <w:sz w:val="22"/>
          <w:szCs w:val="22"/>
        </w:rPr>
      </w:pPr>
      <w:r w:rsidRPr="002E684C">
        <w:rPr>
          <w:rFonts w:ascii="Arial" w:hAnsi="Arial" w:cs="Arial"/>
          <w:sz w:val="22"/>
          <w:szCs w:val="22"/>
        </w:rPr>
        <w:t>Any student with a documented disability (e.g. physical, learning, psychiatric, vision, hearing, etc.) who needs to arrange reasonable accommodations must contact the Disability Services Office at the respective college at the beginning of each semester. Faculty is authorized to provide only the accommodations requested by the Disability Support Services Office.</w:t>
      </w:r>
    </w:p>
    <w:p w:rsidR="007569C7" w:rsidRPr="00936AC5" w:rsidRDefault="007569C7" w:rsidP="007569C7">
      <w:pPr>
        <w:rPr>
          <w:b/>
          <w:sz w:val="16"/>
          <w:szCs w:val="16"/>
        </w:rPr>
      </w:pPr>
    </w:p>
    <w:p w:rsidR="007569C7" w:rsidRPr="007D146D" w:rsidRDefault="007569C7" w:rsidP="007569C7">
      <w:pPr>
        <w:pStyle w:val="NormalWeb"/>
        <w:spacing w:before="0" w:beforeAutospacing="0" w:after="0" w:afterAutospacing="0"/>
        <w:rPr>
          <w:rFonts w:ascii="Arial" w:hAnsi="Arial" w:cs="Arial"/>
          <w:sz w:val="22"/>
          <w:szCs w:val="22"/>
        </w:rPr>
      </w:pPr>
      <w:r w:rsidRPr="007D146D">
        <w:rPr>
          <w:color w:val="000000"/>
          <w:sz w:val="20"/>
          <w:szCs w:val="20"/>
        </w:rPr>
        <w:t xml:space="preserve"> </w:t>
      </w:r>
      <w:r w:rsidRPr="007D146D">
        <w:rPr>
          <w:rFonts w:ascii="Arial" w:hAnsi="Arial" w:cs="Arial"/>
          <w:color w:val="000000"/>
          <w:sz w:val="22"/>
          <w:szCs w:val="22"/>
        </w:rPr>
        <w:t>If you have any questions, please contact the Disability Counselor at your college</w:t>
      </w:r>
      <w:r>
        <w:rPr>
          <w:rFonts w:ascii="Arial" w:hAnsi="Arial" w:cs="Arial"/>
          <w:color w:val="000000"/>
          <w:sz w:val="22"/>
          <w:szCs w:val="22"/>
        </w:rPr>
        <w:t xml:space="preserve">, Dr. Becky </w:t>
      </w:r>
      <w:proofErr w:type="spellStart"/>
      <w:r>
        <w:rPr>
          <w:rFonts w:ascii="Arial" w:hAnsi="Arial" w:cs="Arial"/>
          <w:color w:val="000000"/>
          <w:sz w:val="22"/>
          <w:szCs w:val="22"/>
        </w:rPr>
        <w:t>Hauri</w:t>
      </w:r>
      <w:proofErr w:type="spellEnd"/>
      <w:r>
        <w:rPr>
          <w:rFonts w:ascii="Arial" w:hAnsi="Arial" w:cs="Arial"/>
          <w:color w:val="000000"/>
          <w:sz w:val="22"/>
          <w:szCs w:val="22"/>
        </w:rPr>
        <w:t xml:space="preserve"> at 713-718-7909,</w:t>
      </w:r>
      <w:r w:rsidRPr="007D146D">
        <w:rPr>
          <w:rFonts w:ascii="Arial" w:hAnsi="Arial" w:cs="Arial"/>
          <w:color w:val="000000"/>
          <w:sz w:val="22"/>
          <w:szCs w:val="22"/>
        </w:rPr>
        <w:t xml:space="preserve"> or the District Disability Office at 713-718-5165.</w:t>
      </w:r>
    </w:p>
    <w:p w:rsidR="007569C7" w:rsidRPr="00936AC5" w:rsidRDefault="007569C7" w:rsidP="007569C7">
      <w:pPr>
        <w:rPr>
          <w:b/>
          <w:sz w:val="16"/>
          <w:szCs w:val="16"/>
        </w:rPr>
      </w:pPr>
    </w:p>
    <w:p w:rsidR="007569C7" w:rsidRPr="002E684C" w:rsidRDefault="007569C7" w:rsidP="007569C7">
      <w:pPr>
        <w:pStyle w:val="NormalWeb"/>
        <w:spacing w:before="0" w:beforeAutospacing="0" w:after="0" w:afterAutospacing="0"/>
        <w:rPr>
          <w:rFonts w:ascii="Arial" w:hAnsi="Arial" w:cs="Arial"/>
          <w:sz w:val="22"/>
          <w:szCs w:val="22"/>
        </w:rPr>
      </w:pPr>
      <w:r w:rsidRPr="002E684C">
        <w:rPr>
          <w:rFonts w:ascii="Arial" w:hAnsi="Arial" w:cs="Arial"/>
          <w:sz w:val="22"/>
          <w:szCs w:val="22"/>
        </w:rPr>
        <w:t xml:space="preserve">To visit the ADA Web site, log on to </w:t>
      </w:r>
      <w:hyperlink r:id="rId5" w:tooltip="http://www.hccs.edu/" w:history="1">
        <w:r w:rsidRPr="002E684C">
          <w:rPr>
            <w:rStyle w:val="Hyperlink"/>
            <w:rFonts w:ascii="Arial" w:hAnsi="Arial" w:cs="Arial"/>
            <w:color w:val="2461B1"/>
            <w:sz w:val="22"/>
            <w:szCs w:val="22"/>
          </w:rPr>
          <w:t>www.hccs.edu</w:t>
        </w:r>
      </w:hyperlink>
      <w:r w:rsidRPr="002E684C">
        <w:rPr>
          <w:rFonts w:ascii="Arial" w:hAnsi="Arial" w:cs="Arial"/>
          <w:sz w:val="22"/>
          <w:szCs w:val="22"/>
        </w:rPr>
        <w:t xml:space="preserve">, </w:t>
      </w:r>
    </w:p>
    <w:p w:rsidR="007569C7" w:rsidRPr="002E684C" w:rsidRDefault="007569C7" w:rsidP="007569C7">
      <w:pPr>
        <w:pStyle w:val="NormalWeb"/>
        <w:spacing w:before="0" w:beforeAutospacing="0" w:after="0" w:afterAutospacing="0"/>
        <w:rPr>
          <w:rFonts w:ascii="Arial" w:hAnsi="Arial" w:cs="Arial"/>
          <w:sz w:val="22"/>
          <w:szCs w:val="22"/>
        </w:rPr>
      </w:pPr>
      <w:r w:rsidRPr="002E684C">
        <w:rPr>
          <w:rFonts w:ascii="Arial" w:hAnsi="Arial" w:cs="Arial"/>
          <w:sz w:val="22"/>
          <w:szCs w:val="22"/>
        </w:rPr>
        <w:t>Click Future Students</w:t>
      </w:r>
    </w:p>
    <w:p w:rsidR="007569C7" w:rsidRDefault="007569C7" w:rsidP="007569C7">
      <w:pPr>
        <w:pStyle w:val="NormalWeb"/>
        <w:spacing w:before="0" w:beforeAutospacing="0" w:after="0" w:afterAutospacing="0"/>
        <w:rPr>
          <w:rFonts w:ascii="Arial" w:hAnsi="Arial" w:cs="Arial"/>
          <w:sz w:val="22"/>
          <w:szCs w:val="22"/>
        </w:rPr>
      </w:pPr>
      <w:r w:rsidRPr="002E684C">
        <w:rPr>
          <w:rFonts w:ascii="Arial" w:hAnsi="Arial" w:cs="Arial"/>
          <w:sz w:val="22"/>
          <w:szCs w:val="22"/>
        </w:rPr>
        <w:t>Scroll down the page and click on the words Disability Information.</w:t>
      </w:r>
      <w:r w:rsidRPr="002E684C">
        <w:t xml:space="preserve"> </w:t>
      </w:r>
      <w:hyperlink r:id="rId6" w:history="1">
        <w:r w:rsidRPr="00FD778D">
          <w:rPr>
            <w:rStyle w:val="Hyperlink"/>
            <w:rFonts w:ascii="Arial" w:hAnsi="Arial" w:cs="Arial"/>
            <w:sz w:val="22"/>
            <w:szCs w:val="22"/>
          </w:rPr>
          <w:t>http://www.hccs.edu/hccs/future-students/disability-services</w:t>
        </w:r>
      </w:hyperlink>
    </w:p>
    <w:p w:rsidR="007569C7" w:rsidRDefault="007569C7" w:rsidP="007569C7">
      <w:pPr>
        <w:outlineLvl w:val="0"/>
        <w:rPr>
          <w:rFonts w:ascii="Arial" w:hAnsi="Arial" w:cs="Arial"/>
          <w:b/>
          <w:sz w:val="22"/>
          <w:szCs w:val="22"/>
        </w:rPr>
      </w:pPr>
    </w:p>
    <w:p w:rsidR="007569C7" w:rsidRPr="00202982" w:rsidRDefault="007569C7" w:rsidP="007569C7">
      <w:pPr>
        <w:outlineLvl w:val="0"/>
        <w:rPr>
          <w:rFonts w:ascii="Arial" w:hAnsi="Arial" w:cs="Arial"/>
          <w:b/>
          <w:sz w:val="22"/>
          <w:szCs w:val="22"/>
          <w:u w:val="single"/>
        </w:rPr>
      </w:pPr>
      <w:r w:rsidRPr="00202982">
        <w:rPr>
          <w:rFonts w:ascii="Arial" w:hAnsi="Arial" w:cs="Arial"/>
          <w:b/>
          <w:sz w:val="22"/>
          <w:szCs w:val="22"/>
          <w:u w:val="single"/>
        </w:rPr>
        <w:t>HCC Policy Statement: Academic Honesty</w:t>
      </w:r>
    </w:p>
    <w:p w:rsidR="007569C7" w:rsidRPr="009F363C" w:rsidRDefault="007569C7" w:rsidP="007569C7">
      <w:pPr>
        <w:rPr>
          <w:rFonts w:ascii="Arial" w:hAnsi="Arial" w:cs="Arial"/>
          <w:color w:val="000000"/>
          <w:sz w:val="22"/>
          <w:szCs w:val="22"/>
        </w:rPr>
      </w:pPr>
      <w:r w:rsidRPr="00A02938">
        <w:rPr>
          <w:rFonts w:ascii="Arial" w:hAnsi="Arial" w:cs="Arial"/>
          <w:color w:val="000000"/>
          <w:sz w:val="22"/>
          <w:szCs w:val="22"/>
        </w:rPr>
        <w:t>You are expected to be familiar with the College's Policy on Academic Honesty, found in the catalog and student handbook.</w:t>
      </w:r>
      <w:r>
        <w:rPr>
          <w:rFonts w:ascii="Arial" w:hAnsi="Arial" w:cs="Arial"/>
          <w:color w:val="000000"/>
          <w:sz w:val="22"/>
          <w:szCs w:val="22"/>
        </w:rPr>
        <w:t xml:space="preserve"> </w:t>
      </w:r>
      <w:r w:rsidRPr="009F363C">
        <w:rPr>
          <w:rFonts w:ascii="Arial" w:hAnsi="Arial" w:cs="Arial"/>
          <w:color w:val="000000"/>
          <w:sz w:val="22"/>
          <w:szCs w:val="22"/>
        </w:rPr>
        <w:t xml:space="preserve">Students are responsible for conducting themselves with honor and integrity in fulfilling course requirements. </w:t>
      </w:r>
      <w:proofErr w:type="gramStart"/>
      <w:r w:rsidRPr="009F363C">
        <w:rPr>
          <w:rFonts w:ascii="Arial" w:hAnsi="Arial" w:cs="Arial"/>
          <w:color w:val="000000"/>
          <w:sz w:val="22"/>
          <w:szCs w:val="22"/>
        </w:rPr>
        <w:t>Penalties and/or disciplinary proceedings may be initiated by College System officials against a student accused of scholastic dishonesty</w:t>
      </w:r>
      <w:proofErr w:type="gramEnd"/>
      <w:r w:rsidRPr="009F363C">
        <w:rPr>
          <w:rFonts w:ascii="Arial" w:hAnsi="Arial" w:cs="Arial"/>
          <w:color w:val="000000"/>
          <w:sz w:val="22"/>
          <w:szCs w:val="22"/>
        </w:rPr>
        <w:t>.</w:t>
      </w:r>
    </w:p>
    <w:p w:rsidR="007569C7" w:rsidRPr="00936AC5" w:rsidRDefault="007569C7" w:rsidP="007569C7">
      <w:pPr>
        <w:rPr>
          <w:b/>
          <w:sz w:val="16"/>
          <w:szCs w:val="16"/>
        </w:rPr>
      </w:pPr>
    </w:p>
    <w:p w:rsidR="007569C7" w:rsidRPr="009F363C" w:rsidRDefault="007569C7" w:rsidP="007569C7">
      <w:pPr>
        <w:rPr>
          <w:rFonts w:ascii="Arial" w:hAnsi="Arial" w:cs="Arial"/>
          <w:color w:val="000000"/>
          <w:sz w:val="22"/>
          <w:szCs w:val="22"/>
        </w:rPr>
      </w:pPr>
      <w:r w:rsidRPr="009F363C">
        <w:rPr>
          <w:rFonts w:ascii="Arial" w:hAnsi="Arial" w:cs="Arial"/>
          <w:color w:val="000000"/>
          <w:sz w:val="22"/>
          <w:szCs w:val="22"/>
        </w:rPr>
        <w:t xml:space="preserve"> “Scholastic dishonesty” includes, but is not limited to, cheating on a test, plagiarism, and collusion.</w:t>
      </w:r>
    </w:p>
    <w:p w:rsidR="007569C7" w:rsidRPr="00936AC5" w:rsidRDefault="007569C7" w:rsidP="007569C7">
      <w:pPr>
        <w:rPr>
          <w:b/>
          <w:sz w:val="16"/>
          <w:szCs w:val="16"/>
        </w:rPr>
      </w:pPr>
    </w:p>
    <w:p w:rsidR="007569C7" w:rsidRPr="009F363C" w:rsidRDefault="007569C7" w:rsidP="007569C7">
      <w:pPr>
        <w:rPr>
          <w:rFonts w:ascii="Arial" w:hAnsi="Arial" w:cs="Arial"/>
          <w:color w:val="000000"/>
          <w:sz w:val="22"/>
          <w:szCs w:val="22"/>
        </w:rPr>
      </w:pPr>
      <w:r w:rsidRPr="00A02938">
        <w:rPr>
          <w:rFonts w:ascii="Arial" w:hAnsi="Arial" w:cs="Arial"/>
          <w:b/>
          <w:color w:val="000000"/>
          <w:sz w:val="22"/>
          <w:szCs w:val="22"/>
        </w:rPr>
        <w:t>Cheating</w:t>
      </w:r>
      <w:r w:rsidRPr="009F363C">
        <w:rPr>
          <w:rFonts w:ascii="Arial" w:hAnsi="Arial" w:cs="Arial"/>
          <w:color w:val="000000"/>
          <w:sz w:val="22"/>
          <w:szCs w:val="22"/>
        </w:rPr>
        <w:t xml:space="preserve"> on a test includes:</w:t>
      </w:r>
    </w:p>
    <w:p w:rsidR="007569C7" w:rsidRPr="009F363C" w:rsidRDefault="007569C7" w:rsidP="007569C7">
      <w:pPr>
        <w:numPr>
          <w:ilvl w:val="0"/>
          <w:numId w:val="4"/>
        </w:numPr>
        <w:rPr>
          <w:rFonts w:ascii="Arial" w:hAnsi="Arial" w:cs="Arial"/>
          <w:color w:val="000000"/>
          <w:sz w:val="22"/>
          <w:szCs w:val="22"/>
        </w:rPr>
      </w:pPr>
      <w:r w:rsidRPr="009F363C">
        <w:rPr>
          <w:rFonts w:ascii="Arial" w:hAnsi="Arial" w:cs="Arial"/>
          <w:color w:val="000000"/>
          <w:sz w:val="22"/>
          <w:szCs w:val="22"/>
        </w:rPr>
        <w:t>Copying from another student’s test paper;</w:t>
      </w:r>
    </w:p>
    <w:p w:rsidR="007569C7" w:rsidRPr="009F363C" w:rsidRDefault="007569C7" w:rsidP="007569C7">
      <w:pPr>
        <w:numPr>
          <w:ilvl w:val="0"/>
          <w:numId w:val="4"/>
        </w:numPr>
        <w:rPr>
          <w:rFonts w:ascii="Arial" w:hAnsi="Arial" w:cs="Arial"/>
          <w:color w:val="000000"/>
          <w:sz w:val="22"/>
          <w:szCs w:val="22"/>
        </w:rPr>
      </w:pPr>
      <w:r w:rsidRPr="009F363C">
        <w:rPr>
          <w:rFonts w:ascii="Arial" w:hAnsi="Arial" w:cs="Arial"/>
          <w:color w:val="000000"/>
          <w:sz w:val="22"/>
          <w:szCs w:val="22"/>
        </w:rPr>
        <w:t>Using materials during a test that are not authorized by the person giving the test;</w:t>
      </w:r>
    </w:p>
    <w:p w:rsidR="007569C7" w:rsidRPr="009F363C" w:rsidRDefault="007569C7" w:rsidP="007569C7">
      <w:pPr>
        <w:numPr>
          <w:ilvl w:val="0"/>
          <w:numId w:val="4"/>
        </w:numPr>
        <w:rPr>
          <w:rFonts w:ascii="Arial" w:hAnsi="Arial" w:cs="Arial"/>
          <w:color w:val="000000"/>
          <w:sz w:val="22"/>
          <w:szCs w:val="22"/>
        </w:rPr>
      </w:pPr>
      <w:r w:rsidRPr="009F363C">
        <w:rPr>
          <w:rFonts w:ascii="Arial" w:hAnsi="Arial" w:cs="Arial"/>
          <w:color w:val="000000"/>
          <w:sz w:val="22"/>
          <w:szCs w:val="22"/>
        </w:rPr>
        <w:t>Collaborating with another student during a test without authority;</w:t>
      </w:r>
    </w:p>
    <w:p w:rsidR="007569C7" w:rsidRPr="009F363C" w:rsidRDefault="007569C7" w:rsidP="007569C7">
      <w:pPr>
        <w:numPr>
          <w:ilvl w:val="0"/>
          <w:numId w:val="4"/>
        </w:numPr>
        <w:rPr>
          <w:rFonts w:ascii="Arial" w:hAnsi="Arial" w:cs="Arial"/>
          <w:color w:val="000000"/>
          <w:sz w:val="22"/>
          <w:szCs w:val="22"/>
        </w:rPr>
      </w:pPr>
      <w:r w:rsidRPr="009F363C">
        <w:rPr>
          <w:rFonts w:ascii="Arial" w:hAnsi="Arial" w:cs="Arial"/>
          <w:color w:val="000000"/>
          <w:sz w:val="22"/>
          <w:szCs w:val="22"/>
        </w:rPr>
        <w:t>Knowingly using, buying, selling, stealing, transporting, or soliciting in whole or part the contents of a test</w:t>
      </w:r>
      <w:r>
        <w:rPr>
          <w:rFonts w:ascii="Arial" w:hAnsi="Arial" w:cs="Arial"/>
          <w:color w:val="000000"/>
          <w:sz w:val="22"/>
          <w:szCs w:val="22"/>
        </w:rPr>
        <w:t xml:space="preserve"> that has not bee administered</w:t>
      </w:r>
      <w:r w:rsidRPr="009F363C">
        <w:rPr>
          <w:rFonts w:ascii="Arial" w:hAnsi="Arial" w:cs="Arial"/>
          <w:color w:val="000000"/>
          <w:sz w:val="22"/>
          <w:szCs w:val="22"/>
        </w:rPr>
        <w:t>;</w:t>
      </w:r>
    </w:p>
    <w:p w:rsidR="007569C7" w:rsidRPr="009F363C" w:rsidRDefault="007569C7" w:rsidP="007569C7">
      <w:pPr>
        <w:numPr>
          <w:ilvl w:val="0"/>
          <w:numId w:val="4"/>
        </w:numPr>
        <w:rPr>
          <w:rFonts w:ascii="Arial" w:hAnsi="Arial" w:cs="Arial"/>
          <w:color w:val="000000"/>
          <w:sz w:val="22"/>
          <w:szCs w:val="22"/>
        </w:rPr>
      </w:pPr>
      <w:r w:rsidRPr="009F363C">
        <w:rPr>
          <w:rFonts w:ascii="Arial" w:hAnsi="Arial" w:cs="Arial"/>
          <w:color w:val="000000"/>
          <w:sz w:val="22"/>
          <w:szCs w:val="22"/>
        </w:rPr>
        <w:t>Bribing another person to obtain a test that is to be administered.</w:t>
      </w:r>
    </w:p>
    <w:p w:rsidR="007569C7" w:rsidRPr="00936AC5" w:rsidRDefault="007569C7" w:rsidP="007569C7">
      <w:pPr>
        <w:numPr>
          <w:ilvl w:val="0"/>
          <w:numId w:val="4"/>
        </w:numPr>
        <w:rPr>
          <w:b/>
          <w:sz w:val="16"/>
          <w:szCs w:val="16"/>
        </w:rPr>
      </w:pPr>
    </w:p>
    <w:p w:rsidR="007569C7" w:rsidRPr="009F363C" w:rsidRDefault="007569C7" w:rsidP="007569C7">
      <w:pPr>
        <w:rPr>
          <w:rFonts w:ascii="Arial" w:hAnsi="Arial" w:cs="Arial"/>
          <w:color w:val="000000"/>
          <w:sz w:val="22"/>
          <w:szCs w:val="22"/>
        </w:rPr>
      </w:pPr>
      <w:r w:rsidRPr="00A02938">
        <w:rPr>
          <w:rFonts w:ascii="Arial" w:hAnsi="Arial" w:cs="Arial"/>
          <w:b/>
          <w:color w:val="000000"/>
          <w:sz w:val="22"/>
          <w:szCs w:val="22"/>
        </w:rPr>
        <w:t>Plagiarism</w:t>
      </w:r>
      <w:r w:rsidRPr="009F363C">
        <w:rPr>
          <w:rFonts w:ascii="Arial" w:hAnsi="Arial" w:cs="Arial"/>
          <w:color w:val="000000"/>
          <w:sz w:val="22"/>
          <w:szCs w:val="22"/>
        </w:rPr>
        <w:t xml:space="preserve"> means the appropriation of another’s work and the unacknowledged incorporation of that work in one’s own written work offered for credit.</w:t>
      </w:r>
    </w:p>
    <w:p w:rsidR="007569C7" w:rsidRPr="00936AC5" w:rsidRDefault="007569C7" w:rsidP="007569C7">
      <w:pPr>
        <w:rPr>
          <w:b/>
          <w:sz w:val="16"/>
          <w:szCs w:val="16"/>
        </w:rPr>
      </w:pPr>
    </w:p>
    <w:p w:rsidR="007569C7" w:rsidRPr="009F363C" w:rsidRDefault="007569C7" w:rsidP="007569C7">
      <w:pPr>
        <w:rPr>
          <w:rFonts w:ascii="Arial" w:hAnsi="Arial" w:cs="Arial"/>
          <w:color w:val="000000"/>
          <w:sz w:val="22"/>
          <w:szCs w:val="22"/>
        </w:rPr>
      </w:pPr>
      <w:r w:rsidRPr="00A02938">
        <w:rPr>
          <w:rFonts w:ascii="Arial" w:hAnsi="Arial" w:cs="Arial"/>
          <w:b/>
          <w:color w:val="000000"/>
          <w:sz w:val="22"/>
          <w:szCs w:val="22"/>
        </w:rPr>
        <w:t>Collusion</w:t>
      </w:r>
      <w:r w:rsidRPr="009F363C">
        <w:rPr>
          <w:rFonts w:ascii="Arial" w:hAnsi="Arial" w:cs="Arial"/>
          <w:color w:val="000000"/>
          <w:sz w:val="22"/>
          <w:szCs w:val="22"/>
        </w:rPr>
        <w:t xml:space="preserve"> means the unauthorized collaboration with another person in preparing written work offered for credit.</w:t>
      </w:r>
    </w:p>
    <w:p w:rsidR="007569C7" w:rsidRPr="00936AC5" w:rsidRDefault="007569C7" w:rsidP="007569C7">
      <w:pPr>
        <w:rPr>
          <w:b/>
          <w:sz w:val="16"/>
          <w:szCs w:val="16"/>
        </w:rPr>
      </w:pPr>
    </w:p>
    <w:p w:rsidR="007569C7" w:rsidRPr="009F363C" w:rsidRDefault="007569C7" w:rsidP="007569C7">
      <w:pPr>
        <w:rPr>
          <w:rFonts w:ascii="Arial" w:hAnsi="Arial" w:cs="Arial"/>
          <w:color w:val="000000"/>
          <w:sz w:val="22"/>
          <w:szCs w:val="22"/>
        </w:rPr>
      </w:pPr>
      <w:r w:rsidRPr="00A02938">
        <w:rPr>
          <w:rFonts w:ascii="Arial" w:hAnsi="Arial" w:cs="Arial"/>
          <w:b/>
          <w:color w:val="000000"/>
          <w:sz w:val="22"/>
          <w:szCs w:val="22"/>
        </w:rPr>
        <w:t>Violations:</w:t>
      </w:r>
      <w:r>
        <w:rPr>
          <w:rFonts w:ascii="Arial" w:hAnsi="Arial" w:cs="Arial"/>
          <w:b/>
          <w:color w:val="000000"/>
          <w:sz w:val="22"/>
          <w:szCs w:val="22"/>
        </w:rPr>
        <w:t xml:space="preserve"> </w:t>
      </w:r>
      <w:r w:rsidRPr="009F363C">
        <w:rPr>
          <w:rFonts w:ascii="Arial" w:hAnsi="Arial" w:cs="Arial"/>
          <w:color w:val="000000"/>
          <w:sz w:val="22"/>
          <w:szCs w:val="22"/>
        </w:rPr>
        <w:t>Possible punishments for academic dishonesty may include a grade of “0” or “F” on the particular assignment, failure in the course, and/or recommendation for probation or dismissal from the College System. A recommendation for suspension or expulsion will be referred to the College Dean of Student Development for disciplinary disposition.</w:t>
      </w:r>
    </w:p>
    <w:p w:rsidR="007569C7" w:rsidRPr="00936AC5" w:rsidRDefault="007569C7" w:rsidP="007569C7">
      <w:pPr>
        <w:rPr>
          <w:b/>
          <w:sz w:val="16"/>
          <w:szCs w:val="16"/>
        </w:rPr>
      </w:pPr>
    </w:p>
    <w:p w:rsidR="007569C7" w:rsidRPr="009F363C" w:rsidRDefault="007569C7" w:rsidP="007569C7">
      <w:pPr>
        <w:rPr>
          <w:rFonts w:ascii="Arial" w:hAnsi="Arial" w:cs="Arial"/>
          <w:color w:val="000000"/>
          <w:sz w:val="22"/>
          <w:szCs w:val="22"/>
        </w:rPr>
      </w:pPr>
      <w:r w:rsidRPr="009F363C">
        <w:rPr>
          <w:rFonts w:ascii="Arial" w:hAnsi="Arial" w:cs="Arial"/>
          <w:color w:val="000000"/>
          <w:sz w:val="22"/>
          <w:szCs w:val="22"/>
        </w:rPr>
        <w:t>Students who wish to appeal a grade penalty should notify the instructional supervisor within 30 working days of the incident. A standing committee appointed by the College Dean of Instruction (Academic or Workforce) will convene to sustain, reduce, or reverse the grade penalty. The committee will be composed of two students, two faculty members, and one instructional administrator. A majority vote will decide the grade appeal and is final.</w:t>
      </w:r>
    </w:p>
    <w:p w:rsidR="007569C7" w:rsidRPr="00F34F12" w:rsidRDefault="007569C7" w:rsidP="007569C7">
      <w:pPr>
        <w:outlineLvl w:val="0"/>
        <w:rPr>
          <w:rFonts w:ascii="Arial" w:hAnsi="Arial" w:cs="Arial"/>
          <w:b/>
          <w:sz w:val="16"/>
          <w:szCs w:val="16"/>
        </w:rPr>
      </w:pPr>
    </w:p>
    <w:p w:rsidR="007569C7" w:rsidRDefault="007569C7" w:rsidP="007569C7">
      <w:pPr>
        <w:rPr>
          <w:rFonts w:ascii="Arial" w:hAnsi="Arial" w:cs="Arial"/>
          <w:b/>
          <w:color w:val="000000"/>
          <w:sz w:val="22"/>
          <w:szCs w:val="22"/>
          <w:u w:val="single"/>
        </w:rPr>
      </w:pPr>
      <w:r w:rsidRPr="008E41B2">
        <w:rPr>
          <w:rFonts w:ascii="Arial" w:hAnsi="Arial" w:cs="Arial"/>
          <w:b/>
          <w:color w:val="000000"/>
          <w:sz w:val="22"/>
          <w:szCs w:val="22"/>
          <w:u w:val="single"/>
        </w:rPr>
        <w:t>Official HCC Attendance Policy:</w:t>
      </w:r>
      <w:r>
        <w:rPr>
          <w:rFonts w:ascii="Arial" w:hAnsi="Arial" w:cs="Arial"/>
          <w:b/>
          <w:color w:val="000000"/>
          <w:sz w:val="22"/>
          <w:szCs w:val="22"/>
          <w:u w:val="single"/>
        </w:rPr>
        <w:t xml:space="preserve"> </w:t>
      </w:r>
    </w:p>
    <w:p w:rsidR="007569C7" w:rsidRDefault="007569C7" w:rsidP="007569C7">
      <w:pPr>
        <w:ind w:right="400"/>
        <w:rPr>
          <w:rFonts w:ascii="Arial" w:hAnsi="Arial" w:cs="Arial"/>
          <w:sz w:val="22"/>
          <w:szCs w:val="22"/>
        </w:rPr>
      </w:pPr>
      <w:r w:rsidRPr="00C85D60">
        <w:rPr>
          <w:rFonts w:ascii="Arial" w:hAnsi="Arial" w:cs="Arial"/>
          <w:sz w:val="22"/>
          <w:szCs w:val="22"/>
        </w:rPr>
        <w:t xml:space="preserve">Students are expected to attend classes regularly. Students are responsible for material covered during their absences, and it is the student’s responsibility to consult with instructors for makeup assignments. </w:t>
      </w:r>
      <w:proofErr w:type="gramStart"/>
      <w:r w:rsidRPr="00C85D60">
        <w:rPr>
          <w:rFonts w:ascii="Arial" w:hAnsi="Arial" w:cs="Arial"/>
          <w:sz w:val="22"/>
          <w:szCs w:val="22"/>
        </w:rPr>
        <w:t>Class attendance is checked daily by instructors</w:t>
      </w:r>
      <w:proofErr w:type="gramEnd"/>
      <w:r w:rsidRPr="00C85D60">
        <w:rPr>
          <w:rFonts w:ascii="Arial" w:hAnsi="Arial" w:cs="Arial"/>
          <w:sz w:val="22"/>
          <w:szCs w:val="22"/>
        </w:rPr>
        <w:t>.</w:t>
      </w:r>
    </w:p>
    <w:p w:rsidR="007569C7" w:rsidRPr="00936AC5" w:rsidRDefault="007569C7" w:rsidP="007569C7">
      <w:pPr>
        <w:rPr>
          <w:b/>
          <w:sz w:val="16"/>
          <w:szCs w:val="16"/>
        </w:rPr>
      </w:pPr>
    </w:p>
    <w:p w:rsidR="007569C7" w:rsidRPr="00C67C03" w:rsidRDefault="007569C7" w:rsidP="007569C7">
      <w:pPr>
        <w:ind w:right="400"/>
        <w:rPr>
          <w:rFonts w:ascii="Arial" w:hAnsi="Arial" w:cs="Arial"/>
          <w:b/>
          <w:sz w:val="22"/>
          <w:szCs w:val="22"/>
        </w:rPr>
      </w:pPr>
      <w:r w:rsidRPr="00C67C03">
        <w:rPr>
          <w:rFonts w:ascii="Arial" w:hAnsi="Arial" w:cs="Arial"/>
          <w:b/>
          <w:sz w:val="22"/>
          <w:szCs w:val="22"/>
        </w:rPr>
        <w:t xml:space="preserve">Although it is the responsibility of the student to drop a course for non-attendance, the instructor has the authority to drop a student for excessive absences. </w:t>
      </w:r>
    </w:p>
    <w:p w:rsidR="007569C7" w:rsidRPr="00936AC5" w:rsidRDefault="007569C7" w:rsidP="007569C7">
      <w:pPr>
        <w:rPr>
          <w:b/>
          <w:sz w:val="16"/>
          <w:szCs w:val="16"/>
        </w:rPr>
      </w:pPr>
    </w:p>
    <w:p w:rsidR="007569C7" w:rsidRDefault="007569C7" w:rsidP="007569C7">
      <w:pPr>
        <w:ind w:right="400"/>
        <w:rPr>
          <w:rFonts w:ascii="Arial" w:hAnsi="Arial" w:cs="Arial"/>
          <w:sz w:val="22"/>
          <w:szCs w:val="22"/>
        </w:rPr>
      </w:pPr>
      <w:r w:rsidRPr="00C85D60">
        <w:rPr>
          <w:rFonts w:ascii="Arial" w:hAnsi="Arial" w:cs="Arial"/>
          <w:sz w:val="22"/>
          <w:szCs w:val="22"/>
        </w:rPr>
        <w:t>A student may be dropped from a course for absenteeism after the student has accumulated absences in excess of 12.5 percent of the hours of instruction (including lecture and laboratory time).</w:t>
      </w:r>
    </w:p>
    <w:p w:rsidR="007569C7" w:rsidRPr="00C85D60" w:rsidRDefault="007569C7" w:rsidP="007569C7">
      <w:pPr>
        <w:ind w:right="400"/>
        <w:rPr>
          <w:rFonts w:ascii="Arial" w:hAnsi="Arial" w:cs="Arial"/>
          <w:sz w:val="22"/>
          <w:szCs w:val="22"/>
        </w:rPr>
      </w:pPr>
      <w:r w:rsidRPr="00C85D60">
        <w:rPr>
          <w:rFonts w:ascii="Arial" w:hAnsi="Arial" w:cs="Arial"/>
          <w:sz w:val="22"/>
          <w:szCs w:val="22"/>
        </w:rPr>
        <w:t xml:space="preserve">For example: </w:t>
      </w:r>
    </w:p>
    <w:p w:rsidR="007569C7" w:rsidRPr="00C85D60" w:rsidRDefault="007569C7" w:rsidP="007569C7">
      <w:pPr>
        <w:ind w:right="400"/>
        <w:rPr>
          <w:rFonts w:ascii="Arial" w:hAnsi="Arial" w:cs="Arial"/>
          <w:sz w:val="22"/>
          <w:szCs w:val="22"/>
        </w:rPr>
      </w:pPr>
      <w:r w:rsidRPr="00C85D60">
        <w:rPr>
          <w:rFonts w:ascii="Arial" w:hAnsi="Arial" w:cs="Arial"/>
          <w:sz w:val="22"/>
          <w:szCs w:val="22"/>
        </w:rPr>
        <w:t xml:space="preserve">For a three credit-hour lecture class meeting three hours per week (48 hours of instruction), a student may be dropped after six hours of absences. </w:t>
      </w:r>
    </w:p>
    <w:p w:rsidR="007569C7" w:rsidRPr="00936AC5" w:rsidRDefault="007569C7" w:rsidP="007569C7">
      <w:pPr>
        <w:rPr>
          <w:b/>
          <w:sz w:val="16"/>
          <w:szCs w:val="16"/>
        </w:rPr>
      </w:pPr>
    </w:p>
    <w:p w:rsidR="007569C7" w:rsidRPr="00BF6A07" w:rsidRDefault="007569C7" w:rsidP="007569C7">
      <w:pPr>
        <w:ind w:right="400"/>
        <w:rPr>
          <w:rFonts w:ascii="Arial" w:hAnsi="Arial" w:cs="Arial"/>
          <w:b/>
          <w:sz w:val="22"/>
          <w:szCs w:val="22"/>
        </w:rPr>
      </w:pPr>
      <w:r w:rsidRPr="00C85D60">
        <w:rPr>
          <w:rFonts w:ascii="Arial" w:hAnsi="Arial" w:cs="Arial"/>
          <w:b/>
          <w:sz w:val="22"/>
          <w:szCs w:val="22"/>
        </w:rPr>
        <w:t xml:space="preserve">Administrative drops are at the discretion of the instructor. </w:t>
      </w:r>
      <w:r w:rsidRPr="00BF6A07">
        <w:rPr>
          <w:rFonts w:ascii="Arial" w:hAnsi="Arial" w:cs="Arial"/>
          <w:sz w:val="22"/>
          <w:szCs w:val="22"/>
        </w:rPr>
        <w:t>If you are doing poorly in the class, but you have not contacted your professor to ask for help, and you have not withdrawn by the official withdrawal date, it will result in you receiving a grade of “F” in the course</w:t>
      </w:r>
    </w:p>
    <w:p w:rsidR="007569C7" w:rsidRPr="00936AC5" w:rsidRDefault="007569C7" w:rsidP="007569C7">
      <w:pPr>
        <w:rPr>
          <w:b/>
          <w:sz w:val="16"/>
          <w:szCs w:val="16"/>
        </w:rPr>
      </w:pPr>
    </w:p>
    <w:p w:rsidR="007569C7" w:rsidRDefault="007569C7" w:rsidP="007569C7">
      <w:pPr>
        <w:spacing w:line="360" w:lineRule="auto"/>
        <w:rPr>
          <w:rFonts w:ascii="Arial" w:hAnsi="Arial" w:cs="Arial"/>
          <w:b/>
          <w:sz w:val="22"/>
          <w:szCs w:val="22"/>
        </w:rPr>
      </w:pPr>
      <w:r>
        <w:rPr>
          <w:rFonts w:ascii="Arial" w:hAnsi="Arial" w:cs="Arial"/>
          <w:b/>
          <w:sz w:val="22"/>
          <w:szCs w:val="22"/>
        </w:rPr>
        <w:t>NOTE:  LAST DAY FOR STUDENT/ADMINISTRATIVE DROP THIS SEMESTER:</w:t>
      </w:r>
    </w:p>
    <w:p w:rsidR="007569C7" w:rsidRPr="00857587" w:rsidRDefault="007569C7" w:rsidP="007569C7">
      <w:pPr>
        <w:spacing w:line="360" w:lineRule="auto"/>
        <w:jc w:val="center"/>
        <w:rPr>
          <w:rFonts w:ascii="Arial" w:hAnsi="Arial" w:cs="Arial"/>
          <w:b/>
          <w:color w:val="FF0000"/>
          <w:sz w:val="22"/>
          <w:szCs w:val="22"/>
        </w:rPr>
      </w:pPr>
      <w:r>
        <w:rPr>
          <w:rFonts w:ascii="Arial" w:hAnsi="Arial" w:cs="Arial"/>
          <w:b/>
          <w:color w:val="FF0000"/>
          <w:sz w:val="22"/>
          <w:szCs w:val="22"/>
        </w:rPr>
        <w:t>Nov 3, 2017 (unconfirmed)</w:t>
      </w:r>
    </w:p>
    <w:p w:rsidR="007569C7" w:rsidRDefault="007569C7" w:rsidP="007569C7">
      <w:pPr>
        <w:rPr>
          <w:rFonts w:ascii="Verdana" w:hAnsi="Verdana"/>
          <w:sz w:val="20"/>
          <w:szCs w:val="20"/>
        </w:rPr>
      </w:pPr>
    </w:p>
    <w:p w:rsidR="007569C7" w:rsidRPr="00BF6A07" w:rsidRDefault="007569C7" w:rsidP="007569C7">
      <w:pPr>
        <w:rPr>
          <w:rFonts w:ascii="Arial" w:hAnsi="Arial" w:cs="Arial"/>
          <w:b/>
          <w:sz w:val="22"/>
          <w:szCs w:val="22"/>
          <w:u w:val="single"/>
        </w:rPr>
      </w:pPr>
      <w:r w:rsidRPr="00BF6A07">
        <w:rPr>
          <w:rFonts w:ascii="Arial" w:hAnsi="Arial" w:cs="Arial"/>
          <w:b/>
          <w:sz w:val="22"/>
          <w:szCs w:val="22"/>
          <w:u w:val="single"/>
        </w:rPr>
        <w:t>Course Withdrawals-First Time Freshmen Students-Fall 2007 and Later</w:t>
      </w:r>
      <w:r w:rsidRPr="00BF6A07">
        <w:rPr>
          <w:rFonts w:cs="Arial"/>
          <w:b/>
          <w:sz w:val="20"/>
          <w:szCs w:val="20"/>
          <w:u w:val="single"/>
        </w:rPr>
        <w:t>:</w:t>
      </w:r>
      <w:r w:rsidRPr="00BF6A07">
        <w:rPr>
          <w:rFonts w:ascii="Arial" w:hAnsi="Arial" w:cs="Arial"/>
          <w:b/>
          <w:sz w:val="22"/>
          <w:szCs w:val="22"/>
          <w:u w:val="single"/>
        </w:rPr>
        <w:t xml:space="preserve"> </w:t>
      </w:r>
    </w:p>
    <w:p w:rsidR="007569C7" w:rsidRPr="00936AC5" w:rsidRDefault="007569C7" w:rsidP="007569C7">
      <w:pPr>
        <w:rPr>
          <w:b/>
          <w:sz w:val="16"/>
          <w:szCs w:val="16"/>
        </w:rPr>
      </w:pPr>
      <w:r w:rsidRPr="00D443DA">
        <w:rPr>
          <w:rFonts w:ascii="Arial" w:hAnsi="Arial" w:cs="Arial"/>
          <w:sz w:val="22"/>
          <w:szCs w:val="22"/>
        </w:rPr>
        <w:t>Effective 2007, section 51.907 of the Texas Education Code applies to first-time in college freshman students who enroll in a Texas public institution of higher education in the fall semester of 2007 or thereafter. High school students currently enrolled in HCC Dual Credit and Early College are waived from this requirement until they graduate from high school.</w:t>
      </w:r>
      <w:r w:rsidRPr="00D443DA">
        <w:rPr>
          <w:rFonts w:ascii="Arial" w:hAnsi="Arial" w:cs="Arial"/>
          <w:sz w:val="22"/>
          <w:szCs w:val="22"/>
        </w:rPr>
        <w:br/>
      </w:r>
    </w:p>
    <w:p w:rsidR="007569C7" w:rsidRDefault="007569C7" w:rsidP="007569C7">
      <w:pPr>
        <w:rPr>
          <w:rFonts w:ascii="Arial" w:hAnsi="Arial" w:cs="Arial"/>
          <w:sz w:val="22"/>
          <w:szCs w:val="22"/>
        </w:rPr>
      </w:pPr>
      <w:r w:rsidRPr="00D443DA">
        <w:rPr>
          <w:rFonts w:ascii="Arial" w:hAnsi="Arial" w:cs="Arial"/>
          <w:sz w:val="22"/>
          <w:szCs w:val="22"/>
        </w:rPr>
        <w:t xml:space="preserve">Based on this law, </w:t>
      </w:r>
      <w:r w:rsidRPr="00D443DA">
        <w:rPr>
          <w:rFonts w:ascii="Arial" w:hAnsi="Arial" w:cs="Arial"/>
          <w:b/>
          <w:bCs/>
          <w:sz w:val="22"/>
          <w:szCs w:val="22"/>
        </w:rPr>
        <w:t xml:space="preserve">HCC or any other Texas Public institution of higher education may not permit students to drop after the official day of record more than six </w:t>
      </w:r>
      <w:proofErr w:type="gramStart"/>
      <w:r w:rsidRPr="00D443DA">
        <w:rPr>
          <w:rFonts w:ascii="Arial" w:hAnsi="Arial" w:cs="Arial"/>
          <w:b/>
          <w:bCs/>
          <w:sz w:val="22"/>
          <w:szCs w:val="22"/>
        </w:rPr>
        <w:t>college</w:t>
      </w:r>
      <w:proofErr w:type="gramEnd"/>
      <w:r w:rsidRPr="00D443DA">
        <w:rPr>
          <w:rFonts w:ascii="Arial" w:hAnsi="Arial" w:cs="Arial"/>
          <w:b/>
          <w:bCs/>
          <w:sz w:val="22"/>
          <w:szCs w:val="22"/>
        </w:rPr>
        <w:t xml:space="preserve"> level credit courses for unacceptable reasons during their entire undergraduate career</w:t>
      </w:r>
      <w:r w:rsidRPr="00D443DA">
        <w:rPr>
          <w:rFonts w:ascii="Arial" w:hAnsi="Arial" w:cs="Arial"/>
          <w:sz w:val="22"/>
          <w:szCs w:val="22"/>
        </w:rPr>
        <w:t>.</w:t>
      </w:r>
    </w:p>
    <w:p w:rsidR="007569C7" w:rsidRPr="00936AC5" w:rsidRDefault="007569C7" w:rsidP="007569C7">
      <w:pPr>
        <w:rPr>
          <w:b/>
          <w:sz w:val="16"/>
          <w:szCs w:val="16"/>
        </w:rPr>
      </w:pPr>
    </w:p>
    <w:p w:rsidR="007569C7" w:rsidRPr="00BF6A07" w:rsidRDefault="007569C7" w:rsidP="007569C7">
      <w:pPr>
        <w:rPr>
          <w:rFonts w:ascii="Arial" w:hAnsi="Arial" w:cs="Arial"/>
          <w:b/>
          <w:sz w:val="22"/>
          <w:szCs w:val="22"/>
          <w:u w:val="single"/>
        </w:rPr>
      </w:pPr>
      <w:r w:rsidRPr="00BF6A07">
        <w:rPr>
          <w:rFonts w:ascii="Arial" w:hAnsi="Arial" w:cs="Arial"/>
          <w:b/>
          <w:sz w:val="22"/>
          <w:szCs w:val="22"/>
          <w:u w:val="single"/>
        </w:rPr>
        <w:t>Course Withdrawals:</w:t>
      </w:r>
    </w:p>
    <w:p w:rsidR="007569C7" w:rsidRPr="00BF6A07" w:rsidRDefault="007569C7" w:rsidP="007569C7">
      <w:pPr>
        <w:rPr>
          <w:rFonts w:ascii="Arial" w:hAnsi="Arial" w:cs="Arial"/>
          <w:sz w:val="22"/>
          <w:szCs w:val="22"/>
        </w:rPr>
      </w:pPr>
      <w:r w:rsidRPr="00BF6A07">
        <w:rPr>
          <w:rFonts w:ascii="Arial" w:hAnsi="Arial" w:cs="Arial"/>
          <w:sz w:val="22"/>
          <w:szCs w:val="22"/>
        </w:rPr>
        <w:t xml:space="preserve">Be sure you understand HCC policies about dropping a course. It is the student’s responsibility to withdraw officially from a course and prevent an “F” from appearing on </w:t>
      </w:r>
      <w:proofErr w:type="gramStart"/>
      <w:r w:rsidRPr="00BF6A07">
        <w:rPr>
          <w:rFonts w:ascii="Arial" w:hAnsi="Arial" w:cs="Arial"/>
          <w:sz w:val="22"/>
          <w:szCs w:val="22"/>
        </w:rPr>
        <w:t>the</w:t>
      </w:r>
      <w:proofErr w:type="gramEnd"/>
      <w:r w:rsidRPr="00BF6A07">
        <w:rPr>
          <w:rFonts w:ascii="Arial" w:hAnsi="Arial" w:cs="Arial"/>
          <w:sz w:val="22"/>
          <w:szCs w:val="22"/>
        </w:rPr>
        <w:t xml:space="preserve"> transcript. If you feel that you cannot complete this course, you will need to withdraw from the course prior to the final date of withdrawal.   Before, you withdraw from your course; please take the time to meet with the instructor to discuss why you feel it is necessary to do so. The instructor may be able to provide you with suggestions that would enable you to complete the course.  Your success is very important</w:t>
      </w:r>
    </w:p>
    <w:p w:rsidR="007569C7" w:rsidRPr="00936AC5" w:rsidRDefault="007569C7" w:rsidP="007569C7">
      <w:pPr>
        <w:rPr>
          <w:b/>
          <w:sz w:val="16"/>
          <w:szCs w:val="16"/>
        </w:rPr>
      </w:pPr>
    </w:p>
    <w:p w:rsidR="007569C7" w:rsidRPr="00BF6A07" w:rsidRDefault="007569C7" w:rsidP="007569C7">
      <w:pPr>
        <w:rPr>
          <w:rFonts w:ascii="Arial" w:hAnsi="Arial" w:cs="Arial"/>
          <w:sz w:val="22"/>
          <w:szCs w:val="22"/>
        </w:rPr>
      </w:pPr>
      <w:r w:rsidRPr="00BF6A07">
        <w:rPr>
          <w:rFonts w:ascii="Arial" w:hAnsi="Arial" w:cs="Arial"/>
          <w:sz w:val="22"/>
          <w:szCs w:val="22"/>
        </w:rPr>
        <w:t xml:space="preserve">If you plan on withdrawing from your class, you </w:t>
      </w:r>
      <w:r w:rsidRPr="00BF6A07">
        <w:rPr>
          <w:rFonts w:ascii="Arial" w:hAnsi="Arial" w:cs="Arial"/>
          <w:b/>
          <w:sz w:val="22"/>
          <w:szCs w:val="22"/>
        </w:rPr>
        <w:t xml:space="preserve">MUST </w:t>
      </w:r>
      <w:r w:rsidRPr="00BF6A07">
        <w:rPr>
          <w:rFonts w:ascii="Arial" w:hAnsi="Arial" w:cs="Arial"/>
          <w:sz w:val="22"/>
          <w:szCs w:val="22"/>
        </w:rPr>
        <w:t xml:space="preserve">contact a HCC counselor or your professor prior to withdrawing (dropping) the class for approval and this must be done </w:t>
      </w:r>
      <w:r w:rsidRPr="00BF6A07">
        <w:rPr>
          <w:rFonts w:ascii="Arial" w:hAnsi="Arial" w:cs="Arial"/>
          <w:b/>
          <w:sz w:val="22"/>
          <w:szCs w:val="22"/>
        </w:rPr>
        <w:t>PRIOR</w:t>
      </w:r>
      <w:r w:rsidRPr="00BF6A07">
        <w:rPr>
          <w:rFonts w:ascii="Arial" w:hAnsi="Arial" w:cs="Arial"/>
          <w:sz w:val="22"/>
          <w:szCs w:val="22"/>
        </w:rPr>
        <w:t xml:space="preserve"> to the withdrawal deadline to receive a “W” on your transcript.  **Final withdrawal deadlines vary each semester and/or depending on class length, please visit the online registration calendars, HCC schedule of classes and catalog, any HCC Registration Office, or any HCC counselor to determine class withdrawal deadlines.  </w:t>
      </w:r>
      <w:r w:rsidRPr="00BF6A07">
        <w:rPr>
          <w:rFonts w:ascii="Arial" w:hAnsi="Arial" w:cs="Arial"/>
          <w:b/>
          <w:i/>
          <w:sz w:val="22"/>
          <w:szCs w:val="22"/>
        </w:rPr>
        <w:t xml:space="preserve">Remember to allow a 24-hour response time when communicating via email and/or telephone with a professor and/or counselor.  Do not submit a request to discuss withdrawal options less than a day before the deadline. </w:t>
      </w:r>
      <w:r w:rsidRPr="00BF6A07">
        <w:rPr>
          <w:rFonts w:ascii="Arial" w:hAnsi="Arial" w:cs="Arial"/>
          <w:sz w:val="22"/>
          <w:szCs w:val="22"/>
        </w:rPr>
        <w:t xml:space="preserve"> If you do not withdraw before the deadline, you will receive the grade that you are making in the class as your final grade</w:t>
      </w:r>
    </w:p>
    <w:p w:rsidR="007569C7" w:rsidRPr="00936AC5" w:rsidRDefault="007569C7" w:rsidP="007569C7">
      <w:pPr>
        <w:rPr>
          <w:b/>
          <w:sz w:val="16"/>
          <w:szCs w:val="16"/>
        </w:rPr>
      </w:pPr>
    </w:p>
    <w:p w:rsidR="007569C7" w:rsidRDefault="007569C7" w:rsidP="007569C7">
      <w:pPr>
        <w:rPr>
          <w:rFonts w:ascii="Arial" w:hAnsi="Arial" w:cs="Arial"/>
          <w:b/>
          <w:sz w:val="22"/>
          <w:szCs w:val="22"/>
          <w:u w:val="single"/>
        </w:rPr>
      </w:pPr>
      <w:r>
        <w:rPr>
          <w:rFonts w:ascii="Arial" w:hAnsi="Arial" w:cs="Arial"/>
          <w:b/>
          <w:sz w:val="22"/>
          <w:szCs w:val="22"/>
          <w:u w:val="single"/>
        </w:rPr>
        <w:t>Early Alert Program:</w:t>
      </w:r>
    </w:p>
    <w:p w:rsidR="007569C7" w:rsidRPr="00BF6A07" w:rsidRDefault="007569C7" w:rsidP="007569C7">
      <w:pPr>
        <w:rPr>
          <w:rFonts w:ascii="Arial" w:hAnsi="Arial" w:cs="Arial"/>
          <w:b/>
          <w:sz w:val="22"/>
          <w:szCs w:val="22"/>
          <w:u w:val="single"/>
        </w:rPr>
      </w:pPr>
      <w:r w:rsidRPr="00BF6A07">
        <w:rPr>
          <w:rFonts w:ascii="Arial" w:hAnsi="Arial" w:cs="Arial"/>
          <w:sz w:val="22"/>
          <w:szCs w:val="22"/>
        </w:rPr>
        <w:t xml:space="preserve">To help students avoid having to drop/withdraw from any class, HCC has instituted an Early Alert process by which your professor </w:t>
      </w:r>
      <w:r w:rsidRPr="00BF6A07">
        <w:rPr>
          <w:rFonts w:ascii="Arial" w:hAnsi="Arial" w:cs="Arial"/>
          <w:i/>
          <w:sz w:val="22"/>
          <w:szCs w:val="22"/>
        </w:rPr>
        <w:t>may</w:t>
      </w:r>
      <w:r w:rsidRPr="00BF6A07">
        <w:rPr>
          <w:rFonts w:ascii="Arial" w:hAnsi="Arial" w:cs="Arial"/>
          <w:sz w:val="22"/>
          <w:szCs w:val="22"/>
        </w:rPr>
        <w:t xml:space="preserve"> “alert” you and HCC counselors that you might fail a class because of excessive absences and/or poor academic performance.  It is your responsibility to visit with your professor or a counselor to learn about what, if any, HCC interventions might be available to assist you – online tutoring, child care, financial aid, job placement, etc. – to stay in class and improve your academic performance.</w:t>
      </w:r>
    </w:p>
    <w:p w:rsidR="007569C7" w:rsidRPr="00C936BD" w:rsidRDefault="007569C7" w:rsidP="007569C7">
      <w:pPr>
        <w:rPr>
          <w:rFonts w:ascii="Arial" w:hAnsi="Arial" w:cs="Arial"/>
          <w:b/>
          <w:sz w:val="16"/>
          <w:szCs w:val="16"/>
          <w:u w:val="single"/>
        </w:rPr>
      </w:pPr>
    </w:p>
    <w:p w:rsidR="007569C7" w:rsidRPr="00A54157" w:rsidRDefault="007569C7" w:rsidP="007569C7">
      <w:pPr>
        <w:rPr>
          <w:rFonts w:ascii="Arial" w:hAnsi="Arial" w:cs="Arial"/>
          <w:b/>
          <w:bCs/>
          <w:sz w:val="22"/>
          <w:szCs w:val="22"/>
          <w:u w:val="single"/>
        </w:rPr>
      </w:pPr>
      <w:r w:rsidRPr="00A54157">
        <w:rPr>
          <w:rFonts w:ascii="Arial" w:hAnsi="Arial" w:cs="Arial"/>
          <w:b/>
          <w:bCs/>
          <w:sz w:val="22"/>
          <w:szCs w:val="22"/>
          <w:u w:val="single"/>
        </w:rPr>
        <w:t xml:space="preserve">Repeat Course Fee:  </w:t>
      </w:r>
    </w:p>
    <w:p w:rsidR="007569C7" w:rsidRPr="00A54157" w:rsidRDefault="007569C7" w:rsidP="007569C7">
      <w:pPr>
        <w:rPr>
          <w:rFonts w:ascii="Arial" w:hAnsi="Arial" w:cs="Arial"/>
          <w:b/>
          <w:sz w:val="22"/>
          <w:szCs w:val="22"/>
          <w:u w:val="single"/>
        </w:rPr>
      </w:pPr>
      <w:r w:rsidRPr="00A54157">
        <w:rPr>
          <w:rFonts w:ascii="Arial" w:hAnsi="Arial" w:cs="Arial"/>
          <w:sz w:val="22"/>
          <w:szCs w:val="22"/>
        </w:rPr>
        <w:t>The State of Texas encourages students to complete college without having to repeat failed classes.  To increase student success, students who repeat the same course more than twice, are required to pay extra tuition.  The purpose of this extra tuition fee is to encourage students to pass their courses and to graduate. Effective fall 2006, HCC will charge a higher tuition rate to students registering the third or subsequent time for a course. If you are considering course withdrawal because you are not earning passing grades, confer with your instructor/counselor as early as possible about your study habits, reading and writing homework, test taking skills, attendance, course participation, and opportunities for tutoring or other assistance that might be available.</w:t>
      </w:r>
    </w:p>
    <w:p w:rsidR="007569C7" w:rsidRPr="00C936BD" w:rsidRDefault="007569C7" w:rsidP="007569C7">
      <w:pPr>
        <w:rPr>
          <w:rFonts w:ascii="Arial" w:hAnsi="Arial" w:cs="Arial"/>
          <w:b/>
          <w:sz w:val="16"/>
          <w:szCs w:val="16"/>
          <w:u w:val="single"/>
        </w:rPr>
      </w:pPr>
    </w:p>
    <w:p w:rsidR="007569C7" w:rsidRDefault="007569C7" w:rsidP="007569C7">
      <w:pPr>
        <w:rPr>
          <w:rFonts w:ascii="Arial" w:hAnsi="Arial" w:cs="Arial"/>
          <w:b/>
          <w:color w:val="FF0000"/>
          <w:sz w:val="22"/>
          <w:szCs w:val="22"/>
        </w:rPr>
      </w:pPr>
      <w:r w:rsidRPr="004A21CB">
        <w:rPr>
          <w:rFonts w:ascii="Arial" w:hAnsi="Arial" w:cs="Arial"/>
          <w:b/>
          <w:sz w:val="22"/>
          <w:szCs w:val="22"/>
          <w:u w:val="single"/>
        </w:rPr>
        <w:t xml:space="preserve">Individual Instructor’s Requirements Statement  </w:t>
      </w:r>
      <w:r w:rsidRPr="00C04F75">
        <w:rPr>
          <w:rFonts w:ascii="Arial" w:hAnsi="Arial" w:cs="Arial"/>
          <w:b/>
          <w:color w:val="FF0000"/>
          <w:sz w:val="22"/>
          <w:szCs w:val="22"/>
        </w:rPr>
        <w:t xml:space="preserve">  </w:t>
      </w:r>
      <w:r w:rsidRPr="00857587">
        <w:rPr>
          <w:rFonts w:ascii="Arial" w:hAnsi="Arial" w:cs="Arial"/>
          <w:b/>
          <w:color w:val="FF0000"/>
          <w:sz w:val="22"/>
          <w:szCs w:val="22"/>
        </w:rPr>
        <w:t xml:space="preserve"> </w:t>
      </w:r>
    </w:p>
    <w:p w:rsidR="007569C7" w:rsidRDefault="007569C7" w:rsidP="007569C7">
      <w:pPr>
        <w:rPr>
          <w:rFonts w:ascii="Arial" w:hAnsi="Arial" w:cs="Arial"/>
          <w:color w:val="000000"/>
          <w:sz w:val="22"/>
          <w:szCs w:val="22"/>
        </w:rPr>
      </w:pPr>
      <w:r w:rsidRPr="0096617E">
        <w:rPr>
          <w:rFonts w:ascii="Arial" w:hAnsi="Arial" w:cs="Arial"/>
          <w:color w:val="000000"/>
          <w:sz w:val="22"/>
          <w:szCs w:val="22"/>
        </w:rPr>
        <w:t>As your</w:t>
      </w:r>
      <w:r>
        <w:rPr>
          <w:rFonts w:ascii="Arial" w:hAnsi="Arial" w:cs="Arial"/>
          <w:color w:val="000000"/>
          <w:sz w:val="22"/>
          <w:szCs w:val="22"/>
        </w:rPr>
        <w:t xml:space="preserve"> instructor, it is my responsibility to:</w:t>
      </w:r>
    </w:p>
    <w:p w:rsidR="007569C7" w:rsidRDefault="007569C7" w:rsidP="007569C7">
      <w:pPr>
        <w:numPr>
          <w:ilvl w:val="0"/>
          <w:numId w:val="22"/>
        </w:numPr>
        <w:rPr>
          <w:rFonts w:ascii="Arial" w:hAnsi="Arial" w:cs="Arial"/>
          <w:color w:val="000000"/>
          <w:sz w:val="22"/>
          <w:szCs w:val="22"/>
        </w:rPr>
      </w:pPr>
      <w:r>
        <w:rPr>
          <w:rFonts w:ascii="Arial" w:hAnsi="Arial" w:cs="Arial"/>
          <w:color w:val="000000"/>
          <w:sz w:val="22"/>
          <w:szCs w:val="22"/>
        </w:rPr>
        <w:t xml:space="preserve">Provide the grading scale and detailed grading formula explaining how student grades are to be derived </w:t>
      </w:r>
    </w:p>
    <w:p w:rsidR="007569C7" w:rsidRDefault="007569C7" w:rsidP="007569C7">
      <w:pPr>
        <w:numPr>
          <w:ilvl w:val="0"/>
          <w:numId w:val="22"/>
        </w:numPr>
        <w:rPr>
          <w:rFonts w:ascii="Arial" w:hAnsi="Arial" w:cs="Arial"/>
          <w:color w:val="000000"/>
          <w:sz w:val="22"/>
          <w:szCs w:val="22"/>
        </w:rPr>
      </w:pPr>
      <w:r>
        <w:rPr>
          <w:rFonts w:ascii="Arial" w:hAnsi="Arial" w:cs="Arial"/>
          <w:color w:val="000000"/>
          <w:sz w:val="22"/>
          <w:szCs w:val="22"/>
        </w:rPr>
        <w:t>Facilitate an effective learning environment through class studio activities, discussions, and critiques</w:t>
      </w:r>
    </w:p>
    <w:p w:rsidR="007569C7" w:rsidRDefault="007569C7" w:rsidP="007569C7">
      <w:pPr>
        <w:numPr>
          <w:ilvl w:val="0"/>
          <w:numId w:val="22"/>
        </w:numPr>
        <w:rPr>
          <w:rFonts w:ascii="Arial" w:hAnsi="Arial" w:cs="Arial"/>
          <w:color w:val="000000"/>
          <w:sz w:val="22"/>
          <w:szCs w:val="22"/>
        </w:rPr>
      </w:pPr>
      <w:r>
        <w:rPr>
          <w:rFonts w:ascii="Arial" w:hAnsi="Arial" w:cs="Arial"/>
          <w:color w:val="000000"/>
          <w:sz w:val="22"/>
          <w:szCs w:val="22"/>
        </w:rPr>
        <w:t>Provide a clear description of any special projects or assignments</w:t>
      </w:r>
    </w:p>
    <w:p w:rsidR="007569C7" w:rsidRDefault="007569C7" w:rsidP="007569C7">
      <w:pPr>
        <w:numPr>
          <w:ilvl w:val="0"/>
          <w:numId w:val="22"/>
        </w:numPr>
        <w:rPr>
          <w:rFonts w:ascii="Arial" w:hAnsi="Arial" w:cs="Arial"/>
          <w:color w:val="000000"/>
          <w:sz w:val="22"/>
          <w:szCs w:val="22"/>
        </w:rPr>
      </w:pPr>
      <w:r>
        <w:rPr>
          <w:rFonts w:ascii="Arial" w:hAnsi="Arial" w:cs="Arial"/>
          <w:color w:val="000000"/>
          <w:sz w:val="22"/>
          <w:szCs w:val="22"/>
        </w:rPr>
        <w:t xml:space="preserve">Inform students of polices such as attendance, withdrawal, tardiness, and make up work  </w:t>
      </w:r>
    </w:p>
    <w:p w:rsidR="007569C7" w:rsidRDefault="007569C7" w:rsidP="007569C7">
      <w:pPr>
        <w:numPr>
          <w:ilvl w:val="0"/>
          <w:numId w:val="22"/>
        </w:numPr>
        <w:rPr>
          <w:rFonts w:ascii="Arial" w:hAnsi="Arial" w:cs="Arial"/>
          <w:color w:val="000000"/>
          <w:sz w:val="22"/>
          <w:szCs w:val="22"/>
        </w:rPr>
      </w:pPr>
      <w:r>
        <w:rPr>
          <w:rFonts w:ascii="Arial" w:hAnsi="Arial" w:cs="Arial"/>
          <w:color w:val="000000"/>
          <w:sz w:val="22"/>
          <w:szCs w:val="22"/>
        </w:rPr>
        <w:t>Provide the course outline and calendar which will include a description of any special projects or assignments</w:t>
      </w:r>
    </w:p>
    <w:p w:rsidR="007569C7" w:rsidRDefault="007569C7" w:rsidP="007569C7">
      <w:pPr>
        <w:numPr>
          <w:ilvl w:val="0"/>
          <w:numId w:val="22"/>
        </w:numPr>
        <w:rPr>
          <w:rFonts w:ascii="Arial" w:hAnsi="Arial" w:cs="Arial"/>
          <w:color w:val="000000"/>
          <w:sz w:val="22"/>
          <w:szCs w:val="22"/>
        </w:rPr>
      </w:pPr>
      <w:r>
        <w:rPr>
          <w:rFonts w:ascii="Arial" w:hAnsi="Arial" w:cs="Arial"/>
          <w:color w:val="000000"/>
          <w:sz w:val="22"/>
          <w:szCs w:val="22"/>
        </w:rPr>
        <w:t>Arrange to meet with individual students before and after class as required</w:t>
      </w:r>
    </w:p>
    <w:p w:rsidR="007569C7" w:rsidRDefault="007569C7" w:rsidP="007569C7">
      <w:pPr>
        <w:ind w:left="720"/>
        <w:rPr>
          <w:rFonts w:ascii="Arial" w:hAnsi="Arial" w:cs="Arial"/>
          <w:color w:val="000000"/>
          <w:sz w:val="22"/>
          <w:szCs w:val="22"/>
        </w:rPr>
      </w:pPr>
    </w:p>
    <w:p w:rsidR="007569C7" w:rsidRPr="0096617E" w:rsidRDefault="007569C7" w:rsidP="007569C7">
      <w:pPr>
        <w:rPr>
          <w:rFonts w:ascii="Arial" w:hAnsi="Arial" w:cs="Arial"/>
          <w:color w:val="000000"/>
          <w:sz w:val="22"/>
          <w:szCs w:val="22"/>
        </w:rPr>
      </w:pPr>
      <w:r w:rsidRPr="00923146">
        <w:rPr>
          <w:rFonts w:ascii="Arial" w:hAnsi="Arial" w:cs="Arial"/>
          <w:color w:val="000000"/>
          <w:sz w:val="22"/>
          <w:szCs w:val="22"/>
          <w:u w:val="single"/>
        </w:rPr>
        <w:t>To be successful in this class, it is the student’s responsibility to</w:t>
      </w:r>
      <w:r>
        <w:rPr>
          <w:rFonts w:ascii="Arial" w:hAnsi="Arial" w:cs="Arial"/>
          <w:color w:val="000000"/>
          <w:sz w:val="22"/>
          <w:szCs w:val="22"/>
        </w:rPr>
        <w:t>:</w:t>
      </w:r>
    </w:p>
    <w:p w:rsidR="007569C7" w:rsidRDefault="007569C7" w:rsidP="007569C7">
      <w:pPr>
        <w:numPr>
          <w:ilvl w:val="0"/>
          <w:numId w:val="22"/>
        </w:numPr>
        <w:rPr>
          <w:rFonts w:ascii="Arial" w:hAnsi="Arial" w:cs="Arial"/>
          <w:color w:val="000000"/>
          <w:sz w:val="22"/>
          <w:szCs w:val="22"/>
        </w:rPr>
      </w:pPr>
      <w:r w:rsidRPr="00923146">
        <w:rPr>
          <w:rFonts w:ascii="Arial" w:hAnsi="Arial" w:cs="Arial"/>
          <w:color w:val="000000"/>
          <w:sz w:val="22"/>
          <w:szCs w:val="22"/>
        </w:rPr>
        <w:t>Attend class</w:t>
      </w:r>
      <w:r>
        <w:rPr>
          <w:rFonts w:ascii="Arial" w:hAnsi="Arial" w:cs="Arial"/>
          <w:color w:val="000000"/>
          <w:sz w:val="22"/>
          <w:szCs w:val="22"/>
        </w:rPr>
        <w:t>, be on time, and be prepared with the proper materials for each session.</w:t>
      </w:r>
    </w:p>
    <w:p w:rsidR="007569C7" w:rsidRDefault="007569C7" w:rsidP="007569C7">
      <w:pPr>
        <w:numPr>
          <w:ilvl w:val="0"/>
          <w:numId w:val="22"/>
        </w:numPr>
        <w:rPr>
          <w:rFonts w:ascii="Arial" w:hAnsi="Arial" w:cs="Arial"/>
          <w:color w:val="000000"/>
          <w:sz w:val="22"/>
          <w:szCs w:val="22"/>
        </w:rPr>
      </w:pPr>
      <w:r>
        <w:rPr>
          <w:rFonts w:ascii="Arial" w:hAnsi="Arial" w:cs="Arial"/>
          <w:color w:val="000000"/>
          <w:sz w:val="22"/>
          <w:szCs w:val="22"/>
        </w:rPr>
        <w:t>Use class studio time wisely by focusing on assigned projects</w:t>
      </w:r>
    </w:p>
    <w:p w:rsidR="007569C7" w:rsidRDefault="007569C7" w:rsidP="007569C7">
      <w:pPr>
        <w:numPr>
          <w:ilvl w:val="0"/>
          <w:numId w:val="22"/>
        </w:numPr>
        <w:rPr>
          <w:rFonts w:ascii="Arial" w:hAnsi="Arial" w:cs="Arial"/>
          <w:color w:val="000000"/>
          <w:sz w:val="22"/>
          <w:szCs w:val="22"/>
        </w:rPr>
      </w:pPr>
      <w:r>
        <w:rPr>
          <w:rFonts w:ascii="Arial" w:hAnsi="Arial" w:cs="Arial"/>
          <w:color w:val="000000"/>
          <w:sz w:val="22"/>
          <w:szCs w:val="22"/>
        </w:rPr>
        <w:t>Keeping copies of all paperwork, including the syllabus, articles, and handouts.</w:t>
      </w:r>
    </w:p>
    <w:p w:rsidR="007569C7" w:rsidRDefault="007569C7" w:rsidP="007569C7">
      <w:pPr>
        <w:numPr>
          <w:ilvl w:val="0"/>
          <w:numId w:val="22"/>
        </w:numPr>
        <w:rPr>
          <w:rFonts w:ascii="Arial" w:hAnsi="Arial" w:cs="Arial"/>
          <w:color w:val="000000"/>
          <w:sz w:val="22"/>
          <w:szCs w:val="22"/>
        </w:rPr>
      </w:pPr>
      <w:r>
        <w:rPr>
          <w:rFonts w:ascii="Arial" w:hAnsi="Arial" w:cs="Arial"/>
          <w:color w:val="000000"/>
          <w:sz w:val="22"/>
          <w:szCs w:val="22"/>
        </w:rPr>
        <w:t>Respect the space and materials of other class members.</w:t>
      </w:r>
    </w:p>
    <w:p w:rsidR="007569C7" w:rsidRDefault="007569C7" w:rsidP="007569C7">
      <w:pPr>
        <w:numPr>
          <w:ilvl w:val="0"/>
          <w:numId w:val="22"/>
        </w:numPr>
        <w:rPr>
          <w:rFonts w:ascii="Arial" w:hAnsi="Arial" w:cs="Arial"/>
          <w:color w:val="000000"/>
          <w:sz w:val="22"/>
          <w:szCs w:val="22"/>
        </w:rPr>
      </w:pPr>
      <w:r>
        <w:rPr>
          <w:rFonts w:ascii="Arial" w:hAnsi="Arial" w:cs="Arial"/>
          <w:color w:val="000000"/>
          <w:sz w:val="22"/>
          <w:szCs w:val="22"/>
        </w:rPr>
        <w:t>Clean up thoroughly after each studio session</w:t>
      </w:r>
    </w:p>
    <w:p w:rsidR="007569C7" w:rsidRDefault="007569C7" w:rsidP="007569C7">
      <w:pPr>
        <w:numPr>
          <w:ilvl w:val="0"/>
          <w:numId w:val="22"/>
        </w:numPr>
        <w:rPr>
          <w:rFonts w:ascii="Arial" w:hAnsi="Arial" w:cs="Arial"/>
          <w:color w:val="000000"/>
          <w:sz w:val="22"/>
          <w:szCs w:val="22"/>
        </w:rPr>
      </w:pPr>
      <w:r>
        <w:rPr>
          <w:rFonts w:ascii="Arial" w:hAnsi="Arial" w:cs="Arial"/>
          <w:color w:val="000000"/>
          <w:sz w:val="22"/>
          <w:szCs w:val="22"/>
        </w:rPr>
        <w:t>Be prepared for critique sessions: have complete assignments ready for display and be prepare to participate in the verbal critique process</w:t>
      </w:r>
    </w:p>
    <w:p w:rsidR="007569C7" w:rsidRPr="00923146" w:rsidRDefault="007569C7" w:rsidP="007569C7">
      <w:pPr>
        <w:numPr>
          <w:ilvl w:val="0"/>
          <w:numId w:val="22"/>
        </w:numPr>
        <w:rPr>
          <w:rFonts w:ascii="Arial" w:hAnsi="Arial" w:cs="Arial"/>
          <w:color w:val="000000"/>
          <w:sz w:val="22"/>
          <w:szCs w:val="22"/>
        </w:rPr>
      </w:pPr>
      <w:r>
        <w:rPr>
          <w:rFonts w:ascii="Arial" w:hAnsi="Arial" w:cs="Arial"/>
          <w:color w:val="000000"/>
          <w:sz w:val="22"/>
          <w:szCs w:val="22"/>
        </w:rPr>
        <w:t xml:space="preserve">Assume personal initiative in maintaining the sketchbook and written journal. </w:t>
      </w:r>
    </w:p>
    <w:p w:rsidR="007569C7" w:rsidRDefault="007569C7" w:rsidP="007569C7">
      <w:pPr>
        <w:rPr>
          <w:rFonts w:ascii="Arial" w:hAnsi="Arial" w:cs="Arial"/>
          <w:b/>
          <w:color w:val="FF0000"/>
          <w:sz w:val="22"/>
          <w:szCs w:val="22"/>
        </w:rPr>
      </w:pPr>
      <w:r w:rsidRPr="00857587">
        <w:rPr>
          <w:rFonts w:ascii="Arial" w:hAnsi="Arial" w:cs="Arial"/>
          <w:b/>
          <w:color w:val="FF0000"/>
          <w:sz w:val="22"/>
          <w:szCs w:val="22"/>
        </w:rPr>
        <w:t xml:space="preserve"> </w:t>
      </w:r>
    </w:p>
    <w:p w:rsidR="007569C7" w:rsidRPr="00406D61" w:rsidRDefault="007569C7" w:rsidP="007569C7">
      <w:pPr>
        <w:rPr>
          <w:rFonts w:ascii="Arial" w:hAnsi="Arial" w:cs="Arial"/>
          <w:color w:val="FF0000"/>
          <w:spacing w:val="-2"/>
          <w:sz w:val="22"/>
          <w:szCs w:val="22"/>
        </w:rPr>
      </w:pPr>
    </w:p>
    <w:p w:rsidR="007569C7" w:rsidRDefault="007569C7" w:rsidP="007569C7">
      <w:pPr>
        <w:rPr>
          <w:rFonts w:ascii="Arial" w:hAnsi="Arial" w:cs="Arial"/>
          <w:b/>
          <w:color w:val="000000"/>
          <w:sz w:val="22"/>
          <w:szCs w:val="22"/>
          <w:u w:val="single"/>
        </w:rPr>
      </w:pPr>
      <w:r>
        <w:rPr>
          <w:rFonts w:ascii="Arial" w:hAnsi="Arial" w:cs="Arial"/>
          <w:b/>
          <w:color w:val="000000"/>
          <w:sz w:val="22"/>
          <w:szCs w:val="22"/>
          <w:u w:val="single"/>
        </w:rPr>
        <w:t>HCC Art Program Requirements</w:t>
      </w:r>
    </w:p>
    <w:p w:rsidR="007569C7" w:rsidRPr="004F1422" w:rsidRDefault="007569C7" w:rsidP="007569C7">
      <w:pPr>
        <w:rPr>
          <w:rFonts w:ascii="Arial" w:hAnsi="Arial" w:cs="Arial"/>
          <w:sz w:val="22"/>
          <w:szCs w:val="22"/>
        </w:rPr>
      </w:pPr>
      <w:r w:rsidRPr="004F1422">
        <w:rPr>
          <w:rFonts w:ascii="Arial" w:hAnsi="Arial" w:cs="Arial"/>
          <w:sz w:val="22"/>
          <w:szCs w:val="22"/>
        </w:rPr>
        <w:t>By the end of the semester the student who passes with a final grade of “C” or above will have demonstrated the ability to:</w:t>
      </w:r>
    </w:p>
    <w:p w:rsidR="007569C7" w:rsidRPr="00A10A22" w:rsidRDefault="007569C7" w:rsidP="007569C7">
      <w:pPr>
        <w:numPr>
          <w:ilvl w:val="0"/>
          <w:numId w:val="17"/>
        </w:numPr>
        <w:rPr>
          <w:rFonts w:ascii="Arial" w:hAnsi="Arial" w:cs="Arial"/>
          <w:sz w:val="22"/>
          <w:szCs w:val="22"/>
        </w:rPr>
      </w:pPr>
      <w:r w:rsidRPr="00A10A22">
        <w:rPr>
          <w:rFonts w:ascii="Arial" w:hAnsi="Arial" w:cs="Arial"/>
          <w:sz w:val="22"/>
          <w:szCs w:val="22"/>
        </w:rPr>
        <w:t>Complete and comprehend the objectives of all graded assignments</w:t>
      </w:r>
    </w:p>
    <w:p w:rsidR="007569C7" w:rsidRPr="00A10A22" w:rsidRDefault="007569C7" w:rsidP="007569C7">
      <w:pPr>
        <w:numPr>
          <w:ilvl w:val="0"/>
          <w:numId w:val="17"/>
        </w:numPr>
        <w:spacing w:before="100" w:beforeAutospacing="1" w:after="100" w:afterAutospacing="1"/>
        <w:rPr>
          <w:rFonts w:ascii="Arial" w:hAnsi="Arial" w:cs="Arial"/>
          <w:sz w:val="22"/>
          <w:szCs w:val="22"/>
        </w:rPr>
      </w:pPr>
      <w:r w:rsidRPr="00A10A22">
        <w:rPr>
          <w:rFonts w:ascii="Arial" w:hAnsi="Arial" w:cs="Arial"/>
          <w:sz w:val="22"/>
          <w:szCs w:val="22"/>
        </w:rPr>
        <w:t>Arrive at class promptly and with the required supplies for that day’s session</w:t>
      </w:r>
    </w:p>
    <w:p w:rsidR="007569C7" w:rsidRPr="00A10A22" w:rsidRDefault="007569C7" w:rsidP="007569C7">
      <w:pPr>
        <w:numPr>
          <w:ilvl w:val="0"/>
          <w:numId w:val="17"/>
        </w:numPr>
        <w:spacing w:before="100" w:beforeAutospacing="1" w:after="100" w:afterAutospacing="1"/>
        <w:rPr>
          <w:rFonts w:ascii="Arial" w:hAnsi="Arial" w:cs="Arial"/>
          <w:sz w:val="22"/>
          <w:szCs w:val="22"/>
        </w:rPr>
      </w:pPr>
      <w:r w:rsidRPr="00A10A22">
        <w:rPr>
          <w:rFonts w:ascii="Arial" w:hAnsi="Arial" w:cs="Arial"/>
          <w:sz w:val="22"/>
          <w:szCs w:val="22"/>
        </w:rPr>
        <w:t>Participate in the shared responsibilities for studio clean-up when applicable</w:t>
      </w:r>
    </w:p>
    <w:p w:rsidR="007569C7" w:rsidRPr="00A10A22" w:rsidRDefault="007569C7" w:rsidP="007569C7">
      <w:pPr>
        <w:numPr>
          <w:ilvl w:val="0"/>
          <w:numId w:val="17"/>
        </w:numPr>
        <w:spacing w:before="100" w:beforeAutospacing="1" w:after="100" w:afterAutospacing="1"/>
        <w:rPr>
          <w:rFonts w:ascii="Arial" w:hAnsi="Arial" w:cs="Arial"/>
          <w:sz w:val="22"/>
          <w:szCs w:val="22"/>
        </w:rPr>
      </w:pPr>
      <w:r w:rsidRPr="00A10A22">
        <w:rPr>
          <w:rFonts w:ascii="Arial" w:hAnsi="Arial" w:cs="Arial"/>
          <w:sz w:val="22"/>
          <w:szCs w:val="22"/>
        </w:rPr>
        <w:t>Practice safe studio habits when applicable</w:t>
      </w:r>
    </w:p>
    <w:p w:rsidR="007569C7" w:rsidRPr="00A10A22" w:rsidRDefault="007569C7" w:rsidP="007569C7">
      <w:pPr>
        <w:numPr>
          <w:ilvl w:val="0"/>
          <w:numId w:val="17"/>
        </w:numPr>
        <w:spacing w:before="100" w:beforeAutospacing="1" w:after="100" w:afterAutospacing="1"/>
        <w:rPr>
          <w:rFonts w:ascii="Arial" w:hAnsi="Arial" w:cs="Arial"/>
          <w:sz w:val="22"/>
          <w:szCs w:val="22"/>
        </w:rPr>
      </w:pPr>
      <w:r w:rsidRPr="00A10A22">
        <w:rPr>
          <w:rFonts w:ascii="Arial" w:hAnsi="Arial" w:cs="Arial"/>
          <w:sz w:val="22"/>
          <w:szCs w:val="22"/>
        </w:rPr>
        <w:t>Be prepared for and participate in class critiques</w:t>
      </w:r>
    </w:p>
    <w:p w:rsidR="007569C7" w:rsidRPr="00A10A22" w:rsidRDefault="007569C7" w:rsidP="007569C7">
      <w:pPr>
        <w:numPr>
          <w:ilvl w:val="0"/>
          <w:numId w:val="17"/>
        </w:numPr>
        <w:spacing w:before="100" w:beforeAutospacing="1" w:after="100" w:afterAutospacing="1"/>
        <w:rPr>
          <w:rFonts w:ascii="Arial" w:hAnsi="Arial" w:cs="Arial"/>
          <w:sz w:val="22"/>
          <w:szCs w:val="22"/>
        </w:rPr>
      </w:pPr>
      <w:r w:rsidRPr="00A10A22">
        <w:rPr>
          <w:rFonts w:ascii="Arial" w:hAnsi="Arial" w:cs="Arial"/>
          <w:sz w:val="22"/>
          <w:szCs w:val="22"/>
        </w:rPr>
        <w:t>Complete assigned projects through creative problem solving including innovation, inquiry, analysis and synthesis of information</w:t>
      </w:r>
    </w:p>
    <w:p w:rsidR="007569C7" w:rsidRPr="00A10A22" w:rsidRDefault="007569C7" w:rsidP="007569C7">
      <w:pPr>
        <w:numPr>
          <w:ilvl w:val="0"/>
          <w:numId w:val="17"/>
        </w:numPr>
        <w:spacing w:before="100" w:beforeAutospacing="1" w:after="100" w:afterAutospacing="1"/>
        <w:rPr>
          <w:rFonts w:ascii="Arial" w:hAnsi="Arial" w:cs="Arial"/>
          <w:sz w:val="22"/>
          <w:szCs w:val="22"/>
        </w:rPr>
      </w:pPr>
      <w:r w:rsidRPr="00A10A22">
        <w:rPr>
          <w:rFonts w:ascii="Arial" w:hAnsi="Arial" w:cs="Arial"/>
          <w:sz w:val="22"/>
          <w:szCs w:val="22"/>
        </w:rPr>
        <w:t>Express knowledge of the historical role and cultural impact of artists in society with a focus on the drawing medium</w:t>
      </w:r>
    </w:p>
    <w:p w:rsidR="007569C7" w:rsidRPr="00A10A22" w:rsidRDefault="007569C7" w:rsidP="007569C7">
      <w:pPr>
        <w:numPr>
          <w:ilvl w:val="0"/>
          <w:numId w:val="17"/>
        </w:numPr>
        <w:spacing w:before="100" w:beforeAutospacing="1" w:after="100" w:afterAutospacing="1"/>
        <w:rPr>
          <w:rFonts w:ascii="Arial" w:hAnsi="Arial" w:cs="Arial"/>
          <w:sz w:val="22"/>
          <w:szCs w:val="22"/>
        </w:rPr>
      </w:pPr>
      <w:r w:rsidRPr="00A10A22">
        <w:rPr>
          <w:rFonts w:ascii="Arial" w:hAnsi="Arial" w:cs="Arial"/>
          <w:sz w:val="22"/>
          <w:szCs w:val="22"/>
        </w:rPr>
        <w:t>Effectively work on a team/collaborative project</w:t>
      </w:r>
    </w:p>
    <w:p w:rsidR="007569C7" w:rsidRPr="00A10A22" w:rsidRDefault="007569C7" w:rsidP="007569C7">
      <w:pPr>
        <w:numPr>
          <w:ilvl w:val="0"/>
          <w:numId w:val="17"/>
        </w:numPr>
        <w:spacing w:before="100" w:beforeAutospacing="1" w:after="100" w:afterAutospacing="1"/>
        <w:rPr>
          <w:rFonts w:ascii="Arial" w:hAnsi="Arial" w:cs="Arial"/>
          <w:sz w:val="22"/>
          <w:szCs w:val="22"/>
        </w:rPr>
      </w:pPr>
      <w:r w:rsidRPr="00A10A22">
        <w:rPr>
          <w:rFonts w:ascii="Arial" w:hAnsi="Arial" w:cs="Arial"/>
          <w:sz w:val="22"/>
          <w:szCs w:val="22"/>
        </w:rPr>
        <w:t xml:space="preserve">Exhibit knowledge of intercultural competence through engaging effectively with issues of social responsibility. </w:t>
      </w:r>
    </w:p>
    <w:p w:rsidR="007569C7" w:rsidRPr="00A10A22" w:rsidRDefault="007569C7" w:rsidP="007569C7">
      <w:pPr>
        <w:numPr>
          <w:ilvl w:val="0"/>
          <w:numId w:val="17"/>
        </w:numPr>
        <w:spacing w:before="100" w:beforeAutospacing="1" w:after="100" w:afterAutospacing="1"/>
        <w:rPr>
          <w:rFonts w:ascii="Arial" w:hAnsi="Arial" w:cs="Arial"/>
          <w:sz w:val="22"/>
          <w:szCs w:val="22"/>
        </w:rPr>
      </w:pPr>
      <w:r w:rsidRPr="00A10A22">
        <w:rPr>
          <w:rFonts w:ascii="Arial" w:hAnsi="Arial" w:cs="Arial"/>
          <w:sz w:val="22"/>
          <w:szCs w:val="22"/>
        </w:rPr>
        <w:t>Communicate orally in clear, coherent, and persuasive language</w:t>
      </w:r>
    </w:p>
    <w:p w:rsidR="007569C7" w:rsidRPr="00A10A22" w:rsidRDefault="007569C7" w:rsidP="007569C7">
      <w:pPr>
        <w:numPr>
          <w:ilvl w:val="0"/>
          <w:numId w:val="17"/>
        </w:numPr>
        <w:spacing w:before="100" w:beforeAutospacing="1" w:after="100" w:afterAutospacing="1"/>
        <w:rPr>
          <w:rFonts w:ascii="Arial" w:hAnsi="Arial" w:cs="Arial"/>
          <w:strike/>
          <w:sz w:val="22"/>
          <w:szCs w:val="22"/>
        </w:rPr>
      </w:pPr>
      <w:r w:rsidRPr="00A10A22">
        <w:rPr>
          <w:rFonts w:ascii="Arial" w:hAnsi="Arial" w:cs="Arial"/>
          <w:sz w:val="22"/>
          <w:szCs w:val="22"/>
        </w:rPr>
        <w:t>Communicate effectively by completing a minimum of 1000 words in writing assignments and/or projects.</w:t>
      </w:r>
    </w:p>
    <w:p w:rsidR="007569C7" w:rsidRDefault="007569C7" w:rsidP="007569C7">
      <w:pPr>
        <w:numPr>
          <w:ilvl w:val="0"/>
          <w:numId w:val="17"/>
        </w:numPr>
        <w:spacing w:before="100" w:beforeAutospacing="1" w:after="100" w:afterAutospacing="1"/>
        <w:rPr>
          <w:rFonts w:ascii="Arial" w:hAnsi="Arial" w:cs="Arial"/>
          <w:sz w:val="22"/>
          <w:szCs w:val="22"/>
        </w:rPr>
      </w:pPr>
      <w:r w:rsidRPr="00A10A22">
        <w:rPr>
          <w:rFonts w:ascii="Arial" w:hAnsi="Arial" w:cs="Arial"/>
          <w:sz w:val="22"/>
          <w:szCs w:val="22"/>
        </w:rPr>
        <w:t xml:space="preserve">Present works of exhibition quality and prepare entry information  </w:t>
      </w:r>
    </w:p>
    <w:p w:rsidR="007569C7" w:rsidRPr="00A10A22" w:rsidRDefault="007569C7" w:rsidP="007569C7">
      <w:pPr>
        <w:numPr>
          <w:ilvl w:val="0"/>
          <w:numId w:val="17"/>
        </w:numPr>
        <w:spacing w:before="100" w:beforeAutospacing="1" w:after="100" w:afterAutospacing="1"/>
        <w:rPr>
          <w:rFonts w:ascii="Arial" w:hAnsi="Arial" w:cs="Arial"/>
          <w:sz w:val="22"/>
          <w:szCs w:val="22"/>
        </w:rPr>
      </w:pPr>
      <w:r>
        <w:rPr>
          <w:rFonts w:ascii="Arial" w:hAnsi="Arial" w:cs="Arial"/>
          <w:sz w:val="22"/>
          <w:szCs w:val="22"/>
        </w:rPr>
        <w:t>----------------------------------</w:t>
      </w:r>
      <w:r w:rsidRPr="00005587">
        <w:rPr>
          <w:rFonts w:ascii="Arial" w:hAnsi="Arial" w:cs="Arial"/>
          <w:b/>
          <w:sz w:val="22"/>
          <w:szCs w:val="22"/>
        </w:rPr>
        <w:t xml:space="preserve"> </w:t>
      </w:r>
      <w:r w:rsidRPr="007C66B3">
        <w:rPr>
          <w:rFonts w:ascii="Arial" w:hAnsi="Arial" w:cs="Arial"/>
          <w:b/>
          <w:sz w:val="22"/>
          <w:szCs w:val="22"/>
        </w:rPr>
        <w:t>Course Specific Requirements</w:t>
      </w:r>
    </w:p>
    <w:p w:rsidR="007569C7" w:rsidRPr="00A10A22" w:rsidRDefault="007569C7" w:rsidP="007569C7">
      <w:pPr>
        <w:numPr>
          <w:ilvl w:val="0"/>
          <w:numId w:val="17"/>
        </w:numPr>
        <w:spacing w:before="100" w:beforeAutospacing="1" w:after="100" w:afterAutospacing="1"/>
        <w:rPr>
          <w:rFonts w:ascii="Arial" w:hAnsi="Arial" w:cs="Arial"/>
          <w:sz w:val="22"/>
          <w:szCs w:val="22"/>
        </w:rPr>
      </w:pPr>
      <w:r w:rsidRPr="00A10A22">
        <w:rPr>
          <w:rFonts w:ascii="Arial" w:hAnsi="Arial" w:cs="Arial"/>
          <w:sz w:val="22"/>
          <w:szCs w:val="22"/>
        </w:rPr>
        <w:t>Complete assignments which demonstrate knowledge of the elements and principles of design and the following techniques and concepts</w:t>
      </w:r>
      <w:r w:rsidRPr="00A10A22">
        <w:rPr>
          <w:rFonts w:ascii="Arial" w:hAnsi="Arial" w:cs="Arial"/>
          <w:b/>
          <w:sz w:val="22"/>
          <w:szCs w:val="22"/>
        </w:rPr>
        <w:t>:</w:t>
      </w:r>
      <w:r w:rsidRPr="00A10A22">
        <w:rPr>
          <w:rFonts w:ascii="Arial" w:hAnsi="Arial" w:cs="Arial"/>
          <w:sz w:val="22"/>
          <w:szCs w:val="22"/>
        </w:rPr>
        <w:t xml:space="preserve"> Contour line, Hatching, Subtractive drawing, Gesture, Modeling, Positive and negative shapes, Foreshortening, One-point perspective, Two-point perspective, Three-point perspective, Chiaroscuro</w:t>
      </w:r>
    </w:p>
    <w:p w:rsidR="007569C7" w:rsidRDefault="007569C7" w:rsidP="007569C7">
      <w:pPr>
        <w:numPr>
          <w:ilvl w:val="0"/>
          <w:numId w:val="17"/>
        </w:numPr>
        <w:spacing w:before="100" w:beforeAutospacing="1" w:after="100" w:afterAutospacing="1"/>
        <w:rPr>
          <w:rFonts w:ascii="Arial" w:hAnsi="Arial" w:cs="Arial"/>
          <w:sz w:val="22"/>
          <w:szCs w:val="22"/>
        </w:rPr>
      </w:pPr>
      <w:r w:rsidRPr="00A10A22">
        <w:rPr>
          <w:rFonts w:ascii="Arial" w:hAnsi="Arial" w:cs="Arial"/>
          <w:sz w:val="22"/>
          <w:szCs w:val="22"/>
        </w:rPr>
        <w:t xml:space="preserve">Complete assignments that demonstrate ability to make varied marks with charcoal, graphite, </w:t>
      </w:r>
      <w:proofErr w:type="spellStart"/>
      <w:r w:rsidRPr="00A10A22">
        <w:rPr>
          <w:rFonts w:ascii="Arial" w:hAnsi="Arial" w:cs="Arial"/>
          <w:sz w:val="22"/>
          <w:szCs w:val="22"/>
        </w:rPr>
        <w:t>conté</w:t>
      </w:r>
      <w:proofErr w:type="spellEnd"/>
      <w:r w:rsidRPr="00A10A22">
        <w:rPr>
          <w:rFonts w:ascii="Arial" w:hAnsi="Arial" w:cs="Arial"/>
          <w:sz w:val="22"/>
          <w:szCs w:val="22"/>
        </w:rPr>
        <w:t xml:space="preserve"> and ink on a variety of surfaces.</w:t>
      </w:r>
    </w:p>
    <w:p w:rsidR="007569C7" w:rsidRDefault="007569C7" w:rsidP="007569C7">
      <w:pPr>
        <w:numPr>
          <w:ilvl w:val="0"/>
          <w:numId w:val="17"/>
        </w:numPr>
        <w:spacing w:before="100" w:beforeAutospacing="1" w:after="100" w:afterAutospacing="1"/>
        <w:rPr>
          <w:rFonts w:ascii="Arial" w:hAnsi="Arial" w:cs="Arial"/>
          <w:sz w:val="22"/>
          <w:szCs w:val="22"/>
        </w:rPr>
      </w:pPr>
      <w:r w:rsidRPr="00A10A22">
        <w:rPr>
          <w:rFonts w:ascii="Arial" w:hAnsi="Arial" w:cs="Arial"/>
          <w:sz w:val="22"/>
          <w:szCs w:val="22"/>
        </w:rPr>
        <w:t>Care for finished drawings including the application of fixatives.</w:t>
      </w:r>
      <w:r w:rsidRPr="00A10A22">
        <w:rPr>
          <w:rFonts w:ascii="Arial" w:hAnsi="Arial" w:cs="Arial"/>
          <w:color w:val="000000"/>
          <w:sz w:val="22"/>
          <w:szCs w:val="22"/>
        </w:rPr>
        <w:t xml:space="preserve">    </w:t>
      </w:r>
    </w:p>
    <w:p w:rsidR="007569C7" w:rsidRPr="00F34F12" w:rsidRDefault="007569C7" w:rsidP="007569C7">
      <w:pPr>
        <w:rPr>
          <w:rFonts w:ascii="Arial" w:hAnsi="Arial" w:cs="Arial"/>
          <w:sz w:val="22"/>
          <w:szCs w:val="22"/>
        </w:rPr>
      </w:pPr>
      <w:r w:rsidRPr="00F34F12">
        <w:rPr>
          <w:rFonts w:ascii="Arial" w:hAnsi="Arial" w:cs="Arial"/>
          <w:b/>
          <w:color w:val="000000"/>
          <w:u w:val="single"/>
        </w:rPr>
        <w:t>HCC Grading Information:</w:t>
      </w:r>
    </w:p>
    <w:tbl>
      <w:tblPr>
        <w:tblW w:w="4750" w:type="pct"/>
        <w:tblCellSpacing w:w="15" w:type="dxa"/>
        <w:tblLook w:val="00A0"/>
      </w:tblPr>
      <w:tblGrid>
        <w:gridCol w:w="4519"/>
        <w:gridCol w:w="187"/>
        <w:gridCol w:w="3468"/>
        <w:gridCol w:w="148"/>
      </w:tblGrid>
      <w:tr w:rsidR="007569C7" w:rsidRPr="00C936BD">
        <w:trPr>
          <w:gridAfter w:val="1"/>
          <w:tblCellSpacing w:w="15" w:type="dxa"/>
        </w:trPr>
        <w:tc>
          <w:tcPr>
            <w:tcW w:w="0" w:type="auto"/>
            <w:tcMar>
              <w:top w:w="15" w:type="dxa"/>
              <w:left w:w="15" w:type="dxa"/>
              <w:bottom w:w="15" w:type="dxa"/>
              <w:right w:w="15" w:type="dxa"/>
            </w:tcMar>
            <w:vAlign w:val="center"/>
          </w:tcPr>
          <w:p w:rsidR="007569C7" w:rsidRPr="00C936BD" w:rsidRDefault="007569C7" w:rsidP="001573B2">
            <w:pPr>
              <w:rPr>
                <w:rFonts w:ascii="Arial" w:hAnsi="Arial" w:cs="Arial"/>
                <w:sz w:val="22"/>
                <w:szCs w:val="22"/>
              </w:rPr>
            </w:pPr>
            <w:r w:rsidRPr="00C936BD">
              <w:rPr>
                <w:rFonts w:ascii="Arial" w:hAnsi="Arial" w:cs="Arial"/>
                <w:sz w:val="22"/>
                <w:szCs w:val="22"/>
              </w:rPr>
              <w:t>A = 100- 90</w:t>
            </w:r>
          </w:p>
        </w:tc>
        <w:tc>
          <w:tcPr>
            <w:tcW w:w="0" w:type="auto"/>
            <w:tcMar>
              <w:top w:w="15" w:type="dxa"/>
              <w:left w:w="15" w:type="dxa"/>
              <w:bottom w:w="15" w:type="dxa"/>
              <w:right w:w="15" w:type="dxa"/>
            </w:tcMar>
            <w:vAlign w:val="center"/>
          </w:tcPr>
          <w:p w:rsidR="007569C7" w:rsidRPr="00C936BD" w:rsidRDefault="007569C7" w:rsidP="001573B2">
            <w:pPr>
              <w:rPr>
                <w:rFonts w:ascii="Arial" w:hAnsi="Arial" w:cs="Arial"/>
                <w:sz w:val="22"/>
                <w:szCs w:val="22"/>
              </w:rPr>
            </w:pPr>
            <w:r w:rsidRPr="00C936BD">
              <w:rPr>
                <w:rFonts w:ascii="Arial" w:hAnsi="Arial" w:cs="Arial"/>
                <w:sz w:val="22"/>
                <w:szCs w:val="22"/>
              </w:rPr>
              <w:t> </w:t>
            </w:r>
          </w:p>
        </w:tc>
        <w:tc>
          <w:tcPr>
            <w:tcW w:w="0" w:type="auto"/>
            <w:tcMar>
              <w:top w:w="15" w:type="dxa"/>
              <w:left w:w="15" w:type="dxa"/>
              <w:bottom w:w="15" w:type="dxa"/>
              <w:right w:w="15" w:type="dxa"/>
            </w:tcMar>
            <w:vAlign w:val="center"/>
          </w:tcPr>
          <w:p w:rsidR="007569C7" w:rsidRPr="00C936BD" w:rsidRDefault="007569C7" w:rsidP="001573B2">
            <w:pPr>
              <w:rPr>
                <w:rFonts w:ascii="Arial" w:hAnsi="Arial" w:cs="Arial"/>
                <w:sz w:val="22"/>
                <w:szCs w:val="22"/>
              </w:rPr>
            </w:pPr>
            <w:r w:rsidRPr="00C936BD">
              <w:rPr>
                <w:rFonts w:ascii="Arial" w:hAnsi="Arial" w:cs="Arial"/>
                <w:sz w:val="22"/>
                <w:szCs w:val="22"/>
              </w:rPr>
              <w:t>4 points per semester hour</w:t>
            </w:r>
          </w:p>
        </w:tc>
      </w:tr>
      <w:tr w:rsidR="007569C7" w:rsidRPr="00C936BD">
        <w:trPr>
          <w:gridAfter w:val="1"/>
          <w:tblCellSpacing w:w="15" w:type="dxa"/>
        </w:trPr>
        <w:tc>
          <w:tcPr>
            <w:tcW w:w="0" w:type="auto"/>
            <w:tcMar>
              <w:top w:w="15" w:type="dxa"/>
              <w:left w:w="15" w:type="dxa"/>
              <w:bottom w:w="15" w:type="dxa"/>
              <w:right w:w="15" w:type="dxa"/>
            </w:tcMar>
            <w:vAlign w:val="center"/>
          </w:tcPr>
          <w:p w:rsidR="007569C7" w:rsidRPr="00C936BD" w:rsidRDefault="007569C7" w:rsidP="001573B2">
            <w:pPr>
              <w:rPr>
                <w:rFonts w:ascii="Arial" w:hAnsi="Arial" w:cs="Arial"/>
                <w:sz w:val="22"/>
                <w:szCs w:val="22"/>
              </w:rPr>
            </w:pPr>
            <w:r w:rsidRPr="00C936BD">
              <w:rPr>
                <w:rFonts w:ascii="Arial" w:hAnsi="Arial" w:cs="Arial"/>
                <w:sz w:val="22"/>
                <w:szCs w:val="22"/>
              </w:rPr>
              <w:t>B = 89 - 80:</w:t>
            </w:r>
          </w:p>
        </w:tc>
        <w:tc>
          <w:tcPr>
            <w:tcW w:w="0" w:type="auto"/>
            <w:tcMar>
              <w:top w:w="15" w:type="dxa"/>
              <w:left w:w="15" w:type="dxa"/>
              <w:bottom w:w="15" w:type="dxa"/>
              <w:right w:w="15" w:type="dxa"/>
            </w:tcMar>
            <w:vAlign w:val="center"/>
          </w:tcPr>
          <w:p w:rsidR="007569C7" w:rsidRPr="00C936BD" w:rsidRDefault="007569C7" w:rsidP="001573B2">
            <w:pPr>
              <w:rPr>
                <w:rFonts w:ascii="Arial" w:hAnsi="Arial" w:cs="Arial"/>
                <w:sz w:val="22"/>
                <w:szCs w:val="22"/>
              </w:rPr>
            </w:pPr>
            <w:r w:rsidRPr="00C936BD">
              <w:rPr>
                <w:rFonts w:ascii="Arial" w:hAnsi="Arial" w:cs="Arial"/>
                <w:sz w:val="22"/>
                <w:szCs w:val="22"/>
              </w:rPr>
              <w:t> </w:t>
            </w:r>
          </w:p>
        </w:tc>
        <w:tc>
          <w:tcPr>
            <w:tcW w:w="0" w:type="auto"/>
            <w:tcMar>
              <w:top w:w="15" w:type="dxa"/>
              <w:left w:w="15" w:type="dxa"/>
              <w:bottom w:w="15" w:type="dxa"/>
              <w:right w:w="15" w:type="dxa"/>
            </w:tcMar>
            <w:vAlign w:val="center"/>
          </w:tcPr>
          <w:p w:rsidR="007569C7" w:rsidRPr="00C936BD" w:rsidRDefault="007569C7" w:rsidP="001573B2">
            <w:pPr>
              <w:rPr>
                <w:rFonts w:ascii="Arial" w:hAnsi="Arial" w:cs="Arial"/>
                <w:sz w:val="22"/>
                <w:szCs w:val="22"/>
              </w:rPr>
            </w:pPr>
            <w:r w:rsidRPr="00C936BD">
              <w:rPr>
                <w:rFonts w:ascii="Arial" w:hAnsi="Arial" w:cs="Arial"/>
                <w:sz w:val="22"/>
                <w:szCs w:val="22"/>
              </w:rPr>
              <w:t>3 points per semester hour</w:t>
            </w:r>
          </w:p>
        </w:tc>
      </w:tr>
      <w:tr w:rsidR="007569C7" w:rsidRPr="00C936BD">
        <w:trPr>
          <w:gridAfter w:val="1"/>
          <w:tblCellSpacing w:w="15" w:type="dxa"/>
        </w:trPr>
        <w:tc>
          <w:tcPr>
            <w:tcW w:w="0" w:type="auto"/>
            <w:tcMar>
              <w:top w:w="15" w:type="dxa"/>
              <w:left w:w="15" w:type="dxa"/>
              <w:bottom w:w="15" w:type="dxa"/>
              <w:right w:w="15" w:type="dxa"/>
            </w:tcMar>
            <w:vAlign w:val="center"/>
          </w:tcPr>
          <w:p w:rsidR="007569C7" w:rsidRPr="00C936BD" w:rsidRDefault="007569C7" w:rsidP="001573B2">
            <w:pPr>
              <w:rPr>
                <w:rFonts w:ascii="Arial" w:hAnsi="Arial" w:cs="Arial"/>
                <w:sz w:val="22"/>
                <w:szCs w:val="22"/>
              </w:rPr>
            </w:pPr>
            <w:r w:rsidRPr="00C936BD">
              <w:rPr>
                <w:rFonts w:ascii="Arial" w:hAnsi="Arial" w:cs="Arial"/>
                <w:sz w:val="22"/>
                <w:szCs w:val="22"/>
              </w:rPr>
              <w:t>C = 79 - 70:</w:t>
            </w:r>
          </w:p>
        </w:tc>
        <w:tc>
          <w:tcPr>
            <w:tcW w:w="0" w:type="auto"/>
            <w:tcMar>
              <w:top w:w="15" w:type="dxa"/>
              <w:left w:w="15" w:type="dxa"/>
              <w:bottom w:w="15" w:type="dxa"/>
              <w:right w:w="15" w:type="dxa"/>
            </w:tcMar>
            <w:vAlign w:val="center"/>
          </w:tcPr>
          <w:p w:rsidR="007569C7" w:rsidRPr="00C936BD" w:rsidRDefault="007569C7" w:rsidP="001573B2">
            <w:pPr>
              <w:rPr>
                <w:rFonts w:ascii="Arial" w:hAnsi="Arial" w:cs="Arial"/>
                <w:sz w:val="22"/>
                <w:szCs w:val="22"/>
              </w:rPr>
            </w:pPr>
            <w:r w:rsidRPr="00C936BD">
              <w:rPr>
                <w:rFonts w:ascii="Arial" w:hAnsi="Arial" w:cs="Arial"/>
                <w:sz w:val="22"/>
                <w:szCs w:val="22"/>
              </w:rPr>
              <w:t> </w:t>
            </w:r>
          </w:p>
        </w:tc>
        <w:tc>
          <w:tcPr>
            <w:tcW w:w="0" w:type="auto"/>
            <w:tcMar>
              <w:top w:w="15" w:type="dxa"/>
              <w:left w:w="15" w:type="dxa"/>
              <w:bottom w:w="15" w:type="dxa"/>
              <w:right w:w="15" w:type="dxa"/>
            </w:tcMar>
            <w:vAlign w:val="center"/>
          </w:tcPr>
          <w:p w:rsidR="007569C7" w:rsidRPr="00C936BD" w:rsidRDefault="007569C7" w:rsidP="001573B2">
            <w:pPr>
              <w:rPr>
                <w:rFonts w:ascii="Arial" w:hAnsi="Arial" w:cs="Arial"/>
                <w:sz w:val="22"/>
                <w:szCs w:val="22"/>
              </w:rPr>
            </w:pPr>
            <w:r w:rsidRPr="00C936BD">
              <w:rPr>
                <w:rFonts w:ascii="Arial" w:hAnsi="Arial" w:cs="Arial"/>
                <w:sz w:val="22"/>
                <w:szCs w:val="22"/>
              </w:rPr>
              <w:t>2 points per semester hour</w:t>
            </w:r>
          </w:p>
        </w:tc>
      </w:tr>
      <w:tr w:rsidR="007569C7" w:rsidRPr="00C936BD">
        <w:trPr>
          <w:tblCellSpacing w:w="15" w:type="dxa"/>
        </w:trPr>
        <w:tc>
          <w:tcPr>
            <w:tcW w:w="0" w:type="auto"/>
            <w:tcMar>
              <w:top w:w="15" w:type="dxa"/>
              <w:left w:w="15" w:type="dxa"/>
              <w:bottom w:w="15" w:type="dxa"/>
              <w:right w:w="15" w:type="dxa"/>
            </w:tcMar>
            <w:vAlign w:val="center"/>
          </w:tcPr>
          <w:p w:rsidR="007569C7" w:rsidRPr="00C936BD" w:rsidRDefault="007569C7" w:rsidP="001573B2">
            <w:pPr>
              <w:rPr>
                <w:rFonts w:ascii="Arial" w:hAnsi="Arial" w:cs="Arial"/>
                <w:sz w:val="22"/>
                <w:szCs w:val="22"/>
              </w:rPr>
            </w:pPr>
            <w:r w:rsidRPr="00C936BD">
              <w:rPr>
                <w:rFonts w:ascii="Arial" w:hAnsi="Arial" w:cs="Arial"/>
                <w:sz w:val="22"/>
                <w:szCs w:val="22"/>
              </w:rPr>
              <w:t>D = 69 - 60:</w:t>
            </w:r>
          </w:p>
        </w:tc>
        <w:tc>
          <w:tcPr>
            <w:tcW w:w="0" w:type="auto"/>
            <w:tcMar>
              <w:top w:w="15" w:type="dxa"/>
              <w:left w:w="15" w:type="dxa"/>
              <w:bottom w:w="15" w:type="dxa"/>
              <w:right w:w="15" w:type="dxa"/>
            </w:tcMar>
            <w:vAlign w:val="center"/>
          </w:tcPr>
          <w:p w:rsidR="007569C7" w:rsidRPr="00C936BD" w:rsidRDefault="007569C7" w:rsidP="001573B2">
            <w:pPr>
              <w:rPr>
                <w:rFonts w:ascii="Arial" w:hAnsi="Arial" w:cs="Arial"/>
                <w:sz w:val="22"/>
                <w:szCs w:val="22"/>
              </w:rPr>
            </w:pPr>
            <w:r w:rsidRPr="00C936BD">
              <w:rPr>
                <w:rFonts w:ascii="Arial" w:hAnsi="Arial" w:cs="Arial"/>
                <w:sz w:val="22"/>
                <w:szCs w:val="22"/>
              </w:rPr>
              <w:t> </w:t>
            </w:r>
          </w:p>
        </w:tc>
        <w:tc>
          <w:tcPr>
            <w:tcW w:w="0" w:type="auto"/>
            <w:tcMar>
              <w:top w:w="15" w:type="dxa"/>
              <w:left w:w="15" w:type="dxa"/>
              <w:bottom w:w="15" w:type="dxa"/>
              <w:right w:w="15" w:type="dxa"/>
            </w:tcMar>
            <w:vAlign w:val="center"/>
          </w:tcPr>
          <w:p w:rsidR="007569C7" w:rsidRPr="00C936BD" w:rsidRDefault="007569C7" w:rsidP="001573B2">
            <w:pPr>
              <w:rPr>
                <w:rFonts w:ascii="Arial" w:hAnsi="Arial" w:cs="Arial"/>
                <w:sz w:val="22"/>
                <w:szCs w:val="22"/>
              </w:rPr>
            </w:pPr>
            <w:r w:rsidRPr="00C936BD">
              <w:rPr>
                <w:rFonts w:ascii="Arial" w:hAnsi="Arial" w:cs="Arial"/>
                <w:sz w:val="22"/>
                <w:szCs w:val="22"/>
              </w:rPr>
              <w:t>1 point per semester hour</w:t>
            </w:r>
          </w:p>
        </w:tc>
        <w:tc>
          <w:tcPr>
            <w:tcW w:w="0" w:type="auto"/>
            <w:tcMar>
              <w:top w:w="15" w:type="dxa"/>
              <w:left w:w="15" w:type="dxa"/>
              <w:bottom w:w="15" w:type="dxa"/>
              <w:right w:w="15" w:type="dxa"/>
            </w:tcMar>
            <w:vAlign w:val="center"/>
          </w:tcPr>
          <w:p w:rsidR="007569C7" w:rsidRPr="00C936BD" w:rsidRDefault="007569C7" w:rsidP="001573B2">
            <w:pPr>
              <w:rPr>
                <w:sz w:val="22"/>
                <w:szCs w:val="22"/>
              </w:rPr>
            </w:pPr>
          </w:p>
        </w:tc>
      </w:tr>
      <w:tr w:rsidR="007569C7" w:rsidRPr="00C936BD">
        <w:trPr>
          <w:tblCellSpacing w:w="15" w:type="dxa"/>
        </w:trPr>
        <w:tc>
          <w:tcPr>
            <w:tcW w:w="0" w:type="auto"/>
            <w:tcMar>
              <w:top w:w="15" w:type="dxa"/>
              <w:left w:w="15" w:type="dxa"/>
              <w:bottom w:w="15" w:type="dxa"/>
              <w:right w:w="15" w:type="dxa"/>
            </w:tcMar>
            <w:vAlign w:val="center"/>
          </w:tcPr>
          <w:p w:rsidR="007569C7" w:rsidRPr="00C936BD" w:rsidRDefault="007569C7" w:rsidP="001573B2">
            <w:pPr>
              <w:rPr>
                <w:rFonts w:ascii="Arial" w:hAnsi="Arial" w:cs="Arial"/>
                <w:sz w:val="22"/>
                <w:szCs w:val="22"/>
              </w:rPr>
            </w:pPr>
            <w:r w:rsidRPr="00C936BD">
              <w:rPr>
                <w:rFonts w:ascii="Arial" w:hAnsi="Arial" w:cs="Arial"/>
                <w:sz w:val="22"/>
                <w:szCs w:val="22"/>
              </w:rPr>
              <w:t>59 and below = F</w:t>
            </w:r>
          </w:p>
        </w:tc>
        <w:tc>
          <w:tcPr>
            <w:tcW w:w="0" w:type="auto"/>
            <w:tcMar>
              <w:top w:w="15" w:type="dxa"/>
              <w:left w:w="15" w:type="dxa"/>
              <w:bottom w:w="15" w:type="dxa"/>
              <w:right w:w="15" w:type="dxa"/>
            </w:tcMar>
            <w:vAlign w:val="center"/>
          </w:tcPr>
          <w:p w:rsidR="007569C7" w:rsidRPr="00C936BD" w:rsidRDefault="007569C7" w:rsidP="001573B2">
            <w:pPr>
              <w:rPr>
                <w:rFonts w:ascii="Arial" w:hAnsi="Arial" w:cs="Arial"/>
                <w:sz w:val="22"/>
                <w:szCs w:val="22"/>
              </w:rPr>
            </w:pPr>
            <w:r w:rsidRPr="00C936BD">
              <w:rPr>
                <w:rFonts w:ascii="Arial" w:hAnsi="Arial" w:cs="Arial"/>
                <w:sz w:val="22"/>
                <w:szCs w:val="22"/>
              </w:rPr>
              <w:t> </w:t>
            </w:r>
          </w:p>
        </w:tc>
        <w:tc>
          <w:tcPr>
            <w:tcW w:w="0" w:type="auto"/>
            <w:tcMar>
              <w:top w:w="15" w:type="dxa"/>
              <w:left w:w="15" w:type="dxa"/>
              <w:bottom w:w="15" w:type="dxa"/>
              <w:right w:w="15" w:type="dxa"/>
            </w:tcMar>
            <w:vAlign w:val="center"/>
          </w:tcPr>
          <w:p w:rsidR="007569C7" w:rsidRPr="00C936BD" w:rsidRDefault="007569C7" w:rsidP="001573B2">
            <w:pPr>
              <w:rPr>
                <w:rFonts w:ascii="Arial" w:hAnsi="Arial" w:cs="Arial"/>
                <w:sz w:val="22"/>
                <w:szCs w:val="22"/>
              </w:rPr>
            </w:pPr>
            <w:r w:rsidRPr="00C936BD">
              <w:rPr>
                <w:rFonts w:ascii="Arial" w:hAnsi="Arial" w:cs="Arial"/>
                <w:sz w:val="22"/>
                <w:szCs w:val="22"/>
              </w:rPr>
              <w:t>0 points per semester hour</w:t>
            </w:r>
          </w:p>
        </w:tc>
        <w:tc>
          <w:tcPr>
            <w:tcW w:w="0" w:type="auto"/>
            <w:tcMar>
              <w:top w:w="15" w:type="dxa"/>
              <w:left w:w="15" w:type="dxa"/>
              <w:bottom w:w="15" w:type="dxa"/>
              <w:right w:w="15" w:type="dxa"/>
            </w:tcMar>
            <w:vAlign w:val="center"/>
          </w:tcPr>
          <w:p w:rsidR="007569C7" w:rsidRPr="00C936BD" w:rsidRDefault="007569C7" w:rsidP="001573B2">
            <w:pPr>
              <w:rPr>
                <w:sz w:val="22"/>
                <w:szCs w:val="22"/>
              </w:rPr>
            </w:pPr>
          </w:p>
        </w:tc>
      </w:tr>
      <w:tr w:rsidR="007569C7" w:rsidRPr="00C936BD">
        <w:trPr>
          <w:tblCellSpacing w:w="15" w:type="dxa"/>
        </w:trPr>
        <w:tc>
          <w:tcPr>
            <w:tcW w:w="0" w:type="auto"/>
            <w:tcMar>
              <w:top w:w="15" w:type="dxa"/>
              <w:left w:w="15" w:type="dxa"/>
              <w:bottom w:w="15" w:type="dxa"/>
              <w:right w:w="15" w:type="dxa"/>
            </w:tcMar>
            <w:vAlign w:val="center"/>
          </w:tcPr>
          <w:p w:rsidR="007569C7" w:rsidRPr="00C936BD" w:rsidRDefault="007569C7" w:rsidP="001573B2">
            <w:pPr>
              <w:rPr>
                <w:rFonts w:ascii="Arial" w:hAnsi="Arial" w:cs="Arial"/>
                <w:sz w:val="22"/>
                <w:szCs w:val="22"/>
              </w:rPr>
            </w:pPr>
            <w:r w:rsidRPr="00C936BD">
              <w:rPr>
                <w:rFonts w:ascii="Arial" w:hAnsi="Arial" w:cs="Arial"/>
                <w:sz w:val="22"/>
                <w:szCs w:val="22"/>
              </w:rPr>
              <w:t>FX (Failure due to non-attendance)</w:t>
            </w:r>
          </w:p>
        </w:tc>
        <w:tc>
          <w:tcPr>
            <w:tcW w:w="0" w:type="auto"/>
            <w:tcMar>
              <w:top w:w="15" w:type="dxa"/>
              <w:left w:w="15" w:type="dxa"/>
              <w:bottom w:w="15" w:type="dxa"/>
              <w:right w:w="15" w:type="dxa"/>
            </w:tcMar>
            <w:vAlign w:val="center"/>
          </w:tcPr>
          <w:p w:rsidR="007569C7" w:rsidRPr="00C936BD" w:rsidRDefault="007569C7" w:rsidP="001573B2">
            <w:pPr>
              <w:rPr>
                <w:rFonts w:ascii="Arial" w:hAnsi="Arial" w:cs="Arial"/>
                <w:sz w:val="22"/>
                <w:szCs w:val="22"/>
              </w:rPr>
            </w:pPr>
            <w:r w:rsidRPr="00C936BD">
              <w:rPr>
                <w:rFonts w:ascii="Arial" w:hAnsi="Arial" w:cs="Arial"/>
                <w:sz w:val="22"/>
                <w:szCs w:val="22"/>
              </w:rPr>
              <w:t> </w:t>
            </w:r>
          </w:p>
        </w:tc>
        <w:tc>
          <w:tcPr>
            <w:tcW w:w="0" w:type="auto"/>
            <w:tcMar>
              <w:top w:w="15" w:type="dxa"/>
              <w:left w:w="15" w:type="dxa"/>
              <w:bottom w:w="15" w:type="dxa"/>
              <w:right w:w="15" w:type="dxa"/>
            </w:tcMar>
            <w:vAlign w:val="center"/>
          </w:tcPr>
          <w:p w:rsidR="007569C7" w:rsidRPr="00C936BD" w:rsidRDefault="007569C7" w:rsidP="001573B2">
            <w:pPr>
              <w:rPr>
                <w:rFonts w:ascii="Arial" w:hAnsi="Arial" w:cs="Arial"/>
                <w:sz w:val="22"/>
                <w:szCs w:val="22"/>
              </w:rPr>
            </w:pPr>
            <w:r w:rsidRPr="00C936BD">
              <w:rPr>
                <w:rFonts w:ascii="Arial" w:hAnsi="Arial" w:cs="Arial"/>
                <w:sz w:val="22"/>
                <w:szCs w:val="22"/>
              </w:rPr>
              <w:t>0 points per semester hour</w:t>
            </w:r>
          </w:p>
        </w:tc>
        <w:tc>
          <w:tcPr>
            <w:tcW w:w="0" w:type="auto"/>
            <w:tcMar>
              <w:top w:w="15" w:type="dxa"/>
              <w:left w:w="15" w:type="dxa"/>
              <w:bottom w:w="15" w:type="dxa"/>
              <w:right w:w="15" w:type="dxa"/>
            </w:tcMar>
            <w:vAlign w:val="center"/>
          </w:tcPr>
          <w:p w:rsidR="007569C7" w:rsidRPr="00C936BD" w:rsidRDefault="007569C7" w:rsidP="001573B2">
            <w:pPr>
              <w:rPr>
                <w:sz w:val="22"/>
                <w:szCs w:val="22"/>
              </w:rPr>
            </w:pPr>
          </w:p>
        </w:tc>
      </w:tr>
      <w:tr w:rsidR="007569C7" w:rsidRPr="00C936BD">
        <w:trPr>
          <w:tblCellSpacing w:w="15" w:type="dxa"/>
        </w:trPr>
        <w:tc>
          <w:tcPr>
            <w:tcW w:w="0" w:type="auto"/>
            <w:tcMar>
              <w:top w:w="15" w:type="dxa"/>
              <w:left w:w="15" w:type="dxa"/>
              <w:bottom w:w="15" w:type="dxa"/>
              <w:right w:w="15" w:type="dxa"/>
            </w:tcMar>
            <w:vAlign w:val="center"/>
          </w:tcPr>
          <w:p w:rsidR="007569C7" w:rsidRPr="00C936BD" w:rsidRDefault="007569C7" w:rsidP="001573B2">
            <w:pPr>
              <w:rPr>
                <w:rFonts w:ascii="Arial" w:hAnsi="Arial" w:cs="Arial"/>
                <w:sz w:val="22"/>
                <w:szCs w:val="22"/>
              </w:rPr>
            </w:pPr>
            <w:r w:rsidRPr="00C936BD">
              <w:rPr>
                <w:rFonts w:ascii="Arial" w:hAnsi="Arial" w:cs="Arial"/>
                <w:sz w:val="22"/>
                <w:szCs w:val="22"/>
              </w:rPr>
              <w:t>IP (In Progress)</w:t>
            </w:r>
          </w:p>
        </w:tc>
        <w:tc>
          <w:tcPr>
            <w:tcW w:w="0" w:type="auto"/>
            <w:tcMar>
              <w:top w:w="15" w:type="dxa"/>
              <w:left w:w="15" w:type="dxa"/>
              <w:bottom w:w="15" w:type="dxa"/>
              <w:right w:w="15" w:type="dxa"/>
            </w:tcMar>
            <w:vAlign w:val="center"/>
          </w:tcPr>
          <w:p w:rsidR="007569C7" w:rsidRPr="00C936BD" w:rsidRDefault="007569C7" w:rsidP="001573B2">
            <w:pPr>
              <w:rPr>
                <w:rFonts w:ascii="Arial" w:hAnsi="Arial" w:cs="Arial"/>
                <w:sz w:val="22"/>
                <w:szCs w:val="22"/>
              </w:rPr>
            </w:pPr>
            <w:r w:rsidRPr="00C936BD">
              <w:rPr>
                <w:rFonts w:ascii="Arial" w:hAnsi="Arial" w:cs="Arial"/>
                <w:sz w:val="22"/>
                <w:szCs w:val="22"/>
              </w:rPr>
              <w:t> </w:t>
            </w:r>
          </w:p>
        </w:tc>
        <w:tc>
          <w:tcPr>
            <w:tcW w:w="0" w:type="auto"/>
            <w:tcMar>
              <w:top w:w="15" w:type="dxa"/>
              <w:left w:w="15" w:type="dxa"/>
              <w:bottom w:w="15" w:type="dxa"/>
              <w:right w:w="15" w:type="dxa"/>
            </w:tcMar>
            <w:vAlign w:val="center"/>
          </w:tcPr>
          <w:p w:rsidR="007569C7" w:rsidRPr="00C936BD" w:rsidRDefault="007569C7" w:rsidP="001573B2">
            <w:pPr>
              <w:rPr>
                <w:rFonts w:ascii="Arial" w:hAnsi="Arial" w:cs="Arial"/>
                <w:sz w:val="22"/>
                <w:szCs w:val="22"/>
              </w:rPr>
            </w:pPr>
            <w:r w:rsidRPr="00C936BD">
              <w:rPr>
                <w:rFonts w:ascii="Arial" w:hAnsi="Arial" w:cs="Arial"/>
                <w:sz w:val="22"/>
                <w:szCs w:val="22"/>
              </w:rPr>
              <w:t>0 points per semester hour</w:t>
            </w:r>
          </w:p>
        </w:tc>
        <w:tc>
          <w:tcPr>
            <w:tcW w:w="0" w:type="auto"/>
            <w:tcMar>
              <w:top w:w="15" w:type="dxa"/>
              <w:left w:w="15" w:type="dxa"/>
              <w:bottom w:w="15" w:type="dxa"/>
              <w:right w:w="15" w:type="dxa"/>
            </w:tcMar>
            <w:vAlign w:val="center"/>
          </w:tcPr>
          <w:p w:rsidR="007569C7" w:rsidRPr="00C936BD" w:rsidRDefault="007569C7" w:rsidP="001573B2">
            <w:pPr>
              <w:rPr>
                <w:sz w:val="22"/>
                <w:szCs w:val="22"/>
              </w:rPr>
            </w:pPr>
          </w:p>
        </w:tc>
      </w:tr>
      <w:tr w:rsidR="007569C7" w:rsidRPr="00C936BD">
        <w:trPr>
          <w:tblCellSpacing w:w="15" w:type="dxa"/>
        </w:trPr>
        <w:tc>
          <w:tcPr>
            <w:tcW w:w="0" w:type="auto"/>
            <w:tcMar>
              <w:top w:w="15" w:type="dxa"/>
              <w:left w:w="15" w:type="dxa"/>
              <w:bottom w:w="15" w:type="dxa"/>
              <w:right w:w="15" w:type="dxa"/>
            </w:tcMar>
            <w:vAlign w:val="center"/>
          </w:tcPr>
          <w:p w:rsidR="007569C7" w:rsidRPr="00C936BD" w:rsidRDefault="007569C7" w:rsidP="001573B2">
            <w:pPr>
              <w:rPr>
                <w:rFonts w:ascii="Arial" w:hAnsi="Arial" w:cs="Arial"/>
                <w:sz w:val="22"/>
                <w:szCs w:val="22"/>
              </w:rPr>
            </w:pPr>
            <w:r w:rsidRPr="00C936BD">
              <w:rPr>
                <w:rFonts w:ascii="Arial" w:hAnsi="Arial" w:cs="Arial"/>
                <w:sz w:val="22"/>
                <w:szCs w:val="22"/>
              </w:rPr>
              <w:t>W (Withdrawn)</w:t>
            </w:r>
          </w:p>
        </w:tc>
        <w:tc>
          <w:tcPr>
            <w:tcW w:w="0" w:type="auto"/>
            <w:tcMar>
              <w:top w:w="15" w:type="dxa"/>
              <w:left w:w="15" w:type="dxa"/>
              <w:bottom w:w="15" w:type="dxa"/>
              <w:right w:w="15" w:type="dxa"/>
            </w:tcMar>
            <w:vAlign w:val="center"/>
          </w:tcPr>
          <w:p w:rsidR="007569C7" w:rsidRPr="00C936BD" w:rsidRDefault="007569C7" w:rsidP="001573B2">
            <w:pPr>
              <w:rPr>
                <w:rFonts w:ascii="Arial" w:hAnsi="Arial" w:cs="Arial"/>
                <w:sz w:val="22"/>
                <w:szCs w:val="22"/>
              </w:rPr>
            </w:pPr>
            <w:r w:rsidRPr="00C936BD">
              <w:rPr>
                <w:rFonts w:ascii="Arial" w:hAnsi="Arial" w:cs="Arial"/>
                <w:sz w:val="22"/>
                <w:szCs w:val="22"/>
              </w:rPr>
              <w:t> </w:t>
            </w:r>
          </w:p>
        </w:tc>
        <w:tc>
          <w:tcPr>
            <w:tcW w:w="0" w:type="auto"/>
            <w:tcMar>
              <w:top w:w="15" w:type="dxa"/>
              <w:left w:w="15" w:type="dxa"/>
              <w:bottom w:w="15" w:type="dxa"/>
              <w:right w:w="15" w:type="dxa"/>
            </w:tcMar>
            <w:vAlign w:val="center"/>
          </w:tcPr>
          <w:p w:rsidR="007569C7" w:rsidRPr="00C936BD" w:rsidRDefault="007569C7" w:rsidP="001573B2">
            <w:pPr>
              <w:rPr>
                <w:rFonts w:ascii="Arial" w:hAnsi="Arial" w:cs="Arial"/>
                <w:sz w:val="22"/>
                <w:szCs w:val="22"/>
              </w:rPr>
            </w:pPr>
            <w:r w:rsidRPr="00C936BD">
              <w:rPr>
                <w:rFonts w:ascii="Arial" w:hAnsi="Arial" w:cs="Arial"/>
                <w:sz w:val="22"/>
                <w:szCs w:val="22"/>
              </w:rPr>
              <w:t>0 points per semester hour</w:t>
            </w:r>
          </w:p>
        </w:tc>
        <w:tc>
          <w:tcPr>
            <w:tcW w:w="0" w:type="auto"/>
            <w:tcMar>
              <w:top w:w="15" w:type="dxa"/>
              <w:left w:w="15" w:type="dxa"/>
              <w:bottom w:w="15" w:type="dxa"/>
              <w:right w:w="15" w:type="dxa"/>
            </w:tcMar>
            <w:vAlign w:val="center"/>
          </w:tcPr>
          <w:p w:rsidR="007569C7" w:rsidRPr="00C936BD" w:rsidRDefault="007569C7" w:rsidP="001573B2">
            <w:pPr>
              <w:rPr>
                <w:sz w:val="22"/>
                <w:szCs w:val="22"/>
              </w:rPr>
            </w:pPr>
          </w:p>
        </w:tc>
      </w:tr>
      <w:tr w:rsidR="007569C7" w:rsidRPr="00C936BD">
        <w:trPr>
          <w:tblCellSpacing w:w="15" w:type="dxa"/>
        </w:trPr>
        <w:tc>
          <w:tcPr>
            <w:tcW w:w="0" w:type="auto"/>
            <w:tcMar>
              <w:top w:w="15" w:type="dxa"/>
              <w:left w:w="15" w:type="dxa"/>
              <w:bottom w:w="15" w:type="dxa"/>
              <w:right w:w="15" w:type="dxa"/>
            </w:tcMar>
            <w:vAlign w:val="center"/>
          </w:tcPr>
          <w:p w:rsidR="007569C7" w:rsidRPr="00C936BD" w:rsidRDefault="007569C7" w:rsidP="001573B2">
            <w:pPr>
              <w:rPr>
                <w:rFonts w:ascii="Arial" w:hAnsi="Arial" w:cs="Arial"/>
                <w:sz w:val="22"/>
                <w:szCs w:val="22"/>
              </w:rPr>
            </w:pPr>
            <w:r w:rsidRPr="00C936BD">
              <w:rPr>
                <w:rFonts w:ascii="Arial" w:hAnsi="Arial" w:cs="Arial"/>
                <w:sz w:val="22"/>
                <w:szCs w:val="22"/>
              </w:rPr>
              <w:t>I (Incomplete)</w:t>
            </w:r>
          </w:p>
        </w:tc>
        <w:tc>
          <w:tcPr>
            <w:tcW w:w="0" w:type="auto"/>
            <w:tcMar>
              <w:top w:w="15" w:type="dxa"/>
              <w:left w:w="15" w:type="dxa"/>
              <w:bottom w:w="15" w:type="dxa"/>
              <w:right w:w="15" w:type="dxa"/>
            </w:tcMar>
            <w:vAlign w:val="center"/>
          </w:tcPr>
          <w:p w:rsidR="007569C7" w:rsidRPr="00C936BD" w:rsidRDefault="007569C7" w:rsidP="001573B2">
            <w:pPr>
              <w:rPr>
                <w:rFonts w:ascii="Arial" w:hAnsi="Arial" w:cs="Arial"/>
                <w:sz w:val="22"/>
                <w:szCs w:val="22"/>
              </w:rPr>
            </w:pPr>
            <w:r w:rsidRPr="00C936BD">
              <w:rPr>
                <w:rFonts w:ascii="Arial" w:hAnsi="Arial" w:cs="Arial"/>
                <w:sz w:val="22"/>
                <w:szCs w:val="22"/>
              </w:rPr>
              <w:t> </w:t>
            </w:r>
          </w:p>
        </w:tc>
        <w:tc>
          <w:tcPr>
            <w:tcW w:w="0" w:type="auto"/>
            <w:tcMar>
              <w:top w:w="15" w:type="dxa"/>
              <w:left w:w="15" w:type="dxa"/>
              <w:bottom w:w="15" w:type="dxa"/>
              <w:right w:w="15" w:type="dxa"/>
            </w:tcMar>
            <w:vAlign w:val="center"/>
          </w:tcPr>
          <w:p w:rsidR="007569C7" w:rsidRPr="00C936BD" w:rsidRDefault="007569C7" w:rsidP="001573B2">
            <w:pPr>
              <w:rPr>
                <w:rFonts w:ascii="Arial" w:hAnsi="Arial" w:cs="Arial"/>
                <w:sz w:val="22"/>
                <w:szCs w:val="22"/>
              </w:rPr>
            </w:pPr>
            <w:r w:rsidRPr="00C936BD">
              <w:rPr>
                <w:rFonts w:ascii="Arial" w:hAnsi="Arial" w:cs="Arial"/>
                <w:sz w:val="22"/>
                <w:szCs w:val="22"/>
              </w:rPr>
              <w:t>0 points per semester hour</w:t>
            </w:r>
          </w:p>
        </w:tc>
        <w:tc>
          <w:tcPr>
            <w:tcW w:w="0" w:type="auto"/>
            <w:tcMar>
              <w:top w:w="15" w:type="dxa"/>
              <w:left w:w="15" w:type="dxa"/>
              <w:bottom w:w="15" w:type="dxa"/>
              <w:right w:w="15" w:type="dxa"/>
            </w:tcMar>
            <w:vAlign w:val="center"/>
          </w:tcPr>
          <w:p w:rsidR="007569C7" w:rsidRPr="00C936BD" w:rsidRDefault="007569C7" w:rsidP="001573B2">
            <w:pPr>
              <w:rPr>
                <w:sz w:val="22"/>
                <w:szCs w:val="22"/>
              </w:rPr>
            </w:pPr>
          </w:p>
        </w:tc>
      </w:tr>
      <w:tr w:rsidR="007569C7" w:rsidRPr="00C936BD">
        <w:trPr>
          <w:tblCellSpacing w:w="15" w:type="dxa"/>
        </w:trPr>
        <w:tc>
          <w:tcPr>
            <w:tcW w:w="0" w:type="auto"/>
            <w:tcMar>
              <w:top w:w="15" w:type="dxa"/>
              <w:left w:w="15" w:type="dxa"/>
              <w:bottom w:w="15" w:type="dxa"/>
              <w:right w:w="15" w:type="dxa"/>
            </w:tcMar>
            <w:vAlign w:val="center"/>
          </w:tcPr>
          <w:p w:rsidR="007569C7" w:rsidRPr="00C936BD" w:rsidRDefault="007569C7" w:rsidP="001573B2">
            <w:pPr>
              <w:rPr>
                <w:rFonts w:ascii="Arial" w:hAnsi="Arial" w:cs="Arial"/>
                <w:sz w:val="22"/>
                <w:szCs w:val="22"/>
              </w:rPr>
            </w:pPr>
            <w:r w:rsidRPr="00C936BD">
              <w:rPr>
                <w:rFonts w:ascii="Arial" w:hAnsi="Arial" w:cs="Arial"/>
                <w:sz w:val="22"/>
                <w:szCs w:val="22"/>
              </w:rPr>
              <w:t>AUD (Audit)</w:t>
            </w:r>
          </w:p>
        </w:tc>
        <w:tc>
          <w:tcPr>
            <w:tcW w:w="0" w:type="auto"/>
            <w:tcMar>
              <w:top w:w="15" w:type="dxa"/>
              <w:left w:w="15" w:type="dxa"/>
              <w:bottom w:w="15" w:type="dxa"/>
              <w:right w:w="15" w:type="dxa"/>
            </w:tcMar>
            <w:vAlign w:val="center"/>
          </w:tcPr>
          <w:p w:rsidR="007569C7" w:rsidRPr="00C936BD" w:rsidRDefault="007569C7" w:rsidP="001573B2">
            <w:pPr>
              <w:rPr>
                <w:rFonts w:ascii="Arial" w:hAnsi="Arial" w:cs="Arial"/>
                <w:sz w:val="22"/>
                <w:szCs w:val="22"/>
              </w:rPr>
            </w:pPr>
            <w:r w:rsidRPr="00C936BD">
              <w:rPr>
                <w:rFonts w:ascii="Arial" w:hAnsi="Arial" w:cs="Arial"/>
                <w:sz w:val="22"/>
                <w:szCs w:val="22"/>
              </w:rPr>
              <w:t> </w:t>
            </w:r>
          </w:p>
        </w:tc>
        <w:tc>
          <w:tcPr>
            <w:tcW w:w="0" w:type="auto"/>
            <w:tcMar>
              <w:top w:w="15" w:type="dxa"/>
              <w:left w:w="15" w:type="dxa"/>
              <w:bottom w:w="15" w:type="dxa"/>
              <w:right w:w="15" w:type="dxa"/>
            </w:tcMar>
            <w:vAlign w:val="center"/>
          </w:tcPr>
          <w:p w:rsidR="007569C7" w:rsidRPr="00C936BD" w:rsidRDefault="007569C7" w:rsidP="001573B2">
            <w:pPr>
              <w:rPr>
                <w:rFonts w:ascii="Arial" w:hAnsi="Arial" w:cs="Arial"/>
                <w:sz w:val="22"/>
                <w:szCs w:val="22"/>
              </w:rPr>
            </w:pPr>
            <w:r w:rsidRPr="00C936BD">
              <w:rPr>
                <w:rFonts w:ascii="Arial" w:hAnsi="Arial" w:cs="Arial"/>
                <w:sz w:val="22"/>
                <w:szCs w:val="22"/>
              </w:rPr>
              <w:t>0 points per semester hour</w:t>
            </w:r>
          </w:p>
        </w:tc>
        <w:tc>
          <w:tcPr>
            <w:tcW w:w="0" w:type="auto"/>
            <w:tcMar>
              <w:top w:w="15" w:type="dxa"/>
              <w:left w:w="15" w:type="dxa"/>
              <w:bottom w:w="15" w:type="dxa"/>
              <w:right w:w="15" w:type="dxa"/>
            </w:tcMar>
            <w:vAlign w:val="center"/>
          </w:tcPr>
          <w:p w:rsidR="007569C7" w:rsidRPr="00C936BD" w:rsidRDefault="007569C7" w:rsidP="001573B2">
            <w:pPr>
              <w:rPr>
                <w:sz w:val="22"/>
                <w:szCs w:val="22"/>
              </w:rPr>
            </w:pPr>
          </w:p>
        </w:tc>
      </w:tr>
    </w:tbl>
    <w:p w:rsidR="007569C7" w:rsidRDefault="007569C7" w:rsidP="007569C7">
      <w:pPr>
        <w:pStyle w:val="NormalWeb"/>
        <w:spacing w:before="0" w:beforeAutospacing="0" w:after="0" w:afterAutospacing="0"/>
        <w:rPr>
          <w:rFonts w:ascii="Arial" w:hAnsi="Arial" w:cs="Arial"/>
          <w:sz w:val="22"/>
          <w:szCs w:val="22"/>
        </w:rPr>
      </w:pPr>
      <w:r w:rsidRPr="00C936BD">
        <w:rPr>
          <w:rFonts w:ascii="Arial" w:hAnsi="Arial" w:cs="Arial"/>
          <w:sz w:val="22"/>
          <w:szCs w:val="22"/>
        </w:rPr>
        <w:t>IP (In Progress) is given only in certain developmental courses. The student must re-enroll to receive credit. COM (Completed) is given in non-credit and continuing education courses.</w:t>
      </w:r>
    </w:p>
    <w:p w:rsidR="007569C7" w:rsidRPr="00C936BD" w:rsidRDefault="007569C7" w:rsidP="007569C7">
      <w:pPr>
        <w:pStyle w:val="NormalWeb"/>
        <w:spacing w:before="0" w:beforeAutospacing="0" w:after="0" w:afterAutospacing="0"/>
        <w:rPr>
          <w:rFonts w:ascii="Arial" w:hAnsi="Arial" w:cs="Arial"/>
          <w:sz w:val="16"/>
          <w:szCs w:val="16"/>
        </w:rPr>
      </w:pPr>
    </w:p>
    <w:p w:rsidR="007569C7" w:rsidRDefault="007569C7" w:rsidP="007569C7">
      <w:pPr>
        <w:pStyle w:val="NormalWeb"/>
        <w:spacing w:before="0" w:beforeAutospacing="0" w:after="0" w:afterAutospacing="0"/>
        <w:rPr>
          <w:rFonts w:ascii="Arial" w:hAnsi="Arial" w:cs="Arial"/>
          <w:sz w:val="22"/>
          <w:szCs w:val="22"/>
        </w:rPr>
      </w:pPr>
      <w:r w:rsidRPr="00C936BD">
        <w:rPr>
          <w:rFonts w:ascii="Arial" w:hAnsi="Arial" w:cs="Arial"/>
          <w:sz w:val="22"/>
          <w:szCs w:val="22"/>
        </w:rPr>
        <w:t>FINAL GRADE OF FX: Students who stop attending class and do not withdraw themselves prior to the withdrawal deadline may either be dropped by their professor for excessive absences or be assigned the final grade of "FX" at the end of the semester. Students who stop attending classes will receive a grade of "FX", compared to an earned grade of "F" which is due to poor performance. Logging into a DE course without active participation is seen as non-attending. Please note that HCC will not disperse financial aid funding for students who have never attended class.</w:t>
      </w:r>
    </w:p>
    <w:p w:rsidR="007569C7" w:rsidRPr="00C936BD" w:rsidRDefault="007569C7" w:rsidP="007569C7">
      <w:pPr>
        <w:pStyle w:val="NormalWeb"/>
        <w:spacing w:before="0" w:beforeAutospacing="0" w:after="0" w:afterAutospacing="0"/>
        <w:rPr>
          <w:rFonts w:ascii="Arial" w:hAnsi="Arial" w:cs="Arial"/>
          <w:sz w:val="16"/>
          <w:szCs w:val="16"/>
        </w:rPr>
      </w:pPr>
    </w:p>
    <w:p w:rsidR="007569C7" w:rsidRDefault="007569C7" w:rsidP="007569C7">
      <w:pPr>
        <w:pStyle w:val="NormalWeb"/>
        <w:spacing w:before="0" w:beforeAutospacing="0" w:after="0" w:afterAutospacing="0"/>
        <w:rPr>
          <w:rFonts w:ascii="Arial" w:hAnsi="Arial" w:cs="Arial"/>
          <w:sz w:val="22"/>
          <w:szCs w:val="22"/>
        </w:rPr>
      </w:pPr>
      <w:r w:rsidRPr="00C936BD">
        <w:rPr>
          <w:rFonts w:ascii="Arial" w:hAnsi="Arial" w:cs="Arial"/>
          <w:sz w:val="22"/>
          <w:szCs w:val="22"/>
        </w:rPr>
        <w:t>Students who receive financial aid but fail to attend class will be reported to the Department of Education and may have to pay back their aid. A grade of "FX" is treated exactly the same as a grade of "F" in terms of GPA, probation, suspension, and satisfactory academic progress.</w:t>
      </w:r>
    </w:p>
    <w:p w:rsidR="007569C7" w:rsidRPr="00C936BD" w:rsidRDefault="007569C7" w:rsidP="007569C7">
      <w:pPr>
        <w:pStyle w:val="NormalWeb"/>
        <w:spacing w:before="0" w:beforeAutospacing="0" w:after="0" w:afterAutospacing="0"/>
        <w:rPr>
          <w:rFonts w:ascii="Arial" w:hAnsi="Arial" w:cs="Arial"/>
          <w:sz w:val="16"/>
          <w:szCs w:val="16"/>
        </w:rPr>
      </w:pPr>
    </w:p>
    <w:p w:rsidR="007569C7" w:rsidRPr="008E41B2" w:rsidRDefault="007569C7" w:rsidP="007569C7">
      <w:pPr>
        <w:rPr>
          <w:rFonts w:ascii="Arial" w:hAnsi="Arial" w:cs="Arial"/>
          <w:color w:val="000000"/>
          <w:sz w:val="22"/>
          <w:szCs w:val="22"/>
        </w:rPr>
      </w:pPr>
      <w:r w:rsidRPr="00C936BD">
        <w:rPr>
          <w:rFonts w:ascii="Arial" w:hAnsi="Arial" w:cs="Arial"/>
          <w:sz w:val="22"/>
          <w:szCs w:val="22"/>
        </w:rPr>
        <w:t>To compute grade point average (GPA), divide the total grade points by the total number of semester hours attempted. The grades "IP," "COM" and "I" do not affect GPA.</w:t>
      </w:r>
    </w:p>
    <w:p w:rsidR="007569C7" w:rsidRPr="00C936BD" w:rsidRDefault="007569C7" w:rsidP="007569C7">
      <w:pPr>
        <w:pStyle w:val="NormalWeb"/>
        <w:spacing w:before="0" w:beforeAutospacing="0" w:after="0" w:afterAutospacing="0"/>
        <w:rPr>
          <w:rFonts w:ascii="Arial" w:hAnsi="Arial" w:cs="Arial"/>
          <w:sz w:val="16"/>
          <w:szCs w:val="16"/>
        </w:rPr>
      </w:pPr>
    </w:p>
    <w:p w:rsidR="007569C7" w:rsidRDefault="007569C7" w:rsidP="007569C7">
      <w:pPr>
        <w:rPr>
          <w:rFonts w:ascii="Arial" w:hAnsi="Arial" w:cs="Arial"/>
          <w:b/>
          <w:color w:val="FF0000"/>
          <w:sz w:val="22"/>
          <w:szCs w:val="22"/>
          <w:u w:val="single"/>
        </w:rPr>
      </w:pPr>
      <w:r w:rsidRPr="00157387">
        <w:rPr>
          <w:rFonts w:ascii="Arial" w:hAnsi="Arial" w:cs="Arial"/>
          <w:b/>
          <w:sz w:val="22"/>
          <w:szCs w:val="22"/>
          <w:u w:val="single"/>
        </w:rPr>
        <w:t>Instructor Grading Criteria:</w:t>
      </w:r>
      <w:r w:rsidRPr="00C04F75">
        <w:rPr>
          <w:rFonts w:ascii="Arial" w:hAnsi="Arial" w:cs="Arial"/>
          <w:b/>
          <w:color w:val="FF0000"/>
          <w:sz w:val="22"/>
          <w:szCs w:val="22"/>
          <w:u w:val="single"/>
        </w:rPr>
        <w:t xml:space="preserve"> </w:t>
      </w:r>
    </w:p>
    <w:p w:rsidR="007569C7" w:rsidRPr="00E74EAF" w:rsidRDefault="007569C7" w:rsidP="007569C7">
      <w:pPr>
        <w:numPr>
          <w:ilvl w:val="0"/>
          <w:numId w:val="18"/>
        </w:numPr>
        <w:rPr>
          <w:rFonts w:ascii="Arial" w:hAnsi="Arial" w:cs="Arial"/>
          <w:b/>
          <w:color w:val="FF0000"/>
          <w:sz w:val="22"/>
          <w:szCs w:val="22"/>
          <w:u w:val="single"/>
        </w:rPr>
      </w:pPr>
      <w:r w:rsidRPr="00E74EAF">
        <w:rPr>
          <w:rFonts w:ascii="Arial" w:hAnsi="Arial" w:cs="Arial"/>
          <w:sz w:val="22"/>
          <w:szCs w:val="22"/>
        </w:rPr>
        <w:t>Adherence to all specific assignment guidelines/content requirements.</w:t>
      </w:r>
    </w:p>
    <w:p w:rsidR="007569C7" w:rsidRPr="00E74EAF" w:rsidRDefault="007569C7" w:rsidP="007569C7">
      <w:pPr>
        <w:numPr>
          <w:ilvl w:val="0"/>
          <w:numId w:val="18"/>
        </w:numPr>
        <w:rPr>
          <w:rFonts w:ascii="Arial" w:hAnsi="Arial" w:cs="Arial"/>
          <w:b/>
          <w:color w:val="FF0000"/>
          <w:sz w:val="22"/>
          <w:szCs w:val="22"/>
          <w:u w:val="single"/>
        </w:rPr>
      </w:pPr>
      <w:r w:rsidRPr="00E74EAF">
        <w:rPr>
          <w:rFonts w:ascii="Arial" w:hAnsi="Arial" w:cs="Arial"/>
          <w:sz w:val="22"/>
          <w:szCs w:val="22"/>
        </w:rPr>
        <w:t>Adherence to deadlines.</w:t>
      </w:r>
    </w:p>
    <w:p w:rsidR="007569C7" w:rsidRPr="00E74EAF" w:rsidRDefault="007569C7" w:rsidP="007569C7">
      <w:pPr>
        <w:numPr>
          <w:ilvl w:val="0"/>
          <w:numId w:val="18"/>
        </w:numPr>
        <w:rPr>
          <w:rFonts w:ascii="Arial" w:hAnsi="Arial" w:cs="Arial"/>
          <w:b/>
          <w:color w:val="FF0000"/>
          <w:sz w:val="22"/>
          <w:szCs w:val="22"/>
          <w:u w:val="single"/>
        </w:rPr>
      </w:pPr>
      <w:r w:rsidRPr="00E74EAF">
        <w:rPr>
          <w:rFonts w:ascii="Arial" w:hAnsi="Arial" w:cs="Arial"/>
          <w:sz w:val="22"/>
          <w:szCs w:val="22"/>
        </w:rPr>
        <w:t>Level of technical difficulty attempted and achieved. More sophisticated work may receive higher scores.</w:t>
      </w:r>
    </w:p>
    <w:p w:rsidR="007569C7" w:rsidRPr="00E74EAF" w:rsidRDefault="007569C7" w:rsidP="007569C7">
      <w:pPr>
        <w:numPr>
          <w:ilvl w:val="0"/>
          <w:numId w:val="18"/>
        </w:numPr>
        <w:rPr>
          <w:rFonts w:ascii="Arial" w:hAnsi="Arial" w:cs="Arial"/>
          <w:b/>
          <w:color w:val="FF0000"/>
          <w:sz w:val="22"/>
          <w:szCs w:val="22"/>
          <w:u w:val="single"/>
        </w:rPr>
      </w:pPr>
      <w:r w:rsidRPr="00E74EAF">
        <w:rPr>
          <w:rFonts w:ascii="Arial" w:hAnsi="Arial" w:cs="Arial"/>
          <w:sz w:val="22"/>
          <w:szCs w:val="22"/>
        </w:rPr>
        <w:t>Creativity and Originality: Solving the assignments in an imaginative and unique way may lead to a higher score.</w:t>
      </w:r>
    </w:p>
    <w:p w:rsidR="007569C7" w:rsidRPr="00E74EAF" w:rsidRDefault="007569C7" w:rsidP="007569C7">
      <w:pPr>
        <w:numPr>
          <w:ilvl w:val="0"/>
          <w:numId w:val="18"/>
        </w:numPr>
        <w:rPr>
          <w:rFonts w:ascii="Arial" w:hAnsi="Arial" w:cs="Arial"/>
          <w:b/>
          <w:color w:val="FF0000"/>
          <w:sz w:val="22"/>
          <w:szCs w:val="22"/>
          <w:u w:val="single"/>
        </w:rPr>
      </w:pPr>
      <w:r w:rsidRPr="00E74EAF">
        <w:rPr>
          <w:rFonts w:ascii="Arial" w:hAnsi="Arial" w:cs="Arial"/>
          <w:sz w:val="22"/>
          <w:szCs w:val="22"/>
        </w:rPr>
        <w:t xml:space="preserve">Honesty: Submit your own original current work. </w:t>
      </w:r>
    </w:p>
    <w:p w:rsidR="007569C7" w:rsidRPr="00E74EAF" w:rsidRDefault="007569C7" w:rsidP="007569C7">
      <w:pPr>
        <w:rPr>
          <w:rFonts w:ascii="Arial" w:hAnsi="Arial" w:cs="Arial"/>
          <w:color w:val="000000"/>
          <w:sz w:val="22"/>
          <w:szCs w:val="22"/>
        </w:rPr>
      </w:pPr>
    </w:p>
    <w:p w:rsidR="007569C7" w:rsidRPr="00C936BD" w:rsidRDefault="007569C7" w:rsidP="007569C7">
      <w:pPr>
        <w:rPr>
          <w:rFonts w:ascii="Arial" w:hAnsi="Arial" w:cs="Arial"/>
          <w:b/>
          <w:sz w:val="22"/>
          <w:szCs w:val="22"/>
          <w:u w:val="single"/>
        </w:rPr>
      </w:pPr>
      <w:r w:rsidRPr="00C936BD">
        <w:rPr>
          <w:rFonts w:ascii="Arial" w:hAnsi="Arial" w:cs="Arial"/>
          <w:b/>
          <w:sz w:val="22"/>
          <w:szCs w:val="22"/>
          <w:u w:val="single"/>
        </w:rPr>
        <w:t>Instructional Materials:</w:t>
      </w:r>
    </w:p>
    <w:p w:rsidR="007569C7" w:rsidRPr="00C936BD" w:rsidRDefault="007569C7" w:rsidP="007569C7">
      <w:pPr>
        <w:rPr>
          <w:rFonts w:ascii="Arial" w:hAnsi="Arial" w:cs="Arial"/>
          <w:sz w:val="22"/>
          <w:szCs w:val="22"/>
        </w:rPr>
      </w:pPr>
      <w:r w:rsidRPr="00C936BD">
        <w:rPr>
          <w:rFonts w:ascii="Arial" w:hAnsi="Arial" w:cs="Arial"/>
          <w:sz w:val="22"/>
          <w:szCs w:val="22"/>
        </w:rPr>
        <w:t xml:space="preserve">Required text: None. </w:t>
      </w:r>
    </w:p>
    <w:p w:rsidR="007569C7" w:rsidRPr="00C936BD" w:rsidRDefault="007569C7" w:rsidP="007569C7">
      <w:pPr>
        <w:rPr>
          <w:rFonts w:ascii="Arial" w:hAnsi="Arial" w:cs="Arial"/>
          <w:sz w:val="22"/>
          <w:szCs w:val="22"/>
        </w:rPr>
      </w:pPr>
      <w:r w:rsidRPr="00C936BD">
        <w:rPr>
          <w:rFonts w:ascii="Arial" w:hAnsi="Arial" w:cs="Arial"/>
          <w:sz w:val="22"/>
          <w:szCs w:val="22"/>
        </w:rPr>
        <w:t xml:space="preserve">Optional: </w:t>
      </w:r>
      <w:r>
        <w:rPr>
          <w:rFonts w:ascii="Arial" w:hAnsi="Arial" w:cs="Arial"/>
          <w:sz w:val="22"/>
          <w:szCs w:val="22"/>
        </w:rPr>
        <w:t>Faber/</w:t>
      </w:r>
      <w:proofErr w:type="spellStart"/>
      <w:r>
        <w:rPr>
          <w:rFonts w:ascii="Arial" w:hAnsi="Arial" w:cs="Arial"/>
          <w:sz w:val="22"/>
          <w:szCs w:val="22"/>
        </w:rPr>
        <w:t>Mendelowitz</w:t>
      </w:r>
      <w:proofErr w:type="spellEnd"/>
      <w:r w:rsidRPr="00C936BD">
        <w:rPr>
          <w:rFonts w:ascii="Arial" w:hAnsi="Arial" w:cs="Arial"/>
          <w:sz w:val="22"/>
          <w:szCs w:val="22"/>
        </w:rPr>
        <w:t>,</w:t>
      </w:r>
      <w:r>
        <w:rPr>
          <w:rFonts w:ascii="Arial" w:hAnsi="Arial" w:cs="Arial"/>
          <w:sz w:val="22"/>
          <w:szCs w:val="22"/>
        </w:rPr>
        <w:t xml:space="preserve"> </w:t>
      </w:r>
      <w:r w:rsidRPr="00C936BD">
        <w:rPr>
          <w:rFonts w:ascii="Arial" w:hAnsi="Arial" w:cs="Arial"/>
          <w:sz w:val="22"/>
          <w:szCs w:val="22"/>
        </w:rPr>
        <w:t>‘A</w:t>
      </w:r>
      <w:r>
        <w:rPr>
          <w:rFonts w:ascii="Arial" w:hAnsi="Arial" w:cs="Arial"/>
          <w:sz w:val="22"/>
          <w:szCs w:val="22"/>
        </w:rPr>
        <w:t xml:space="preserve"> Guide to </w:t>
      </w:r>
      <w:r w:rsidRPr="00C936BD">
        <w:rPr>
          <w:rFonts w:ascii="Arial" w:hAnsi="Arial" w:cs="Arial"/>
          <w:sz w:val="22"/>
          <w:szCs w:val="22"/>
        </w:rPr>
        <w:t>Drawing</w:t>
      </w:r>
      <w:r>
        <w:rPr>
          <w:rFonts w:ascii="Arial" w:hAnsi="Arial" w:cs="Arial"/>
          <w:sz w:val="22"/>
          <w:szCs w:val="22"/>
        </w:rPr>
        <w:t>, 8</w:t>
      </w:r>
      <w:r w:rsidRPr="00317554">
        <w:rPr>
          <w:rFonts w:ascii="Arial" w:hAnsi="Arial" w:cs="Arial"/>
          <w:sz w:val="22"/>
          <w:szCs w:val="22"/>
          <w:vertAlign w:val="superscript"/>
        </w:rPr>
        <w:t>th</w:t>
      </w:r>
      <w:r>
        <w:rPr>
          <w:rFonts w:ascii="Arial" w:hAnsi="Arial" w:cs="Arial"/>
          <w:sz w:val="22"/>
          <w:szCs w:val="22"/>
        </w:rPr>
        <w:t xml:space="preserve"> Edition’</w:t>
      </w:r>
      <w:r w:rsidRPr="00C936BD">
        <w:rPr>
          <w:rFonts w:ascii="Arial" w:hAnsi="Arial" w:cs="Arial"/>
          <w:sz w:val="22"/>
          <w:szCs w:val="22"/>
        </w:rPr>
        <w:t xml:space="preserve">. </w:t>
      </w:r>
    </w:p>
    <w:p w:rsidR="007569C7" w:rsidRPr="00C936BD" w:rsidRDefault="007569C7" w:rsidP="007569C7">
      <w:pPr>
        <w:rPr>
          <w:rFonts w:ascii="Arial" w:hAnsi="Arial" w:cs="Arial"/>
          <w:b/>
          <w:sz w:val="22"/>
          <w:szCs w:val="22"/>
        </w:rPr>
      </w:pPr>
      <w:r w:rsidRPr="00C936BD">
        <w:rPr>
          <w:rFonts w:ascii="Arial" w:hAnsi="Arial" w:cs="Arial"/>
          <w:sz w:val="22"/>
          <w:szCs w:val="22"/>
        </w:rPr>
        <w:t>Optional: Edwards, 'Drawing on the Right Side of the Brain'.</w:t>
      </w:r>
    </w:p>
    <w:p w:rsidR="007569C7" w:rsidRPr="00C936BD" w:rsidRDefault="007569C7" w:rsidP="007569C7">
      <w:pPr>
        <w:pStyle w:val="NormalWeb"/>
        <w:spacing w:before="0" w:beforeAutospacing="0" w:after="0" w:afterAutospacing="0"/>
        <w:rPr>
          <w:rFonts w:ascii="Arial" w:hAnsi="Arial" w:cs="Arial"/>
          <w:sz w:val="16"/>
          <w:szCs w:val="16"/>
        </w:rPr>
      </w:pPr>
    </w:p>
    <w:p w:rsidR="007569C7" w:rsidRDefault="007569C7" w:rsidP="007569C7">
      <w:pPr>
        <w:rPr>
          <w:rFonts w:ascii="Arial" w:hAnsi="Arial" w:cs="Arial"/>
          <w:b/>
          <w:color w:val="000000"/>
          <w:sz w:val="22"/>
          <w:szCs w:val="22"/>
          <w:u w:val="single"/>
        </w:rPr>
      </w:pPr>
      <w:r w:rsidRPr="002E684C">
        <w:rPr>
          <w:rFonts w:ascii="Arial" w:hAnsi="Arial" w:cs="Arial"/>
          <w:b/>
          <w:sz w:val="22"/>
          <w:szCs w:val="22"/>
          <w:u w:val="single"/>
        </w:rPr>
        <w:t xml:space="preserve">Instructor’s Final </w:t>
      </w:r>
      <w:r w:rsidRPr="002E684C">
        <w:rPr>
          <w:rFonts w:ascii="Arial" w:hAnsi="Arial" w:cs="Arial"/>
          <w:b/>
          <w:color w:val="000000"/>
          <w:sz w:val="22"/>
          <w:szCs w:val="22"/>
          <w:u w:val="single"/>
        </w:rPr>
        <w:t>Grading Legend:</w:t>
      </w:r>
    </w:p>
    <w:p w:rsidR="007569C7" w:rsidRDefault="007569C7" w:rsidP="007569C7">
      <w:pPr>
        <w:rPr>
          <w:rFonts w:ascii="Arial" w:hAnsi="Arial" w:cs="Arial"/>
          <w:color w:val="000000"/>
          <w:sz w:val="22"/>
          <w:szCs w:val="22"/>
        </w:rPr>
      </w:pPr>
      <w:r>
        <w:rPr>
          <w:rFonts w:ascii="Arial" w:hAnsi="Arial" w:cs="Arial"/>
          <w:color w:val="000000"/>
          <w:sz w:val="22"/>
          <w:szCs w:val="22"/>
        </w:rPr>
        <w:t>Each assignment will be graded in 3 major critiques</w:t>
      </w:r>
    </w:p>
    <w:p w:rsidR="007569C7" w:rsidRDefault="007569C7" w:rsidP="007569C7">
      <w:pPr>
        <w:rPr>
          <w:rFonts w:ascii="Arial" w:hAnsi="Arial" w:cs="Arial"/>
          <w:color w:val="000000"/>
          <w:sz w:val="22"/>
          <w:szCs w:val="22"/>
        </w:rPr>
      </w:pPr>
      <w:proofErr w:type="gramStart"/>
      <w:r>
        <w:rPr>
          <w:rFonts w:ascii="Arial" w:hAnsi="Arial" w:cs="Arial"/>
          <w:color w:val="000000"/>
          <w:sz w:val="22"/>
          <w:szCs w:val="22"/>
        </w:rPr>
        <w:t>grades</w:t>
      </w:r>
      <w:proofErr w:type="gramEnd"/>
      <w:r>
        <w:rPr>
          <w:rFonts w:ascii="Arial" w:hAnsi="Arial" w:cs="Arial"/>
          <w:color w:val="000000"/>
          <w:sz w:val="22"/>
          <w:szCs w:val="22"/>
        </w:rPr>
        <w:t xml:space="preserve"> will be averaged equally</w:t>
      </w:r>
    </w:p>
    <w:p w:rsidR="007569C7" w:rsidRPr="001A0AE0" w:rsidRDefault="007569C7" w:rsidP="007569C7">
      <w:pPr>
        <w:numPr>
          <w:ilvl w:val="0"/>
          <w:numId w:val="19"/>
        </w:numPr>
        <w:rPr>
          <w:rFonts w:ascii="Arial" w:hAnsi="Arial" w:cs="Arial"/>
          <w:sz w:val="22"/>
          <w:szCs w:val="22"/>
        </w:rPr>
      </w:pPr>
      <w:r w:rsidRPr="001A0AE0">
        <w:rPr>
          <w:rFonts w:ascii="Arial" w:hAnsi="Arial" w:cs="Arial"/>
          <w:sz w:val="22"/>
          <w:szCs w:val="22"/>
        </w:rPr>
        <w:t>Participation: Your final grade for the semester will reflect your effective use of class time. It is very important for your growth and successful completion of the assignments to approach this studio experience fully:</w:t>
      </w:r>
    </w:p>
    <w:p w:rsidR="007569C7" w:rsidRPr="001A0AE0" w:rsidRDefault="007569C7" w:rsidP="007569C7">
      <w:pPr>
        <w:numPr>
          <w:ilvl w:val="0"/>
          <w:numId w:val="20"/>
        </w:numPr>
        <w:rPr>
          <w:rFonts w:ascii="Arial" w:hAnsi="Arial" w:cs="Arial"/>
          <w:sz w:val="22"/>
          <w:szCs w:val="22"/>
        </w:rPr>
      </w:pPr>
      <w:proofErr w:type="gramStart"/>
      <w:r w:rsidRPr="001A0AE0">
        <w:rPr>
          <w:rFonts w:ascii="Arial" w:hAnsi="Arial" w:cs="Arial"/>
          <w:sz w:val="22"/>
          <w:szCs w:val="22"/>
        </w:rPr>
        <w:t>arrive</w:t>
      </w:r>
      <w:proofErr w:type="gramEnd"/>
      <w:r w:rsidRPr="001A0AE0">
        <w:rPr>
          <w:rFonts w:ascii="Arial" w:hAnsi="Arial" w:cs="Arial"/>
          <w:sz w:val="22"/>
          <w:szCs w:val="22"/>
        </w:rPr>
        <w:t xml:space="preserve"> promptly</w:t>
      </w:r>
    </w:p>
    <w:p w:rsidR="007569C7" w:rsidRPr="001A0AE0" w:rsidRDefault="007569C7" w:rsidP="007569C7">
      <w:pPr>
        <w:numPr>
          <w:ilvl w:val="0"/>
          <w:numId w:val="20"/>
        </w:numPr>
        <w:rPr>
          <w:rFonts w:ascii="Arial" w:hAnsi="Arial" w:cs="Arial"/>
          <w:sz w:val="22"/>
          <w:szCs w:val="22"/>
        </w:rPr>
      </w:pPr>
      <w:proofErr w:type="gramStart"/>
      <w:r w:rsidRPr="001A0AE0">
        <w:rPr>
          <w:rFonts w:ascii="Arial" w:hAnsi="Arial" w:cs="Arial"/>
          <w:sz w:val="22"/>
          <w:szCs w:val="22"/>
        </w:rPr>
        <w:t>work</w:t>
      </w:r>
      <w:proofErr w:type="gramEnd"/>
      <w:r w:rsidRPr="001A0AE0">
        <w:rPr>
          <w:rFonts w:ascii="Arial" w:hAnsi="Arial" w:cs="Arial"/>
          <w:sz w:val="22"/>
          <w:szCs w:val="22"/>
        </w:rPr>
        <w:t xml:space="preserve"> consistently</w:t>
      </w:r>
    </w:p>
    <w:p w:rsidR="007569C7" w:rsidRPr="001A0AE0" w:rsidRDefault="007569C7" w:rsidP="007569C7">
      <w:pPr>
        <w:numPr>
          <w:ilvl w:val="0"/>
          <w:numId w:val="20"/>
        </w:numPr>
        <w:rPr>
          <w:rFonts w:ascii="Arial" w:hAnsi="Arial" w:cs="Arial"/>
          <w:sz w:val="22"/>
          <w:szCs w:val="22"/>
        </w:rPr>
      </w:pPr>
      <w:proofErr w:type="gramStart"/>
      <w:r w:rsidRPr="001A0AE0">
        <w:rPr>
          <w:rFonts w:ascii="Arial" w:hAnsi="Arial" w:cs="Arial"/>
          <w:sz w:val="22"/>
          <w:szCs w:val="22"/>
        </w:rPr>
        <w:t>take</w:t>
      </w:r>
      <w:proofErr w:type="gramEnd"/>
      <w:r w:rsidRPr="001A0AE0">
        <w:rPr>
          <w:rFonts w:ascii="Arial" w:hAnsi="Arial" w:cs="Arial"/>
          <w:sz w:val="22"/>
          <w:szCs w:val="22"/>
        </w:rPr>
        <w:t xml:space="preserve"> only occasional breaks</w:t>
      </w:r>
    </w:p>
    <w:p w:rsidR="007569C7" w:rsidRPr="001A0AE0" w:rsidRDefault="007569C7" w:rsidP="007569C7">
      <w:pPr>
        <w:numPr>
          <w:ilvl w:val="0"/>
          <w:numId w:val="20"/>
        </w:numPr>
        <w:rPr>
          <w:rFonts w:ascii="Arial" w:hAnsi="Arial" w:cs="Arial"/>
          <w:sz w:val="22"/>
          <w:szCs w:val="22"/>
        </w:rPr>
      </w:pPr>
      <w:proofErr w:type="gramStart"/>
      <w:r w:rsidRPr="001A0AE0">
        <w:rPr>
          <w:rFonts w:ascii="Arial" w:hAnsi="Arial" w:cs="Arial"/>
          <w:sz w:val="22"/>
          <w:szCs w:val="22"/>
        </w:rPr>
        <w:t>stay</w:t>
      </w:r>
      <w:proofErr w:type="gramEnd"/>
      <w:r w:rsidRPr="001A0AE0">
        <w:rPr>
          <w:rFonts w:ascii="Arial" w:hAnsi="Arial" w:cs="Arial"/>
          <w:sz w:val="22"/>
          <w:szCs w:val="22"/>
        </w:rPr>
        <w:t xml:space="preserve"> to the end of class</w:t>
      </w:r>
    </w:p>
    <w:p w:rsidR="007569C7" w:rsidRPr="001A0AE0" w:rsidRDefault="007569C7" w:rsidP="007569C7">
      <w:pPr>
        <w:numPr>
          <w:ilvl w:val="0"/>
          <w:numId w:val="20"/>
        </w:numPr>
        <w:rPr>
          <w:rFonts w:ascii="Arial" w:hAnsi="Arial" w:cs="Arial"/>
          <w:sz w:val="22"/>
          <w:szCs w:val="22"/>
        </w:rPr>
      </w:pPr>
      <w:proofErr w:type="gramStart"/>
      <w:r w:rsidRPr="001A0AE0">
        <w:rPr>
          <w:rFonts w:ascii="Arial" w:hAnsi="Arial" w:cs="Arial"/>
          <w:sz w:val="22"/>
          <w:szCs w:val="22"/>
        </w:rPr>
        <w:t>clean</w:t>
      </w:r>
      <w:proofErr w:type="gramEnd"/>
      <w:r w:rsidRPr="001A0AE0">
        <w:rPr>
          <w:rFonts w:ascii="Arial" w:hAnsi="Arial" w:cs="Arial"/>
          <w:sz w:val="22"/>
          <w:szCs w:val="22"/>
        </w:rPr>
        <w:t xml:space="preserve"> up properly</w:t>
      </w:r>
    </w:p>
    <w:p w:rsidR="007569C7" w:rsidRPr="001A0AE0" w:rsidRDefault="007569C7" w:rsidP="007569C7">
      <w:pPr>
        <w:numPr>
          <w:ilvl w:val="0"/>
          <w:numId w:val="21"/>
        </w:numPr>
        <w:rPr>
          <w:rFonts w:ascii="Arial" w:hAnsi="Arial" w:cs="Arial"/>
          <w:sz w:val="22"/>
          <w:szCs w:val="22"/>
        </w:rPr>
      </w:pPr>
      <w:proofErr w:type="gramStart"/>
      <w:r w:rsidRPr="001A0AE0">
        <w:rPr>
          <w:rFonts w:ascii="Arial" w:hAnsi="Arial" w:cs="Arial"/>
          <w:sz w:val="22"/>
          <w:szCs w:val="22"/>
        </w:rPr>
        <w:t>participate</w:t>
      </w:r>
      <w:proofErr w:type="gramEnd"/>
      <w:r w:rsidRPr="001A0AE0">
        <w:rPr>
          <w:rFonts w:ascii="Arial" w:hAnsi="Arial" w:cs="Arial"/>
          <w:sz w:val="22"/>
          <w:szCs w:val="22"/>
        </w:rPr>
        <w:t xml:space="preserve"> fully in the class critiques</w:t>
      </w:r>
    </w:p>
    <w:p w:rsidR="007569C7" w:rsidRDefault="007569C7" w:rsidP="007569C7">
      <w:pPr>
        <w:numPr>
          <w:ilvl w:val="0"/>
          <w:numId w:val="19"/>
        </w:numPr>
        <w:rPr>
          <w:rFonts w:ascii="Arial" w:hAnsi="Arial" w:cs="Arial"/>
          <w:sz w:val="22"/>
          <w:szCs w:val="22"/>
        </w:rPr>
      </w:pPr>
      <w:r w:rsidRPr="001A0AE0">
        <w:rPr>
          <w:rFonts w:ascii="Arial" w:hAnsi="Arial" w:cs="Arial"/>
          <w:sz w:val="22"/>
          <w:szCs w:val="22"/>
        </w:rPr>
        <w:t>Preparedness: Your supplies will replace a text for this class. I have made a detailed list of required supplies It is essential that you make the commitment to purchase these and have them by class 3.</w:t>
      </w:r>
    </w:p>
    <w:p w:rsidR="007569C7" w:rsidRDefault="007569C7" w:rsidP="007569C7">
      <w:pPr>
        <w:numPr>
          <w:ilvl w:val="0"/>
          <w:numId w:val="19"/>
        </w:numPr>
        <w:rPr>
          <w:rFonts w:ascii="Arial" w:hAnsi="Arial" w:cs="Arial"/>
          <w:sz w:val="22"/>
          <w:szCs w:val="22"/>
        </w:rPr>
      </w:pPr>
      <w:r>
        <w:rPr>
          <w:rFonts w:ascii="Arial" w:hAnsi="Arial" w:cs="Arial"/>
          <w:sz w:val="22"/>
          <w:szCs w:val="22"/>
        </w:rPr>
        <w:t xml:space="preserve">Responsible Studio Etiquette: Demonstrate responsibility with safe use of materials, shared property, </w:t>
      </w:r>
      <w:proofErr w:type="gramStart"/>
      <w:r>
        <w:rPr>
          <w:rFonts w:ascii="Arial" w:hAnsi="Arial" w:cs="Arial"/>
          <w:sz w:val="22"/>
          <w:szCs w:val="22"/>
        </w:rPr>
        <w:t>work space</w:t>
      </w:r>
      <w:proofErr w:type="gramEnd"/>
      <w:r>
        <w:rPr>
          <w:rFonts w:ascii="Arial" w:hAnsi="Arial" w:cs="Arial"/>
          <w:sz w:val="22"/>
          <w:szCs w:val="22"/>
        </w:rPr>
        <w:t xml:space="preserve"> and community clean-up.</w:t>
      </w:r>
    </w:p>
    <w:p w:rsidR="007569C7" w:rsidRPr="001A0AE0" w:rsidRDefault="007569C7" w:rsidP="007569C7">
      <w:pPr>
        <w:ind w:left="360"/>
        <w:rPr>
          <w:rFonts w:ascii="Arial" w:hAnsi="Arial" w:cs="Arial"/>
          <w:sz w:val="22"/>
          <w:szCs w:val="22"/>
        </w:rPr>
      </w:pPr>
    </w:p>
    <w:p w:rsidR="007569C7" w:rsidRPr="001A0AE0" w:rsidRDefault="007569C7" w:rsidP="007569C7">
      <w:pPr>
        <w:numPr>
          <w:ilvl w:val="0"/>
          <w:numId w:val="19"/>
        </w:numPr>
        <w:rPr>
          <w:rFonts w:ascii="Arial" w:hAnsi="Arial" w:cs="Arial"/>
          <w:color w:val="000000"/>
          <w:sz w:val="22"/>
          <w:szCs w:val="22"/>
        </w:rPr>
      </w:pPr>
      <w:r w:rsidRPr="001A0AE0">
        <w:rPr>
          <w:rFonts w:ascii="Arial" w:hAnsi="Arial" w:cs="Arial"/>
          <w:sz w:val="22"/>
          <w:szCs w:val="22"/>
        </w:rPr>
        <w:t xml:space="preserve">As a Drawing I student, it is critical that you show initiative and a </w:t>
      </w:r>
      <w:r>
        <w:rPr>
          <w:rFonts w:ascii="Arial" w:hAnsi="Arial" w:cs="Arial"/>
          <w:sz w:val="22"/>
          <w:szCs w:val="22"/>
        </w:rPr>
        <w:t xml:space="preserve">self-driven </w:t>
      </w:r>
      <w:r w:rsidRPr="001A0AE0">
        <w:rPr>
          <w:rFonts w:ascii="Arial" w:hAnsi="Arial" w:cs="Arial"/>
          <w:sz w:val="22"/>
          <w:szCs w:val="22"/>
        </w:rPr>
        <w:t>personal commitment to the learning process</w:t>
      </w:r>
      <w:r w:rsidRPr="00BA6BE2">
        <w:rPr>
          <w:rFonts w:ascii="Arial" w:hAnsi="Arial" w:cs="Arial"/>
          <w:sz w:val="20"/>
          <w:szCs w:val="20"/>
        </w:rPr>
        <w:t>.</w:t>
      </w:r>
    </w:p>
    <w:p w:rsidR="007569C7" w:rsidRDefault="007569C7" w:rsidP="007569C7">
      <w:pPr>
        <w:ind w:left="360"/>
        <w:rPr>
          <w:rFonts w:ascii="Arial" w:hAnsi="Arial" w:cs="Arial"/>
          <w:color w:val="000000"/>
          <w:sz w:val="22"/>
          <w:szCs w:val="22"/>
        </w:rPr>
      </w:pPr>
    </w:p>
    <w:p w:rsidR="007569C7" w:rsidRDefault="007569C7" w:rsidP="007569C7">
      <w:pPr>
        <w:rPr>
          <w:rFonts w:ascii="Tahoma" w:hAnsi="Tahoma" w:cs="Tahoma"/>
          <w:sz w:val="27"/>
          <w:szCs w:val="27"/>
        </w:rPr>
      </w:pPr>
      <w:r>
        <w:rPr>
          <w:rFonts w:ascii="Arial" w:hAnsi="Arial" w:cs="Arial"/>
          <w:b/>
          <w:bCs/>
          <w:sz w:val="22"/>
          <w:szCs w:val="22"/>
        </w:rPr>
        <w:t xml:space="preserve">Online Student Evaluation of Instruction: </w:t>
      </w:r>
      <w:r>
        <w:rPr>
          <w:rFonts w:ascii="Arial" w:hAnsi="Arial" w:cs="Arial"/>
          <w:b/>
          <w:bCs/>
          <w:i/>
          <w:iCs/>
          <w:color w:val="000000"/>
          <w:sz w:val="22"/>
          <w:szCs w:val="22"/>
        </w:rPr>
        <w:t xml:space="preserve">EGLS3 -- Evaluation for Greater Learning Student Survey System </w:t>
      </w:r>
    </w:p>
    <w:p w:rsidR="007569C7" w:rsidRDefault="007569C7" w:rsidP="007569C7">
      <w:pPr>
        <w:rPr>
          <w:rFonts w:ascii="Tahoma" w:hAnsi="Tahoma" w:cs="Tahoma"/>
          <w:sz w:val="27"/>
          <w:szCs w:val="27"/>
        </w:rPr>
      </w:pPr>
      <w:r>
        <w:rPr>
          <w:rFonts w:ascii="Arial" w:hAnsi="Arial" w:cs="Arial"/>
          <w:i/>
          <w:iCs/>
          <w:color w:val="000000"/>
          <w:sz w:val="22"/>
          <w:szCs w:val="22"/>
        </w:rPr>
        <w:t>At Houston Community College, professors believe that thoughtful student feedback is necessary to improve teaching and learning. During a designated time, you will be asked to answer a short online survey of research-based questions related to instruction. The anonymous results of the survey will be made available to your professors and division chairs for continual improvement of instruction. Look for the survey as part of the Houston Community College Student System online near the end of the term.</w:t>
      </w:r>
    </w:p>
    <w:p w:rsidR="007569C7" w:rsidRPr="007B5EFB" w:rsidRDefault="007569C7" w:rsidP="007569C7">
      <w:pPr>
        <w:rPr>
          <w:rFonts w:ascii="Arial" w:hAnsi="Arial" w:cs="Arial"/>
          <w:color w:val="0000FF"/>
          <w:sz w:val="22"/>
          <w:szCs w:val="22"/>
        </w:rPr>
      </w:pPr>
      <w:r w:rsidRPr="007B5EFB">
        <w:rPr>
          <w:rFonts w:ascii="Arial" w:hAnsi="Arial" w:cs="Arial"/>
          <w:color w:val="0000FF"/>
          <w:sz w:val="22"/>
          <w:szCs w:val="22"/>
        </w:rPr>
        <w:t xml:space="preserve"> </w:t>
      </w:r>
    </w:p>
    <w:p w:rsidR="00B456CB" w:rsidRDefault="007569C7" w:rsidP="007569C7">
      <w:r>
        <w:rPr>
          <w:rFonts w:ascii="Arial" w:hAnsi="Arial" w:cs="Arial"/>
          <w:b/>
        </w:rPr>
        <w:br w:type="page"/>
      </w:r>
    </w:p>
    <w:sectPr w:rsidR="00B456CB" w:rsidSect="00B456C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MPZD E+ Helvetica">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AFA60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C06503"/>
    <w:multiLevelType w:val="hybridMultilevel"/>
    <w:tmpl w:val="EF4E3BA6"/>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62D09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8677E4A"/>
    <w:multiLevelType w:val="hybridMultilevel"/>
    <w:tmpl w:val="590211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B0853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0B7F264D"/>
    <w:multiLevelType w:val="hybridMultilevel"/>
    <w:tmpl w:val="17AA4A8A"/>
    <w:lvl w:ilvl="0" w:tplc="A9603DC6">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6CA70B2"/>
    <w:multiLevelType w:val="hybridMultilevel"/>
    <w:tmpl w:val="480C5B5E"/>
    <w:lvl w:ilvl="0" w:tplc="A9603DC6">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86B7EB9"/>
    <w:multiLevelType w:val="hybridMultilevel"/>
    <w:tmpl w:val="ACB4E6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AC05B46"/>
    <w:multiLevelType w:val="hybridMultilevel"/>
    <w:tmpl w:val="94087C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EF30E4E"/>
    <w:multiLevelType w:val="multilevel"/>
    <w:tmpl w:val="D3502DB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216F61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2A634A20"/>
    <w:multiLevelType w:val="hybridMultilevel"/>
    <w:tmpl w:val="1A6C2BD2"/>
    <w:lvl w:ilvl="0" w:tplc="D29C5938">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401A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2FE80A10"/>
    <w:multiLevelType w:val="hybridMultilevel"/>
    <w:tmpl w:val="25BA96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71A14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37934D8E"/>
    <w:multiLevelType w:val="multilevel"/>
    <w:tmpl w:val="0310CF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3F596F35"/>
    <w:multiLevelType w:val="hybridMultilevel"/>
    <w:tmpl w:val="D5A80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A35633"/>
    <w:multiLevelType w:val="hybridMultilevel"/>
    <w:tmpl w:val="5A6435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9CD7347"/>
    <w:multiLevelType w:val="hybridMultilevel"/>
    <w:tmpl w:val="0E808088"/>
    <w:lvl w:ilvl="0" w:tplc="2906265C">
      <w:numFmt w:val="bullet"/>
      <w:lvlText w:val="•"/>
      <w:lvlJc w:val="left"/>
      <w:pPr>
        <w:ind w:left="720" w:hanging="360"/>
      </w:pPr>
      <w:rPr>
        <w:rFonts w:ascii="Arial" w:eastAsia="Times New Roman" w:hAnsi="Arial" w:cs="Arial" w:hint="default"/>
        <w:b w:val="0"/>
        <w:color w:val="auto"/>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33182D"/>
    <w:multiLevelType w:val="hybridMultilevel"/>
    <w:tmpl w:val="70F4C6E6"/>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71CA33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7C6211BA"/>
    <w:multiLevelType w:val="hybridMultilevel"/>
    <w:tmpl w:val="A06CF72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5"/>
  </w:num>
  <w:num w:numId="2">
    <w:abstractNumId w:val="13"/>
  </w:num>
  <w:num w:numId="3">
    <w:abstractNumId w:val="17"/>
  </w:num>
  <w:num w:numId="4">
    <w:abstractNumId w:val="7"/>
  </w:num>
  <w:num w:numId="5">
    <w:abstractNumId w:val="20"/>
  </w:num>
  <w:num w:numId="6">
    <w:abstractNumId w:val="12"/>
  </w:num>
  <w:num w:numId="7">
    <w:abstractNumId w:val="4"/>
  </w:num>
  <w:num w:numId="8">
    <w:abstractNumId w:val="2"/>
  </w:num>
  <w:num w:numId="9">
    <w:abstractNumId w:val="14"/>
  </w:num>
  <w:num w:numId="10">
    <w:abstractNumId w:val="9"/>
  </w:num>
  <w:num w:numId="11">
    <w:abstractNumId w:val="10"/>
  </w:num>
  <w:num w:numId="12">
    <w:abstractNumId w:val="3"/>
  </w:num>
  <w:num w:numId="13">
    <w:abstractNumId w:val="8"/>
  </w:num>
  <w:num w:numId="14">
    <w:abstractNumId w:val="16"/>
  </w:num>
  <w:num w:numId="15">
    <w:abstractNumId w:val="0"/>
  </w:num>
  <w:num w:numId="16">
    <w:abstractNumId w:val="6"/>
  </w:num>
  <w:num w:numId="17">
    <w:abstractNumId w:val="15"/>
  </w:num>
  <w:num w:numId="18">
    <w:abstractNumId w:val="18"/>
  </w:num>
  <w:num w:numId="19">
    <w:abstractNumId w:val="21"/>
  </w:num>
  <w:num w:numId="20">
    <w:abstractNumId w:val="19"/>
  </w:num>
  <w:num w:numId="21">
    <w:abstractNumId w:val="1"/>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456CB"/>
    <w:rsid w:val="00015F0F"/>
    <w:rsid w:val="007569C7"/>
    <w:rsid w:val="00A679E9"/>
    <w:rsid w:val="00B456CB"/>
  </w:rsids>
  <m:mathPr>
    <m:mathFont m:val="CG Time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rmal (Web)" w:uiPriority="99"/>
    <w:lsdException w:name="No List" w:uiPriority="99"/>
  </w:latentStyles>
  <w:style w:type="paragraph" w:default="1" w:styleId="Normal">
    <w:name w:val="Normal"/>
    <w:qFormat/>
    <w:rsid w:val="00B456CB"/>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456CB"/>
    <w:pPr>
      <w:widowControl w:val="0"/>
      <w:suppressAutoHyphens/>
    </w:pPr>
    <w:rPr>
      <w:rFonts w:ascii="CG Times" w:hAnsi="CG Times"/>
      <w:b/>
      <w:spacing w:val="-2"/>
      <w:sz w:val="23"/>
      <w:szCs w:val="20"/>
    </w:rPr>
  </w:style>
  <w:style w:type="character" w:customStyle="1" w:styleId="BodyTextChar">
    <w:name w:val="Body Text Char"/>
    <w:basedOn w:val="DefaultParagraphFont"/>
    <w:link w:val="BodyText"/>
    <w:rsid w:val="00B456CB"/>
    <w:rPr>
      <w:rFonts w:ascii="CG Times" w:eastAsia="Times New Roman" w:hAnsi="CG Times" w:cs="Times New Roman"/>
      <w:b/>
      <w:spacing w:val="-2"/>
      <w:sz w:val="23"/>
      <w:szCs w:val="20"/>
    </w:rPr>
  </w:style>
  <w:style w:type="paragraph" w:customStyle="1" w:styleId="Default">
    <w:name w:val="Default"/>
    <w:rsid w:val="00A679E9"/>
    <w:pPr>
      <w:widowControl w:val="0"/>
      <w:autoSpaceDE w:val="0"/>
      <w:autoSpaceDN w:val="0"/>
      <w:adjustRightInd w:val="0"/>
    </w:pPr>
    <w:rPr>
      <w:rFonts w:ascii="AMPZD E+ Helvetica" w:eastAsia="Times New Roman" w:hAnsi="AMPZD E+ Helvetica" w:cs="AMPZD E+ Helvetica"/>
      <w:color w:val="000000"/>
    </w:rPr>
  </w:style>
  <w:style w:type="table" w:styleId="TableGrid">
    <w:name w:val="Table Grid"/>
    <w:basedOn w:val="TableNormal"/>
    <w:rsid w:val="007569C7"/>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7569C7"/>
    <w:pPr>
      <w:spacing w:before="100" w:beforeAutospacing="1" w:after="100" w:afterAutospacing="1"/>
    </w:pPr>
  </w:style>
  <w:style w:type="character" w:styleId="Hyperlink">
    <w:name w:val="Hyperlink"/>
    <w:rsid w:val="007569C7"/>
    <w:rPr>
      <w:color w:val="0000FF"/>
      <w:u w:val="single"/>
    </w:rPr>
  </w:style>
  <w:style w:type="paragraph" w:styleId="Footer">
    <w:name w:val="footer"/>
    <w:basedOn w:val="Normal"/>
    <w:link w:val="FooterChar"/>
    <w:rsid w:val="007569C7"/>
    <w:pPr>
      <w:tabs>
        <w:tab w:val="center" w:pos="4320"/>
        <w:tab w:val="right" w:pos="8640"/>
      </w:tabs>
    </w:pPr>
  </w:style>
  <w:style w:type="character" w:customStyle="1" w:styleId="FooterChar">
    <w:name w:val="Footer Char"/>
    <w:basedOn w:val="DefaultParagraphFont"/>
    <w:link w:val="Footer"/>
    <w:rsid w:val="007569C7"/>
    <w:rPr>
      <w:rFonts w:ascii="Times New Roman" w:eastAsia="Times New Roman" w:hAnsi="Times New Roman" w:cs="Times New Roman"/>
    </w:rPr>
  </w:style>
  <w:style w:type="paragraph" w:customStyle="1" w:styleId="MediumGrid21">
    <w:name w:val="Medium Grid 21"/>
    <w:basedOn w:val="Normal"/>
    <w:uiPriority w:val="1"/>
    <w:qFormat/>
    <w:rsid w:val="007569C7"/>
    <w:rPr>
      <w:rFonts w:ascii="Calibri" w:hAnsi="Calibri"/>
      <w:sz w:val="22"/>
      <w:szCs w:val="22"/>
    </w:rPr>
  </w:style>
  <w:style w:type="character" w:styleId="FollowedHyperlink">
    <w:name w:val="FollowedHyperlink"/>
    <w:rsid w:val="007569C7"/>
    <w:rPr>
      <w:color w:val="800080"/>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hccs.edu/" TargetMode="External"/><Relationship Id="rId6" Type="http://schemas.openxmlformats.org/officeDocument/2006/relationships/hyperlink" Target="http://www.hccs.edu/hccs/future-students/disability-service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10</Pages>
  <Words>2964</Words>
  <Characters>16897</Characters>
  <Application>Microsoft Macintosh Word</Application>
  <DocSecurity>0</DocSecurity>
  <Lines>140</Lines>
  <Paragraphs>33</Paragraphs>
  <ScaleCrop>false</ScaleCrop>
  <Company>Houston Community College</Company>
  <LinksUpToDate>false</LinksUpToDate>
  <CharactersWithSpaces>20750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Potter</dc:creator>
  <cp:keywords/>
  <cp:lastModifiedBy>Steven Potter</cp:lastModifiedBy>
  <cp:revision>1</cp:revision>
  <dcterms:created xsi:type="dcterms:W3CDTF">2017-08-22T15:39:00Z</dcterms:created>
  <dcterms:modified xsi:type="dcterms:W3CDTF">2017-08-22T16:26:00Z</dcterms:modified>
</cp:coreProperties>
</file>