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003D9E" w:rsidP="00D47AA3">
      <w:pPr>
        <w:jc w:val="center"/>
        <w:rPr>
          <w:u w:val="single"/>
        </w:rPr>
      </w:pPr>
      <w:r>
        <w:rPr>
          <w:u w:val="single"/>
        </w:rPr>
        <w:t>Reservoir</w:t>
      </w:r>
      <w:r w:rsidR="00E017EB">
        <w:rPr>
          <w:u w:val="single"/>
        </w:rPr>
        <w:t xml:space="preserve"> – Class </w:t>
      </w:r>
      <w:r w:rsidR="00FA6D52">
        <w:rPr>
          <w:u w:val="single"/>
        </w:rPr>
        <w:t>13</w:t>
      </w:r>
      <w:r w:rsidR="00E017EB">
        <w:rPr>
          <w:u w:val="single"/>
        </w:rPr>
        <w:t xml:space="preserve"> – Thurs </w:t>
      </w:r>
      <w:r w:rsidR="00FA6D52">
        <w:rPr>
          <w:u w:val="single"/>
        </w:rPr>
        <w:t>Apr 21</w:t>
      </w:r>
    </w:p>
    <w:p w:rsidR="00FA6D52" w:rsidRDefault="00FA6D52">
      <w:r>
        <w:t>EGLS3 class Survey</w:t>
      </w:r>
    </w:p>
    <w:p w:rsidR="00FA6D52" w:rsidRDefault="00FA6D52">
      <w:r>
        <w:t>Test # 4</w:t>
      </w:r>
    </w:p>
    <w:p w:rsidR="000369D6" w:rsidRPr="00AF0878" w:rsidRDefault="00AF0878">
      <w:r w:rsidRPr="00AF0878">
        <w:t>Thurs, April 21, Employment Fair, Learning Hub, room 230, 10am-2pm, dora.campa@hccs.edu</w:t>
      </w:r>
    </w:p>
    <w:p w:rsidR="00AF0878" w:rsidRDefault="009A37D0">
      <w:r>
        <w:t>T</w:t>
      </w:r>
      <w:r w:rsidR="00C533D0">
        <w:t>echnical reports</w:t>
      </w:r>
      <w:r w:rsidR="00127032">
        <w:t xml:space="preserve"> # 2</w:t>
      </w:r>
      <w:r w:rsidR="00AF0878" w:rsidRPr="00AF0878">
        <w:t>, give presentations</w:t>
      </w:r>
    </w:p>
    <w:p w:rsidR="003F497C" w:rsidRDefault="003F497C">
      <w:r>
        <w:t>OTC (Offshore Technology Conference &amp; Exhibition Convention), NRG, May 2-5</w:t>
      </w:r>
    </w:p>
    <w:p w:rsidR="005A4F68" w:rsidRDefault="00FA6D52">
      <w:hyperlink r:id="rId4" w:history="1">
        <w:r w:rsidR="005A4F68" w:rsidRPr="00527A84">
          <w:rPr>
            <w:rStyle w:val="Hyperlink"/>
          </w:rPr>
          <w:t>http://ncas.aerospacescholars.org</w:t>
        </w:r>
      </w:hyperlink>
      <w:r w:rsidR="005A4F68">
        <w:t xml:space="preserve"> and intern.nasa.gov</w:t>
      </w:r>
    </w:p>
    <w:p w:rsidR="00261FAB" w:rsidRPr="00AF0878" w:rsidRDefault="00261FAB">
      <w:r>
        <w:t>Tech Jobs and Employers posted on Learning Web</w:t>
      </w:r>
    </w:p>
    <w:p w:rsidR="00AF0878" w:rsidRDefault="00AF0878">
      <w:pPr>
        <w:rPr>
          <w:u w:val="single"/>
        </w:rPr>
      </w:pPr>
    </w:p>
    <w:p w:rsidR="000B4173" w:rsidRDefault="000B4173">
      <w:r w:rsidRPr="000B4173">
        <w:rPr>
          <w:u w:val="single"/>
        </w:rPr>
        <w:t>So Far</w:t>
      </w:r>
      <w:r>
        <w:t xml:space="preserve"> – Covered Introduction</w:t>
      </w:r>
      <w:r w:rsidR="00773EC9">
        <w:t>,</w:t>
      </w:r>
      <w:r>
        <w:t xml:space="preserve"> Chapter 1</w:t>
      </w:r>
      <w:r w:rsidR="009A37D0">
        <w:t xml:space="preserve"> -7</w:t>
      </w:r>
      <w:r w:rsidR="00261FAB">
        <w:t>. Three out of five tests done</w:t>
      </w:r>
    </w:p>
    <w:p w:rsidR="00800ED0" w:rsidRDefault="00800ED0">
      <w:pPr>
        <w:rPr>
          <w:u w:val="single"/>
        </w:rPr>
      </w:pPr>
    </w:p>
    <w:p w:rsidR="000B4173" w:rsidRDefault="00FA6D52">
      <w:pPr>
        <w:rPr>
          <w:u w:val="single"/>
        </w:rPr>
      </w:pPr>
      <w:r>
        <w:rPr>
          <w:u w:val="single"/>
        </w:rPr>
        <w:t>Next week, April 28</w:t>
      </w:r>
      <w:r w:rsidR="000B4173" w:rsidRPr="000B4173">
        <w:rPr>
          <w:u w:val="single"/>
        </w:rPr>
        <w:t xml:space="preserve"> – Will </w:t>
      </w:r>
      <w:r w:rsidR="00773EC9">
        <w:rPr>
          <w:u w:val="single"/>
        </w:rPr>
        <w:t xml:space="preserve">cover Chapter </w:t>
      </w:r>
      <w:r>
        <w:rPr>
          <w:u w:val="single"/>
        </w:rPr>
        <w:t>9</w:t>
      </w:r>
      <w:r w:rsidR="00C724E0">
        <w:rPr>
          <w:u w:val="single"/>
        </w:rPr>
        <w:t xml:space="preserve"> (</w:t>
      </w:r>
      <w:r w:rsidR="009A37D0">
        <w:rPr>
          <w:u w:val="single"/>
        </w:rPr>
        <w:t>Re</w:t>
      </w:r>
      <w:r>
        <w:rPr>
          <w:u w:val="single"/>
        </w:rPr>
        <w:t>servoir simulation</w:t>
      </w:r>
      <w:r w:rsidR="00C724E0">
        <w:rPr>
          <w:u w:val="single"/>
        </w:rPr>
        <w:t>)</w:t>
      </w:r>
      <w:r>
        <w:rPr>
          <w:u w:val="single"/>
        </w:rPr>
        <w:t xml:space="preserve"> &amp; 10 (Field Development)</w:t>
      </w:r>
    </w:p>
    <w:p w:rsidR="00773EC9" w:rsidRDefault="009A37D0">
      <w:proofErr w:type="spellStart"/>
      <w:r>
        <w:t>Pg</w:t>
      </w:r>
      <w:proofErr w:type="spellEnd"/>
      <w:r>
        <w:t xml:space="preserve"> 2</w:t>
      </w:r>
      <w:r w:rsidR="00FA6D52">
        <w:t>99</w:t>
      </w:r>
      <w:r>
        <w:t>-</w:t>
      </w:r>
      <w:r w:rsidR="00FA6D52">
        <w:t>300</w:t>
      </w:r>
      <w:r>
        <w:t xml:space="preserve"> </w:t>
      </w:r>
      <w:r w:rsidR="00FA6D52">
        <w:t>–</w:t>
      </w:r>
      <w:r>
        <w:t xml:space="preserve"> </w:t>
      </w:r>
      <w:r w:rsidR="00FA6D52">
        <w:t>roles and types</w:t>
      </w:r>
    </w:p>
    <w:p w:rsidR="009A37D0" w:rsidRDefault="00D47AA3">
      <w:proofErr w:type="spellStart"/>
      <w:r>
        <w:t>Pg</w:t>
      </w:r>
      <w:proofErr w:type="spellEnd"/>
      <w:r>
        <w:t xml:space="preserve"> </w:t>
      </w:r>
      <w:r w:rsidR="00FA6D52">
        <w:t>303</w:t>
      </w:r>
      <w:r>
        <w:t xml:space="preserve"> – </w:t>
      </w:r>
      <w:r w:rsidR="00FA6D52">
        <w:t>history matching</w:t>
      </w:r>
    </w:p>
    <w:p w:rsidR="00D47AA3" w:rsidRDefault="00FA6D52">
      <w:proofErr w:type="spellStart"/>
      <w:r>
        <w:t>Pg</w:t>
      </w:r>
      <w:proofErr w:type="spellEnd"/>
      <w:r>
        <w:t xml:space="preserve"> 310-312</w:t>
      </w:r>
      <w:r w:rsidR="009A37D0">
        <w:t xml:space="preserve"> – f</w:t>
      </w:r>
      <w:r>
        <w:t>ig 10.1</w:t>
      </w:r>
    </w:p>
    <w:p w:rsidR="00DE6698" w:rsidRDefault="00003D9E">
      <w:proofErr w:type="spellStart"/>
      <w:r>
        <w:t>Pg</w:t>
      </w:r>
      <w:proofErr w:type="spellEnd"/>
      <w:r>
        <w:t xml:space="preserve"> </w:t>
      </w:r>
      <w:r w:rsidR="00FA6D52">
        <w:t>314</w:t>
      </w:r>
      <w:r w:rsidR="00B04524">
        <w:t xml:space="preserve"> </w:t>
      </w:r>
      <w:r w:rsidR="00726BE3">
        <w:t xml:space="preserve">– </w:t>
      </w:r>
      <w:r w:rsidR="00FA6D52">
        <w:t>phases, fig 10.3</w:t>
      </w:r>
    </w:p>
    <w:p w:rsidR="00D47AA3" w:rsidRDefault="00DE6698">
      <w:proofErr w:type="spellStart"/>
      <w:r>
        <w:t>p</w:t>
      </w:r>
      <w:r w:rsidR="00D47AA3">
        <w:t>g</w:t>
      </w:r>
      <w:proofErr w:type="spellEnd"/>
      <w:r w:rsidR="00D47AA3">
        <w:t xml:space="preserve"> </w:t>
      </w:r>
      <w:r w:rsidR="00FA6D52">
        <w:t>317-318</w:t>
      </w:r>
      <w:r w:rsidR="00D47AA3">
        <w:t xml:space="preserve"> – </w:t>
      </w:r>
      <w:r w:rsidR="00FA6D52">
        <w:t>variables, research</w:t>
      </w:r>
    </w:p>
    <w:p w:rsidR="00731CF1" w:rsidRDefault="00731CF1">
      <w:bookmarkStart w:id="0" w:name="_GoBack"/>
      <w:bookmarkEnd w:id="0"/>
    </w:p>
    <w:p w:rsidR="008C478A" w:rsidRDefault="00C76639">
      <w:r w:rsidRPr="000B4173">
        <w:rPr>
          <w:u w:val="single"/>
        </w:rPr>
        <w:t>Homework</w:t>
      </w:r>
      <w:r>
        <w:t xml:space="preserve"> – re</w:t>
      </w:r>
      <w:r w:rsidR="000B4173">
        <w:t>view</w:t>
      </w:r>
      <w:r w:rsidR="00C533D0">
        <w:t xml:space="preserve"> Chap </w:t>
      </w:r>
      <w:r w:rsidR="00FA6D52">
        <w:t>9, 10</w:t>
      </w:r>
      <w:r w:rsidR="00C724E0">
        <w:t xml:space="preserve"> and previous tests</w:t>
      </w:r>
    </w:p>
    <w:p w:rsidR="00C76639" w:rsidRDefault="00C724E0">
      <w:r>
        <w:t xml:space="preserve">Turn in </w:t>
      </w:r>
      <w:r w:rsidR="00C76639">
        <w:t>Tech</w:t>
      </w:r>
      <w:r w:rsidR="00AF0878">
        <w:t>nical</w:t>
      </w:r>
      <w:r w:rsidR="00C76639">
        <w:t xml:space="preserve"> Report </w:t>
      </w:r>
      <w:r w:rsidR="00C533D0">
        <w:t xml:space="preserve"># </w:t>
      </w:r>
      <w:r>
        <w:t>2</w:t>
      </w:r>
      <w:r w:rsidR="00C533D0">
        <w:t xml:space="preserve"> </w:t>
      </w:r>
      <w:r w:rsidR="00C76639">
        <w:t xml:space="preserve">&amp; </w:t>
      </w:r>
      <w:r w:rsidR="00C533D0">
        <w:t>give</w:t>
      </w:r>
      <w:r w:rsidR="00AF0878">
        <w:t xml:space="preserve"> </w:t>
      </w:r>
      <w:r w:rsidR="00C76639">
        <w:t>presentation</w:t>
      </w:r>
      <w:r>
        <w:t xml:space="preserve"> # 2</w:t>
      </w:r>
    </w:p>
    <w:p w:rsidR="00261FAB" w:rsidRDefault="00261FAB">
      <w:r>
        <w:t>Search Web Sites for reservoir simulation programs</w:t>
      </w:r>
    </w:p>
    <w:p w:rsidR="00C533D0" w:rsidRDefault="00C533D0" w:rsidP="00AF0878">
      <w:pPr>
        <w:rPr>
          <w:u w:val="single"/>
        </w:rPr>
      </w:pPr>
    </w:p>
    <w:p w:rsidR="00C724E0" w:rsidRDefault="00C724E0">
      <w:r w:rsidRPr="00C724E0">
        <w:rPr>
          <w:u w:val="single"/>
        </w:rPr>
        <w:t>Class 14 – Thurs April 28</w:t>
      </w:r>
      <w:r>
        <w:t xml:space="preserve"> – </w:t>
      </w:r>
      <w:r w:rsidR="00261FAB">
        <w:t xml:space="preserve">presentations, </w:t>
      </w:r>
      <w:r>
        <w:t>Chap 9,10</w:t>
      </w:r>
      <w:r w:rsidR="00FE4D54">
        <w:t>. Schlumberger and Halliburton web sites</w:t>
      </w:r>
    </w:p>
    <w:p w:rsidR="00C724E0" w:rsidRDefault="00C724E0">
      <w:r w:rsidRPr="00C724E0">
        <w:rPr>
          <w:u w:val="single"/>
        </w:rPr>
        <w:t>Class 15 – Thurs May 5</w:t>
      </w:r>
      <w:r>
        <w:t xml:space="preserve"> – Final test</w:t>
      </w:r>
      <w:r w:rsidR="00261FAB">
        <w:t xml:space="preserve"> # 5, Chap 9, 10 and others</w:t>
      </w:r>
    </w:p>
    <w:p w:rsidR="00C724E0" w:rsidRDefault="00C724E0">
      <w:r w:rsidRPr="00C724E0">
        <w:rPr>
          <w:u w:val="single"/>
        </w:rPr>
        <w:t>Class 16 – Thurs, May 12</w:t>
      </w:r>
      <w:r>
        <w:t xml:space="preserve"> – Final test</w:t>
      </w:r>
      <w:r w:rsidR="00261FAB">
        <w:t xml:space="preserve"> # 5</w:t>
      </w:r>
    </w:p>
    <w:sectPr w:rsidR="00C7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03D9E"/>
    <w:rsid w:val="00031EC6"/>
    <w:rsid w:val="000369D6"/>
    <w:rsid w:val="000B4173"/>
    <w:rsid w:val="000B69CF"/>
    <w:rsid w:val="000C5B7A"/>
    <w:rsid w:val="00101334"/>
    <w:rsid w:val="00110EE1"/>
    <w:rsid w:val="0011716A"/>
    <w:rsid w:val="001218F3"/>
    <w:rsid w:val="00127032"/>
    <w:rsid w:val="001856FD"/>
    <w:rsid w:val="001C3375"/>
    <w:rsid w:val="002154C2"/>
    <w:rsid w:val="00251385"/>
    <w:rsid w:val="00261FAB"/>
    <w:rsid w:val="003F34F5"/>
    <w:rsid w:val="003F497C"/>
    <w:rsid w:val="003F7464"/>
    <w:rsid w:val="004055E6"/>
    <w:rsid w:val="00447D60"/>
    <w:rsid w:val="004A4FB7"/>
    <w:rsid w:val="00517DEE"/>
    <w:rsid w:val="00520F8D"/>
    <w:rsid w:val="00521739"/>
    <w:rsid w:val="00546265"/>
    <w:rsid w:val="00587B9F"/>
    <w:rsid w:val="0059485F"/>
    <w:rsid w:val="005A4F68"/>
    <w:rsid w:val="00633AEB"/>
    <w:rsid w:val="006A6511"/>
    <w:rsid w:val="00726BE3"/>
    <w:rsid w:val="00731CF1"/>
    <w:rsid w:val="00767072"/>
    <w:rsid w:val="00773EC9"/>
    <w:rsid w:val="007933BB"/>
    <w:rsid w:val="00800ED0"/>
    <w:rsid w:val="00813E95"/>
    <w:rsid w:val="008240F8"/>
    <w:rsid w:val="008C478A"/>
    <w:rsid w:val="009A37D0"/>
    <w:rsid w:val="00A26C94"/>
    <w:rsid w:val="00A827FB"/>
    <w:rsid w:val="00AF0878"/>
    <w:rsid w:val="00B04524"/>
    <w:rsid w:val="00BC162B"/>
    <w:rsid w:val="00C13B4E"/>
    <w:rsid w:val="00C32923"/>
    <w:rsid w:val="00C533D0"/>
    <w:rsid w:val="00C724E0"/>
    <w:rsid w:val="00C76639"/>
    <w:rsid w:val="00C96E5E"/>
    <w:rsid w:val="00CD26C5"/>
    <w:rsid w:val="00D47AA3"/>
    <w:rsid w:val="00D63099"/>
    <w:rsid w:val="00DE6698"/>
    <w:rsid w:val="00E017EB"/>
    <w:rsid w:val="00E26027"/>
    <w:rsid w:val="00F23EF9"/>
    <w:rsid w:val="00F64461"/>
    <w:rsid w:val="00FA6D52"/>
    <w:rsid w:val="00FE256B"/>
    <w:rsid w:val="00FE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A75DC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9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66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cas.aerospaceschola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3</cp:revision>
  <cp:lastPrinted>2016-04-09T21:15:00Z</cp:lastPrinted>
  <dcterms:created xsi:type="dcterms:W3CDTF">2016-04-18T01:48:00Z</dcterms:created>
  <dcterms:modified xsi:type="dcterms:W3CDTF">2016-04-18T01:57:00Z</dcterms:modified>
</cp:coreProperties>
</file>