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5C4" w:rsidRPr="006715C4" w:rsidRDefault="006715C4" w:rsidP="006715C4">
      <w:pPr>
        <w:spacing w:before="100" w:beforeAutospacing="1" w:after="100" w:afterAutospacing="1" w:line="240" w:lineRule="auto"/>
        <w:rPr>
          <w:rFonts w:ascii="Times New Roman" w:eastAsia="Times New Roman" w:hAnsi="Times New Roman" w:cs="Times New Roman"/>
          <w:sz w:val="32"/>
          <w:szCs w:val="32"/>
        </w:rPr>
      </w:pPr>
      <w:r w:rsidRPr="006715C4">
        <w:rPr>
          <w:rFonts w:ascii="Times New Roman" w:eastAsia="Times New Roman" w:hAnsi="Times New Roman" w:cs="Times New Roman"/>
          <w:b/>
          <w:bCs/>
          <w:sz w:val="32"/>
          <w:szCs w:val="32"/>
        </w:rPr>
        <w:t>                                            History 1302</w:t>
      </w:r>
      <w:r w:rsidR="00706913">
        <w:rPr>
          <w:rFonts w:ascii="Times New Roman" w:eastAsia="Times New Roman" w:hAnsi="Times New Roman" w:cs="Times New Roman"/>
          <w:b/>
          <w:bCs/>
          <w:sz w:val="32"/>
          <w:szCs w:val="32"/>
        </w:rPr>
        <w:t>-2084</w:t>
      </w:r>
      <w:r w:rsidR="001013ED">
        <w:rPr>
          <w:rFonts w:ascii="Times New Roman" w:eastAsia="Times New Roman" w:hAnsi="Times New Roman" w:cs="Times New Roman"/>
          <w:b/>
          <w:bCs/>
          <w:sz w:val="32"/>
          <w:szCs w:val="32"/>
        </w:rPr>
        <w:t>3</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6715C4">
        <w:rPr>
          <w:rFonts w:ascii="Times New Roman" w:eastAsia="Times New Roman" w:hAnsi="Times New Roman" w:cs="Times New Roman"/>
          <w:b/>
          <w:bCs/>
          <w:sz w:val="24"/>
          <w:szCs w:val="24"/>
        </w:rPr>
        <w:t>Spring-2019</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Professor: </w:t>
      </w:r>
      <w:r w:rsidRPr="006715C4">
        <w:rPr>
          <w:rFonts w:ascii="Times New Roman" w:eastAsia="Times New Roman" w:hAnsi="Times New Roman" w:cs="Times New Roman"/>
          <w:sz w:val="24"/>
          <w:szCs w:val="24"/>
        </w:rPr>
        <w:t>Victoria Dorsch</w:t>
      </w:r>
      <w:r w:rsidRPr="006715C4">
        <w:rPr>
          <w:rFonts w:ascii="Times New Roman" w:eastAsia="Times New Roman" w:hAnsi="Times New Roman" w:cs="Times New Roman"/>
          <w:b/>
          <w:bCs/>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Campus:</w:t>
      </w:r>
      <w:r w:rsidRPr="006715C4">
        <w:rPr>
          <w:rFonts w:ascii="Times New Roman" w:eastAsia="Times New Roman" w:hAnsi="Times New Roman" w:cs="Times New Roman"/>
          <w:sz w:val="24"/>
          <w:szCs w:val="24"/>
        </w:rPr>
        <w:t xml:space="preserve"> Houston Academy for International Studies (HAIS)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Class Time:  Tuesday-Thursday: </w:t>
      </w:r>
      <w:r w:rsidR="001013ED">
        <w:rPr>
          <w:rFonts w:ascii="Times New Roman" w:eastAsia="Times New Roman" w:hAnsi="Times New Roman" w:cs="Times New Roman"/>
          <w:sz w:val="24"/>
          <w:szCs w:val="24"/>
        </w:rPr>
        <w:t>9</w:t>
      </w:r>
      <w:r w:rsidRPr="006715C4">
        <w:rPr>
          <w:rFonts w:ascii="Times New Roman" w:eastAsia="Times New Roman" w:hAnsi="Times New Roman" w:cs="Times New Roman"/>
          <w:sz w:val="24"/>
          <w:szCs w:val="24"/>
        </w:rPr>
        <w:t>:</w:t>
      </w:r>
      <w:r w:rsidR="001013ED">
        <w:rPr>
          <w:rFonts w:ascii="Times New Roman" w:eastAsia="Times New Roman" w:hAnsi="Times New Roman" w:cs="Times New Roman"/>
          <w:sz w:val="24"/>
          <w:szCs w:val="24"/>
        </w:rPr>
        <w:t>3</w:t>
      </w:r>
      <w:r w:rsidRPr="006715C4">
        <w:rPr>
          <w:rFonts w:ascii="Times New Roman" w:eastAsia="Times New Roman" w:hAnsi="Times New Roman" w:cs="Times New Roman"/>
          <w:sz w:val="24"/>
          <w:szCs w:val="24"/>
        </w:rPr>
        <w:t xml:space="preserve">0AM- </w:t>
      </w:r>
      <w:r w:rsidR="001013ED">
        <w:rPr>
          <w:rFonts w:ascii="Times New Roman" w:eastAsia="Times New Roman" w:hAnsi="Times New Roman" w:cs="Times New Roman"/>
          <w:sz w:val="24"/>
          <w:szCs w:val="24"/>
        </w:rPr>
        <w:t>10</w:t>
      </w:r>
      <w:r w:rsidRPr="006715C4">
        <w:rPr>
          <w:rFonts w:ascii="Times New Roman" w:eastAsia="Times New Roman" w:hAnsi="Times New Roman" w:cs="Times New Roman"/>
          <w:sz w:val="24"/>
          <w:szCs w:val="24"/>
        </w:rPr>
        <w:t>:</w:t>
      </w:r>
      <w:r w:rsidR="001013ED">
        <w:rPr>
          <w:rFonts w:ascii="Times New Roman" w:eastAsia="Times New Roman" w:hAnsi="Times New Roman" w:cs="Times New Roman"/>
          <w:sz w:val="24"/>
          <w:szCs w:val="24"/>
        </w:rPr>
        <w:t>5</w:t>
      </w:r>
      <w:r w:rsidRPr="006715C4">
        <w:rPr>
          <w:rFonts w:ascii="Times New Roman" w:eastAsia="Times New Roman" w:hAnsi="Times New Roman" w:cs="Times New Roman"/>
          <w:sz w:val="24"/>
          <w:szCs w:val="24"/>
        </w:rPr>
        <w:t>0</w:t>
      </w:r>
      <w:r w:rsidR="001013ED">
        <w:rPr>
          <w:rFonts w:ascii="Times New Roman" w:eastAsia="Times New Roman" w:hAnsi="Times New Roman" w:cs="Times New Roman"/>
          <w:sz w:val="24"/>
          <w:szCs w:val="24"/>
        </w:rPr>
        <w:t xml:space="preserve"> </w:t>
      </w:r>
      <w:r w:rsidRPr="006715C4">
        <w:rPr>
          <w:rFonts w:ascii="Times New Roman" w:eastAsia="Times New Roman" w:hAnsi="Times New Roman" w:cs="Times New Roman"/>
          <w:sz w:val="24"/>
          <w:szCs w:val="24"/>
        </w:rPr>
        <w:t>PM</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Classroom: </w:t>
      </w:r>
      <w:r w:rsidRPr="006715C4">
        <w:rPr>
          <w:rFonts w:ascii="Times New Roman" w:eastAsia="Times New Roman" w:hAnsi="Times New Roman" w:cs="Times New Roman"/>
          <w:sz w:val="24"/>
          <w:szCs w:val="24"/>
        </w:rPr>
        <w:t>1</w:t>
      </w:r>
      <w:r w:rsidR="001013ED">
        <w:rPr>
          <w:rFonts w:ascii="Times New Roman" w:eastAsia="Times New Roman" w:hAnsi="Times New Roman" w:cs="Times New Roman"/>
          <w:sz w:val="24"/>
          <w:szCs w:val="24"/>
        </w:rPr>
        <w:t>19</w:t>
      </w:r>
      <w:r w:rsidRPr="006715C4">
        <w:rPr>
          <w:rFonts w:ascii="Times New Roman" w:eastAsia="Times New Roman" w:hAnsi="Times New Roman" w:cs="Times New Roman"/>
          <w:b/>
          <w:bCs/>
          <w:sz w:val="24"/>
          <w:szCs w:val="24"/>
        </w:rPr>
        <w:t>                      </w:t>
      </w: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Email: </w:t>
      </w:r>
      <w:r w:rsidRPr="006715C4">
        <w:rPr>
          <w:rFonts w:ascii="Times New Roman" w:eastAsia="Times New Roman" w:hAnsi="Times New Roman" w:cs="Times New Roman"/>
          <w:b/>
          <w:bCs/>
          <w:sz w:val="24"/>
          <w:szCs w:val="24"/>
          <w:u w:val="single"/>
        </w:rPr>
        <w:t xml:space="preserve">victoria.dorsch@hccs.edu              </w:t>
      </w:r>
      <w:r w:rsidRPr="006715C4">
        <w:rPr>
          <w:rFonts w:ascii="Times New Roman" w:eastAsia="Times New Roman" w:hAnsi="Times New Roman" w:cs="Times New Roman"/>
          <w:b/>
          <w:bCs/>
          <w:sz w:val="24"/>
          <w:szCs w:val="24"/>
        </w:rPr>
        <w:t> </w:t>
      </w: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i/>
          <w:iCs/>
          <w:sz w:val="24"/>
          <w:szCs w:val="24"/>
        </w:rPr>
        <w:t>*“Europe was created by history. America was created by philosophy.”</w:t>
      </w:r>
      <w:r w:rsidRPr="006715C4">
        <w:rPr>
          <w:rFonts w:ascii="Times New Roman" w:eastAsia="Times New Roman" w:hAnsi="Times New Roman" w:cs="Times New Roman"/>
          <w:b/>
          <w:bCs/>
          <w:sz w:val="24"/>
          <w:szCs w:val="24"/>
        </w:rPr>
        <w:t xml:space="preserve">   </w:t>
      </w:r>
      <w:r w:rsidRPr="006715C4">
        <w:rPr>
          <w:rFonts w:ascii="Times New Roman" w:eastAsia="Times New Roman" w:hAnsi="Times New Roman" w:cs="Times New Roman"/>
          <w:sz w:val="24"/>
          <w:szCs w:val="24"/>
        </w:rPr>
        <w:t> </w:t>
      </w:r>
      <w:r w:rsidRPr="006715C4">
        <w:rPr>
          <w:rFonts w:ascii="Times New Roman" w:eastAsia="Times New Roman" w:hAnsi="Times New Roman" w:cs="Times New Roman"/>
          <w:b/>
          <w:bCs/>
          <w:i/>
          <w:iCs/>
          <w:sz w:val="24"/>
          <w:szCs w:val="24"/>
        </w:rPr>
        <w:t>   </w:t>
      </w:r>
      <w:r w:rsidRPr="006715C4">
        <w:rPr>
          <w:rFonts w:ascii="Times New Roman" w:eastAsia="Times New Roman" w:hAnsi="Times New Roman" w:cs="Times New Roman"/>
          <w:sz w:val="24"/>
          <w:szCs w:val="24"/>
        </w:rPr>
        <w:t>Margaret Thatcher.</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i/>
          <w:iCs/>
          <w:sz w:val="24"/>
          <w:szCs w:val="24"/>
        </w:rPr>
        <w:t xml:space="preserve">*“World history is a court of judgment.” </w:t>
      </w:r>
      <w:r w:rsidRPr="006715C4">
        <w:rPr>
          <w:rFonts w:ascii="Times New Roman" w:eastAsia="Times New Roman" w:hAnsi="Times New Roman" w:cs="Times New Roman"/>
          <w:i/>
          <w:iCs/>
          <w:sz w:val="24"/>
          <w:szCs w:val="24"/>
        </w:rPr>
        <w:t xml:space="preserve">Georg Wilhelm Friedrich Hegel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u w:val="single"/>
        </w:rPr>
        <w:t> TEXTBOOK:</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i/>
          <w:iCs/>
          <w:sz w:val="24"/>
          <w:szCs w:val="24"/>
        </w:rPr>
        <w:t xml:space="preserve">America: A Narrative History </w:t>
      </w:r>
      <w:r w:rsidRPr="006715C4">
        <w:rPr>
          <w:rFonts w:ascii="Times New Roman" w:eastAsia="Times New Roman" w:hAnsi="Times New Roman" w:cs="Times New Roman"/>
          <w:b/>
          <w:bCs/>
          <w:sz w:val="24"/>
          <w:szCs w:val="24"/>
        </w:rPr>
        <w:t>by David Shi and George Tindall. Brief Tenth Edition.</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ISBN 978-0-393-26596-5. REQUIRED.</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Here is the direct link to the text</w:t>
      </w:r>
      <w:r w:rsidRPr="006715C4">
        <w:rPr>
          <w:rFonts w:ascii="Times New Roman" w:eastAsia="Times New Roman" w:hAnsi="Times New Roman" w:cs="Times New Roman"/>
          <w:sz w:val="24"/>
          <w:szCs w:val="24"/>
        </w:rPr>
        <w:t xml:space="preserve">: </w:t>
      </w:r>
      <w:hyperlink r:id="rId5" w:history="1">
        <w:r w:rsidRPr="006715C4">
          <w:rPr>
            <w:rFonts w:ascii="Times New Roman" w:eastAsia="Times New Roman" w:hAnsi="Times New Roman" w:cs="Times New Roman"/>
            <w:color w:val="0000FF"/>
            <w:sz w:val="24"/>
            <w:szCs w:val="24"/>
            <w:u w:val="single"/>
          </w:rPr>
          <w:t>https://digital.wwnorton.com/america10</w:t>
        </w:r>
      </w:hyperlink>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Students can purchase the eBook through this link or get it from the bookstore.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u w:val="single"/>
        </w:rPr>
        <w:t>ELECTRONIC READER:</w:t>
      </w:r>
      <w:r w:rsidRPr="006715C4">
        <w:rPr>
          <w:rFonts w:ascii="Times New Roman" w:eastAsia="Times New Roman" w:hAnsi="Times New Roman" w:cs="Times New Roman"/>
          <w:b/>
          <w:bCs/>
          <w:sz w:val="24"/>
          <w:szCs w:val="24"/>
        </w:rPr>
        <w:t xml:space="preserve">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i/>
          <w:iCs/>
          <w:sz w:val="24"/>
          <w:szCs w:val="24"/>
        </w:rPr>
        <w:t>American Perspectives in Historical Readings</w:t>
      </w:r>
      <w:r w:rsidRPr="006715C4">
        <w:rPr>
          <w:rFonts w:ascii="Times New Roman" w:eastAsia="Times New Roman" w:hAnsi="Times New Roman" w:cs="Times New Roman"/>
          <w:sz w:val="24"/>
          <w:szCs w:val="24"/>
        </w:rPr>
        <w:t xml:space="preserve"> </w:t>
      </w:r>
      <w:hyperlink r:id="rId6" w:history="1">
        <w:r w:rsidRPr="006715C4">
          <w:rPr>
            <w:rFonts w:ascii="Times New Roman" w:eastAsia="Times New Roman" w:hAnsi="Times New Roman" w:cs="Times New Roman"/>
            <w:b/>
            <w:bCs/>
            <w:color w:val="0000FF"/>
            <w:sz w:val="24"/>
            <w:szCs w:val="24"/>
            <w:u w:val="single"/>
          </w:rPr>
          <w:t>http://www.pearsoncustom.com/tx/hcc_hist1302</w:t>
        </w:r>
      </w:hyperlink>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(Do not look for a class. Scroll down the page until you see “</w:t>
      </w:r>
      <w:proofErr w:type="spellStart"/>
      <w:r w:rsidRPr="006715C4">
        <w:rPr>
          <w:rFonts w:ascii="Times New Roman" w:eastAsia="Times New Roman" w:hAnsi="Times New Roman" w:cs="Times New Roman"/>
          <w:b/>
          <w:bCs/>
          <w:sz w:val="24"/>
          <w:szCs w:val="24"/>
        </w:rPr>
        <w:t>SelfStudy</w:t>
      </w:r>
      <w:proofErr w:type="spellEnd"/>
      <w:r w:rsidRPr="006715C4">
        <w:rPr>
          <w:rFonts w:ascii="Times New Roman" w:eastAsia="Times New Roman" w:hAnsi="Times New Roman" w:cs="Times New Roman"/>
          <w:b/>
          <w:bCs/>
          <w:sz w:val="24"/>
          <w:szCs w:val="24"/>
        </w:rPr>
        <w:t xml:space="preserve"> </w:t>
      </w:r>
      <w:proofErr w:type="spellStart"/>
      <w:r w:rsidRPr="006715C4">
        <w:rPr>
          <w:rFonts w:ascii="Times New Roman" w:eastAsia="Times New Roman" w:hAnsi="Times New Roman" w:cs="Times New Roman"/>
          <w:b/>
          <w:bCs/>
          <w:sz w:val="24"/>
          <w:szCs w:val="24"/>
        </w:rPr>
        <w:t>eText</w:t>
      </w:r>
      <w:proofErr w:type="spellEnd"/>
      <w:r w:rsidRPr="006715C4">
        <w:rPr>
          <w:rFonts w:ascii="Times New Roman" w:eastAsia="Times New Roman" w:hAnsi="Times New Roman" w:cs="Times New Roman"/>
          <w:b/>
          <w:bCs/>
          <w:sz w:val="24"/>
          <w:szCs w:val="24"/>
        </w:rPr>
        <w:t xml:space="preserve">.” </w:t>
      </w: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You are only purchasing the </w:t>
      </w:r>
      <w:proofErr w:type="spellStart"/>
      <w:r w:rsidRPr="006715C4">
        <w:rPr>
          <w:rFonts w:ascii="Times New Roman" w:eastAsia="Times New Roman" w:hAnsi="Times New Roman" w:cs="Times New Roman"/>
          <w:b/>
          <w:bCs/>
          <w:sz w:val="24"/>
          <w:szCs w:val="24"/>
        </w:rPr>
        <w:t>eText</w:t>
      </w:r>
      <w:proofErr w:type="spellEnd"/>
      <w:r w:rsidRPr="006715C4">
        <w:rPr>
          <w:rFonts w:ascii="Times New Roman" w:eastAsia="Times New Roman" w:hAnsi="Times New Roman" w:cs="Times New Roman"/>
          <w:b/>
          <w:bCs/>
          <w:sz w:val="24"/>
          <w:szCs w:val="24"/>
        </w:rPr>
        <w:t xml:space="preserve">.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w:t>
      </w:r>
      <w:r w:rsidRPr="006715C4">
        <w:rPr>
          <w:rFonts w:ascii="Times New Roman" w:eastAsia="Times New Roman" w:hAnsi="Times New Roman" w:cs="Times New Roman"/>
          <w:b/>
          <w:bCs/>
          <w:sz w:val="24"/>
          <w:szCs w:val="24"/>
          <w:u w:val="single"/>
        </w:rPr>
        <w:t>MONOGRAPH</w:t>
      </w: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Bill </w:t>
      </w:r>
      <w:proofErr w:type="spellStart"/>
      <w:r w:rsidRPr="006715C4">
        <w:rPr>
          <w:rFonts w:ascii="Times New Roman" w:eastAsia="Times New Roman" w:hAnsi="Times New Roman" w:cs="Times New Roman"/>
          <w:b/>
          <w:bCs/>
          <w:sz w:val="24"/>
          <w:szCs w:val="24"/>
        </w:rPr>
        <w:t>Minutaglio</w:t>
      </w:r>
      <w:proofErr w:type="spellEnd"/>
      <w:r w:rsidRPr="006715C4">
        <w:rPr>
          <w:rFonts w:ascii="Times New Roman" w:eastAsia="Times New Roman" w:hAnsi="Times New Roman" w:cs="Times New Roman"/>
          <w:b/>
          <w:bCs/>
          <w:sz w:val="24"/>
          <w:szCs w:val="24"/>
        </w:rPr>
        <w:t xml:space="preserve"> and Steven L. Davis, </w:t>
      </w:r>
      <w:r w:rsidRPr="006715C4">
        <w:rPr>
          <w:rFonts w:ascii="Times New Roman" w:eastAsia="Times New Roman" w:hAnsi="Times New Roman" w:cs="Times New Roman"/>
          <w:b/>
          <w:bCs/>
          <w:i/>
          <w:iCs/>
          <w:sz w:val="24"/>
          <w:szCs w:val="24"/>
        </w:rPr>
        <w:t>Dallas 1963</w:t>
      </w:r>
      <w:r w:rsidRPr="006715C4">
        <w:rPr>
          <w:rFonts w:ascii="Times New Roman" w:eastAsia="Times New Roman" w:hAnsi="Times New Roman" w:cs="Times New Roman"/>
          <w:b/>
          <w:bCs/>
          <w:sz w:val="24"/>
          <w:szCs w:val="24"/>
        </w:rPr>
        <w:t xml:space="preserve">. Publisher: Twelve, NY, 2013.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lastRenderedPageBreak/>
        <w:t>ISBN: 978-1-4555-2209-5</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None of the required readings for this course, </w:t>
      </w:r>
      <w:proofErr w:type="gramStart"/>
      <w:r w:rsidRPr="006715C4">
        <w:rPr>
          <w:rFonts w:ascii="Times New Roman" w:eastAsia="Times New Roman" w:hAnsi="Times New Roman" w:cs="Times New Roman"/>
          <w:sz w:val="24"/>
          <w:szCs w:val="24"/>
        </w:rPr>
        <w:t>with the exception of</w:t>
      </w:r>
      <w:proofErr w:type="gramEnd"/>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i/>
          <w:iCs/>
          <w:sz w:val="24"/>
          <w:szCs w:val="24"/>
        </w:rPr>
        <w:t>American Perspectives</w:t>
      </w:r>
      <w:r w:rsidRPr="006715C4">
        <w:rPr>
          <w:rFonts w:ascii="Times New Roman" w:eastAsia="Times New Roman" w:hAnsi="Times New Roman" w:cs="Times New Roman"/>
          <w:sz w:val="24"/>
          <w:szCs w:val="24"/>
        </w:rPr>
        <w:t xml:space="preserve">, vol. II, are available at the college bookstore. Students are encouraged to shop for used (or new) copies on the Internet through various online bookstores including, but not limited to, Amazon.com, Barnes &amp; Noble Online, Half.com, etc. Students may also check these books out of the library if they prefer. </w:t>
      </w:r>
      <w:r w:rsidRPr="006715C4">
        <w:rPr>
          <w:rFonts w:ascii="Times New Roman" w:eastAsia="Times New Roman" w:hAnsi="Times New Roman" w:cs="Times New Roman"/>
          <w:b/>
          <w:bCs/>
          <w:sz w:val="24"/>
          <w:szCs w:val="24"/>
        </w:rPr>
        <w:t>Students are required</w:t>
      </w:r>
      <w:r w:rsidRPr="006715C4">
        <w:rPr>
          <w:rFonts w:ascii="Times New Roman" w:eastAsia="Times New Roman" w:hAnsi="Times New Roman" w:cs="Times New Roman"/>
          <w:sz w:val="24"/>
          <w:szCs w:val="24"/>
        </w:rPr>
        <w:t xml:space="preserve"> to use these books for the successful completion of the course that does not necessarily mean they are required to purchase them (again, </w:t>
      </w:r>
      <w:proofErr w:type="gramStart"/>
      <w:r w:rsidRPr="006715C4">
        <w:rPr>
          <w:rFonts w:ascii="Times New Roman" w:eastAsia="Times New Roman" w:hAnsi="Times New Roman" w:cs="Times New Roman"/>
          <w:sz w:val="24"/>
          <w:szCs w:val="24"/>
        </w:rPr>
        <w:t>with the exception of</w:t>
      </w:r>
      <w:proofErr w:type="gramEnd"/>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i/>
          <w:iCs/>
          <w:sz w:val="24"/>
          <w:szCs w:val="24"/>
        </w:rPr>
        <w:t>American Perspectives</w:t>
      </w:r>
      <w:r w:rsidRPr="006715C4">
        <w:rPr>
          <w:rFonts w:ascii="Times New Roman" w:eastAsia="Times New Roman" w:hAnsi="Times New Roman" w:cs="Times New Roman"/>
          <w:sz w:val="24"/>
          <w:szCs w:val="24"/>
        </w:rPr>
        <w:t>, vol. II).</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To purchase access to </w:t>
      </w:r>
      <w:r w:rsidRPr="006715C4">
        <w:rPr>
          <w:rFonts w:ascii="Times New Roman" w:eastAsia="Times New Roman" w:hAnsi="Times New Roman" w:cs="Times New Roman"/>
          <w:b/>
          <w:bCs/>
          <w:i/>
          <w:iCs/>
          <w:sz w:val="24"/>
          <w:szCs w:val="24"/>
        </w:rPr>
        <w:t>American Perspectives</w:t>
      </w:r>
      <w:r w:rsidRPr="006715C4">
        <w:rPr>
          <w:rFonts w:ascii="Times New Roman" w:eastAsia="Times New Roman" w:hAnsi="Times New Roman" w:cs="Times New Roman"/>
          <w:b/>
          <w:bCs/>
          <w:sz w:val="24"/>
          <w:szCs w:val="24"/>
        </w:rPr>
        <w:t xml:space="preserve">, vol. II, go to </w:t>
      </w:r>
      <w:r w:rsidRPr="006715C4">
        <w:rPr>
          <w:rFonts w:ascii="Times New Roman" w:eastAsia="Times New Roman" w:hAnsi="Times New Roman" w:cs="Times New Roman"/>
          <w:sz w:val="24"/>
          <w:szCs w:val="24"/>
        </w:rPr>
        <w:t>http://pearsoncustom.com/tx/hcc_1302 and follow the steps to purchase access the reader. All students must complete this task immediately as you will have assignments based on assigned readings soon after the semester begins.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w:t>
      </w:r>
      <w:r w:rsidRPr="006715C4">
        <w:rPr>
          <w:rFonts w:ascii="Times New Roman" w:eastAsia="Times New Roman" w:hAnsi="Times New Roman" w:cs="Times New Roman"/>
          <w:b/>
          <w:bCs/>
          <w:sz w:val="24"/>
          <w:szCs w:val="24"/>
        </w:rPr>
        <w:t>Course Objectives and Description:</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History 1302 is a survey of American History from approximately 1877 to the present. </w:t>
      </w:r>
      <w:r w:rsidRPr="006715C4">
        <w:rPr>
          <w:rFonts w:ascii="Times New Roman" w:eastAsia="Times New Roman" w:hAnsi="Times New Roman" w:cs="Times New Roman"/>
          <w:sz w:val="24"/>
          <w:szCs w:val="24"/>
          <w:u w:val="single"/>
        </w:rPr>
        <w:t>A survey</w:t>
      </w: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sz w:val="24"/>
          <w:szCs w:val="24"/>
          <w:u w:val="single"/>
        </w:rPr>
        <w:t>course touches lightly on a variety of important topics but does not provide deep and thorough</w:t>
      </w: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sz w:val="24"/>
          <w:szCs w:val="24"/>
          <w:u w:val="single"/>
        </w:rPr>
        <w:t>covering of the addressed topic.</w:t>
      </w:r>
      <w:r w:rsidRPr="006715C4">
        <w:rPr>
          <w:rFonts w:ascii="Times New Roman" w:eastAsia="Times New Roman" w:hAnsi="Times New Roman" w:cs="Times New Roman"/>
          <w:sz w:val="24"/>
          <w:szCs w:val="24"/>
        </w:rPr>
        <w:t xml:space="preserve"> The course is based on lectures, readings, group discussion, class activities, written assignments and some media. This course transfers as 3 hours of credit to most other colleges and universities.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Upon completion of this course, you should have a basic understanding of modern United States history and will be able to create an argument </w:t>
      </w:r>
      <w:proofErr w:type="gramStart"/>
      <w:r w:rsidRPr="006715C4">
        <w:rPr>
          <w:rFonts w:ascii="Times New Roman" w:eastAsia="Times New Roman" w:hAnsi="Times New Roman" w:cs="Times New Roman"/>
          <w:sz w:val="24"/>
          <w:szCs w:val="24"/>
        </w:rPr>
        <w:t>through the use of</w:t>
      </w:r>
      <w:proofErr w:type="gramEnd"/>
      <w:r w:rsidRPr="006715C4">
        <w:rPr>
          <w:rFonts w:ascii="Times New Roman" w:eastAsia="Times New Roman" w:hAnsi="Times New Roman" w:cs="Times New Roman"/>
          <w:sz w:val="24"/>
          <w:szCs w:val="24"/>
        </w:rPr>
        <w:t xml:space="preserve"> historical evidence (the </w:t>
      </w:r>
      <w:proofErr w:type="spellStart"/>
      <w:r w:rsidRPr="006715C4">
        <w:rPr>
          <w:rFonts w:ascii="Times New Roman" w:eastAsia="Times New Roman" w:hAnsi="Times New Roman" w:cs="Times New Roman"/>
          <w:sz w:val="24"/>
          <w:szCs w:val="24"/>
        </w:rPr>
        <w:t>eReader</w:t>
      </w:r>
      <w:proofErr w:type="spellEnd"/>
      <w:r w:rsidRPr="006715C4">
        <w:rPr>
          <w:rFonts w:ascii="Times New Roman" w:eastAsia="Times New Roman" w:hAnsi="Times New Roman" w:cs="Times New Roman"/>
          <w:sz w:val="24"/>
          <w:szCs w:val="24"/>
        </w:rPr>
        <w:t xml:space="preserve"> is full of primary documents and secondary writings that can be used for evidence)</w:t>
      </w:r>
    </w:p>
    <w:p w:rsidR="006715C4" w:rsidRPr="006715C4" w:rsidRDefault="006715C4" w:rsidP="006715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will be able to analyze and interpret primary and secondary sources</w:t>
      </w:r>
    </w:p>
    <w:p w:rsidR="006715C4" w:rsidRPr="006715C4" w:rsidRDefault="006715C4" w:rsidP="006715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will be able to analyze the effects of historical, social, political, economic, and cultural and global forces on this period of United States history</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Furthermore, this course is designed to improve the following skills:</w:t>
      </w:r>
    </w:p>
    <w:p w:rsidR="006715C4" w:rsidRPr="006715C4" w:rsidRDefault="006715C4" w:rsidP="006715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Reading and writing</w:t>
      </w:r>
    </w:p>
    <w:p w:rsidR="006715C4" w:rsidRPr="006715C4" w:rsidRDefault="006715C4" w:rsidP="006715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Articulating your thoughts</w:t>
      </w:r>
    </w:p>
    <w:p w:rsidR="006715C4" w:rsidRPr="006715C4" w:rsidRDefault="006715C4" w:rsidP="006715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Critical, logical, and creative thinking</w:t>
      </w:r>
    </w:p>
    <w:p w:rsidR="006715C4" w:rsidRPr="006715C4" w:rsidRDefault="006715C4" w:rsidP="006715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Working in groups</w:t>
      </w:r>
    </w:p>
    <w:p w:rsidR="006715C4" w:rsidRPr="006715C4" w:rsidRDefault="006715C4" w:rsidP="006715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Computer skills</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GRADES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Your final grades will be calculated according to the following formula: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gridCol w:w="1680"/>
      </w:tblGrid>
      <w:tr w:rsidR="006715C4" w:rsidRPr="006715C4" w:rsidTr="006715C4">
        <w:trPr>
          <w:tblCellSpacing w:w="15" w:type="dxa"/>
        </w:trPr>
        <w:tc>
          <w:tcPr>
            <w:tcW w:w="3780"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Historical Research/Art Projects</w:t>
            </w:r>
          </w:p>
        </w:tc>
        <w:tc>
          <w:tcPr>
            <w:tcW w:w="1635"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20%</w:t>
            </w:r>
          </w:p>
        </w:tc>
      </w:tr>
      <w:tr w:rsidR="006715C4" w:rsidRPr="006715C4" w:rsidTr="006715C4">
        <w:trPr>
          <w:tblCellSpacing w:w="15" w:type="dxa"/>
        </w:trPr>
        <w:tc>
          <w:tcPr>
            <w:tcW w:w="3780"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Quizzes</w:t>
            </w:r>
          </w:p>
        </w:tc>
        <w:tc>
          <w:tcPr>
            <w:tcW w:w="1635"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10%</w:t>
            </w:r>
          </w:p>
        </w:tc>
      </w:tr>
      <w:tr w:rsidR="006715C4" w:rsidRPr="006715C4" w:rsidTr="006715C4">
        <w:trPr>
          <w:tblCellSpacing w:w="15" w:type="dxa"/>
        </w:trPr>
        <w:tc>
          <w:tcPr>
            <w:tcW w:w="3780"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lastRenderedPageBreak/>
              <w:t>•  Class Activities</w:t>
            </w:r>
          </w:p>
        </w:tc>
        <w:tc>
          <w:tcPr>
            <w:tcW w:w="1635"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10%</w:t>
            </w:r>
          </w:p>
        </w:tc>
      </w:tr>
      <w:tr w:rsidR="006715C4" w:rsidRPr="006715C4" w:rsidTr="006715C4">
        <w:trPr>
          <w:tblCellSpacing w:w="15" w:type="dxa"/>
        </w:trPr>
        <w:tc>
          <w:tcPr>
            <w:tcW w:w="3780"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Discussions</w:t>
            </w:r>
          </w:p>
        </w:tc>
        <w:tc>
          <w:tcPr>
            <w:tcW w:w="1635"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10%</w:t>
            </w:r>
          </w:p>
        </w:tc>
      </w:tr>
      <w:tr w:rsidR="006715C4" w:rsidRPr="006715C4" w:rsidTr="006715C4">
        <w:trPr>
          <w:tblCellSpacing w:w="15" w:type="dxa"/>
        </w:trPr>
        <w:tc>
          <w:tcPr>
            <w:tcW w:w="3780"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Textbook Questions</w:t>
            </w:r>
          </w:p>
        </w:tc>
        <w:tc>
          <w:tcPr>
            <w:tcW w:w="1635"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10%</w:t>
            </w:r>
          </w:p>
        </w:tc>
      </w:tr>
      <w:tr w:rsidR="006715C4" w:rsidRPr="006715C4" w:rsidTr="006715C4">
        <w:trPr>
          <w:tblCellSpacing w:w="15" w:type="dxa"/>
        </w:trPr>
        <w:tc>
          <w:tcPr>
            <w:tcW w:w="3780"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Paper over Monograph</w:t>
            </w:r>
          </w:p>
        </w:tc>
        <w:tc>
          <w:tcPr>
            <w:tcW w:w="1635"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20%</w:t>
            </w:r>
          </w:p>
        </w:tc>
      </w:tr>
      <w:tr w:rsidR="006715C4" w:rsidRPr="006715C4" w:rsidTr="006715C4">
        <w:trPr>
          <w:tblCellSpacing w:w="15" w:type="dxa"/>
        </w:trPr>
        <w:tc>
          <w:tcPr>
            <w:tcW w:w="3780"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Final Examination</w:t>
            </w:r>
          </w:p>
        </w:tc>
        <w:tc>
          <w:tcPr>
            <w:tcW w:w="1635"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10%</w:t>
            </w:r>
          </w:p>
        </w:tc>
      </w:tr>
      <w:tr w:rsidR="006715C4" w:rsidRPr="006715C4" w:rsidTr="006715C4">
        <w:trPr>
          <w:tblCellSpacing w:w="15" w:type="dxa"/>
        </w:trPr>
        <w:tc>
          <w:tcPr>
            <w:tcW w:w="3780"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Portfolio</w:t>
            </w:r>
          </w:p>
        </w:tc>
        <w:tc>
          <w:tcPr>
            <w:tcW w:w="1635" w:type="dxa"/>
            <w:vAlign w:val="center"/>
            <w:hideMark/>
          </w:tcPr>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10%</w:t>
            </w:r>
          </w:p>
        </w:tc>
      </w:tr>
    </w:tbl>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Total:                                                 100%</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GRADING SCALE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90-100 = A</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80-89   = B</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70-79   = C</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60-69   = D</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0-59      = F</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w:t>
      </w:r>
      <w:r w:rsidRPr="006715C4">
        <w:rPr>
          <w:rFonts w:ascii="Times New Roman" w:eastAsia="Times New Roman" w:hAnsi="Times New Roman" w:cs="Times New Roman"/>
          <w:b/>
          <w:bCs/>
          <w:sz w:val="24"/>
          <w:szCs w:val="24"/>
        </w:rPr>
        <w:t>Course Structure: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Lectures: </w:t>
      </w:r>
      <w:r w:rsidRPr="006715C4">
        <w:rPr>
          <w:rFonts w:ascii="Times New Roman" w:eastAsia="Times New Roman" w:hAnsi="Times New Roman" w:cs="Times New Roman"/>
          <w:sz w:val="24"/>
          <w:szCs w:val="24"/>
        </w:rPr>
        <w:t>There are thirty-one scheduled class days during the semester. Class will meet two days each week, except when holidays are scheduled, Tuesday and Thursday from 9:30 until 10:50 in room 122 at Houston Academy for International Studies, Houston Community College.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SUBMITTED IN YOUR PORTFOLIO ON THE DAY OF THE FINAL).</w:t>
      </w: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u w:val="single"/>
        </w:rPr>
        <w:t>MAKE-UP POLICY</w:t>
      </w:r>
      <w:r w:rsidRPr="006715C4">
        <w:rPr>
          <w:rFonts w:ascii="Times New Roman" w:eastAsia="Times New Roman" w:hAnsi="Times New Roman" w:cs="Times New Roman"/>
          <w:b/>
          <w:bCs/>
          <w:sz w:val="24"/>
          <w:szCs w:val="24"/>
        </w:rPr>
        <w:t xml:space="preserve">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There is no Make-Up policy.  All work must be turned in at the designated dates. </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WRITTEN ASSIGNMENT</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You will write a typed, three pages or longer, double-spaced position </w:t>
      </w:r>
      <w:r w:rsidRPr="006715C4">
        <w:rPr>
          <w:rFonts w:ascii="Times New Roman" w:eastAsia="Times New Roman" w:hAnsi="Times New Roman" w:cs="Times New Roman"/>
          <w:sz w:val="24"/>
          <w:szCs w:val="24"/>
          <w:u w:val="single"/>
        </w:rPr>
        <w:t>paper on the assigned</w:t>
      </w: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sz w:val="24"/>
          <w:szCs w:val="24"/>
          <w:u w:val="single"/>
        </w:rPr>
        <w:t>monograph.</w:t>
      </w:r>
      <w:r w:rsidRPr="006715C4">
        <w:rPr>
          <w:rFonts w:ascii="Times New Roman" w:eastAsia="Times New Roman" w:hAnsi="Times New Roman" w:cs="Times New Roman"/>
          <w:sz w:val="24"/>
          <w:szCs w:val="24"/>
        </w:rPr>
        <w:t>  For exact instructions, (see the attached sheet in this syllabus).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 You may turn your paper in early, but </w:t>
      </w:r>
      <w:r w:rsidRPr="006715C4">
        <w:rPr>
          <w:rFonts w:ascii="Times New Roman" w:eastAsia="Times New Roman" w:hAnsi="Times New Roman" w:cs="Times New Roman"/>
          <w:b/>
          <w:bCs/>
          <w:sz w:val="24"/>
          <w:szCs w:val="24"/>
        </w:rPr>
        <w:t xml:space="preserve">NO LATE PAPERS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WILL BE ACCEPTED.  DO NOT PLAGIARIZE YOUR PAPER; DOING SO WILL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lastRenderedPageBreak/>
        <w:t xml:space="preserve">RESULT IN AN “F” IN THE COURSE.  </w:t>
      </w:r>
      <w:r w:rsidRPr="006715C4">
        <w:rPr>
          <w:rFonts w:ascii="Times New Roman" w:eastAsia="Times New Roman" w:hAnsi="Times New Roman" w:cs="Times New Roman"/>
          <w:sz w:val="24"/>
          <w:szCs w:val="24"/>
        </w:rPr>
        <w:t>There is no reason to plagiarize.  Start reading the monograph and answer the question as you go along.  I do not expect you to be perfect authors; however, I do expect you to learn to write.  The reason you are in college is so that you develop and improve your skills and knowledge.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8"/>
          <w:szCs w:val="28"/>
        </w:rPr>
      </w:pPr>
      <w:r w:rsidRPr="006715C4">
        <w:rPr>
          <w:rFonts w:ascii="Times New Roman" w:eastAsia="Times New Roman" w:hAnsi="Times New Roman" w:cs="Times New Roman"/>
          <w:b/>
          <w:bCs/>
          <w:sz w:val="28"/>
          <w:szCs w:val="28"/>
        </w:rPr>
        <w:t>Course Activities:</w:t>
      </w:r>
    </w:p>
    <w:p w:rsidR="006715C4" w:rsidRPr="006715C4" w:rsidRDefault="006715C4" w:rsidP="006715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Students will take a </w:t>
      </w:r>
      <w:r w:rsidRPr="006715C4">
        <w:rPr>
          <w:rFonts w:ascii="Times New Roman" w:eastAsia="Times New Roman" w:hAnsi="Times New Roman" w:cs="Times New Roman"/>
          <w:b/>
          <w:bCs/>
          <w:sz w:val="24"/>
          <w:szCs w:val="24"/>
        </w:rPr>
        <w:t xml:space="preserve">quizzes </w:t>
      </w:r>
      <w:r w:rsidRPr="006715C4">
        <w:rPr>
          <w:rFonts w:ascii="Times New Roman" w:eastAsia="Times New Roman" w:hAnsi="Times New Roman" w:cs="Times New Roman"/>
          <w:sz w:val="24"/>
          <w:szCs w:val="24"/>
        </w:rPr>
        <w:t xml:space="preserve">and </w:t>
      </w:r>
      <w:r w:rsidRPr="006715C4">
        <w:rPr>
          <w:rFonts w:ascii="Times New Roman" w:eastAsia="Times New Roman" w:hAnsi="Times New Roman" w:cs="Times New Roman"/>
          <w:b/>
          <w:bCs/>
          <w:sz w:val="24"/>
          <w:szCs w:val="24"/>
        </w:rPr>
        <w:t>final exam.</w:t>
      </w:r>
      <w:r w:rsidRPr="006715C4">
        <w:rPr>
          <w:rFonts w:ascii="Times New Roman" w:eastAsia="Times New Roman" w:hAnsi="Times New Roman" w:cs="Times New Roman"/>
          <w:sz w:val="24"/>
          <w:szCs w:val="24"/>
        </w:rPr>
        <w:t xml:space="preserve"> </w:t>
      </w:r>
    </w:p>
    <w:p w:rsidR="006715C4" w:rsidRPr="006715C4" w:rsidRDefault="006715C4" w:rsidP="006715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Students will submit a midterm and final </w:t>
      </w:r>
      <w:r w:rsidRPr="006715C4">
        <w:rPr>
          <w:rFonts w:ascii="Times New Roman" w:eastAsia="Times New Roman" w:hAnsi="Times New Roman" w:cs="Times New Roman"/>
          <w:b/>
          <w:bCs/>
          <w:sz w:val="24"/>
          <w:szCs w:val="24"/>
        </w:rPr>
        <w:t>Historical Research</w:t>
      </w:r>
      <w:r w:rsidRPr="006715C4">
        <w:rPr>
          <w:rFonts w:ascii="Times New Roman" w:eastAsia="Times New Roman" w:hAnsi="Times New Roman" w:cs="Times New Roman"/>
          <w:sz w:val="24"/>
          <w:szCs w:val="24"/>
        </w:rPr>
        <w:t>/</w:t>
      </w:r>
      <w:r w:rsidRPr="006715C4">
        <w:rPr>
          <w:rFonts w:ascii="Times New Roman" w:eastAsia="Times New Roman" w:hAnsi="Times New Roman" w:cs="Times New Roman"/>
          <w:b/>
          <w:bCs/>
          <w:sz w:val="24"/>
          <w:szCs w:val="24"/>
        </w:rPr>
        <w:t xml:space="preserve">Art Projects </w:t>
      </w:r>
      <w:r w:rsidRPr="006715C4">
        <w:rPr>
          <w:rFonts w:ascii="Times New Roman" w:eastAsia="Times New Roman" w:hAnsi="Times New Roman" w:cs="Times New Roman"/>
          <w:sz w:val="24"/>
          <w:szCs w:val="24"/>
        </w:rPr>
        <w:t xml:space="preserve">alone with </w:t>
      </w:r>
      <w:r w:rsidRPr="006715C4">
        <w:rPr>
          <w:rFonts w:ascii="Times New Roman" w:eastAsia="Times New Roman" w:hAnsi="Times New Roman" w:cs="Times New Roman"/>
          <w:b/>
          <w:bCs/>
          <w:sz w:val="24"/>
          <w:szCs w:val="24"/>
        </w:rPr>
        <w:t>research paper</w:t>
      </w:r>
      <w:r w:rsidRPr="006715C4">
        <w:rPr>
          <w:rFonts w:ascii="Times New Roman" w:eastAsia="Times New Roman" w:hAnsi="Times New Roman" w:cs="Times New Roman"/>
          <w:sz w:val="24"/>
          <w:szCs w:val="24"/>
        </w:rPr>
        <w:t xml:space="preserve"> (20% of your final grade). These projects will combine your research skills, critical, analytical and creative thinking.</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#1. </w:t>
      </w:r>
      <w:r w:rsidRPr="006715C4">
        <w:rPr>
          <w:rFonts w:ascii="Times New Roman" w:eastAsia="Times New Roman" w:hAnsi="Times New Roman" w:cs="Times New Roman"/>
          <w:b/>
          <w:bCs/>
          <w:sz w:val="24"/>
          <w:szCs w:val="24"/>
        </w:rPr>
        <w:t xml:space="preserve">“Inspiring Immigrant Letter home from America.”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(Research paper and Art presentation)</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Letter of Immigrant (Ellis Island. Angel Island. Castle Garden.1850-1930) Our immigrant ancestors’ journey to America is an important part of the family story. They probably entered through any of the more than seventy federal immigrant stations located along the country’s shores, the most famous of which was New York.  Please write interesting details about the major U.S. immigration ports of New York, Philadelphia, Baltimore, Boston, Galveston, New Orleans, and San Francisco. You may learn some tips for finding your ancestor’s arrival record.</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#2. US Postal Stamp “America in WWII”. (Historical research, write your references, create/design your own stamp, present it in class).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(Research paper and Art presentation)</w:t>
      </w:r>
    </w:p>
    <w:p w:rsidR="006715C4" w:rsidRPr="006715C4" w:rsidRDefault="006715C4" w:rsidP="006715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Students will have an Assignments</w:t>
      </w:r>
      <w:r w:rsidRPr="006715C4">
        <w:rPr>
          <w:rFonts w:ascii="Times New Roman" w:eastAsia="Times New Roman" w:hAnsi="Times New Roman" w:cs="Times New Roman"/>
          <w:b/>
          <w:bCs/>
          <w:sz w:val="24"/>
          <w:szCs w:val="24"/>
        </w:rPr>
        <w:t xml:space="preserve"> on critical and analytical thinking.</w:t>
      </w:r>
      <w:r w:rsidRPr="006715C4">
        <w:rPr>
          <w:rFonts w:ascii="Times New Roman" w:eastAsia="Times New Roman" w:hAnsi="Times New Roman" w:cs="Times New Roman"/>
          <w:sz w:val="24"/>
          <w:szCs w:val="24"/>
        </w:rPr>
        <w:t xml:space="preserve">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Please read: </w:t>
      </w:r>
      <w:hyperlink r:id="rId7" w:history="1">
        <w:r w:rsidRPr="006715C4">
          <w:rPr>
            <w:rFonts w:ascii="Times New Roman" w:eastAsia="Times New Roman" w:hAnsi="Times New Roman" w:cs="Times New Roman"/>
            <w:color w:val="0000FF"/>
            <w:sz w:val="24"/>
            <w:szCs w:val="24"/>
            <w:u w:val="single"/>
          </w:rPr>
          <w:t>https://creativesomething.net/post/65040489344/the</w:t>
        </w:r>
      </w:hyperlink>
      <w:hyperlink r:id="rId8" w:history="1">
        <w:r w:rsidRPr="006715C4">
          <w:rPr>
            <w:rFonts w:ascii="Times New Roman" w:eastAsia="Times New Roman" w:hAnsi="Times New Roman" w:cs="Times New Roman"/>
            <w:color w:val="0000FF"/>
            <w:sz w:val="24"/>
            <w:szCs w:val="24"/>
            <w:u w:val="single"/>
          </w:rPr>
          <w:t>-</w:t>
        </w:r>
      </w:hyperlink>
      <w:hyperlink r:id="rId9" w:history="1">
        <w:r w:rsidRPr="006715C4">
          <w:rPr>
            <w:rFonts w:ascii="Times New Roman" w:eastAsia="Times New Roman" w:hAnsi="Times New Roman" w:cs="Times New Roman"/>
            <w:color w:val="0000FF"/>
            <w:sz w:val="24"/>
            <w:szCs w:val="24"/>
            <w:u w:val="single"/>
          </w:rPr>
          <w:t>seven</w:t>
        </w:r>
      </w:hyperlink>
      <w:hyperlink r:id="rId10" w:history="1">
        <w:r w:rsidRPr="006715C4">
          <w:rPr>
            <w:rFonts w:ascii="Times New Roman" w:eastAsia="Times New Roman" w:hAnsi="Times New Roman" w:cs="Times New Roman"/>
            <w:color w:val="0000FF"/>
            <w:sz w:val="24"/>
            <w:szCs w:val="24"/>
            <w:u w:val="single"/>
          </w:rPr>
          <w:t>-</w:t>
        </w:r>
      </w:hyperlink>
      <w:hyperlink r:id="rId11" w:history="1">
        <w:r w:rsidRPr="006715C4">
          <w:rPr>
            <w:rFonts w:ascii="Times New Roman" w:eastAsia="Times New Roman" w:hAnsi="Times New Roman" w:cs="Times New Roman"/>
            <w:color w:val="0000FF"/>
            <w:sz w:val="24"/>
            <w:szCs w:val="24"/>
            <w:u w:val="single"/>
          </w:rPr>
          <w:t>most</w:t>
        </w:r>
      </w:hyperlink>
      <w:hyperlink r:id="rId12" w:history="1">
        <w:r w:rsidRPr="006715C4">
          <w:rPr>
            <w:rFonts w:ascii="Times New Roman" w:eastAsia="Times New Roman" w:hAnsi="Times New Roman" w:cs="Times New Roman"/>
            <w:color w:val="0000FF"/>
            <w:sz w:val="24"/>
            <w:szCs w:val="24"/>
            <w:u w:val="single"/>
          </w:rPr>
          <w:t>-</w:t>
        </w:r>
      </w:hyperlink>
      <w:hyperlink r:id="rId13" w:history="1">
        <w:r w:rsidRPr="006715C4">
          <w:rPr>
            <w:rFonts w:ascii="Times New Roman" w:eastAsia="Times New Roman" w:hAnsi="Times New Roman" w:cs="Times New Roman"/>
            <w:color w:val="0000FF"/>
            <w:sz w:val="24"/>
            <w:szCs w:val="24"/>
            <w:u w:val="single"/>
          </w:rPr>
          <w:t>effective</w:t>
        </w:r>
      </w:hyperlink>
      <w:hyperlink r:id="rId14" w:history="1">
        <w:r w:rsidRPr="006715C4">
          <w:rPr>
            <w:rFonts w:ascii="Times New Roman" w:eastAsia="Times New Roman" w:hAnsi="Times New Roman" w:cs="Times New Roman"/>
            <w:color w:val="0000FF"/>
            <w:sz w:val="24"/>
            <w:szCs w:val="24"/>
            <w:u w:val="single"/>
          </w:rPr>
          <w:t>-</w:t>
        </w:r>
      </w:hyperlink>
      <w:hyperlink r:id="rId15" w:history="1">
        <w:r w:rsidRPr="006715C4">
          <w:rPr>
            <w:rFonts w:ascii="Times New Roman" w:eastAsia="Times New Roman" w:hAnsi="Times New Roman" w:cs="Times New Roman"/>
            <w:color w:val="0000FF"/>
            <w:sz w:val="24"/>
            <w:szCs w:val="24"/>
            <w:u w:val="single"/>
          </w:rPr>
          <w:t>techniques</w:t>
        </w:r>
      </w:hyperlink>
      <w:hyperlink r:id="rId16" w:history="1">
        <w:r w:rsidRPr="006715C4">
          <w:rPr>
            <w:rFonts w:ascii="Times New Roman" w:eastAsia="Times New Roman" w:hAnsi="Times New Roman" w:cs="Times New Roman"/>
            <w:color w:val="0000FF"/>
            <w:sz w:val="24"/>
            <w:szCs w:val="24"/>
            <w:u w:val="single"/>
          </w:rPr>
          <w:t>for</w:t>
        </w:r>
      </w:hyperlink>
      <w:hyperlink r:id="rId17" w:history="1">
        <w:r w:rsidRPr="006715C4">
          <w:rPr>
            <w:rFonts w:ascii="Times New Roman" w:eastAsia="Times New Roman" w:hAnsi="Times New Roman" w:cs="Times New Roman"/>
            <w:color w:val="0000FF"/>
            <w:sz w:val="24"/>
            <w:szCs w:val="24"/>
            <w:u w:val="single"/>
          </w:rPr>
          <w:t>-</w:t>
        </w:r>
      </w:hyperlink>
      <w:hyperlink r:id="rId18" w:history="1">
        <w:r w:rsidRPr="006715C4">
          <w:rPr>
            <w:rFonts w:ascii="Times New Roman" w:eastAsia="Times New Roman" w:hAnsi="Times New Roman" w:cs="Times New Roman"/>
            <w:color w:val="0000FF"/>
            <w:sz w:val="24"/>
            <w:szCs w:val="24"/>
            <w:u w:val="single"/>
          </w:rPr>
          <w:t>creativity</w:t>
        </w:r>
      </w:hyperlink>
    </w:p>
    <w:p w:rsidR="006715C4" w:rsidRPr="006715C4" w:rsidRDefault="006715C4" w:rsidP="006715C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Students will have biweekly</w:t>
      </w:r>
      <w:r w:rsidRPr="006715C4">
        <w:rPr>
          <w:rFonts w:ascii="Times New Roman" w:eastAsia="Times New Roman" w:hAnsi="Times New Roman" w:cs="Times New Roman"/>
          <w:b/>
          <w:bCs/>
          <w:sz w:val="24"/>
          <w:szCs w:val="24"/>
        </w:rPr>
        <w:t xml:space="preserve"> quizzes or homework Assignments.</w:t>
      </w:r>
      <w:r w:rsidRPr="006715C4">
        <w:rPr>
          <w:rFonts w:ascii="Times New Roman" w:eastAsia="Times New Roman" w:hAnsi="Times New Roman" w:cs="Times New Roman"/>
          <w:sz w:val="24"/>
          <w:szCs w:val="24"/>
        </w:rPr>
        <w:t xml:space="preserve"> </w:t>
      </w:r>
    </w:p>
    <w:p w:rsidR="006715C4" w:rsidRPr="006715C4" w:rsidRDefault="006715C4" w:rsidP="006715C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Students will have weekly</w:t>
      </w:r>
      <w:r w:rsidRPr="006715C4">
        <w:rPr>
          <w:rFonts w:ascii="Times New Roman" w:eastAsia="Times New Roman" w:hAnsi="Times New Roman" w:cs="Times New Roman"/>
          <w:b/>
          <w:bCs/>
          <w:sz w:val="24"/>
          <w:szCs w:val="24"/>
        </w:rPr>
        <w:t xml:space="preserve"> homework+5 Quotations related to the topic of each lesson and U.S. History.</w:t>
      </w:r>
      <w:r w:rsidRPr="006715C4">
        <w:rPr>
          <w:rFonts w:ascii="Times New Roman" w:eastAsia="Times New Roman" w:hAnsi="Times New Roman" w:cs="Times New Roman"/>
          <w:sz w:val="24"/>
          <w:szCs w:val="24"/>
        </w:rPr>
        <w:t xml:space="preserve"> </w:t>
      </w:r>
    </w:p>
    <w:p w:rsidR="006715C4" w:rsidRPr="006715C4" w:rsidRDefault="006715C4" w:rsidP="006715C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Students will develop a Course </w:t>
      </w:r>
      <w:r w:rsidRPr="006715C4">
        <w:rPr>
          <w:rFonts w:ascii="Times New Roman" w:eastAsia="Times New Roman" w:hAnsi="Times New Roman" w:cs="Times New Roman"/>
          <w:b/>
          <w:bCs/>
          <w:sz w:val="24"/>
          <w:szCs w:val="24"/>
        </w:rPr>
        <w:t>Quotations Notebook.</w:t>
      </w:r>
      <w:r w:rsidRPr="006715C4">
        <w:rPr>
          <w:rFonts w:ascii="Times New Roman" w:eastAsia="Times New Roman" w:hAnsi="Times New Roman" w:cs="Times New Roman"/>
          <w:sz w:val="24"/>
          <w:szCs w:val="24"/>
        </w:rPr>
        <w:t xml:space="preserve"> </w:t>
      </w:r>
    </w:p>
    <w:p w:rsidR="006715C4" w:rsidRPr="006715C4" w:rsidRDefault="006715C4" w:rsidP="006715C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Students will take a </w:t>
      </w:r>
      <w:r w:rsidRPr="006715C4">
        <w:rPr>
          <w:rFonts w:ascii="Times New Roman" w:eastAsia="Times New Roman" w:hAnsi="Times New Roman" w:cs="Times New Roman"/>
          <w:b/>
          <w:bCs/>
          <w:sz w:val="24"/>
          <w:szCs w:val="24"/>
        </w:rPr>
        <w:t xml:space="preserve">midterm </w:t>
      </w:r>
      <w:r w:rsidRPr="006715C4">
        <w:rPr>
          <w:rFonts w:ascii="Times New Roman" w:eastAsia="Times New Roman" w:hAnsi="Times New Roman" w:cs="Times New Roman"/>
          <w:sz w:val="24"/>
          <w:szCs w:val="24"/>
        </w:rPr>
        <w:t xml:space="preserve">and </w:t>
      </w:r>
      <w:r w:rsidRPr="006715C4">
        <w:rPr>
          <w:rFonts w:ascii="Times New Roman" w:eastAsia="Times New Roman" w:hAnsi="Times New Roman" w:cs="Times New Roman"/>
          <w:b/>
          <w:bCs/>
          <w:sz w:val="24"/>
          <w:szCs w:val="24"/>
        </w:rPr>
        <w:t xml:space="preserve">final exams.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Research Paper /Historical Art Projects: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Students are required to complete this assignment on an approved topic relating to the history of the United States since 1877.</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It will be discussed in greater detail </w:t>
      </w:r>
      <w:proofErr w:type="gramStart"/>
      <w:r w:rsidRPr="006715C4">
        <w:rPr>
          <w:rFonts w:ascii="Times New Roman" w:eastAsia="Times New Roman" w:hAnsi="Times New Roman" w:cs="Times New Roman"/>
          <w:sz w:val="24"/>
          <w:szCs w:val="24"/>
        </w:rPr>
        <w:t>at a later date</w:t>
      </w:r>
      <w:proofErr w:type="gramEnd"/>
      <w:r w:rsidRPr="006715C4">
        <w:rPr>
          <w:rFonts w:ascii="Times New Roman" w:eastAsia="Times New Roman" w:hAnsi="Times New Roman" w:cs="Times New Roman"/>
          <w:sz w:val="24"/>
          <w:szCs w:val="24"/>
        </w:rPr>
        <w:t>.</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lastRenderedPageBreak/>
        <w:t>The will account for 2</w:t>
      </w:r>
      <w:r w:rsidR="000B2361">
        <w:rPr>
          <w:rFonts w:ascii="Times New Roman" w:eastAsia="Times New Roman" w:hAnsi="Times New Roman" w:cs="Times New Roman"/>
          <w:sz w:val="24"/>
          <w:szCs w:val="24"/>
        </w:rPr>
        <w:t>0</w:t>
      </w:r>
      <w:bookmarkStart w:id="0" w:name="_GoBack"/>
      <w:bookmarkEnd w:id="0"/>
      <w:r w:rsidRPr="006715C4">
        <w:rPr>
          <w:rFonts w:ascii="Times New Roman" w:eastAsia="Times New Roman" w:hAnsi="Times New Roman" w:cs="Times New Roman"/>
          <w:sz w:val="24"/>
          <w:szCs w:val="24"/>
        </w:rPr>
        <w:t>% of the overall course grade.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Primary sources</w:t>
      </w:r>
      <w:r w:rsidRPr="006715C4">
        <w:rPr>
          <w:rFonts w:ascii="Times New Roman" w:eastAsia="Times New Roman" w:hAnsi="Times New Roman" w:cs="Times New Roman"/>
          <w:sz w:val="24"/>
          <w:szCs w:val="24"/>
        </w:rPr>
        <w:t xml:space="preserve"> are first-hand accounts. These include letters, autobiographies, or diaries.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Secondary sources are written after the event and include such items as academic, peer-reviewed articles. Bear in mind that online encyclopedias, Wikipedia.com, Ask.com, and other like websites will not be accepted. A rough draft of your sources in APA format will be required in Week 4.</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Report for Research Paper/ Monograph: </w:t>
      </w:r>
      <w:r w:rsidRPr="006715C4">
        <w:rPr>
          <w:rFonts w:ascii="Times New Roman" w:eastAsia="Times New Roman" w:hAnsi="Times New Roman" w:cs="Times New Roman"/>
          <w:sz w:val="24"/>
          <w:szCs w:val="24"/>
        </w:rPr>
        <w:t>Students enrolled in this course are required to submit a Report indicating their progress toward completing the research paper assignments. The report consists of a title page with a clearly worded title indicating the topic; a statement of theme, a statement of thesis, and a preliminary bibliography.</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Students who do not turn in this report on or before the due date will automatically receive a zero grade. </w:t>
      </w:r>
      <w:r w:rsidRPr="006715C4">
        <w:rPr>
          <w:rFonts w:ascii="Times New Roman" w:eastAsia="Times New Roman" w:hAnsi="Times New Roman" w:cs="Times New Roman"/>
          <w:b/>
          <w:bCs/>
          <w:sz w:val="24"/>
          <w:szCs w:val="24"/>
        </w:rPr>
        <w:t>THERE ARE NO EXCEPTIONS TO THIS RULE.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u w:val="single"/>
        </w:rPr>
        <w:t>EXAMINATIONS: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Examinations will consist of multiple-choice questions and essay questions. The multiple-choice will be selected from the Textbook assignments.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u w:val="single"/>
        </w:rPr>
        <w:t>Quizzes and Essay questions</w:t>
      </w:r>
      <w:r w:rsidRPr="006715C4">
        <w:rPr>
          <w:rFonts w:ascii="Times New Roman" w:eastAsia="Times New Roman" w:hAnsi="Times New Roman" w:cs="Times New Roman"/>
          <w:sz w:val="24"/>
          <w:szCs w:val="24"/>
        </w:rPr>
        <w:t xml:space="preserve"> will be selected from class lectures.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Therefore, it is important for you to read your assignments, attend class, and take notes during lectures.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u w:val="single"/>
        </w:rPr>
        <w:t>The Final Examination</w:t>
      </w:r>
      <w:r w:rsidRPr="006715C4">
        <w:rPr>
          <w:rFonts w:ascii="Times New Roman" w:eastAsia="Times New Roman" w:hAnsi="Times New Roman" w:cs="Times New Roman"/>
          <w:sz w:val="24"/>
          <w:szCs w:val="24"/>
        </w:rPr>
        <w:t xml:space="preserve"> is </w:t>
      </w:r>
      <w:r w:rsidRPr="006715C4">
        <w:rPr>
          <w:rFonts w:ascii="Times New Roman" w:eastAsia="Times New Roman" w:hAnsi="Times New Roman" w:cs="Times New Roman"/>
          <w:b/>
          <w:bCs/>
          <w:sz w:val="24"/>
          <w:szCs w:val="24"/>
        </w:rPr>
        <w:t xml:space="preserve">comprehensive </w:t>
      </w:r>
      <w:r w:rsidRPr="006715C4">
        <w:rPr>
          <w:rFonts w:ascii="Times New Roman" w:eastAsia="Times New Roman" w:hAnsi="Times New Roman" w:cs="Times New Roman"/>
          <w:sz w:val="24"/>
          <w:szCs w:val="24"/>
        </w:rPr>
        <w:t>and will have multiple-choice questions.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u w:val="single"/>
        </w:rPr>
        <w:t>All work will be scored</w:t>
      </w:r>
      <w:r w:rsidRPr="006715C4">
        <w:rPr>
          <w:rFonts w:ascii="Times New Roman" w:eastAsia="Times New Roman" w:hAnsi="Times New Roman" w:cs="Times New Roman"/>
          <w:sz w:val="24"/>
          <w:szCs w:val="24"/>
        </w:rPr>
        <w:t xml:space="preserve"> 0-100.</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u w:val="single"/>
        </w:rPr>
        <w:t>The final percentage</w:t>
      </w:r>
      <w:r w:rsidRPr="006715C4">
        <w:rPr>
          <w:rFonts w:ascii="Times New Roman" w:eastAsia="Times New Roman" w:hAnsi="Times New Roman" w:cs="Times New Roman"/>
          <w:sz w:val="24"/>
          <w:szCs w:val="24"/>
        </w:rPr>
        <w:t xml:space="preserve"> value resulting from the sum of the above components and will be converted into a letter grade according to </w:t>
      </w:r>
      <w:r w:rsidRPr="006715C4">
        <w:rPr>
          <w:rFonts w:ascii="Times New Roman" w:eastAsia="Times New Roman" w:hAnsi="Times New Roman" w:cs="Times New Roman"/>
          <w:sz w:val="24"/>
          <w:szCs w:val="24"/>
          <w:u w:val="single"/>
        </w:rPr>
        <w:t>the following scale:</w:t>
      </w:r>
      <w:r w:rsidRPr="006715C4">
        <w:rPr>
          <w:rFonts w:ascii="Times New Roman" w:eastAsia="Times New Roman" w:hAnsi="Times New Roman" w:cs="Times New Roman"/>
          <w:sz w:val="24"/>
          <w:szCs w:val="24"/>
        </w:rPr>
        <w:t xml:space="preserve"> A=90-100, B=80-89, C=70-79, D=60-69, F=below 60.</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48"/>
          <w:szCs w:val="48"/>
        </w:rPr>
        <w:t> </w:t>
      </w:r>
      <w:r w:rsidRPr="006715C4">
        <w:rPr>
          <w:rFonts w:ascii="Times New Roman" w:eastAsia="Times New Roman" w:hAnsi="Times New Roman" w:cs="Times New Roman"/>
          <w:b/>
          <w:bCs/>
          <w:kern w:val="36"/>
          <w:sz w:val="28"/>
          <w:szCs w:val="28"/>
        </w:rPr>
        <w:t>MAKE-UP POLICY</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No make-up examinations will be given. However, since your lowest grade will be dropped, you may, of course, drop the grade of “0” for the test that you missed. Since only one lowest grade will be dropped, </w:t>
      </w:r>
      <w:r w:rsidRPr="006715C4">
        <w:rPr>
          <w:rFonts w:ascii="Times New Roman" w:eastAsia="Times New Roman" w:hAnsi="Times New Roman" w:cs="Times New Roman"/>
          <w:sz w:val="24"/>
          <w:szCs w:val="24"/>
          <w:u w:val="single"/>
        </w:rPr>
        <w:t>please be careful to miss more than ONE examination.</w:t>
      </w: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The Final Examination will not be dropped.</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48"/>
          <w:szCs w:val="48"/>
        </w:rPr>
        <w:t> </w:t>
      </w:r>
      <w:r w:rsidRPr="006715C4">
        <w:rPr>
          <w:rFonts w:ascii="Times New Roman" w:eastAsia="Times New Roman" w:hAnsi="Times New Roman" w:cs="Times New Roman"/>
          <w:b/>
          <w:bCs/>
          <w:kern w:val="36"/>
          <w:sz w:val="28"/>
          <w:szCs w:val="28"/>
        </w:rPr>
        <w:t>WRITTEN ASSIGNMENT</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lastRenderedPageBreak/>
        <w:t>You will write a typed, three pages or longer, double spaced position paper on the assigned monograph.</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For exact instructions (see the attached sheet in this syllabus).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u w:val="single"/>
        </w:rPr>
        <w:t>Early</w:t>
      </w:r>
      <w:r w:rsidRPr="006715C4">
        <w:rPr>
          <w:rFonts w:ascii="Times New Roman" w:eastAsia="Times New Roman" w:hAnsi="Times New Roman" w:cs="Times New Roman"/>
          <w:sz w:val="24"/>
          <w:szCs w:val="24"/>
        </w:rPr>
        <w:t xml:space="preserve">, but </w:t>
      </w:r>
      <w:r w:rsidRPr="006715C4">
        <w:rPr>
          <w:rFonts w:ascii="Times New Roman" w:eastAsia="Times New Roman" w:hAnsi="Times New Roman" w:cs="Times New Roman"/>
          <w:b/>
          <w:bCs/>
          <w:sz w:val="24"/>
          <w:szCs w:val="24"/>
        </w:rPr>
        <w:t>NO LATE PAPERS WILL BE ACCEPTED.</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Please, DO NOT PLAGIARIZE YOUR PAPER; DOING SO WILL RESULT IN AN “F” IN THE COURSE. </w:t>
      </w: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u w:val="single"/>
        </w:rPr>
        <w:t>A Word About Wikipedia</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While doing research for your course work, you will likely run across information from Wikipedia. While Wikipedia often provides valuable information, it is not a credible resource and should not be cited or used as a primary source. As a wiki, anyone can create or modify the information for any entry. There have been many cases (some quite high profile) where erroneous, and even libelous, information has been posted on Wikipedia. If you do look at a Wikipedia entry, note that at the bottom of the page there is usually a list of genuine primary sources and links. Use the primary sources for your research, not the Wikipedia entry.</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DISCUSSIONS AND CLASSROOM ACTIVITY</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There will be regular (once per week) assigned class discussions. </w:t>
      </w:r>
      <w:r w:rsidRPr="006715C4">
        <w:rPr>
          <w:rFonts w:ascii="Times New Roman" w:eastAsia="Times New Roman" w:hAnsi="Times New Roman" w:cs="Times New Roman"/>
          <w:b/>
          <w:bCs/>
          <w:sz w:val="24"/>
          <w:szCs w:val="24"/>
        </w:rPr>
        <w:t>Grading is done for quality of discussion and not quantity. In your classroom discussion you demonstrate that you read and understood the assignment.</w:t>
      </w:r>
      <w:r w:rsidRPr="006715C4">
        <w:rPr>
          <w:rFonts w:ascii="Times New Roman" w:eastAsia="Times New Roman" w:hAnsi="Times New Roman" w:cs="Times New Roman"/>
          <w:sz w:val="24"/>
          <w:szCs w:val="24"/>
        </w:rPr>
        <w:t xml:space="preserve"> I will drop the lowest discussion grade. </w:t>
      </w:r>
      <w:r w:rsidRPr="006715C4">
        <w:rPr>
          <w:rFonts w:ascii="Times New Roman" w:eastAsia="Times New Roman" w:hAnsi="Times New Roman" w:cs="Times New Roman"/>
          <w:sz w:val="24"/>
          <w:szCs w:val="24"/>
          <w:u w:val="single"/>
        </w:rPr>
        <w:t>If you are absent on</w:t>
      </w: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sz w:val="24"/>
          <w:szCs w:val="24"/>
          <w:u w:val="single"/>
        </w:rPr>
        <w:t>discussion day,</w:t>
      </w:r>
      <w:r w:rsidRPr="006715C4">
        <w:rPr>
          <w:rFonts w:ascii="Times New Roman" w:eastAsia="Times New Roman" w:hAnsi="Times New Roman" w:cs="Times New Roman"/>
          <w:sz w:val="24"/>
          <w:szCs w:val="24"/>
        </w:rPr>
        <w:t xml:space="preserve"> you will receive a grade of “0.” It will not hurt you to miss one discussion, but </w:t>
      </w:r>
      <w:r w:rsidRPr="006715C4">
        <w:rPr>
          <w:rFonts w:ascii="Times New Roman" w:eastAsia="Times New Roman" w:hAnsi="Times New Roman" w:cs="Times New Roman"/>
          <w:sz w:val="24"/>
          <w:szCs w:val="24"/>
          <w:u w:val="single"/>
        </w:rPr>
        <w:t xml:space="preserve">more than one will lower the 10% of your overall grade. </w:t>
      </w:r>
      <w:r w:rsidRPr="006715C4">
        <w:rPr>
          <w:rFonts w:ascii="Times New Roman" w:eastAsia="Times New Roman" w:hAnsi="Times New Roman" w:cs="Times New Roman"/>
          <w:b/>
          <w:bCs/>
          <w:sz w:val="24"/>
          <w:szCs w:val="24"/>
        </w:rPr>
        <w:t>Keep in mind the purpose of this class is not rote memory but rather having an analytical understanding of the events and a critical thinking.</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CLASS ACTIVITIES and QUESTIONS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For some textbook chapters, class activities (reading documents, watching documentary/videos, working with historical documents and articles) will need to</w:t>
      </w:r>
      <w:r w:rsidRPr="006715C4">
        <w:rPr>
          <w:rFonts w:ascii="Times New Roman" w:eastAsia="Times New Roman" w:hAnsi="Times New Roman" w:cs="Times New Roman"/>
          <w:sz w:val="24"/>
          <w:szCs w:val="24"/>
          <w:u w:val="single"/>
        </w:rPr>
        <w:t xml:space="preserve"> </w:t>
      </w:r>
      <w:r w:rsidRPr="006715C4">
        <w:rPr>
          <w:rFonts w:ascii="Times New Roman" w:eastAsia="Times New Roman" w:hAnsi="Times New Roman" w:cs="Times New Roman"/>
          <w:b/>
          <w:bCs/>
          <w:sz w:val="24"/>
          <w:szCs w:val="24"/>
          <w:u w:val="single"/>
        </w:rPr>
        <w:t>formulate questions</w:t>
      </w:r>
      <w:r w:rsidRPr="006715C4">
        <w:rPr>
          <w:rFonts w:ascii="Times New Roman" w:eastAsia="Times New Roman" w:hAnsi="Times New Roman" w:cs="Times New Roman"/>
          <w:sz w:val="24"/>
          <w:szCs w:val="24"/>
          <w:u w:val="single"/>
        </w:rPr>
        <w:t>.</w:t>
      </w:r>
      <w:r w:rsidRPr="006715C4">
        <w:rPr>
          <w:rFonts w:ascii="Times New Roman" w:eastAsia="Times New Roman" w:hAnsi="Times New Roman" w:cs="Times New Roman"/>
          <w:sz w:val="24"/>
          <w:szCs w:val="24"/>
        </w:rPr>
        <w:t xml:space="preserve"> These are questions that you develop in your own mind. These questions will be graded. </w:t>
      </w:r>
      <w:r w:rsidRPr="006715C4">
        <w:rPr>
          <w:rFonts w:ascii="Times New Roman" w:eastAsia="Times New Roman" w:hAnsi="Times New Roman" w:cs="Times New Roman"/>
          <w:b/>
          <w:bCs/>
          <w:sz w:val="24"/>
          <w:szCs w:val="24"/>
        </w:rPr>
        <w:t>The purpose of this assignment is to develop your analytical and critical thinking.</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ATTENDANCE, DROP, AND TARDINESS POLICY</w:t>
      </w:r>
    </w:p>
    <w:p w:rsidR="006715C4" w:rsidRDefault="006715C4" w:rsidP="006715C4">
      <w:pPr>
        <w:spacing w:before="100" w:beforeAutospacing="1" w:after="100" w:afterAutospacing="1" w:line="240" w:lineRule="auto"/>
        <w:rPr>
          <w:rFonts w:ascii="Times New Roman" w:eastAsia="Times New Roman" w:hAnsi="Times New Roman" w:cs="Times New Roman"/>
          <w:b/>
          <w:bCs/>
          <w:sz w:val="24"/>
          <w:szCs w:val="24"/>
        </w:rPr>
      </w:pPr>
      <w:r w:rsidRPr="006715C4">
        <w:rPr>
          <w:rFonts w:ascii="Times New Roman" w:eastAsia="Times New Roman" w:hAnsi="Times New Roman" w:cs="Times New Roman"/>
          <w:sz w:val="24"/>
          <w:szCs w:val="24"/>
        </w:rPr>
        <w:t xml:space="preserve">If you want to succeed, it is important to come to class!  The college allows you to miss four classes. </w:t>
      </w:r>
      <w:r w:rsidRPr="006715C4">
        <w:rPr>
          <w:rFonts w:ascii="Times New Roman" w:eastAsia="Times New Roman" w:hAnsi="Times New Roman" w:cs="Times New Roman"/>
          <w:b/>
          <w:bCs/>
          <w:sz w:val="24"/>
          <w:szCs w:val="24"/>
        </w:rPr>
        <w:t>You will be dropped if you miss more than five classes. It does not matter if you are an international student or on financial aid – you will be dropped.</w:t>
      </w:r>
      <w:r>
        <w:rPr>
          <w:rFonts w:ascii="Times New Roman" w:eastAsia="Times New Roman" w:hAnsi="Times New Roman" w:cs="Times New Roman"/>
          <w:b/>
          <w:bCs/>
          <w:sz w:val="24"/>
          <w:szCs w:val="24"/>
        </w:rPr>
        <w:t xml:space="preserve">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Last day to drop: Apri1 1.2019.</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lastRenderedPageBreak/>
        <w:t>I will take attendance at the beginning of class. If you’ll come late, it is your responsibility to let me know you were in class. If you do not let me know, you will be counted absent.</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I make every effort to be respectful of your time and I let class out in a timely manner. I expect you to respect your colleagues and me and not disrupt class by walking in and out; constantly coming late; and leaving early.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If you need to leave class early for a personal reason, tell me before class.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For additional information regarding the HCC attendance policy, see the </w:t>
      </w:r>
      <w:r w:rsidRPr="006715C4">
        <w:rPr>
          <w:rFonts w:ascii="Times New Roman" w:eastAsia="Times New Roman" w:hAnsi="Times New Roman" w:cs="Times New Roman"/>
          <w:sz w:val="24"/>
          <w:szCs w:val="24"/>
          <w:u w:val="single"/>
        </w:rPr>
        <w:t>Student Handbook.</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PLEASE NOTE: </w:t>
      </w:r>
      <w:r w:rsidRPr="006715C4">
        <w:rPr>
          <w:rFonts w:ascii="Times New Roman" w:eastAsia="Times New Roman" w:hAnsi="Times New Roman" w:cs="Times New Roman"/>
          <w:sz w:val="24"/>
          <w:szCs w:val="24"/>
        </w:rPr>
        <w:t xml:space="preserve">The professor </w:t>
      </w:r>
      <w:r w:rsidRPr="006715C4">
        <w:rPr>
          <w:rFonts w:ascii="Times New Roman" w:eastAsia="Times New Roman" w:hAnsi="Times New Roman" w:cs="Times New Roman"/>
          <w:b/>
          <w:bCs/>
          <w:i/>
          <w:iCs/>
          <w:sz w:val="24"/>
          <w:szCs w:val="24"/>
        </w:rPr>
        <w:t xml:space="preserve">will not </w:t>
      </w:r>
      <w:r w:rsidRPr="006715C4">
        <w:rPr>
          <w:rFonts w:ascii="Times New Roman" w:eastAsia="Times New Roman" w:hAnsi="Times New Roman" w:cs="Times New Roman"/>
          <w:sz w:val="24"/>
          <w:szCs w:val="24"/>
        </w:rPr>
        <w:t>initiate an administrative withdrawal at any time during the semester for any student. Students who simply stop attending class and are still enrolled in the course at the end of the semester will receive the grade that their performance in class reflects.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THERE ARE NO EXCEPTIONS TO THIS RULE.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PLEASE NOTE: </w:t>
      </w:r>
      <w:r w:rsidRPr="006715C4">
        <w:rPr>
          <w:rFonts w:ascii="Times New Roman" w:eastAsia="Times New Roman" w:hAnsi="Times New Roman" w:cs="Times New Roman"/>
          <w:sz w:val="24"/>
          <w:szCs w:val="24"/>
        </w:rPr>
        <w:t xml:space="preserve">Students who have not attended class at all </w:t>
      </w:r>
      <w:r w:rsidRPr="006715C4">
        <w:rPr>
          <w:rFonts w:ascii="Times New Roman" w:eastAsia="Times New Roman" w:hAnsi="Times New Roman" w:cs="Times New Roman"/>
          <w:b/>
          <w:bCs/>
          <w:i/>
          <w:iCs/>
          <w:sz w:val="24"/>
          <w:szCs w:val="24"/>
        </w:rPr>
        <w:t xml:space="preserve">for any reason </w:t>
      </w:r>
      <w:r w:rsidRPr="006715C4">
        <w:rPr>
          <w:rFonts w:ascii="Times New Roman" w:eastAsia="Times New Roman" w:hAnsi="Times New Roman" w:cs="Times New Roman"/>
          <w:sz w:val="24"/>
          <w:szCs w:val="24"/>
        </w:rPr>
        <w:t xml:space="preserve">before the Official Day of Record, will automatically be withdrawn from this course and will not be allowed to reenroll. </w:t>
      </w:r>
      <w:r w:rsidRPr="006715C4">
        <w:rPr>
          <w:rFonts w:ascii="Times New Roman" w:eastAsia="Times New Roman" w:hAnsi="Times New Roman" w:cs="Times New Roman"/>
          <w:b/>
          <w:bCs/>
          <w:sz w:val="24"/>
          <w:szCs w:val="24"/>
        </w:rPr>
        <w:t>THERE ARE NO EXCEPTIONS TO THIS RULE</w:t>
      </w:r>
      <w:r w:rsidRPr="006715C4">
        <w:rPr>
          <w:rFonts w:ascii="Times New Roman" w:eastAsia="Times New Roman" w:hAnsi="Times New Roman" w:cs="Times New Roman"/>
          <w:sz w:val="24"/>
          <w:szCs w:val="24"/>
        </w:rPr>
        <w:t>.</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TECHNOLOGY IN THE CLASSROOM</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Feel free to take notes electronically. However, if you take notes on an electronic device, you will need to send your notes to me after class. Make sure the ring-tone on your phone is silenced.</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Do not leave class to answer your phone or make a phone call.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u w:val="single"/>
        </w:rPr>
        <w:t>OFFICE HOURS.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You can come to our classroom before class at 9:00 am. on Monday or Wednesday. Please let me know when you would like to meet so that I can clear my calendar. It is important that you see me as quickly as possible if there is a problem. If we catch the problem in time, we can fix it. As Malala Yousafzai said: </w:t>
      </w:r>
      <w:r w:rsidRPr="006715C4">
        <w:rPr>
          <w:rFonts w:ascii="Times New Roman" w:eastAsia="Times New Roman" w:hAnsi="Times New Roman" w:cs="Times New Roman"/>
          <w:i/>
          <w:iCs/>
          <w:sz w:val="24"/>
          <w:szCs w:val="24"/>
        </w:rPr>
        <w:t xml:space="preserve">“The best way to solve problems and to fight against war is through dialogue.” </w:t>
      </w:r>
    </w:p>
    <w:p w:rsidR="006715C4" w:rsidRPr="001013ED"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1013ED">
        <w:rPr>
          <w:rFonts w:ascii="Times New Roman" w:eastAsia="Times New Roman" w:hAnsi="Times New Roman" w:cs="Times New Roman"/>
          <w:b/>
          <w:bCs/>
          <w:kern w:val="36"/>
          <w:sz w:val="28"/>
          <w:szCs w:val="28"/>
        </w:rPr>
        <w:t>MISCALLENEOUS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Demonstrate courtesies toward your colleagues and professor. </w:t>
      </w:r>
      <w:r w:rsidRPr="006715C4">
        <w:rPr>
          <w:rFonts w:ascii="Times New Roman" w:eastAsia="Times New Roman" w:hAnsi="Times New Roman" w:cs="Times New Roman"/>
          <w:sz w:val="24"/>
          <w:szCs w:val="24"/>
          <w:u w:val="single"/>
        </w:rPr>
        <w:t>When controversial topics related to</w:t>
      </w: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sz w:val="24"/>
          <w:szCs w:val="24"/>
          <w:u w:val="single"/>
        </w:rPr>
        <w:t>race, religion, sex, or politics come up in class, respect one another viewpoints. Feel free to express</w:t>
      </w: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sz w:val="24"/>
          <w:szCs w:val="24"/>
          <w:u w:val="single"/>
        </w:rPr>
        <w:t>your views but do so in an intellectual manner.</w:t>
      </w: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b/>
          <w:bCs/>
          <w:sz w:val="24"/>
          <w:szCs w:val="24"/>
        </w:rPr>
        <w:t>I will withdraw students who make racist, sexist, or homophobic comments.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8"/>
          <w:szCs w:val="28"/>
        </w:rPr>
      </w:pPr>
      <w:r w:rsidRPr="006715C4">
        <w:rPr>
          <w:rFonts w:ascii="Times New Roman" w:eastAsia="Times New Roman" w:hAnsi="Times New Roman" w:cs="Times New Roman"/>
          <w:b/>
          <w:bCs/>
          <w:sz w:val="24"/>
          <w:szCs w:val="24"/>
          <w:u w:val="single"/>
        </w:rPr>
        <w:t>Adult content disclaimer:</w:t>
      </w:r>
      <w:r w:rsidRPr="006715C4">
        <w:rPr>
          <w:rFonts w:ascii="Times New Roman" w:eastAsia="Times New Roman" w:hAnsi="Times New Roman" w:cs="Times New Roman"/>
          <w:b/>
          <w:bCs/>
          <w:sz w:val="24"/>
          <w:szCs w:val="24"/>
        </w:rPr>
        <w:t xml:space="preserve"> </w:t>
      </w:r>
      <w:r w:rsidRPr="006715C4">
        <w:rPr>
          <w:rFonts w:ascii="Times New Roman" w:eastAsia="Times New Roman" w:hAnsi="Times New Roman" w:cs="Times New Roman"/>
          <w:sz w:val="24"/>
          <w:szCs w:val="24"/>
        </w:rPr>
        <w:t xml:space="preserve">United States’ history is complicated. American society has done some amazing things.  However, our history has not always been perfect. Throughout this course </w:t>
      </w:r>
      <w:r w:rsidRPr="006715C4">
        <w:rPr>
          <w:rFonts w:ascii="Times New Roman" w:eastAsia="Times New Roman" w:hAnsi="Times New Roman" w:cs="Times New Roman"/>
          <w:sz w:val="24"/>
          <w:szCs w:val="24"/>
        </w:rPr>
        <w:lastRenderedPageBreak/>
        <w:t>we will undoubtedly touch on mature subjects. Please be prepared to discuss topics as mature adults.</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CAMPUS CARRY</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At HCC the safety of our students, staff, and faculty is our </w:t>
      </w:r>
      <w:proofErr w:type="gramStart"/>
      <w:r w:rsidRPr="006715C4">
        <w:rPr>
          <w:rFonts w:ascii="Times New Roman" w:eastAsia="Times New Roman" w:hAnsi="Times New Roman" w:cs="Times New Roman"/>
          <w:sz w:val="24"/>
          <w:szCs w:val="24"/>
        </w:rPr>
        <w:t>first priority</w:t>
      </w:r>
      <w:proofErr w:type="gramEnd"/>
      <w:r w:rsidRPr="006715C4">
        <w:rPr>
          <w:rFonts w:ascii="Times New Roman" w:eastAsia="Times New Roman" w:hAnsi="Times New Roman" w:cs="Times New Roman"/>
          <w:sz w:val="24"/>
          <w:szCs w:val="24"/>
        </w:rPr>
        <w:t xml:space="preserve">. As of August 1, 2017, Houston Community College is subject to the Campus Carry Law (SB11 2015). For more information, visit the HCC Campus Carry web page at </w:t>
      </w:r>
      <w:hyperlink r:id="rId19" w:history="1">
        <w:r w:rsidRPr="006715C4">
          <w:rPr>
            <w:rFonts w:ascii="Times New Roman" w:eastAsia="Times New Roman" w:hAnsi="Times New Roman" w:cs="Times New Roman"/>
            <w:color w:val="0000FF"/>
            <w:sz w:val="24"/>
            <w:szCs w:val="24"/>
            <w:u w:val="single"/>
          </w:rPr>
          <w:t>http://www.hccs.edu/district/departments/police/campus</w:t>
        </w:r>
      </w:hyperlink>
      <w:hyperlink r:id="rId20" w:history="1">
        <w:r w:rsidRPr="006715C4">
          <w:rPr>
            <w:rFonts w:ascii="Times New Roman" w:eastAsia="Times New Roman" w:hAnsi="Times New Roman" w:cs="Times New Roman"/>
            <w:color w:val="0000FF"/>
            <w:sz w:val="24"/>
            <w:szCs w:val="24"/>
            <w:u w:val="single"/>
          </w:rPr>
          <w:t>-</w:t>
        </w:r>
      </w:hyperlink>
      <w:hyperlink r:id="rId21" w:history="1">
        <w:r w:rsidRPr="006715C4">
          <w:rPr>
            <w:rFonts w:ascii="Times New Roman" w:eastAsia="Times New Roman" w:hAnsi="Times New Roman" w:cs="Times New Roman"/>
            <w:color w:val="0000FF"/>
            <w:sz w:val="24"/>
            <w:szCs w:val="24"/>
            <w:u w:val="single"/>
          </w:rPr>
          <w:t>carry</w:t>
        </w:r>
      </w:hyperlink>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Any student who faces challenges securing their food or housing and believes this</w:t>
      </w: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b/>
          <w:bCs/>
          <w:sz w:val="24"/>
          <w:szCs w:val="24"/>
        </w:rPr>
        <w:t xml:space="preserve">may affect their performance in the course is urged to contact the Dean of Students for support.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Furthermore, please notify the professor if you are comfortable in doing so.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u w:val="single"/>
        </w:rPr>
        <w:t>Student Handbook:</w:t>
      </w:r>
      <w:r w:rsidRPr="006715C4">
        <w:rPr>
          <w:rFonts w:ascii="Times New Roman" w:eastAsia="Times New Roman" w:hAnsi="Times New Roman" w:cs="Times New Roman"/>
          <w:sz w:val="24"/>
          <w:szCs w:val="24"/>
        </w:rPr>
        <w:t xml:space="preserve"> Read your Handbook carefully. You have certain responsibilities to fellow students and faculty. You may not disrupt the class. Should you decide to be disruptive, I will follow the procedure outlined in the Handbook.</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48"/>
          <w:szCs w:val="48"/>
        </w:rPr>
        <w:t> </w:t>
      </w:r>
      <w:r w:rsidRPr="006715C4">
        <w:rPr>
          <w:rFonts w:ascii="Times New Roman" w:eastAsia="Times New Roman" w:hAnsi="Times New Roman" w:cs="Times New Roman"/>
          <w:b/>
          <w:bCs/>
          <w:kern w:val="36"/>
          <w:sz w:val="28"/>
          <w:szCs w:val="28"/>
        </w:rPr>
        <w:t>SCHOLASTIC DISHONESTY</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Read our </w:t>
      </w:r>
      <w:r w:rsidRPr="006715C4">
        <w:rPr>
          <w:rFonts w:ascii="Times New Roman" w:eastAsia="Times New Roman" w:hAnsi="Times New Roman" w:cs="Times New Roman"/>
          <w:i/>
          <w:iCs/>
          <w:sz w:val="24"/>
          <w:szCs w:val="24"/>
        </w:rPr>
        <w:t xml:space="preserve">Student Handbook-on-line. </w:t>
      </w:r>
      <w:r w:rsidRPr="006715C4">
        <w:rPr>
          <w:rFonts w:ascii="Times New Roman" w:eastAsia="Times New Roman" w:hAnsi="Times New Roman" w:cs="Times New Roman"/>
          <w:sz w:val="24"/>
          <w:szCs w:val="24"/>
        </w:rPr>
        <w:t xml:space="preserve">I will follow the general discipline provisions indicated in the handbook. Scholastic dishonesty includes, but is not limited </w:t>
      </w:r>
      <w:proofErr w:type="gramStart"/>
      <w:r w:rsidRPr="006715C4">
        <w:rPr>
          <w:rFonts w:ascii="Times New Roman" w:eastAsia="Times New Roman" w:hAnsi="Times New Roman" w:cs="Times New Roman"/>
          <w:sz w:val="24"/>
          <w:szCs w:val="24"/>
        </w:rPr>
        <w:t>to:</w:t>
      </w:r>
      <w:proofErr w:type="gramEnd"/>
      <w:r w:rsidRPr="006715C4">
        <w:rPr>
          <w:rFonts w:ascii="Times New Roman" w:eastAsia="Times New Roman" w:hAnsi="Times New Roman" w:cs="Times New Roman"/>
          <w:sz w:val="24"/>
          <w:szCs w:val="24"/>
        </w:rPr>
        <w:t>  cheating on tests, plagiarism, and collusion.</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ADA</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All students with a documented disability (e.g. 0physical,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 Office.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u w:val="single"/>
        </w:rPr>
        <w:t xml:space="preserve">Contact: </w:t>
      </w:r>
      <w:proofErr w:type="spellStart"/>
      <w:r w:rsidRPr="006715C4">
        <w:rPr>
          <w:rFonts w:ascii="Times New Roman" w:eastAsia="Times New Roman" w:hAnsi="Times New Roman" w:cs="Times New Roman"/>
          <w:sz w:val="24"/>
          <w:szCs w:val="24"/>
        </w:rPr>
        <w:t>Damena</w:t>
      </w:r>
      <w:proofErr w:type="spellEnd"/>
      <w:r w:rsidRPr="006715C4">
        <w:rPr>
          <w:rFonts w:ascii="Times New Roman" w:eastAsia="Times New Roman" w:hAnsi="Times New Roman" w:cs="Times New Roman"/>
          <w:sz w:val="24"/>
          <w:szCs w:val="24"/>
        </w:rPr>
        <w:t xml:space="preserve"> Curry, Katy Campus, Rm 150E, (713)718-5408</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Title IX of the Education Amendments of 1972, 20 U.S.C. A§ 1681 ET. SEQ. </w:t>
      </w:r>
      <w:r w:rsidRPr="006715C4">
        <w:rPr>
          <w:rFonts w:ascii="Times New Roman" w:eastAsia="Times New Roman" w:hAnsi="Times New Roman" w:cs="Times New Roman"/>
          <w:sz w:val="24"/>
          <w:szCs w:val="24"/>
        </w:rPr>
        <w:t xml:space="preserve">Title IX of the Education Amendments of 1972 requires that institutions have policies and procedures that protect students’ rights </w:t>
      </w:r>
      <w:proofErr w:type="gramStart"/>
      <w:r w:rsidRPr="006715C4">
        <w:rPr>
          <w:rFonts w:ascii="Times New Roman" w:eastAsia="Times New Roman" w:hAnsi="Times New Roman" w:cs="Times New Roman"/>
          <w:sz w:val="24"/>
          <w:szCs w:val="24"/>
        </w:rPr>
        <w:t>with regard to</w:t>
      </w:r>
      <w:proofErr w:type="gramEnd"/>
      <w:r w:rsidRPr="006715C4">
        <w:rPr>
          <w:rFonts w:ascii="Times New Roman" w:eastAsia="Times New Roman" w:hAnsi="Times New Roman" w:cs="Times New Roman"/>
          <w:sz w:val="24"/>
          <w:szCs w:val="24"/>
        </w:rPr>
        <w:t xml:space="preserve"> sex/gender discrimination. Information regarding these rights are on the HCC website under Students-Anti-discrimination. Students who are pregnant and require accommodations should contact any of the ADA Counselors for assistance.</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It is important that every student understands and conforms to respectful behavior while at HCC.  Sexual misconduct is not condoned and will be addressed promptly. Know your rights and how to avoid these difficult situations. Log in to: </w:t>
      </w:r>
      <w:hyperlink r:id="rId22" w:history="1">
        <w:r w:rsidRPr="006715C4">
          <w:rPr>
            <w:rFonts w:ascii="Times New Roman" w:eastAsia="Times New Roman" w:hAnsi="Times New Roman" w:cs="Times New Roman"/>
            <w:color w:val="0000FF"/>
            <w:sz w:val="24"/>
            <w:szCs w:val="24"/>
            <w:u w:val="single"/>
          </w:rPr>
          <w:t> </w:t>
        </w:r>
      </w:hyperlink>
      <w:hyperlink r:id="rId23" w:history="1">
        <w:r w:rsidRPr="006715C4">
          <w:rPr>
            <w:rFonts w:ascii="Times New Roman" w:eastAsia="Times New Roman" w:hAnsi="Times New Roman" w:cs="Times New Roman"/>
            <w:color w:val="0000FF"/>
            <w:sz w:val="24"/>
            <w:szCs w:val="24"/>
            <w:u w:val="single"/>
          </w:rPr>
          <w:t>www.edurisksolutions.org</w:t>
        </w:r>
      </w:hyperlink>
      <w:hyperlink r:id="rId24" w:history="1">
        <w:r w:rsidRPr="006715C4">
          <w:rPr>
            <w:rFonts w:ascii="Times New Roman" w:eastAsia="Times New Roman" w:hAnsi="Times New Roman" w:cs="Times New Roman"/>
            <w:color w:val="0000FF"/>
            <w:sz w:val="24"/>
            <w:szCs w:val="24"/>
            <w:u w:val="single"/>
          </w:rPr>
          <w:t>.</w:t>
        </w:r>
      </w:hyperlink>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lastRenderedPageBreak/>
        <w:t xml:space="preserve">Sign in using your HCC student e-mail account, then go to the button at the top right that says </w:t>
      </w:r>
      <w:r w:rsidRPr="006715C4">
        <w:rPr>
          <w:rFonts w:ascii="Times New Roman" w:eastAsia="Times New Roman" w:hAnsi="Times New Roman" w:cs="Times New Roman"/>
          <w:b/>
          <w:bCs/>
          <w:sz w:val="24"/>
          <w:szCs w:val="24"/>
        </w:rPr>
        <w:t xml:space="preserve">Login </w:t>
      </w:r>
      <w:r w:rsidRPr="006715C4">
        <w:rPr>
          <w:rFonts w:ascii="Times New Roman" w:eastAsia="Times New Roman" w:hAnsi="Times New Roman" w:cs="Times New Roman"/>
          <w:sz w:val="24"/>
          <w:szCs w:val="24"/>
        </w:rPr>
        <w:t>and enter your student number.</w:t>
      </w:r>
    </w:p>
    <w:p w:rsidR="006715C4" w:rsidRPr="006715C4"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28"/>
          <w:szCs w:val="28"/>
        </w:rPr>
        <w:t>Services to Students with Disabilities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25" w:history="1">
        <w:r w:rsidRPr="006715C4">
          <w:rPr>
            <w:rFonts w:ascii="Times New Roman" w:eastAsia="Times New Roman" w:hAnsi="Times New Roman" w:cs="Times New Roman"/>
            <w:color w:val="0000FF"/>
            <w:sz w:val="24"/>
            <w:szCs w:val="24"/>
            <w:u w:val="single"/>
          </w:rPr>
          <w:t>http://www.hccs.edu/district/students/disability</w:t>
        </w:r>
      </w:hyperlink>
      <w:hyperlink r:id="rId26" w:history="1">
        <w:r w:rsidRPr="006715C4">
          <w:rPr>
            <w:rFonts w:ascii="Times New Roman" w:eastAsia="Times New Roman" w:hAnsi="Times New Roman" w:cs="Times New Roman"/>
            <w:color w:val="0000FF"/>
            <w:sz w:val="24"/>
            <w:szCs w:val="24"/>
            <w:u w:val="single"/>
          </w:rPr>
          <w:t>-</w:t>
        </w:r>
      </w:hyperlink>
      <w:hyperlink r:id="rId27" w:history="1">
        <w:r w:rsidRPr="006715C4">
          <w:rPr>
            <w:rFonts w:ascii="Times New Roman" w:eastAsia="Times New Roman" w:hAnsi="Times New Roman" w:cs="Times New Roman"/>
            <w:color w:val="0000FF"/>
            <w:sz w:val="24"/>
            <w:szCs w:val="24"/>
            <w:u w:val="single"/>
          </w:rPr>
          <w:t>services/</w:t>
        </w:r>
      </w:hyperlink>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Academic Honesty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Students are responsible for conducting themselves with honor and integrity in fulfilling course requirements.  Penalties and/or disciplinary proceedings may be initiated by instructors, department chairs, and/or instructional deans against a student accused of scholastic dishonesty.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Food and Housing Security: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Any student who faces challenges securing their food or housing and believes this may affect their performance in the course is urged to contact the Dean of Students for support. Furthermore, please notify the professor if you are comfortable in doing so. This will enable us to provide any resources that HCC may possess.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EGLS3 (Evaluation for Greater Learning Student Survey System)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8" w:history="1">
        <w:r w:rsidRPr="006715C4">
          <w:rPr>
            <w:rFonts w:ascii="Times New Roman" w:eastAsia="Times New Roman" w:hAnsi="Times New Roman" w:cs="Times New Roman"/>
            <w:color w:val="0000FF"/>
            <w:sz w:val="24"/>
            <w:szCs w:val="24"/>
            <w:u w:val="single"/>
          </w:rPr>
          <w:t>www.hccs.edu/egls3</w:t>
        </w:r>
      </w:hyperlink>
      <w:r w:rsidRPr="006715C4">
        <w:rPr>
          <w:rFonts w:ascii="Times New Roman" w:eastAsia="Times New Roman" w:hAnsi="Times New Roman" w:cs="Times New Roman"/>
          <w:sz w:val="24"/>
          <w:szCs w:val="24"/>
        </w:rPr>
        <w:t xml:space="preserve"> for directions. </w:t>
      </w:r>
    </w:p>
    <w:p w:rsidR="006715C4" w:rsidRPr="006715C4" w:rsidRDefault="006715C4" w:rsidP="006715C4">
      <w:pPr>
        <w:spacing w:before="100" w:beforeAutospacing="1" w:after="100" w:afterAutospacing="1" w:line="240" w:lineRule="auto"/>
        <w:outlineLvl w:val="1"/>
        <w:rPr>
          <w:rFonts w:ascii="Times New Roman" w:eastAsia="Times New Roman" w:hAnsi="Times New Roman" w:cs="Times New Roman"/>
          <w:b/>
          <w:bCs/>
          <w:sz w:val="36"/>
          <w:szCs w:val="36"/>
        </w:rPr>
      </w:pPr>
      <w:r w:rsidRPr="006715C4">
        <w:rPr>
          <w:rFonts w:ascii="Times New Roman" w:eastAsia="Times New Roman" w:hAnsi="Times New Roman" w:cs="Times New Roman"/>
          <w:b/>
          <w:bCs/>
          <w:sz w:val="36"/>
          <w:szCs w:val="36"/>
        </w:rPr>
        <w:t>RESOURCES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There are number of resources that you can avail yourself to, they are as follows:</w:t>
      </w:r>
    </w:p>
    <w:p w:rsidR="006715C4" w:rsidRPr="006715C4" w:rsidRDefault="006715C4" w:rsidP="006715C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Online tutoring</w:t>
      </w:r>
    </w:p>
    <w:p w:rsidR="006715C4" w:rsidRPr="006715C4" w:rsidRDefault="006715C4" w:rsidP="006715C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Writing Center</w:t>
      </w:r>
    </w:p>
    <w:p w:rsidR="006715C4" w:rsidRPr="006715C4" w:rsidRDefault="006715C4" w:rsidP="006715C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Open Computer Lab</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CALENDAR</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lastRenderedPageBreak/>
        <w:t>Read about 20 pages of the monograph per week and answer the questions as you go along.                 </w:t>
      </w:r>
    </w:p>
    <w:p w:rsidR="006715C4" w:rsidRPr="00706913" w:rsidRDefault="006715C4" w:rsidP="006715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715C4">
        <w:rPr>
          <w:rFonts w:ascii="Times New Roman" w:eastAsia="Times New Roman" w:hAnsi="Times New Roman" w:cs="Times New Roman"/>
          <w:b/>
          <w:bCs/>
          <w:kern w:val="36"/>
          <w:sz w:val="48"/>
          <w:szCs w:val="48"/>
        </w:rPr>
        <w:t> </w:t>
      </w:r>
      <w:r w:rsidRPr="00706913">
        <w:rPr>
          <w:rFonts w:ascii="Times New Roman" w:eastAsia="Times New Roman" w:hAnsi="Times New Roman" w:cs="Times New Roman"/>
          <w:b/>
          <w:bCs/>
          <w:kern w:val="36"/>
          <w:sz w:val="28"/>
          <w:szCs w:val="28"/>
        </w:rPr>
        <w:t>TEXTBOOK QUESTIONS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There are four question units: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Unit 1:  Chapters 17, 18, 19, and 20.  Pages 615-775</w:t>
      </w:r>
    </w:p>
    <w:p w:rsidR="006715C4" w:rsidRPr="006715C4" w:rsidRDefault="006715C4" w:rsidP="00706913">
      <w:pPr>
        <w:tabs>
          <w:tab w:val="left" w:pos="7065"/>
        </w:tabs>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Unit 2:  Chapters 21, 22, 23, and 24.  Pages 777-911</w:t>
      </w:r>
      <w:r w:rsidR="00706913">
        <w:rPr>
          <w:rFonts w:ascii="Times New Roman" w:eastAsia="Times New Roman" w:hAnsi="Times New Roman" w:cs="Times New Roman"/>
          <w:sz w:val="24"/>
          <w:szCs w:val="24"/>
        </w:rPr>
        <w:tab/>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Unit 3:  Chapters 25, 26, 27, and 28.  Pages 913-1073</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Unit 4:  Chapters 29, 30, 31, and 32.  Pages 1075-1249</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For each unit that is assigned, you will need to read the chapters and formulate five questions per chapter.  You will also answer your own questions.  We will have quizzes on each unit.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You will turn in your questions at the beginning of class.  These will be graded.  We will also break into our teams and each team will answer the questions in their group and report to the class.  The purpose of this assignment is to help you read more analytically.  Just to be clear, you are making up and answering 20 questions per unit.  The last unit will be covered on the day of our final.  Textbook questions are 10% of your overall grade.  (Always make a copy for yourself since you </w:t>
      </w:r>
      <w:proofErr w:type="gramStart"/>
      <w:r w:rsidRPr="006715C4">
        <w:rPr>
          <w:rFonts w:ascii="Times New Roman" w:eastAsia="Times New Roman" w:hAnsi="Times New Roman" w:cs="Times New Roman"/>
          <w:sz w:val="24"/>
          <w:szCs w:val="24"/>
        </w:rPr>
        <w:t>have to</w:t>
      </w:r>
      <w:proofErr w:type="gramEnd"/>
      <w:r w:rsidRPr="006715C4">
        <w:rPr>
          <w:rFonts w:ascii="Times New Roman" w:eastAsia="Times New Roman" w:hAnsi="Times New Roman" w:cs="Times New Roman"/>
          <w:sz w:val="24"/>
          <w:szCs w:val="24"/>
        </w:rPr>
        <w:t xml:space="preserve"> turn one copy in at the beginning of class).</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u w:val="single"/>
        </w:rPr>
        <w:t>PORTFOLIO:</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w:t>
      </w:r>
      <w:r w:rsidRPr="006715C4">
        <w:rPr>
          <w:rFonts w:ascii="Times New Roman" w:eastAsia="Times New Roman" w:hAnsi="Times New Roman" w:cs="Times New Roman"/>
          <w:b/>
          <w:bCs/>
          <w:sz w:val="24"/>
          <w:szCs w:val="24"/>
        </w:rPr>
        <w:t xml:space="preserve">Your Portfolio should be a small binder with </w:t>
      </w:r>
      <w:proofErr w:type="gramStart"/>
      <w:r w:rsidRPr="006715C4">
        <w:rPr>
          <w:rFonts w:ascii="Times New Roman" w:eastAsia="Times New Roman" w:hAnsi="Times New Roman" w:cs="Times New Roman"/>
          <w:b/>
          <w:bCs/>
          <w:sz w:val="24"/>
          <w:szCs w:val="24"/>
        </w:rPr>
        <w:t>all of</w:t>
      </w:r>
      <w:proofErr w:type="gramEnd"/>
      <w:r w:rsidRPr="006715C4">
        <w:rPr>
          <w:rFonts w:ascii="Times New Roman" w:eastAsia="Times New Roman" w:hAnsi="Times New Roman" w:cs="Times New Roman"/>
          <w:b/>
          <w:bCs/>
          <w:sz w:val="24"/>
          <w:szCs w:val="24"/>
        </w:rPr>
        <w:t xml:space="preserve"> the work in the following order:</w:t>
      </w:r>
    </w:p>
    <w:p w:rsidR="006715C4" w:rsidRPr="006715C4" w:rsidRDefault="006715C4" w:rsidP="006715C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Monograph: Dallas 1963.</w:t>
      </w:r>
    </w:p>
    <w:p w:rsidR="006715C4" w:rsidRPr="006715C4" w:rsidRDefault="006715C4" w:rsidP="006715C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Research Paper/Historical Art Project 1.</w:t>
      </w:r>
    </w:p>
    <w:p w:rsidR="006715C4" w:rsidRPr="006715C4" w:rsidRDefault="006715C4" w:rsidP="006715C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Research Paper/Historical Art Project 2.</w:t>
      </w:r>
    </w:p>
    <w:p w:rsidR="006715C4" w:rsidRPr="006715C4" w:rsidRDefault="006715C4" w:rsidP="006715C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History in Quotations - Notebook</w:t>
      </w:r>
    </w:p>
    <w:p w:rsidR="006715C4" w:rsidRPr="006715C4" w:rsidRDefault="006715C4" w:rsidP="006715C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Textbook Questions.</w:t>
      </w:r>
    </w:p>
    <w:p w:rsidR="006715C4" w:rsidRPr="006715C4" w:rsidRDefault="006715C4" w:rsidP="006715C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Your Notebook.</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                                           </w:t>
      </w:r>
      <w:r w:rsidRPr="006715C4">
        <w:rPr>
          <w:rFonts w:ascii="Times New Roman" w:eastAsia="Times New Roman" w:hAnsi="Times New Roman" w:cs="Times New Roman"/>
          <w:b/>
          <w:bCs/>
          <w:sz w:val="24"/>
          <w:szCs w:val="24"/>
          <w:u w:val="single"/>
        </w:rPr>
        <w:t>RESEARCH PAPER:</w:t>
      </w:r>
    </w:p>
    <w:p w:rsidR="006715C4" w:rsidRPr="006715C4" w:rsidRDefault="006715C4" w:rsidP="006715C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Your research paper should be five double spaced pages. All work must be typed. The paper is 20% of your final grade but your grades are subdivided as follows: </w:t>
      </w:r>
    </w:p>
    <w:p w:rsidR="006715C4" w:rsidRPr="006715C4" w:rsidRDefault="006715C4" w:rsidP="006715C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Select a topic.</w:t>
      </w:r>
    </w:p>
    <w:p w:rsidR="006715C4" w:rsidRPr="006715C4" w:rsidRDefault="006715C4" w:rsidP="006715C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Write a one-page proposal explain what you are going to research, and your hypothesis. In other words, what do you want to find out?</w:t>
      </w:r>
    </w:p>
    <w:p w:rsidR="006715C4" w:rsidRPr="006715C4" w:rsidRDefault="006715C4" w:rsidP="006715C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Find research sources. First, discuss this with a librarian. Your sources must be credible books, journals, newspapers, or internet sources. Do not use only internet </w:t>
      </w:r>
      <w:r w:rsidRPr="006715C4">
        <w:rPr>
          <w:rFonts w:ascii="Times New Roman" w:eastAsia="Times New Roman" w:hAnsi="Times New Roman" w:cs="Times New Roman"/>
          <w:sz w:val="24"/>
          <w:szCs w:val="24"/>
        </w:rPr>
        <w:lastRenderedPageBreak/>
        <w:t>sources and make sure they are peer reviewed.  Again, make friends with your local librarian – they will be the most important source available. </w:t>
      </w:r>
    </w:p>
    <w:p w:rsidR="006715C4" w:rsidRPr="006715C4" w:rsidRDefault="006715C4" w:rsidP="006715C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Outline your paper before writing. If you do not know how to outline, you can go to the Writing Center.</w:t>
      </w:r>
    </w:p>
    <w:p w:rsidR="006715C4" w:rsidRPr="006715C4" w:rsidRDefault="006715C4" w:rsidP="006715C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Submit a draft of the paper. Typed and double-spaced.</w:t>
      </w:r>
    </w:p>
    <w:p w:rsidR="006715C4" w:rsidRPr="006715C4" w:rsidRDefault="006715C4" w:rsidP="006715C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 xml:space="preserve">Submit final paper. Typed and double-spaced. </w:t>
      </w:r>
      <w:r w:rsidRPr="006715C4">
        <w:rPr>
          <w:rFonts w:ascii="Times New Roman" w:eastAsia="Times New Roman" w:hAnsi="Times New Roman" w:cs="Times New Roman"/>
          <w:b/>
          <w:bCs/>
          <w:sz w:val="24"/>
          <w:szCs w:val="24"/>
        </w:rPr>
        <w:t>---------------------------</w:t>
      </w:r>
      <w:r w:rsidRPr="006715C4">
        <w:rPr>
          <w:rFonts w:ascii="Times New Roman" w:eastAsia="Times New Roman" w:hAnsi="Times New Roman" w:cs="Times New Roman"/>
          <w:sz w:val="24"/>
          <w:szCs w:val="24"/>
        </w:rPr>
        <w:t xml:space="preserve">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No late paper will be accepted.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WRITING ASSIGNMENT FOR HISTORY 1302</w:t>
      </w:r>
      <w:r w:rsidRPr="006715C4">
        <w:rPr>
          <w:rFonts w:ascii="Times New Roman" w:eastAsia="Times New Roman" w:hAnsi="Times New Roman" w:cs="Times New Roman"/>
          <w:sz w:val="24"/>
          <w:szCs w:val="24"/>
        </w:rPr>
        <w:t>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i/>
          <w:iCs/>
          <w:sz w:val="24"/>
          <w:szCs w:val="24"/>
        </w:rPr>
        <w:t>Dallas, 1963</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Bill </w:t>
      </w:r>
      <w:proofErr w:type="spellStart"/>
      <w:r w:rsidRPr="006715C4">
        <w:rPr>
          <w:rFonts w:ascii="Times New Roman" w:eastAsia="Times New Roman" w:hAnsi="Times New Roman" w:cs="Times New Roman"/>
          <w:b/>
          <w:bCs/>
          <w:sz w:val="24"/>
          <w:szCs w:val="24"/>
        </w:rPr>
        <w:t>Minutaglio</w:t>
      </w:r>
      <w:proofErr w:type="spellEnd"/>
      <w:r w:rsidRPr="006715C4">
        <w:rPr>
          <w:rFonts w:ascii="Times New Roman" w:eastAsia="Times New Roman" w:hAnsi="Times New Roman" w:cs="Times New Roman"/>
          <w:b/>
          <w:bCs/>
          <w:sz w:val="24"/>
          <w:szCs w:val="24"/>
        </w:rPr>
        <w:t xml:space="preserve"> and Steven L. Davis</w:t>
      </w:r>
      <w:r w:rsidRPr="006715C4">
        <w:rPr>
          <w:rFonts w:ascii="Times New Roman" w:eastAsia="Times New Roman" w:hAnsi="Times New Roman" w:cs="Times New Roman"/>
          <w:sz w:val="24"/>
          <w:szCs w:val="24"/>
        </w:rPr>
        <w:t> </w:t>
      </w:r>
    </w:p>
    <w:p w:rsidR="006715C4" w:rsidRPr="006715C4" w:rsidRDefault="006715C4" w:rsidP="00671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How would you describe Dallas, Texas in the 1960’s?</w:t>
      </w:r>
    </w:p>
    <w:p w:rsidR="006715C4" w:rsidRPr="006715C4" w:rsidRDefault="006715C4" w:rsidP="00671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Why did the leadership in Dallas fear communism, civil rights, and particularly John F. Kennedy?</w:t>
      </w:r>
    </w:p>
    <w:p w:rsidR="006715C4" w:rsidRPr="006715C4" w:rsidRDefault="006715C4" w:rsidP="00671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Why did Martin Luther King, Jr.’s view of society conflict with the views of the leadership in Dallas?</w:t>
      </w:r>
    </w:p>
    <w:p w:rsidR="006715C4" w:rsidRPr="006715C4" w:rsidRDefault="006715C4" w:rsidP="00671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Why would Holocaust survivors fear the direction that Dallas was taking with regards to the Civil Rights movement?</w:t>
      </w:r>
    </w:p>
    <w:p w:rsidR="006715C4" w:rsidRPr="006715C4" w:rsidRDefault="006715C4" w:rsidP="00671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Why were so many peculiar personalities attracted to Dallas?</w:t>
      </w:r>
    </w:p>
    <w:p w:rsidR="006715C4" w:rsidRPr="006715C4" w:rsidRDefault="006715C4" w:rsidP="00671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Why did John F. Kennedy tell his wife they were heading into “nut country” when coming to Dallas? How would you respond to the President?</w:t>
      </w:r>
    </w:p>
    <w:p w:rsidR="006715C4" w:rsidRPr="006715C4" w:rsidRDefault="006715C4" w:rsidP="00671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Did Dallas kill John F. Kennedy?</w:t>
      </w:r>
    </w:p>
    <w:p w:rsidR="006715C4" w:rsidRPr="006715C4" w:rsidRDefault="006715C4" w:rsidP="00671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Can you draw comparisons between societal attitudes in Dallas then and societal attitudes today?</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FORMAT INSTRUCTIONS</w:t>
      </w:r>
    </w:p>
    <w:p w:rsidR="006715C4" w:rsidRPr="006715C4" w:rsidRDefault="006715C4" w:rsidP="006715C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Start your essay with an introduction. Your introduction should be no longer than ½ page and must have a thesis statement or you will lose 10 points.</w:t>
      </w:r>
    </w:p>
    <w:p w:rsidR="006715C4" w:rsidRPr="006715C4" w:rsidRDefault="006715C4" w:rsidP="006715C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Your paper must be typed, double spaced and one-inch margins on the left and right side.</w:t>
      </w:r>
    </w:p>
    <w:p w:rsidR="006715C4" w:rsidRPr="006715C4" w:rsidRDefault="006715C4" w:rsidP="006715C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Do not use more than two direct quotes or you will lose 10 points.</w:t>
      </w:r>
    </w:p>
    <w:p w:rsidR="006715C4" w:rsidRPr="006715C4" w:rsidRDefault="006715C4" w:rsidP="006715C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Direct quotes must be cited.</w:t>
      </w:r>
    </w:p>
    <w:p w:rsidR="006715C4" w:rsidRPr="006715C4" w:rsidRDefault="006715C4" w:rsidP="006715C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Grammar and spelling must be correct.</w:t>
      </w:r>
    </w:p>
    <w:p w:rsidR="006715C4" w:rsidRPr="006715C4" w:rsidRDefault="006715C4" w:rsidP="006715C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Cover page should have the following: Title of monograph in italics; author’s name; and your name.</w:t>
      </w:r>
    </w:p>
    <w:p w:rsidR="006715C4" w:rsidRPr="006715C4" w:rsidRDefault="006715C4" w:rsidP="006715C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sz w:val="24"/>
          <w:szCs w:val="24"/>
        </w:rPr>
        <w:t>Staple the paper before coming to class. Do not use plastic covers or other folders.  </w:t>
      </w:r>
    </w:p>
    <w:p w:rsidR="006715C4" w:rsidRPr="006715C4" w:rsidRDefault="006715C4" w:rsidP="006715C4">
      <w:pPr>
        <w:spacing w:before="100" w:beforeAutospacing="1" w:after="100" w:afterAutospacing="1" w:line="240" w:lineRule="auto"/>
        <w:rPr>
          <w:rFonts w:ascii="Times New Roman" w:eastAsia="Times New Roman" w:hAnsi="Times New Roman" w:cs="Times New Roman"/>
          <w:sz w:val="24"/>
          <w:szCs w:val="24"/>
        </w:rPr>
      </w:pPr>
      <w:r w:rsidRPr="006715C4">
        <w:rPr>
          <w:rFonts w:ascii="Times New Roman" w:eastAsia="Times New Roman" w:hAnsi="Times New Roman" w:cs="Times New Roman"/>
          <w:b/>
          <w:bCs/>
          <w:sz w:val="24"/>
          <w:szCs w:val="24"/>
        </w:rPr>
        <w:t xml:space="preserve">THIS PAPER MUST BE YOUR OWN WORK.  NO LATE PAPERS! </w:t>
      </w:r>
    </w:p>
    <w:p w:rsidR="00D14A08" w:rsidRDefault="00D14A08"/>
    <w:sectPr w:rsidR="00D1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890"/>
    <w:multiLevelType w:val="multilevel"/>
    <w:tmpl w:val="1372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1504"/>
    <w:multiLevelType w:val="multilevel"/>
    <w:tmpl w:val="F51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15AB2"/>
    <w:multiLevelType w:val="multilevel"/>
    <w:tmpl w:val="5E5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47D1B"/>
    <w:multiLevelType w:val="multilevel"/>
    <w:tmpl w:val="8DFA1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D28F2"/>
    <w:multiLevelType w:val="multilevel"/>
    <w:tmpl w:val="0A2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B1042"/>
    <w:multiLevelType w:val="multilevel"/>
    <w:tmpl w:val="D634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F3181E"/>
    <w:multiLevelType w:val="multilevel"/>
    <w:tmpl w:val="D9CA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92031"/>
    <w:multiLevelType w:val="multilevel"/>
    <w:tmpl w:val="59BA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A1781"/>
    <w:multiLevelType w:val="multilevel"/>
    <w:tmpl w:val="DF0A2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1A10A9"/>
    <w:multiLevelType w:val="multilevel"/>
    <w:tmpl w:val="C0D8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9"/>
  </w:num>
  <w:num w:numId="5">
    <w:abstractNumId w:val="4"/>
  </w:num>
  <w:num w:numId="6">
    <w:abstractNumId w:val="1"/>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C4"/>
    <w:rsid w:val="00001662"/>
    <w:rsid w:val="000B2361"/>
    <w:rsid w:val="001013ED"/>
    <w:rsid w:val="006715C4"/>
    <w:rsid w:val="00706913"/>
    <w:rsid w:val="00D1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5585"/>
  <w15:chartTrackingRefBased/>
  <w15:docId w15:val="{77ED6763-037B-4DAD-9FDF-D9B61D4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15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1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15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15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5C4"/>
    <w:rPr>
      <w:b/>
      <w:bCs/>
    </w:rPr>
  </w:style>
  <w:style w:type="character" w:styleId="Emphasis">
    <w:name w:val="Emphasis"/>
    <w:basedOn w:val="DefaultParagraphFont"/>
    <w:uiPriority w:val="20"/>
    <w:qFormat/>
    <w:rsid w:val="006715C4"/>
    <w:rPr>
      <w:i/>
      <w:iCs/>
    </w:rPr>
  </w:style>
  <w:style w:type="character" w:styleId="Hyperlink">
    <w:name w:val="Hyperlink"/>
    <w:basedOn w:val="DefaultParagraphFont"/>
    <w:uiPriority w:val="99"/>
    <w:semiHidden/>
    <w:unhideWhenUsed/>
    <w:rsid w:val="00671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something.net/post/65040489344/the-seven-most-effective-techniques-for-creativity" TargetMode="External"/><Relationship Id="rId13" Type="http://schemas.openxmlformats.org/officeDocument/2006/relationships/hyperlink" Target="https://creativesomething.net/post/65040489344/the-seven-most-effective-techniques-for-creativity" TargetMode="External"/><Relationship Id="rId18" Type="http://schemas.openxmlformats.org/officeDocument/2006/relationships/hyperlink" Target="https://creativesomething.net/post/65040489344/the-seven-most-effective-techniques-for-creativity" TargetMode="External"/><Relationship Id="rId26" Type="http://schemas.openxmlformats.org/officeDocument/2006/relationships/hyperlink" Target="http://www.hccs.edu/district/students/disability-services/" TargetMode="External"/><Relationship Id="rId3" Type="http://schemas.openxmlformats.org/officeDocument/2006/relationships/settings" Target="settings.xml"/><Relationship Id="rId21" Type="http://schemas.openxmlformats.org/officeDocument/2006/relationships/hyperlink" Target="http://www.hccs.edu/district/departments/police/campus-carry" TargetMode="External"/><Relationship Id="rId7" Type="http://schemas.openxmlformats.org/officeDocument/2006/relationships/hyperlink" Target="https://creativesomething.net/post/65040489344/the-seven-most-effective-techniques-for-creativity" TargetMode="External"/><Relationship Id="rId12" Type="http://schemas.openxmlformats.org/officeDocument/2006/relationships/hyperlink" Target="https://creativesomething.net/post/65040489344/the-seven-most-effective-techniques-for-creativity" TargetMode="External"/><Relationship Id="rId17" Type="http://schemas.openxmlformats.org/officeDocument/2006/relationships/hyperlink" Target="https://creativesomething.net/post/65040489344/the-seven-most-effective-techniques-for-creativity" TargetMode="External"/><Relationship Id="rId25" Type="http://schemas.openxmlformats.org/officeDocument/2006/relationships/hyperlink" Target="http://www.hccs.edu/district/students/disability-services/" TargetMode="External"/><Relationship Id="rId2" Type="http://schemas.openxmlformats.org/officeDocument/2006/relationships/styles" Target="styles.xml"/><Relationship Id="rId16" Type="http://schemas.openxmlformats.org/officeDocument/2006/relationships/hyperlink" Target="https://creativesomething.net/post/65040489344/the-seven-most-effective-techniques-for-creativity" TargetMode="External"/><Relationship Id="rId20" Type="http://schemas.openxmlformats.org/officeDocument/2006/relationships/hyperlink" Target="http://www.hccs.edu/district/departments/police/campus-car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arsoncustom.com/tx/hcc_hist1302" TargetMode="External"/><Relationship Id="rId11" Type="http://schemas.openxmlformats.org/officeDocument/2006/relationships/hyperlink" Target="https://creativesomething.net/post/65040489344/the-seven-most-effective-techniques-for-creativity" TargetMode="External"/><Relationship Id="rId24" Type="http://schemas.openxmlformats.org/officeDocument/2006/relationships/hyperlink" Target="http://www.edurisksolutions.org/" TargetMode="External"/><Relationship Id="rId5" Type="http://schemas.openxmlformats.org/officeDocument/2006/relationships/hyperlink" Target="https://digital.wwnorton.com/america10" TargetMode="External"/><Relationship Id="rId15" Type="http://schemas.openxmlformats.org/officeDocument/2006/relationships/hyperlink" Target="https://creativesomething.net/post/65040489344/the-seven-most-effective-techniques-for-creativity" TargetMode="External"/><Relationship Id="rId23" Type="http://schemas.openxmlformats.org/officeDocument/2006/relationships/hyperlink" Target="http://www.edurisksolutions.org/" TargetMode="External"/><Relationship Id="rId28" Type="http://schemas.openxmlformats.org/officeDocument/2006/relationships/hyperlink" Target="http://www.hccs.edu/egls3" TargetMode="External"/><Relationship Id="rId10" Type="http://schemas.openxmlformats.org/officeDocument/2006/relationships/hyperlink" Target="https://creativesomething.net/post/65040489344/the-seven-most-effective-techniques-for-creativity" TargetMode="External"/><Relationship Id="rId19" Type="http://schemas.openxmlformats.org/officeDocument/2006/relationships/hyperlink" Target="http://www.hccs.edu/district/departments/police/campus-carry" TargetMode="External"/><Relationship Id="rId4" Type="http://schemas.openxmlformats.org/officeDocument/2006/relationships/webSettings" Target="webSettings.xml"/><Relationship Id="rId9" Type="http://schemas.openxmlformats.org/officeDocument/2006/relationships/hyperlink" Target="https://creativesomething.net/post/65040489344/the-seven-most-effective-techniques-for-creativity" TargetMode="External"/><Relationship Id="rId14" Type="http://schemas.openxmlformats.org/officeDocument/2006/relationships/hyperlink" Target="https://creativesomething.net/post/65040489344/the-seven-most-effective-techniques-for-creativity" TargetMode="External"/><Relationship Id="rId22" Type="http://schemas.openxmlformats.org/officeDocument/2006/relationships/hyperlink" Target="http://www.edurisksolutions.org/" TargetMode="External"/><Relationship Id="rId27" Type="http://schemas.openxmlformats.org/officeDocument/2006/relationships/hyperlink" Target="http://www.hccs.edu/district/students/disability-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Dorsch, Victoria V.</dc:creator>
  <cp:keywords/>
  <dc:description/>
  <cp:lastModifiedBy>Dorsch, Victoria V.</cp:lastModifiedBy>
  <cp:revision>4</cp:revision>
  <dcterms:created xsi:type="dcterms:W3CDTF">2019-02-20T09:39:00Z</dcterms:created>
  <dcterms:modified xsi:type="dcterms:W3CDTF">2019-02-20T10:01:00Z</dcterms:modified>
</cp:coreProperties>
</file>