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5E" w:rsidRPr="00653CDF" w:rsidRDefault="002E614D" w:rsidP="00EC04BD">
      <w:pPr>
        <w:pStyle w:val="Header"/>
        <w:tabs>
          <w:tab w:val="clear" w:pos="4320"/>
          <w:tab w:val="clear" w:pos="8640"/>
        </w:tabs>
        <w:rPr>
          <w:sz w:val="20"/>
          <w:szCs w:val="20"/>
        </w:rPr>
        <w:sectPr w:rsidR="00B4465E" w:rsidRPr="00653CDF">
          <w:headerReference w:type="even" r:id="rId7"/>
          <w:headerReference w:type="default" r:id="rId8"/>
          <w:pgSz w:w="12240" w:h="15840"/>
          <w:pgMar w:top="1440" w:right="1800" w:bottom="1440" w:left="1800" w:header="720" w:footer="720" w:gutter="0"/>
          <w:cols w:space="720"/>
        </w:sectPr>
      </w:pPr>
      <w:bookmarkStart w:id="0" w:name="_GoBack"/>
      <w:bookmarkEnd w:id="0"/>
      <w:r>
        <w:rPr>
          <w:noProof/>
        </w:rPr>
        <w:drawing>
          <wp:inline distT="0" distB="0" distL="0" distR="0" wp14:anchorId="3BF194C2" wp14:editId="3DE4B975">
            <wp:extent cx="1028700" cy="800100"/>
            <wp:effectExtent l="1905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9"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4A0B80">
        <w:rPr>
          <w:sz w:val="20"/>
          <w:szCs w:val="20"/>
        </w:rPr>
        <w:t>:</w:t>
      </w:r>
    </w:p>
    <w:p w:rsidR="00B4465E" w:rsidRPr="009D0DCC" w:rsidRDefault="002E614D" w:rsidP="002E614D">
      <w:pPr>
        <w:ind w:left="2880" w:firstLine="720"/>
        <w:rPr>
          <w:rFonts w:ascii="Arial" w:hAnsi="Arial" w:cs="Arial"/>
          <w:b/>
        </w:rPr>
      </w:pPr>
      <w:r w:rsidRPr="009D0DCC">
        <w:rPr>
          <w:rFonts w:ascii="Arial" w:hAnsi="Arial" w:cs="Arial"/>
          <w:b/>
          <w:noProof/>
        </w:rPr>
        <w:drawing>
          <wp:inline distT="0" distB="0" distL="0" distR="0" wp14:anchorId="6436D95B" wp14:editId="273D5413">
            <wp:extent cx="1172092" cy="660176"/>
            <wp:effectExtent l="0" t="0" r="0" b="6985"/>
            <wp:docPr id="1" name="Picture 1" descr="C:\Users\ruth.wilson1\AppData\Local\Microsoft\Windows\Temporary Internet Files\Content.IE5\CA3DH1YL\VAS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th.wilson1\AppData\Local\Microsoft\Windows\Temporary Internet Files\Content.IE5\CA3DH1YL\VAST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10" cy="661651"/>
                    </a:xfrm>
                    <a:prstGeom prst="rect">
                      <a:avLst/>
                    </a:prstGeom>
                    <a:noFill/>
                    <a:ln>
                      <a:noFill/>
                    </a:ln>
                  </pic:spPr>
                </pic:pic>
              </a:graphicData>
            </a:graphic>
          </wp:inline>
        </w:drawing>
      </w:r>
      <w:r w:rsidR="00B4465E" w:rsidRPr="009D0DCC">
        <w:rPr>
          <w:rFonts w:ascii="Arial" w:hAnsi="Arial" w:cs="Arial"/>
        </w:rPr>
        <w:br/>
      </w:r>
      <w:r w:rsidRPr="009D0DCC">
        <w:rPr>
          <w:rFonts w:ascii="Arial" w:hAnsi="Arial" w:cs="Arial"/>
          <w:b/>
        </w:rPr>
        <w:tab/>
      </w:r>
    </w:p>
    <w:p w:rsidR="00B4465E" w:rsidRPr="009D0DCC" w:rsidRDefault="00B4465E" w:rsidP="00B4465E">
      <w:pPr>
        <w:jc w:val="center"/>
        <w:rPr>
          <w:rFonts w:ascii="Arial" w:hAnsi="Arial" w:cs="Arial"/>
        </w:rPr>
      </w:pPr>
      <w:r w:rsidRPr="009D0DCC">
        <w:rPr>
          <w:rFonts w:ascii="Arial" w:hAnsi="Arial" w:cs="Arial"/>
          <w:b/>
        </w:rPr>
        <w:t xml:space="preserve">VAST </w:t>
      </w:r>
      <w:r w:rsidR="00CD6973">
        <w:rPr>
          <w:rFonts w:ascii="Arial" w:hAnsi="Arial" w:cs="Arial"/>
          <w:b/>
        </w:rPr>
        <w:t xml:space="preserve">Academy </w:t>
      </w:r>
    </w:p>
    <w:p w:rsidR="00B4465E" w:rsidRPr="009D0DCC" w:rsidRDefault="0018582D" w:rsidP="00B4465E">
      <w:pPr>
        <w:pStyle w:val="Header"/>
        <w:tabs>
          <w:tab w:val="clear" w:pos="4320"/>
          <w:tab w:val="clear" w:pos="8640"/>
        </w:tabs>
        <w:jc w:val="center"/>
        <w:rPr>
          <w:rFonts w:ascii="Arial" w:hAnsi="Arial" w:cs="Arial"/>
        </w:rPr>
      </w:pPr>
      <w:r>
        <w:rPr>
          <w:rFonts w:ascii="Arial" w:hAnsi="Arial" w:cs="Arial"/>
        </w:rPr>
        <w:pict>
          <v:rect id="_x0000_i1025" style="width:0;height:1.5pt" o:hralign="center" o:hrstd="t" o:hr="t" fillcolor="#aca899" stroked="f"/>
        </w:pict>
      </w:r>
    </w:p>
    <w:p w:rsidR="00C90EF9" w:rsidRDefault="000A487D" w:rsidP="00B4465E">
      <w:pPr>
        <w:jc w:val="center"/>
        <w:rPr>
          <w:rFonts w:ascii="Arial" w:hAnsi="Arial" w:cs="Arial"/>
          <w:b/>
        </w:rPr>
      </w:pPr>
      <w:r>
        <w:rPr>
          <w:rFonts w:ascii="Arial" w:hAnsi="Arial" w:cs="Arial"/>
          <w:b/>
        </w:rPr>
        <w:t>POFI 10</w:t>
      </w:r>
      <w:r w:rsidR="00AF4891">
        <w:rPr>
          <w:rFonts w:ascii="Arial" w:hAnsi="Arial" w:cs="Arial"/>
          <w:b/>
        </w:rPr>
        <w:t>24 Word Processing Applications</w:t>
      </w:r>
    </w:p>
    <w:p w:rsidR="00B4465E" w:rsidRPr="009D0DCC" w:rsidRDefault="00F048BC" w:rsidP="00B4465E">
      <w:pPr>
        <w:jc w:val="center"/>
        <w:rPr>
          <w:rFonts w:ascii="Arial" w:hAnsi="Arial" w:cs="Arial"/>
          <w:b/>
        </w:rPr>
      </w:pPr>
      <w:r>
        <w:rPr>
          <w:rFonts w:ascii="Arial" w:hAnsi="Arial" w:cs="Arial"/>
          <w:b/>
        </w:rPr>
        <w:t>Fall</w:t>
      </w:r>
      <w:r w:rsidR="00074F66">
        <w:rPr>
          <w:rFonts w:ascii="Arial" w:hAnsi="Arial" w:cs="Arial"/>
          <w:b/>
        </w:rPr>
        <w:t xml:space="preserve"> 20</w:t>
      </w:r>
      <w:r w:rsidR="00AF4891">
        <w:rPr>
          <w:rFonts w:ascii="Arial" w:hAnsi="Arial" w:cs="Arial"/>
          <w:b/>
        </w:rPr>
        <w:t>17</w:t>
      </w:r>
    </w:p>
    <w:p w:rsidR="00B4465E" w:rsidRPr="009D0DCC" w:rsidRDefault="00B4465E" w:rsidP="00B4465E">
      <w:pPr>
        <w:jc w:val="center"/>
        <w:rPr>
          <w:rFonts w:ascii="Arial" w:hAnsi="Arial" w:cs="Arial"/>
        </w:rPr>
      </w:pPr>
      <w:r w:rsidRPr="009D0DCC">
        <w:rPr>
          <w:rFonts w:ascii="Arial" w:hAnsi="Arial" w:cs="Arial"/>
        </w:rPr>
        <w:t>3 hour/week lecture course / 1</w:t>
      </w:r>
      <w:r w:rsidR="001E7719" w:rsidRPr="009D0DCC">
        <w:rPr>
          <w:rFonts w:ascii="Arial" w:hAnsi="Arial" w:cs="Arial"/>
        </w:rPr>
        <w:t>3</w:t>
      </w:r>
      <w:r w:rsidRPr="009D0DCC">
        <w:rPr>
          <w:rFonts w:ascii="Arial" w:hAnsi="Arial" w:cs="Arial"/>
        </w:rPr>
        <w:t xml:space="preserve"> weeks</w:t>
      </w:r>
      <w:r w:rsidR="00AF4891">
        <w:rPr>
          <w:rFonts w:ascii="Arial" w:hAnsi="Arial" w:cs="Arial"/>
        </w:rPr>
        <w:t xml:space="preserve"> (</w:t>
      </w:r>
      <w:r w:rsidR="00984DDF">
        <w:rPr>
          <w:rFonts w:ascii="Arial" w:hAnsi="Arial" w:cs="Arial"/>
        </w:rPr>
        <w:t>Mon/Wed</w:t>
      </w:r>
      <w:r w:rsidR="00AF4891">
        <w:rPr>
          <w:rFonts w:ascii="Arial" w:hAnsi="Arial" w:cs="Arial"/>
        </w:rPr>
        <w:t>)</w:t>
      </w:r>
    </w:p>
    <w:p w:rsidR="00BA685C" w:rsidRPr="009D0DCC" w:rsidRDefault="00AF4891" w:rsidP="00B4465E">
      <w:pPr>
        <w:jc w:val="center"/>
        <w:rPr>
          <w:rFonts w:ascii="Arial" w:hAnsi="Arial" w:cs="Arial"/>
        </w:rPr>
      </w:pPr>
      <w:r>
        <w:rPr>
          <w:rFonts w:ascii="Arial" w:hAnsi="Arial" w:cs="Arial"/>
        </w:rPr>
        <w:t>September 11</w:t>
      </w:r>
      <w:r w:rsidRPr="00AF4891">
        <w:rPr>
          <w:rFonts w:ascii="Arial" w:hAnsi="Arial" w:cs="Arial"/>
          <w:vertAlign w:val="superscript"/>
        </w:rPr>
        <w:t>th</w:t>
      </w:r>
      <w:r>
        <w:rPr>
          <w:rFonts w:ascii="Arial" w:hAnsi="Arial" w:cs="Arial"/>
        </w:rPr>
        <w:t xml:space="preserve"> – December 11</w:t>
      </w:r>
      <w:r w:rsidRPr="00AF4891">
        <w:rPr>
          <w:rFonts w:ascii="Arial" w:hAnsi="Arial" w:cs="Arial"/>
          <w:vertAlign w:val="superscript"/>
        </w:rPr>
        <w:t>th</w:t>
      </w:r>
      <w:r>
        <w:rPr>
          <w:rFonts w:ascii="Arial" w:hAnsi="Arial" w:cs="Arial"/>
        </w:rPr>
        <w:t>, 2017</w:t>
      </w:r>
    </w:p>
    <w:p w:rsidR="00B4465E" w:rsidRPr="009D0DCC" w:rsidRDefault="00B4465E" w:rsidP="00B4465E">
      <w:pPr>
        <w:jc w:val="center"/>
        <w:rPr>
          <w:rFonts w:ascii="Arial" w:hAnsi="Arial" w:cs="Arial"/>
          <w:b/>
        </w:rPr>
      </w:pPr>
    </w:p>
    <w:p w:rsidR="00AF4891" w:rsidRDefault="00AF4891" w:rsidP="001E7719">
      <w:pPr>
        <w:rPr>
          <w:rFonts w:ascii="Arial" w:hAnsi="Arial" w:cs="Arial"/>
          <w:b/>
        </w:rPr>
      </w:pPr>
    </w:p>
    <w:p w:rsidR="00AF4891" w:rsidRDefault="00B4465E" w:rsidP="001E7719">
      <w:pPr>
        <w:rPr>
          <w:rFonts w:ascii="Arial" w:hAnsi="Arial" w:cs="Arial"/>
          <w:b/>
        </w:rPr>
      </w:pPr>
      <w:r w:rsidRPr="009D0DCC">
        <w:rPr>
          <w:rFonts w:ascii="Arial" w:hAnsi="Arial" w:cs="Arial"/>
          <w:b/>
        </w:rPr>
        <w:t>I</w:t>
      </w:r>
      <w:r w:rsidR="00AF4891" w:rsidRPr="00615A8C">
        <w:rPr>
          <w:rFonts w:ascii="Arial" w:hAnsi="Arial" w:cs="Arial"/>
          <w:b/>
        </w:rPr>
        <w:t xml:space="preserve">nstructor Contact Information: </w:t>
      </w:r>
    </w:p>
    <w:p w:rsidR="001E7719" w:rsidRPr="009D0DCC" w:rsidRDefault="00AF4891" w:rsidP="001E7719">
      <w:pPr>
        <w:rPr>
          <w:rFonts w:ascii="Arial" w:hAnsi="Arial" w:cs="Arial"/>
          <w:b/>
        </w:rPr>
      </w:pPr>
      <w:r>
        <w:rPr>
          <w:rFonts w:ascii="Arial" w:hAnsi="Arial" w:cs="Arial"/>
          <w:b/>
        </w:rPr>
        <w:t>I</w:t>
      </w:r>
      <w:r w:rsidR="00B4465E" w:rsidRPr="009D0DCC">
        <w:rPr>
          <w:rFonts w:ascii="Arial" w:hAnsi="Arial" w:cs="Arial"/>
          <w:b/>
        </w:rPr>
        <w:t>nstructor</w:t>
      </w:r>
      <w:r w:rsidR="00984DDF">
        <w:rPr>
          <w:rFonts w:ascii="Arial" w:hAnsi="Arial" w:cs="Arial"/>
          <w:b/>
        </w:rPr>
        <w:t>:  Dr. Wren Bump</w:t>
      </w:r>
    </w:p>
    <w:p w:rsidR="001E7719" w:rsidRPr="009D0DCC" w:rsidRDefault="00AF4891" w:rsidP="001E7719">
      <w:pPr>
        <w:rPr>
          <w:rFonts w:ascii="Arial" w:hAnsi="Arial" w:cs="Arial"/>
        </w:rPr>
      </w:pPr>
      <w:r>
        <w:rPr>
          <w:rFonts w:ascii="Arial" w:hAnsi="Arial" w:cs="Arial"/>
          <w:b/>
        </w:rPr>
        <w:t xml:space="preserve">Email:  </w:t>
      </w:r>
      <w:r w:rsidR="00984DDF">
        <w:rPr>
          <w:rFonts w:ascii="Arial" w:hAnsi="Arial" w:cs="Arial"/>
          <w:b/>
        </w:rPr>
        <w:t>wren.bump@hccs.edu</w:t>
      </w:r>
      <w:r w:rsidR="001E7719" w:rsidRPr="009D0DCC">
        <w:rPr>
          <w:rFonts w:ascii="Arial" w:hAnsi="Arial" w:cs="Arial"/>
        </w:rPr>
        <w:t xml:space="preserve"> </w:t>
      </w:r>
    </w:p>
    <w:p w:rsidR="001E7719" w:rsidRPr="00AF4891" w:rsidRDefault="000A487D" w:rsidP="00AF4891">
      <w:pPr>
        <w:spacing w:line="274" w:lineRule="exact"/>
        <w:ind w:right="-20"/>
        <w:rPr>
          <w:rFonts w:ascii="Arial" w:hAnsi="Arial" w:cs="Arial"/>
          <w:b/>
        </w:rPr>
      </w:pPr>
      <w:r w:rsidRPr="00AF4891">
        <w:rPr>
          <w:rFonts w:ascii="Arial" w:hAnsi="Arial" w:cs="Arial"/>
          <w:b/>
        </w:rPr>
        <w:t xml:space="preserve">Office Phone: </w:t>
      </w:r>
      <w:r w:rsidR="00AF4891">
        <w:rPr>
          <w:rFonts w:ascii="Arial" w:hAnsi="Arial" w:cs="Arial"/>
          <w:b/>
        </w:rPr>
        <w:t xml:space="preserve"> 713-718-</w:t>
      </w:r>
      <w:r w:rsidR="009E5A06">
        <w:rPr>
          <w:rFonts w:ascii="Arial" w:hAnsi="Arial" w:cs="Arial"/>
          <w:b/>
        </w:rPr>
        <w:t>2691</w:t>
      </w:r>
    </w:p>
    <w:p w:rsidR="00074F66" w:rsidRPr="009D0DCC" w:rsidRDefault="00074F66" w:rsidP="00B0531A">
      <w:pPr>
        <w:spacing w:line="274" w:lineRule="exact"/>
        <w:ind w:left="100" w:right="-20"/>
        <w:rPr>
          <w:rFonts w:ascii="Arial" w:hAnsi="Arial" w:cs="Arial"/>
        </w:rPr>
      </w:pPr>
    </w:p>
    <w:p w:rsidR="00B0531A" w:rsidRPr="009D0DCC" w:rsidRDefault="00B0531A" w:rsidP="00AF4891">
      <w:pPr>
        <w:spacing w:line="274" w:lineRule="exact"/>
        <w:ind w:right="-20"/>
        <w:rPr>
          <w:rFonts w:ascii="Arial" w:eastAsia="Arial" w:hAnsi="Arial" w:cs="Arial"/>
        </w:rPr>
      </w:pPr>
      <w:r w:rsidRPr="009D0DCC">
        <w:rPr>
          <w:rFonts w:ascii="Arial" w:eastAsia="Arial" w:hAnsi="Arial" w:cs="Arial"/>
          <w:i/>
          <w:spacing w:val="1"/>
        </w:rPr>
        <w:t>P</w:t>
      </w:r>
      <w:r w:rsidRPr="009D0DCC">
        <w:rPr>
          <w:rFonts w:ascii="Arial" w:eastAsia="Arial" w:hAnsi="Arial" w:cs="Arial"/>
          <w:i/>
        </w:rPr>
        <w:t>l</w:t>
      </w:r>
      <w:r w:rsidRPr="009D0DCC">
        <w:rPr>
          <w:rFonts w:ascii="Arial" w:eastAsia="Arial" w:hAnsi="Arial" w:cs="Arial"/>
          <w:i/>
          <w:spacing w:val="1"/>
        </w:rPr>
        <w:t>ea</w:t>
      </w:r>
      <w:r w:rsidRPr="009D0DCC">
        <w:rPr>
          <w:rFonts w:ascii="Arial" w:eastAsia="Arial" w:hAnsi="Arial" w:cs="Arial"/>
          <w:i/>
        </w:rPr>
        <w:t>se</w:t>
      </w:r>
      <w:r w:rsidRPr="009D0DCC">
        <w:rPr>
          <w:rFonts w:ascii="Arial" w:eastAsia="Arial" w:hAnsi="Arial" w:cs="Arial"/>
          <w:i/>
          <w:spacing w:val="-1"/>
        </w:rPr>
        <w:t xml:space="preserve"> </w:t>
      </w:r>
      <w:r w:rsidRPr="009D0DCC">
        <w:rPr>
          <w:rFonts w:ascii="Arial" w:eastAsia="Arial" w:hAnsi="Arial" w:cs="Arial"/>
          <w:i/>
        </w:rPr>
        <w:t>f</w:t>
      </w:r>
      <w:r w:rsidRPr="009D0DCC">
        <w:rPr>
          <w:rFonts w:ascii="Arial" w:eastAsia="Arial" w:hAnsi="Arial" w:cs="Arial"/>
          <w:i/>
          <w:spacing w:val="1"/>
        </w:rPr>
        <w:t>ee</w:t>
      </w:r>
      <w:r w:rsidRPr="009D0DCC">
        <w:rPr>
          <w:rFonts w:ascii="Arial" w:eastAsia="Arial" w:hAnsi="Arial" w:cs="Arial"/>
          <w:i/>
        </w:rPr>
        <w:t>l</w:t>
      </w:r>
      <w:r w:rsidRPr="009D0DCC">
        <w:rPr>
          <w:rFonts w:ascii="Arial" w:eastAsia="Arial" w:hAnsi="Arial" w:cs="Arial"/>
          <w:i/>
          <w:spacing w:val="-2"/>
        </w:rPr>
        <w:t xml:space="preserve"> </w:t>
      </w:r>
      <w:r w:rsidRPr="009D0DCC">
        <w:rPr>
          <w:rFonts w:ascii="Arial" w:eastAsia="Arial" w:hAnsi="Arial" w:cs="Arial"/>
          <w:i/>
        </w:rPr>
        <w:t>f</w:t>
      </w:r>
      <w:r w:rsidRPr="009D0DCC">
        <w:rPr>
          <w:rFonts w:ascii="Arial" w:eastAsia="Arial" w:hAnsi="Arial" w:cs="Arial"/>
          <w:i/>
          <w:spacing w:val="-1"/>
        </w:rPr>
        <w:t>r</w:t>
      </w:r>
      <w:r w:rsidRPr="009D0DCC">
        <w:rPr>
          <w:rFonts w:ascii="Arial" w:eastAsia="Arial" w:hAnsi="Arial" w:cs="Arial"/>
          <w:i/>
          <w:spacing w:val="1"/>
        </w:rPr>
        <w:t>e</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rPr>
        <w:t>to</w:t>
      </w:r>
      <w:r w:rsidRPr="009D0DCC">
        <w:rPr>
          <w:rFonts w:ascii="Arial" w:eastAsia="Arial" w:hAnsi="Arial" w:cs="Arial"/>
          <w:i/>
          <w:spacing w:val="1"/>
        </w:rPr>
        <w:t xml:space="preserve"> </w:t>
      </w:r>
      <w:r w:rsidRPr="009D0DCC">
        <w:rPr>
          <w:rFonts w:ascii="Arial" w:eastAsia="Arial" w:hAnsi="Arial" w:cs="Arial"/>
          <w:i/>
        </w:rPr>
        <w:t>c</w:t>
      </w:r>
      <w:r w:rsidRPr="009D0DCC">
        <w:rPr>
          <w:rFonts w:ascii="Arial" w:eastAsia="Arial" w:hAnsi="Arial" w:cs="Arial"/>
          <w:i/>
          <w:spacing w:val="-1"/>
        </w:rPr>
        <w:t>o</w:t>
      </w:r>
      <w:r w:rsidRPr="009D0DCC">
        <w:rPr>
          <w:rFonts w:ascii="Arial" w:eastAsia="Arial" w:hAnsi="Arial" w:cs="Arial"/>
          <w:i/>
          <w:spacing w:val="1"/>
        </w:rPr>
        <w:t>n</w:t>
      </w:r>
      <w:r w:rsidRPr="009D0DCC">
        <w:rPr>
          <w:rFonts w:ascii="Arial" w:eastAsia="Arial" w:hAnsi="Arial" w:cs="Arial"/>
          <w:i/>
          <w:spacing w:val="-2"/>
        </w:rPr>
        <w:t>t</w:t>
      </w:r>
      <w:r w:rsidRPr="009D0DCC">
        <w:rPr>
          <w:rFonts w:ascii="Arial" w:eastAsia="Arial" w:hAnsi="Arial" w:cs="Arial"/>
          <w:i/>
          <w:spacing w:val="1"/>
        </w:rPr>
        <w:t>a</w:t>
      </w:r>
      <w:r w:rsidRPr="009D0DCC">
        <w:rPr>
          <w:rFonts w:ascii="Arial" w:eastAsia="Arial" w:hAnsi="Arial" w:cs="Arial"/>
          <w:i/>
        </w:rPr>
        <w:t>ct</w:t>
      </w:r>
      <w:r w:rsidRPr="009D0DCC">
        <w:rPr>
          <w:rFonts w:ascii="Arial" w:eastAsia="Arial" w:hAnsi="Arial" w:cs="Arial"/>
          <w:i/>
          <w:spacing w:val="1"/>
        </w:rPr>
        <w:t xml:space="preserve"> </w:t>
      </w:r>
      <w:r w:rsidRPr="009D0DCC">
        <w:rPr>
          <w:rFonts w:ascii="Arial" w:eastAsia="Arial" w:hAnsi="Arial" w:cs="Arial"/>
          <w:i/>
          <w:spacing w:val="-3"/>
        </w:rPr>
        <w:t>m</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rPr>
        <w:t>c</w:t>
      </w:r>
      <w:r w:rsidRPr="009D0DCC">
        <w:rPr>
          <w:rFonts w:ascii="Arial" w:eastAsia="Arial" w:hAnsi="Arial" w:cs="Arial"/>
          <w:i/>
          <w:spacing w:val="1"/>
        </w:rPr>
        <w:t>on</w:t>
      </w:r>
      <w:r w:rsidRPr="009D0DCC">
        <w:rPr>
          <w:rFonts w:ascii="Arial" w:eastAsia="Arial" w:hAnsi="Arial" w:cs="Arial"/>
          <w:i/>
        </w:rPr>
        <w:t>c</w:t>
      </w:r>
      <w:r w:rsidRPr="009D0DCC">
        <w:rPr>
          <w:rFonts w:ascii="Arial" w:eastAsia="Arial" w:hAnsi="Arial" w:cs="Arial"/>
          <w:i/>
          <w:spacing w:val="1"/>
        </w:rPr>
        <w:t>e</w:t>
      </w:r>
      <w:r w:rsidRPr="009D0DCC">
        <w:rPr>
          <w:rFonts w:ascii="Arial" w:eastAsia="Arial" w:hAnsi="Arial" w:cs="Arial"/>
          <w:i/>
          <w:spacing w:val="-1"/>
        </w:rPr>
        <w:t>r</w:t>
      </w:r>
      <w:r w:rsidRPr="009D0DCC">
        <w:rPr>
          <w:rFonts w:ascii="Arial" w:eastAsia="Arial" w:hAnsi="Arial" w:cs="Arial"/>
          <w:i/>
          <w:spacing w:val="1"/>
        </w:rPr>
        <w:t>n</w:t>
      </w:r>
      <w:r w:rsidRPr="009D0DCC">
        <w:rPr>
          <w:rFonts w:ascii="Arial" w:eastAsia="Arial" w:hAnsi="Arial" w:cs="Arial"/>
          <w:i/>
        </w:rPr>
        <w:t>i</w:t>
      </w:r>
      <w:r w:rsidRPr="009D0DCC">
        <w:rPr>
          <w:rFonts w:ascii="Arial" w:eastAsia="Arial" w:hAnsi="Arial" w:cs="Arial"/>
          <w:i/>
          <w:spacing w:val="-1"/>
        </w:rPr>
        <w:t>n</w:t>
      </w:r>
      <w:r w:rsidRPr="009D0DCC">
        <w:rPr>
          <w:rFonts w:ascii="Arial" w:eastAsia="Arial" w:hAnsi="Arial" w:cs="Arial"/>
          <w:i/>
        </w:rPr>
        <w:t>g</w:t>
      </w:r>
      <w:r w:rsidRPr="009D0DCC">
        <w:rPr>
          <w:rFonts w:ascii="Arial" w:eastAsia="Arial" w:hAnsi="Arial" w:cs="Arial"/>
          <w:i/>
          <w:spacing w:val="1"/>
        </w:rPr>
        <w:t xml:space="preserve"> </w:t>
      </w:r>
      <w:r w:rsidRPr="009D0DCC">
        <w:rPr>
          <w:rFonts w:ascii="Arial" w:eastAsia="Arial" w:hAnsi="Arial" w:cs="Arial"/>
          <w:i/>
          <w:spacing w:val="-1"/>
        </w:rPr>
        <w:t>a</w:t>
      </w:r>
      <w:r w:rsidRPr="009D0DCC">
        <w:rPr>
          <w:rFonts w:ascii="Arial" w:eastAsia="Arial" w:hAnsi="Arial" w:cs="Arial"/>
          <w:i/>
          <w:spacing w:val="1"/>
        </w:rPr>
        <w:t>n</w:t>
      </w:r>
      <w:r w:rsidRPr="009D0DCC">
        <w:rPr>
          <w:rFonts w:ascii="Arial" w:eastAsia="Arial" w:hAnsi="Arial" w:cs="Arial"/>
          <w:i/>
        </w:rPr>
        <w:t>y</w:t>
      </w:r>
      <w:r w:rsidRPr="009D0DCC">
        <w:rPr>
          <w:rFonts w:ascii="Arial" w:eastAsia="Arial" w:hAnsi="Arial" w:cs="Arial"/>
          <w:i/>
          <w:spacing w:val="-2"/>
        </w:rPr>
        <w:t xml:space="preserve"> </w:t>
      </w:r>
      <w:r w:rsidRPr="009D0DCC">
        <w:rPr>
          <w:rFonts w:ascii="Arial" w:eastAsia="Arial" w:hAnsi="Arial" w:cs="Arial"/>
          <w:i/>
          <w:spacing w:val="1"/>
        </w:rPr>
        <w:t>p</w:t>
      </w:r>
      <w:r w:rsidRPr="009D0DCC">
        <w:rPr>
          <w:rFonts w:ascii="Arial" w:eastAsia="Arial" w:hAnsi="Arial" w:cs="Arial"/>
          <w:i/>
          <w:spacing w:val="-1"/>
        </w:rPr>
        <w:t>r</w:t>
      </w:r>
      <w:r w:rsidRPr="009D0DCC">
        <w:rPr>
          <w:rFonts w:ascii="Arial" w:eastAsia="Arial" w:hAnsi="Arial" w:cs="Arial"/>
          <w:i/>
          <w:spacing w:val="1"/>
        </w:rPr>
        <w:t>ob</w:t>
      </w:r>
      <w:r w:rsidRPr="009D0DCC">
        <w:rPr>
          <w:rFonts w:ascii="Arial" w:eastAsia="Arial" w:hAnsi="Arial" w:cs="Arial"/>
          <w:i/>
        </w:rPr>
        <w:t>l</w:t>
      </w:r>
      <w:r w:rsidRPr="009D0DCC">
        <w:rPr>
          <w:rFonts w:ascii="Arial" w:eastAsia="Arial" w:hAnsi="Arial" w:cs="Arial"/>
          <w:i/>
          <w:spacing w:val="1"/>
        </w:rPr>
        <w:t>e</w:t>
      </w:r>
      <w:r w:rsidRPr="009D0DCC">
        <w:rPr>
          <w:rFonts w:ascii="Arial" w:eastAsia="Arial" w:hAnsi="Arial" w:cs="Arial"/>
          <w:i/>
          <w:spacing w:val="-3"/>
        </w:rPr>
        <w:t>m</w:t>
      </w:r>
      <w:r w:rsidRPr="009D0DCC">
        <w:rPr>
          <w:rFonts w:ascii="Arial" w:eastAsia="Arial" w:hAnsi="Arial" w:cs="Arial"/>
          <w:i/>
        </w:rPr>
        <w:t>s t</w:t>
      </w:r>
      <w:r w:rsidRPr="009D0DCC">
        <w:rPr>
          <w:rFonts w:ascii="Arial" w:eastAsia="Arial" w:hAnsi="Arial" w:cs="Arial"/>
          <w:i/>
          <w:spacing w:val="1"/>
        </w:rPr>
        <w:t>ha</w:t>
      </w:r>
      <w:r w:rsidRPr="009D0DCC">
        <w:rPr>
          <w:rFonts w:ascii="Arial" w:eastAsia="Arial" w:hAnsi="Arial" w:cs="Arial"/>
          <w:i/>
        </w:rPr>
        <w:t>t</w:t>
      </w:r>
      <w:r w:rsidRPr="009D0DCC">
        <w:rPr>
          <w:rFonts w:ascii="Arial" w:eastAsia="Arial" w:hAnsi="Arial" w:cs="Arial"/>
          <w:i/>
          <w:spacing w:val="-1"/>
        </w:rPr>
        <w:t xml:space="preserve"> </w:t>
      </w:r>
      <w:r w:rsidRPr="009D0DCC">
        <w:rPr>
          <w:rFonts w:ascii="Arial" w:eastAsia="Arial" w:hAnsi="Arial" w:cs="Arial"/>
          <w:i/>
        </w:rPr>
        <w:t>y</w:t>
      </w:r>
      <w:r w:rsidRPr="009D0DCC">
        <w:rPr>
          <w:rFonts w:ascii="Arial" w:eastAsia="Arial" w:hAnsi="Arial" w:cs="Arial"/>
          <w:i/>
          <w:spacing w:val="1"/>
        </w:rPr>
        <w:t>o</w:t>
      </w:r>
      <w:r w:rsidRPr="009D0DCC">
        <w:rPr>
          <w:rFonts w:ascii="Arial" w:eastAsia="Arial" w:hAnsi="Arial" w:cs="Arial"/>
          <w:i/>
        </w:rPr>
        <w:t>u</w:t>
      </w:r>
      <w:r w:rsidRPr="009D0DCC">
        <w:rPr>
          <w:rFonts w:ascii="Arial" w:eastAsia="Arial" w:hAnsi="Arial" w:cs="Arial"/>
          <w:i/>
          <w:spacing w:val="-1"/>
        </w:rPr>
        <w:t xml:space="preserve"> </w:t>
      </w:r>
      <w:r w:rsidRPr="009D0DCC">
        <w:rPr>
          <w:rFonts w:ascii="Arial" w:eastAsia="Arial" w:hAnsi="Arial" w:cs="Arial"/>
          <w:i/>
          <w:spacing w:val="1"/>
        </w:rPr>
        <w:t>a</w:t>
      </w:r>
      <w:r w:rsidRPr="009D0DCC">
        <w:rPr>
          <w:rFonts w:ascii="Arial" w:eastAsia="Arial" w:hAnsi="Arial" w:cs="Arial"/>
          <w:i/>
          <w:spacing w:val="-1"/>
        </w:rPr>
        <w:t>r</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spacing w:val="1"/>
        </w:rPr>
        <w:t>e</w:t>
      </w:r>
      <w:r w:rsidRPr="009D0DCC">
        <w:rPr>
          <w:rFonts w:ascii="Arial" w:eastAsia="Arial" w:hAnsi="Arial" w:cs="Arial"/>
          <w:i/>
        </w:rPr>
        <w:t>x</w:t>
      </w:r>
      <w:r w:rsidRPr="009D0DCC">
        <w:rPr>
          <w:rFonts w:ascii="Arial" w:eastAsia="Arial" w:hAnsi="Arial" w:cs="Arial"/>
          <w:i/>
          <w:spacing w:val="1"/>
        </w:rPr>
        <w:t>pe</w:t>
      </w:r>
      <w:r w:rsidRPr="009D0DCC">
        <w:rPr>
          <w:rFonts w:ascii="Arial" w:eastAsia="Arial" w:hAnsi="Arial" w:cs="Arial"/>
          <w:i/>
          <w:spacing w:val="-1"/>
        </w:rPr>
        <w:t>r</w:t>
      </w:r>
      <w:r w:rsidRPr="009D0DCC">
        <w:rPr>
          <w:rFonts w:ascii="Arial" w:eastAsia="Arial" w:hAnsi="Arial" w:cs="Arial"/>
          <w:i/>
        </w:rPr>
        <w:t>i</w:t>
      </w:r>
      <w:r w:rsidRPr="009D0DCC">
        <w:rPr>
          <w:rFonts w:ascii="Arial" w:eastAsia="Arial" w:hAnsi="Arial" w:cs="Arial"/>
          <w:i/>
          <w:spacing w:val="1"/>
        </w:rPr>
        <w:t>en</w:t>
      </w:r>
      <w:r w:rsidRPr="009D0DCC">
        <w:rPr>
          <w:rFonts w:ascii="Arial" w:eastAsia="Arial" w:hAnsi="Arial" w:cs="Arial"/>
          <w:i/>
        </w:rPr>
        <w:t>c</w:t>
      </w:r>
      <w:r w:rsidRPr="009D0DCC">
        <w:rPr>
          <w:rFonts w:ascii="Arial" w:eastAsia="Arial" w:hAnsi="Arial" w:cs="Arial"/>
          <w:i/>
          <w:spacing w:val="-3"/>
        </w:rPr>
        <w:t>i</w:t>
      </w:r>
      <w:r w:rsidRPr="009D0DCC">
        <w:rPr>
          <w:rFonts w:ascii="Arial" w:eastAsia="Arial" w:hAnsi="Arial" w:cs="Arial"/>
          <w:i/>
          <w:spacing w:val="1"/>
        </w:rPr>
        <w:t>n</w:t>
      </w:r>
      <w:r w:rsidRPr="009D0DCC">
        <w:rPr>
          <w:rFonts w:ascii="Arial" w:eastAsia="Arial" w:hAnsi="Arial" w:cs="Arial"/>
          <w:i/>
        </w:rPr>
        <w:t>g</w:t>
      </w:r>
      <w:r w:rsidRPr="009D0DCC">
        <w:rPr>
          <w:rFonts w:ascii="Arial" w:eastAsia="Arial" w:hAnsi="Arial" w:cs="Arial"/>
          <w:i/>
          <w:spacing w:val="1"/>
        </w:rPr>
        <w:t xml:space="preserve"> </w:t>
      </w:r>
      <w:r w:rsidRPr="009D0DCC">
        <w:rPr>
          <w:rFonts w:ascii="Arial" w:eastAsia="Arial" w:hAnsi="Arial" w:cs="Arial"/>
          <w:i/>
        </w:rPr>
        <w:t>in</w:t>
      </w:r>
      <w:r w:rsidR="00B60B82">
        <w:rPr>
          <w:rFonts w:ascii="Arial" w:eastAsia="Arial" w:hAnsi="Arial" w:cs="Arial"/>
          <w:i/>
        </w:rPr>
        <w:t xml:space="preserve"> </w:t>
      </w:r>
      <w:r w:rsidRPr="009D0DCC">
        <w:rPr>
          <w:rFonts w:ascii="Arial" w:eastAsia="Arial" w:hAnsi="Arial" w:cs="Arial"/>
          <w:i/>
        </w:rPr>
        <w:t>t</w:t>
      </w:r>
      <w:r w:rsidRPr="009D0DCC">
        <w:rPr>
          <w:rFonts w:ascii="Arial" w:eastAsia="Arial" w:hAnsi="Arial" w:cs="Arial"/>
          <w:i/>
          <w:spacing w:val="1"/>
        </w:rPr>
        <w:t>h</w:t>
      </w:r>
      <w:r w:rsidRPr="009D0DCC">
        <w:rPr>
          <w:rFonts w:ascii="Arial" w:eastAsia="Arial" w:hAnsi="Arial" w:cs="Arial"/>
          <w:i/>
        </w:rPr>
        <w:t>is c</w:t>
      </w:r>
      <w:r w:rsidRPr="009D0DCC">
        <w:rPr>
          <w:rFonts w:ascii="Arial" w:eastAsia="Arial" w:hAnsi="Arial" w:cs="Arial"/>
          <w:i/>
          <w:spacing w:val="1"/>
        </w:rPr>
        <w:t>ou</w:t>
      </w:r>
      <w:r w:rsidRPr="009D0DCC">
        <w:rPr>
          <w:rFonts w:ascii="Arial" w:eastAsia="Arial" w:hAnsi="Arial" w:cs="Arial"/>
          <w:i/>
          <w:spacing w:val="-1"/>
        </w:rPr>
        <w:t>r</w:t>
      </w:r>
      <w:r w:rsidRPr="009D0DCC">
        <w:rPr>
          <w:rFonts w:ascii="Arial" w:eastAsia="Arial" w:hAnsi="Arial" w:cs="Arial"/>
          <w:i/>
        </w:rPr>
        <w:t>s</w:t>
      </w:r>
      <w:r w:rsidRPr="009D0DCC">
        <w:rPr>
          <w:rFonts w:ascii="Arial" w:eastAsia="Arial" w:hAnsi="Arial" w:cs="Arial"/>
          <w:i/>
          <w:spacing w:val="-1"/>
        </w:rPr>
        <w:t>e</w:t>
      </w:r>
      <w:r w:rsidRPr="009D0DCC">
        <w:rPr>
          <w:rFonts w:ascii="Arial" w:eastAsia="Arial" w:hAnsi="Arial" w:cs="Arial"/>
          <w:i/>
        </w:rPr>
        <w:t xml:space="preserve">. </w:t>
      </w:r>
      <w:r w:rsidRPr="009D0DCC">
        <w:rPr>
          <w:rFonts w:ascii="Arial" w:eastAsia="Arial" w:hAnsi="Arial" w:cs="Arial"/>
          <w:i/>
          <w:spacing w:val="1"/>
        </w:rPr>
        <w:t xml:space="preserve"> </w:t>
      </w:r>
      <w:r w:rsidRPr="009D0DCC">
        <w:rPr>
          <w:rFonts w:ascii="Arial" w:eastAsia="Arial" w:hAnsi="Arial" w:cs="Arial"/>
          <w:i/>
          <w:spacing w:val="-2"/>
        </w:rPr>
        <w:t>Y</w:t>
      </w:r>
      <w:r w:rsidRPr="009D0DCC">
        <w:rPr>
          <w:rFonts w:ascii="Arial" w:eastAsia="Arial" w:hAnsi="Arial" w:cs="Arial"/>
          <w:i/>
          <w:spacing w:val="1"/>
        </w:rPr>
        <w:t>o</w:t>
      </w:r>
      <w:r w:rsidRPr="009D0DCC">
        <w:rPr>
          <w:rFonts w:ascii="Arial" w:eastAsia="Arial" w:hAnsi="Arial" w:cs="Arial"/>
          <w:i/>
        </w:rPr>
        <w:t>u</w:t>
      </w:r>
      <w:r w:rsidRPr="009D0DCC">
        <w:rPr>
          <w:rFonts w:ascii="Arial" w:eastAsia="Arial" w:hAnsi="Arial" w:cs="Arial"/>
          <w:i/>
          <w:spacing w:val="-1"/>
        </w:rPr>
        <w:t xml:space="preserve"> </w:t>
      </w:r>
      <w:r w:rsidRPr="009D0DCC">
        <w:rPr>
          <w:rFonts w:ascii="Arial" w:eastAsia="Arial" w:hAnsi="Arial" w:cs="Arial"/>
          <w:i/>
          <w:spacing w:val="1"/>
        </w:rPr>
        <w:t>d</w:t>
      </w:r>
      <w:r w:rsidRPr="009D0DCC">
        <w:rPr>
          <w:rFonts w:ascii="Arial" w:eastAsia="Arial" w:hAnsi="Arial" w:cs="Arial"/>
          <w:i/>
        </w:rPr>
        <w:t>o</w:t>
      </w:r>
      <w:r w:rsidRPr="009D0DCC">
        <w:rPr>
          <w:rFonts w:ascii="Arial" w:eastAsia="Arial" w:hAnsi="Arial" w:cs="Arial"/>
          <w:i/>
          <w:spacing w:val="-1"/>
        </w:rPr>
        <w:t xml:space="preserve"> </w:t>
      </w:r>
      <w:r w:rsidRPr="009D0DCC">
        <w:rPr>
          <w:rFonts w:ascii="Arial" w:eastAsia="Arial" w:hAnsi="Arial" w:cs="Arial"/>
          <w:i/>
          <w:spacing w:val="1"/>
        </w:rPr>
        <w:t>n</w:t>
      </w:r>
      <w:r w:rsidRPr="009D0DCC">
        <w:rPr>
          <w:rFonts w:ascii="Arial" w:eastAsia="Arial" w:hAnsi="Arial" w:cs="Arial"/>
          <w:i/>
          <w:spacing w:val="-1"/>
        </w:rPr>
        <w:t>o</w:t>
      </w:r>
      <w:r w:rsidRPr="009D0DCC">
        <w:rPr>
          <w:rFonts w:ascii="Arial" w:eastAsia="Arial" w:hAnsi="Arial" w:cs="Arial"/>
          <w:i/>
        </w:rPr>
        <w:t>t</w:t>
      </w:r>
      <w:r w:rsidRPr="009D0DCC">
        <w:rPr>
          <w:rFonts w:ascii="Arial" w:eastAsia="Arial" w:hAnsi="Arial" w:cs="Arial"/>
          <w:i/>
          <w:spacing w:val="1"/>
        </w:rPr>
        <w:t xml:space="preserve"> n</w:t>
      </w:r>
      <w:r w:rsidRPr="009D0DCC">
        <w:rPr>
          <w:rFonts w:ascii="Arial" w:eastAsia="Arial" w:hAnsi="Arial" w:cs="Arial"/>
          <w:i/>
          <w:spacing w:val="-1"/>
        </w:rPr>
        <w:t>e</w:t>
      </w:r>
      <w:r w:rsidRPr="009D0DCC">
        <w:rPr>
          <w:rFonts w:ascii="Arial" w:eastAsia="Arial" w:hAnsi="Arial" w:cs="Arial"/>
          <w:i/>
          <w:spacing w:val="1"/>
        </w:rPr>
        <w:t>e</w:t>
      </w:r>
      <w:r w:rsidRPr="009D0DCC">
        <w:rPr>
          <w:rFonts w:ascii="Arial" w:eastAsia="Arial" w:hAnsi="Arial" w:cs="Arial"/>
          <w:i/>
        </w:rPr>
        <w:t>d</w:t>
      </w:r>
      <w:r w:rsidRPr="009D0DCC">
        <w:rPr>
          <w:rFonts w:ascii="Arial" w:eastAsia="Arial" w:hAnsi="Arial" w:cs="Arial"/>
          <w:i/>
          <w:spacing w:val="1"/>
        </w:rPr>
        <w:t xml:space="preserve"> </w:t>
      </w:r>
      <w:r w:rsidRPr="009D0DCC">
        <w:rPr>
          <w:rFonts w:ascii="Arial" w:eastAsia="Arial" w:hAnsi="Arial" w:cs="Arial"/>
          <w:i/>
          <w:spacing w:val="-2"/>
        </w:rPr>
        <w:t>t</w:t>
      </w:r>
      <w:r w:rsidRPr="009D0DCC">
        <w:rPr>
          <w:rFonts w:ascii="Arial" w:eastAsia="Arial" w:hAnsi="Arial" w:cs="Arial"/>
          <w:i/>
        </w:rPr>
        <w:t>o</w:t>
      </w:r>
      <w:r w:rsidRPr="009D0DCC">
        <w:rPr>
          <w:rFonts w:ascii="Arial" w:eastAsia="Arial" w:hAnsi="Arial" w:cs="Arial"/>
          <w:i/>
          <w:spacing w:val="-1"/>
        </w:rPr>
        <w:t xml:space="preserve"> </w:t>
      </w:r>
      <w:r w:rsidRPr="009D0DCC">
        <w:rPr>
          <w:rFonts w:ascii="Arial" w:eastAsia="Arial" w:hAnsi="Arial" w:cs="Arial"/>
          <w:i/>
          <w:spacing w:val="2"/>
        </w:rPr>
        <w:t>w</w:t>
      </w:r>
      <w:r w:rsidRPr="009D0DCC">
        <w:rPr>
          <w:rFonts w:ascii="Arial" w:eastAsia="Arial" w:hAnsi="Arial" w:cs="Arial"/>
          <w:i/>
          <w:spacing w:val="1"/>
        </w:rPr>
        <w:t>a</w:t>
      </w:r>
      <w:r w:rsidRPr="009D0DCC">
        <w:rPr>
          <w:rFonts w:ascii="Arial" w:eastAsia="Arial" w:hAnsi="Arial" w:cs="Arial"/>
          <w:i/>
        </w:rPr>
        <w:t>it</w:t>
      </w:r>
      <w:r w:rsidRPr="009D0DCC">
        <w:rPr>
          <w:rFonts w:ascii="Arial" w:eastAsia="Arial" w:hAnsi="Arial" w:cs="Arial"/>
          <w:i/>
          <w:spacing w:val="-1"/>
        </w:rPr>
        <w:t xml:space="preserve"> </w:t>
      </w:r>
      <w:r w:rsidRPr="009D0DCC">
        <w:rPr>
          <w:rFonts w:ascii="Arial" w:eastAsia="Arial" w:hAnsi="Arial" w:cs="Arial"/>
          <w:i/>
          <w:spacing w:val="1"/>
        </w:rPr>
        <w:t>un</w:t>
      </w:r>
      <w:r w:rsidRPr="009D0DCC">
        <w:rPr>
          <w:rFonts w:ascii="Arial" w:eastAsia="Arial" w:hAnsi="Arial" w:cs="Arial"/>
          <w:i/>
        </w:rPr>
        <w:t>til y</w:t>
      </w:r>
      <w:r w:rsidRPr="009D0DCC">
        <w:rPr>
          <w:rFonts w:ascii="Arial" w:eastAsia="Arial" w:hAnsi="Arial" w:cs="Arial"/>
          <w:i/>
          <w:spacing w:val="-1"/>
        </w:rPr>
        <w:t>o</w:t>
      </w:r>
      <w:r w:rsidRPr="009D0DCC">
        <w:rPr>
          <w:rFonts w:ascii="Arial" w:eastAsia="Arial" w:hAnsi="Arial" w:cs="Arial"/>
          <w:i/>
        </w:rPr>
        <w:t>u</w:t>
      </w:r>
      <w:r w:rsidRPr="009D0DCC">
        <w:rPr>
          <w:rFonts w:ascii="Arial" w:eastAsia="Arial" w:hAnsi="Arial" w:cs="Arial"/>
          <w:i/>
          <w:spacing w:val="-1"/>
        </w:rPr>
        <w:t xml:space="preserve"> </w:t>
      </w:r>
      <w:r w:rsidRPr="009D0DCC">
        <w:rPr>
          <w:rFonts w:ascii="Arial" w:eastAsia="Arial" w:hAnsi="Arial" w:cs="Arial"/>
          <w:i/>
          <w:spacing w:val="1"/>
        </w:rPr>
        <w:t>ha</w:t>
      </w:r>
      <w:r w:rsidRPr="009D0DCC">
        <w:rPr>
          <w:rFonts w:ascii="Arial" w:eastAsia="Arial" w:hAnsi="Arial" w:cs="Arial"/>
          <w:i/>
        </w:rPr>
        <w:t>ve</w:t>
      </w:r>
      <w:r w:rsidRPr="009D0DCC">
        <w:rPr>
          <w:rFonts w:ascii="Arial" w:eastAsia="Arial" w:hAnsi="Arial" w:cs="Arial"/>
          <w:i/>
          <w:spacing w:val="1"/>
        </w:rPr>
        <w:t xml:space="preserve"> </w:t>
      </w:r>
      <w:r w:rsidRPr="009D0DCC">
        <w:rPr>
          <w:rFonts w:ascii="Arial" w:eastAsia="Arial" w:hAnsi="Arial" w:cs="Arial"/>
          <w:i/>
          <w:spacing w:val="-1"/>
        </w:rPr>
        <w:t>r</w:t>
      </w:r>
      <w:r w:rsidRPr="009D0DCC">
        <w:rPr>
          <w:rFonts w:ascii="Arial" w:eastAsia="Arial" w:hAnsi="Arial" w:cs="Arial"/>
          <w:i/>
          <w:spacing w:val="1"/>
        </w:rPr>
        <w:t>e</w:t>
      </w:r>
      <w:r w:rsidRPr="009D0DCC">
        <w:rPr>
          <w:rFonts w:ascii="Arial" w:eastAsia="Arial" w:hAnsi="Arial" w:cs="Arial"/>
          <w:i/>
          <w:spacing w:val="-2"/>
        </w:rPr>
        <w:t>c</w:t>
      </w:r>
      <w:r w:rsidRPr="009D0DCC">
        <w:rPr>
          <w:rFonts w:ascii="Arial" w:eastAsia="Arial" w:hAnsi="Arial" w:cs="Arial"/>
          <w:i/>
          <w:spacing w:val="1"/>
        </w:rPr>
        <w:t>e</w:t>
      </w:r>
      <w:r w:rsidRPr="009D0DCC">
        <w:rPr>
          <w:rFonts w:ascii="Arial" w:eastAsia="Arial" w:hAnsi="Arial" w:cs="Arial"/>
          <w:i/>
        </w:rPr>
        <w:t>iv</w:t>
      </w:r>
      <w:r w:rsidRPr="009D0DCC">
        <w:rPr>
          <w:rFonts w:ascii="Arial" w:eastAsia="Arial" w:hAnsi="Arial" w:cs="Arial"/>
          <w:i/>
          <w:spacing w:val="1"/>
        </w:rPr>
        <w:t>e</w:t>
      </w:r>
      <w:r w:rsidRPr="009D0DCC">
        <w:rPr>
          <w:rFonts w:ascii="Arial" w:eastAsia="Arial" w:hAnsi="Arial" w:cs="Arial"/>
          <w:i/>
        </w:rPr>
        <w:t>d</w:t>
      </w:r>
      <w:r w:rsidRPr="009D0DCC">
        <w:rPr>
          <w:rFonts w:ascii="Arial" w:eastAsia="Arial" w:hAnsi="Arial" w:cs="Arial"/>
          <w:i/>
          <w:spacing w:val="-1"/>
        </w:rPr>
        <w:t xml:space="preserve"> </w:t>
      </w:r>
      <w:r w:rsidRPr="009D0DCC">
        <w:rPr>
          <w:rFonts w:ascii="Arial" w:eastAsia="Arial" w:hAnsi="Arial" w:cs="Arial"/>
          <w:i/>
        </w:rPr>
        <w:t>a</w:t>
      </w:r>
      <w:r w:rsidRPr="009D0DCC">
        <w:rPr>
          <w:rFonts w:ascii="Arial" w:eastAsia="Arial" w:hAnsi="Arial" w:cs="Arial"/>
          <w:i/>
          <w:spacing w:val="-1"/>
        </w:rPr>
        <w:t xml:space="preserve"> </w:t>
      </w:r>
      <w:r w:rsidRPr="009D0DCC">
        <w:rPr>
          <w:rFonts w:ascii="Arial" w:eastAsia="Arial" w:hAnsi="Arial" w:cs="Arial"/>
          <w:i/>
          <w:spacing w:val="1"/>
        </w:rPr>
        <w:t>poo</w:t>
      </w:r>
      <w:r w:rsidRPr="009D0DCC">
        <w:rPr>
          <w:rFonts w:ascii="Arial" w:eastAsia="Arial" w:hAnsi="Arial" w:cs="Arial"/>
          <w:i/>
        </w:rPr>
        <w:t>r</w:t>
      </w:r>
      <w:r w:rsidRPr="009D0DCC">
        <w:rPr>
          <w:rFonts w:ascii="Arial" w:eastAsia="Arial" w:hAnsi="Arial" w:cs="Arial"/>
          <w:i/>
          <w:spacing w:val="-3"/>
        </w:rPr>
        <w:t xml:space="preserve"> </w:t>
      </w:r>
      <w:r w:rsidRPr="009D0DCC">
        <w:rPr>
          <w:rFonts w:ascii="Arial" w:eastAsia="Arial" w:hAnsi="Arial" w:cs="Arial"/>
          <w:i/>
          <w:spacing w:val="-1"/>
        </w:rPr>
        <w:t>gr</w:t>
      </w:r>
      <w:r w:rsidRPr="009D0DCC">
        <w:rPr>
          <w:rFonts w:ascii="Arial" w:eastAsia="Arial" w:hAnsi="Arial" w:cs="Arial"/>
          <w:i/>
          <w:spacing w:val="1"/>
        </w:rPr>
        <w:t>ad</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spacing w:val="-1"/>
        </w:rPr>
        <w:t>b</w:t>
      </w:r>
      <w:r w:rsidRPr="009D0DCC">
        <w:rPr>
          <w:rFonts w:ascii="Arial" w:eastAsia="Arial" w:hAnsi="Arial" w:cs="Arial"/>
          <w:i/>
          <w:spacing w:val="1"/>
        </w:rPr>
        <w:t>e</w:t>
      </w:r>
      <w:r w:rsidRPr="009D0DCC">
        <w:rPr>
          <w:rFonts w:ascii="Arial" w:eastAsia="Arial" w:hAnsi="Arial" w:cs="Arial"/>
          <w:i/>
        </w:rPr>
        <w:t>f</w:t>
      </w:r>
      <w:r w:rsidRPr="009D0DCC">
        <w:rPr>
          <w:rFonts w:ascii="Arial" w:eastAsia="Arial" w:hAnsi="Arial" w:cs="Arial"/>
          <w:i/>
          <w:spacing w:val="1"/>
        </w:rPr>
        <w:t>o</w:t>
      </w:r>
      <w:r w:rsidRPr="009D0DCC">
        <w:rPr>
          <w:rFonts w:ascii="Arial" w:eastAsia="Arial" w:hAnsi="Arial" w:cs="Arial"/>
          <w:i/>
          <w:spacing w:val="-1"/>
        </w:rPr>
        <w:t>r</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spacing w:val="1"/>
        </w:rPr>
        <w:t>a</w:t>
      </w:r>
      <w:r w:rsidRPr="009D0DCC">
        <w:rPr>
          <w:rFonts w:ascii="Arial" w:eastAsia="Arial" w:hAnsi="Arial" w:cs="Arial"/>
          <w:i/>
        </w:rPr>
        <w:t>ski</w:t>
      </w:r>
      <w:r w:rsidRPr="009D0DCC">
        <w:rPr>
          <w:rFonts w:ascii="Arial" w:eastAsia="Arial" w:hAnsi="Arial" w:cs="Arial"/>
          <w:i/>
          <w:spacing w:val="-1"/>
        </w:rPr>
        <w:t>n</w:t>
      </w:r>
      <w:r w:rsidRPr="009D0DCC">
        <w:rPr>
          <w:rFonts w:ascii="Arial" w:eastAsia="Arial" w:hAnsi="Arial" w:cs="Arial"/>
          <w:i/>
        </w:rPr>
        <w:t>g f</w:t>
      </w:r>
      <w:r w:rsidRPr="009D0DCC">
        <w:rPr>
          <w:rFonts w:ascii="Arial" w:eastAsia="Arial" w:hAnsi="Arial" w:cs="Arial"/>
          <w:i/>
          <w:spacing w:val="1"/>
        </w:rPr>
        <w:t>o</w:t>
      </w:r>
      <w:r w:rsidRPr="009D0DCC">
        <w:rPr>
          <w:rFonts w:ascii="Arial" w:eastAsia="Arial" w:hAnsi="Arial" w:cs="Arial"/>
          <w:i/>
        </w:rPr>
        <w:t xml:space="preserve">r </w:t>
      </w:r>
      <w:r w:rsidRPr="009D0DCC">
        <w:rPr>
          <w:rFonts w:ascii="Arial" w:eastAsia="Arial" w:hAnsi="Arial" w:cs="Arial"/>
          <w:i/>
          <w:spacing w:val="-3"/>
        </w:rPr>
        <w:t>m</w:t>
      </w:r>
      <w:r w:rsidRPr="009D0DCC">
        <w:rPr>
          <w:rFonts w:ascii="Arial" w:eastAsia="Arial" w:hAnsi="Arial" w:cs="Arial"/>
          <w:i/>
        </w:rPr>
        <w:t xml:space="preserve">y </w:t>
      </w:r>
      <w:r w:rsidRPr="009D0DCC">
        <w:rPr>
          <w:rFonts w:ascii="Arial" w:eastAsia="Arial" w:hAnsi="Arial" w:cs="Arial"/>
          <w:i/>
          <w:spacing w:val="1"/>
        </w:rPr>
        <w:t>a</w:t>
      </w:r>
      <w:r w:rsidRPr="009D0DCC">
        <w:rPr>
          <w:rFonts w:ascii="Arial" w:eastAsia="Arial" w:hAnsi="Arial" w:cs="Arial"/>
          <w:i/>
        </w:rPr>
        <w:t>ssist</w:t>
      </w:r>
      <w:r w:rsidRPr="009D0DCC">
        <w:rPr>
          <w:rFonts w:ascii="Arial" w:eastAsia="Arial" w:hAnsi="Arial" w:cs="Arial"/>
          <w:i/>
          <w:spacing w:val="1"/>
        </w:rPr>
        <w:t>an</w:t>
      </w:r>
      <w:r w:rsidRPr="009D0DCC">
        <w:rPr>
          <w:rFonts w:ascii="Arial" w:eastAsia="Arial" w:hAnsi="Arial" w:cs="Arial"/>
          <w:i/>
        </w:rPr>
        <w:t>c</w:t>
      </w:r>
      <w:r w:rsidRPr="009D0DCC">
        <w:rPr>
          <w:rFonts w:ascii="Arial" w:eastAsia="Arial" w:hAnsi="Arial" w:cs="Arial"/>
          <w:i/>
          <w:spacing w:val="1"/>
        </w:rPr>
        <w:t>e</w:t>
      </w:r>
      <w:r w:rsidRPr="009D0DCC">
        <w:rPr>
          <w:rFonts w:ascii="Arial" w:eastAsia="Arial" w:hAnsi="Arial" w:cs="Arial"/>
        </w:rPr>
        <w:t>.</w:t>
      </w:r>
      <w:r w:rsidRPr="009D0DCC">
        <w:rPr>
          <w:rFonts w:ascii="Arial" w:eastAsia="Arial" w:hAnsi="Arial" w:cs="Arial"/>
          <w:spacing w:val="66"/>
        </w:rPr>
        <w:t xml:space="preserve"> </w:t>
      </w:r>
      <w:r w:rsidRPr="009D0DCC">
        <w:rPr>
          <w:rFonts w:ascii="Arial" w:eastAsia="Arial" w:hAnsi="Arial" w:cs="Arial"/>
          <w:i/>
          <w:spacing w:val="1"/>
        </w:rPr>
        <w:t>Y</w:t>
      </w:r>
      <w:r w:rsidRPr="009D0DCC">
        <w:rPr>
          <w:rFonts w:ascii="Arial" w:eastAsia="Arial" w:hAnsi="Arial" w:cs="Arial"/>
          <w:i/>
          <w:spacing w:val="-1"/>
        </w:rPr>
        <w:t>o</w:t>
      </w:r>
      <w:r w:rsidRPr="009D0DCC">
        <w:rPr>
          <w:rFonts w:ascii="Arial" w:eastAsia="Arial" w:hAnsi="Arial" w:cs="Arial"/>
          <w:i/>
          <w:spacing w:val="1"/>
        </w:rPr>
        <w:t>u</w:t>
      </w:r>
      <w:r w:rsidRPr="009D0DCC">
        <w:rPr>
          <w:rFonts w:ascii="Arial" w:eastAsia="Arial" w:hAnsi="Arial" w:cs="Arial"/>
          <w:i/>
        </w:rPr>
        <w:t xml:space="preserve">r </w:t>
      </w:r>
      <w:r w:rsidRPr="009D0DCC">
        <w:rPr>
          <w:rFonts w:ascii="Arial" w:eastAsia="Arial" w:hAnsi="Arial" w:cs="Arial"/>
          <w:i/>
          <w:spacing w:val="1"/>
        </w:rPr>
        <w:t>pe</w:t>
      </w:r>
      <w:r w:rsidRPr="009D0DCC">
        <w:rPr>
          <w:rFonts w:ascii="Arial" w:eastAsia="Arial" w:hAnsi="Arial" w:cs="Arial"/>
          <w:i/>
          <w:spacing w:val="-1"/>
        </w:rPr>
        <w:t>r</w:t>
      </w:r>
      <w:r w:rsidRPr="009D0DCC">
        <w:rPr>
          <w:rFonts w:ascii="Arial" w:eastAsia="Arial" w:hAnsi="Arial" w:cs="Arial"/>
          <w:i/>
        </w:rPr>
        <w:t>f</w:t>
      </w:r>
      <w:r w:rsidRPr="009D0DCC">
        <w:rPr>
          <w:rFonts w:ascii="Arial" w:eastAsia="Arial" w:hAnsi="Arial" w:cs="Arial"/>
          <w:i/>
          <w:spacing w:val="1"/>
        </w:rPr>
        <w:t>o</w:t>
      </w:r>
      <w:r w:rsidRPr="009D0DCC">
        <w:rPr>
          <w:rFonts w:ascii="Arial" w:eastAsia="Arial" w:hAnsi="Arial" w:cs="Arial"/>
          <w:i/>
          <w:spacing w:val="-1"/>
        </w:rPr>
        <w:t>r</w:t>
      </w:r>
      <w:r w:rsidRPr="009D0DCC">
        <w:rPr>
          <w:rFonts w:ascii="Arial" w:eastAsia="Arial" w:hAnsi="Arial" w:cs="Arial"/>
          <w:i/>
          <w:spacing w:val="-3"/>
        </w:rPr>
        <w:t>m</w:t>
      </w:r>
      <w:r w:rsidRPr="009D0DCC">
        <w:rPr>
          <w:rFonts w:ascii="Arial" w:eastAsia="Arial" w:hAnsi="Arial" w:cs="Arial"/>
          <w:i/>
          <w:spacing w:val="1"/>
        </w:rPr>
        <w:t>an</w:t>
      </w:r>
      <w:r w:rsidRPr="009D0DCC">
        <w:rPr>
          <w:rFonts w:ascii="Arial" w:eastAsia="Arial" w:hAnsi="Arial" w:cs="Arial"/>
          <w:i/>
        </w:rPr>
        <w:t>ce</w:t>
      </w:r>
      <w:r w:rsidRPr="009D0DCC">
        <w:rPr>
          <w:rFonts w:ascii="Arial" w:eastAsia="Arial" w:hAnsi="Arial" w:cs="Arial"/>
          <w:i/>
          <w:spacing w:val="1"/>
        </w:rPr>
        <w:t xml:space="preserve"> </w:t>
      </w:r>
      <w:r w:rsidRPr="009D0DCC">
        <w:rPr>
          <w:rFonts w:ascii="Arial" w:eastAsia="Arial" w:hAnsi="Arial" w:cs="Arial"/>
          <w:i/>
        </w:rPr>
        <w:t>in</w:t>
      </w:r>
      <w:r w:rsidRPr="009D0DCC">
        <w:rPr>
          <w:rFonts w:ascii="Arial" w:eastAsia="Arial" w:hAnsi="Arial" w:cs="Arial"/>
          <w:i/>
          <w:spacing w:val="1"/>
        </w:rPr>
        <w:t xml:space="preserve"> </w:t>
      </w:r>
      <w:r w:rsidRPr="009D0DCC">
        <w:rPr>
          <w:rFonts w:ascii="Arial" w:eastAsia="Arial" w:hAnsi="Arial" w:cs="Arial"/>
          <w:i/>
          <w:spacing w:val="-3"/>
        </w:rPr>
        <w:t>m</w:t>
      </w:r>
      <w:r w:rsidRPr="009D0DCC">
        <w:rPr>
          <w:rFonts w:ascii="Arial" w:eastAsia="Arial" w:hAnsi="Arial" w:cs="Arial"/>
          <w:i/>
        </w:rPr>
        <w:t>y cl</w:t>
      </w:r>
      <w:r w:rsidRPr="009D0DCC">
        <w:rPr>
          <w:rFonts w:ascii="Arial" w:eastAsia="Arial" w:hAnsi="Arial" w:cs="Arial"/>
          <w:i/>
          <w:spacing w:val="1"/>
        </w:rPr>
        <w:t>a</w:t>
      </w:r>
      <w:r w:rsidRPr="009D0DCC">
        <w:rPr>
          <w:rFonts w:ascii="Arial" w:eastAsia="Arial" w:hAnsi="Arial" w:cs="Arial"/>
          <w:i/>
        </w:rPr>
        <w:t>ss is v</w:t>
      </w:r>
      <w:r w:rsidRPr="009D0DCC">
        <w:rPr>
          <w:rFonts w:ascii="Arial" w:eastAsia="Arial" w:hAnsi="Arial" w:cs="Arial"/>
          <w:i/>
          <w:spacing w:val="1"/>
        </w:rPr>
        <w:t>e</w:t>
      </w:r>
      <w:r w:rsidRPr="009D0DCC">
        <w:rPr>
          <w:rFonts w:ascii="Arial" w:eastAsia="Arial" w:hAnsi="Arial" w:cs="Arial"/>
          <w:i/>
          <w:spacing w:val="-1"/>
        </w:rPr>
        <w:t>r</w:t>
      </w:r>
      <w:r w:rsidRPr="009D0DCC">
        <w:rPr>
          <w:rFonts w:ascii="Arial" w:eastAsia="Arial" w:hAnsi="Arial" w:cs="Arial"/>
          <w:i/>
        </w:rPr>
        <w:t>y i</w:t>
      </w:r>
      <w:r w:rsidRPr="009D0DCC">
        <w:rPr>
          <w:rFonts w:ascii="Arial" w:eastAsia="Arial" w:hAnsi="Arial" w:cs="Arial"/>
          <w:i/>
          <w:spacing w:val="-3"/>
        </w:rPr>
        <w:t>m</w:t>
      </w:r>
      <w:r w:rsidRPr="009D0DCC">
        <w:rPr>
          <w:rFonts w:ascii="Arial" w:eastAsia="Arial" w:hAnsi="Arial" w:cs="Arial"/>
          <w:i/>
          <w:spacing w:val="1"/>
        </w:rPr>
        <w:t>po</w:t>
      </w:r>
      <w:r w:rsidRPr="009D0DCC">
        <w:rPr>
          <w:rFonts w:ascii="Arial" w:eastAsia="Arial" w:hAnsi="Arial" w:cs="Arial"/>
          <w:i/>
          <w:spacing w:val="-1"/>
        </w:rPr>
        <w:t>r</w:t>
      </w:r>
      <w:r w:rsidRPr="009D0DCC">
        <w:rPr>
          <w:rFonts w:ascii="Arial" w:eastAsia="Arial" w:hAnsi="Arial" w:cs="Arial"/>
          <w:i/>
        </w:rPr>
        <w:t>t</w:t>
      </w:r>
      <w:r w:rsidRPr="009D0DCC">
        <w:rPr>
          <w:rFonts w:ascii="Arial" w:eastAsia="Arial" w:hAnsi="Arial" w:cs="Arial"/>
          <w:i/>
          <w:spacing w:val="1"/>
        </w:rPr>
        <w:t>an</w:t>
      </w:r>
      <w:r w:rsidRPr="009D0DCC">
        <w:rPr>
          <w:rFonts w:ascii="Arial" w:eastAsia="Arial" w:hAnsi="Arial" w:cs="Arial"/>
          <w:i/>
        </w:rPr>
        <w:t>t</w:t>
      </w:r>
      <w:r w:rsidRPr="009D0DCC">
        <w:rPr>
          <w:rFonts w:ascii="Arial" w:eastAsia="Arial" w:hAnsi="Arial" w:cs="Arial"/>
          <w:i/>
          <w:spacing w:val="1"/>
        </w:rPr>
        <w:t xml:space="preserve"> </w:t>
      </w:r>
      <w:r w:rsidRPr="009D0DCC">
        <w:rPr>
          <w:rFonts w:ascii="Arial" w:eastAsia="Arial" w:hAnsi="Arial" w:cs="Arial"/>
          <w:i/>
          <w:spacing w:val="-2"/>
        </w:rPr>
        <w:t>t</w:t>
      </w:r>
      <w:r w:rsidRPr="009D0DCC">
        <w:rPr>
          <w:rFonts w:ascii="Arial" w:eastAsia="Arial" w:hAnsi="Arial" w:cs="Arial"/>
          <w:i/>
        </w:rPr>
        <w:t>o</w:t>
      </w:r>
      <w:r w:rsidRPr="009D0DCC">
        <w:rPr>
          <w:rFonts w:ascii="Arial" w:eastAsia="Arial" w:hAnsi="Arial" w:cs="Arial"/>
          <w:i/>
          <w:spacing w:val="1"/>
        </w:rPr>
        <w:t xml:space="preserve"> </w:t>
      </w:r>
      <w:r w:rsidRPr="009D0DCC">
        <w:rPr>
          <w:rFonts w:ascii="Arial" w:eastAsia="Arial" w:hAnsi="Arial" w:cs="Arial"/>
          <w:i/>
          <w:spacing w:val="-3"/>
        </w:rPr>
        <w:t>m</w:t>
      </w:r>
      <w:r w:rsidRPr="009D0DCC">
        <w:rPr>
          <w:rFonts w:ascii="Arial" w:eastAsia="Arial" w:hAnsi="Arial" w:cs="Arial"/>
          <w:i/>
          <w:spacing w:val="1"/>
        </w:rPr>
        <w:t>e</w:t>
      </w:r>
      <w:r w:rsidRPr="009D0DCC">
        <w:rPr>
          <w:rFonts w:ascii="Arial" w:eastAsia="Arial" w:hAnsi="Arial" w:cs="Arial"/>
          <w:i/>
        </w:rPr>
        <w:t xml:space="preserve">. </w:t>
      </w:r>
      <w:r w:rsidRPr="009D0DCC">
        <w:rPr>
          <w:rFonts w:ascii="Arial" w:eastAsia="Arial" w:hAnsi="Arial" w:cs="Arial"/>
          <w:i/>
          <w:spacing w:val="1"/>
        </w:rPr>
        <w:t xml:space="preserve"> </w:t>
      </w:r>
      <w:r w:rsidRPr="009D0DCC">
        <w:rPr>
          <w:rFonts w:ascii="Arial" w:eastAsia="Arial" w:hAnsi="Arial" w:cs="Arial"/>
          <w:i/>
        </w:rPr>
        <w:t>I</w:t>
      </w:r>
      <w:r w:rsidRPr="009D0DCC">
        <w:rPr>
          <w:rFonts w:ascii="Arial" w:eastAsia="Arial" w:hAnsi="Arial" w:cs="Arial"/>
          <w:i/>
          <w:spacing w:val="1"/>
        </w:rPr>
        <w:t xml:space="preserve"> am</w:t>
      </w:r>
      <w:r w:rsidR="00B60B82">
        <w:rPr>
          <w:rFonts w:ascii="Arial" w:eastAsia="Arial" w:hAnsi="Arial" w:cs="Arial"/>
          <w:i/>
          <w:spacing w:val="1"/>
        </w:rPr>
        <w:t xml:space="preserve"> </w:t>
      </w:r>
      <w:r w:rsidRPr="009D0DCC">
        <w:rPr>
          <w:rFonts w:ascii="Arial" w:eastAsia="Arial" w:hAnsi="Arial" w:cs="Arial"/>
          <w:i/>
          <w:spacing w:val="1"/>
        </w:rPr>
        <w:t>a</w:t>
      </w:r>
      <w:r w:rsidRPr="009D0DCC">
        <w:rPr>
          <w:rFonts w:ascii="Arial" w:eastAsia="Arial" w:hAnsi="Arial" w:cs="Arial"/>
          <w:i/>
        </w:rPr>
        <w:t>v</w:t>
      </w:r>
      <w:r w:rsidRPr="009D0DCC">
        <w:rPr>
          <w:rFonts w:ascii="Arial" w:eastAsia="Arial" w:hAnsi="Arial" w:cs="Arial"/>
          <w:i/>
          <w:spacing w:val="1"/>
        </w:rPr>
        <w:t>a</w:t>
      </w:r>
      <w:r w:rsidRPr="009D0DCC">
        <w:rPr>
          <w:rFonts w:ascii="Arial" w:eastAsia="Arial" w:hAnsi="Arial" w:cs="Arial"/>
          <w:i/>
        </w:rPr>
        <w:t>il</w:t>
      </w:r>
      <w:r w:rsidRPr="009D0DCC">
        <w:rPr>
          <w:rFonts w:ascii="Arial" w:eastAsia="Arial" w:hAnsi="Arial" w:cs="Arial"/>
          <w:i/>
          <w:spacing w:val="1"/>
        </w:rPr>
        <w:t>ab</w:t>
      </w:r>
      <w:r w:rsidRPr="009D0DCC">
        <w:rPr>
          <w:rFonts w:ascii="Arial" w:eastAsia="Arial" w:hAnsi="Arial" w:cs="Arial"/>
          <w:i/>
        </w:rPr>
        <w:t>le</w:t>
      </w:r>
      <w:r w:rsidRPr="009D0DCC">
        <w:rPr>
          <w:rFonts w:ascii="Arial" w:eastAsia="Arial" w:hAnsi="Arial" w:cs="Arial"/>
          <w:i/>
          <w:spacing w:val="-1"/>
        </w:rPr>
        <w:t xml:space="preserve"> </w:t>
      </w:r>
      <w:r w:rsidRPr="009D0DCC">
        <w:rPr>
          <w:rFonts w:ascii="Arial" w:eastAsia="Arial" w:hAnsi="Arial" w:cs="Arial"/>
          <w:i/>
        </w:rPr>
        <w:t>to</w:t>
      </w:r>
      <w:r w:rsidRPr="009D0DCC">
        <w:rPr>
          <w:rFonts w:ascii="Arial" w:eastAsia="Arial" w:hAnsi="Arial" w:cs="Arial"/>
          <w:i/>
          <w:spacing w:val="-1"/>
        </w:rPr>
        <w:t xml:space="preserve"> </w:t>
      </w:r>
      <w:r w:rsidRPr="009D0DCC">
        <w:rPr>
          <w:rFonts w:ascii="Arial" w:eastAsia="Arial" w:hAnsi="Arial" w:cs="Arial"/>
          <w:i/>
          <w:spacing w:val="1"/>
        </w:rPr>
        <w:t>hea</w:t>
      </w:r>
      <w:r w:rsidRPr="009D0DCC">
        <w:rPr>
          <w:rFonts w:ascii="Arial" w:eastAsia="Arial" w:hAnsi="Arial" w:cs="Arial"/>
          <w:i/>
        </w:rPr>
        <w:t xml:space="preserve">r </w:t>
      </w:r>
      <w:r w:rsidRPr="009D0DCC">
        <w:rPr>
          <w:rFonts w:ascii="Arial" w:eastAsia="Arial" w:hAnsi="Arial" w:cs="Arial"/>
          <w:i/>
          <w:spacing w:val="-2"/>
        </w:rPr>
        <w:t>y</w:t>
      </w:r>
      <w:r w:rsidRPr="009D0DCC">
        <w:rPr>
          <w:rFonts w:ascii="Arial" w:eastAsia="Arial" w:hAnsi="Arial" w:cs="Arial"/>
          <w:i/>
          <w:spacing w:val="1"/>
        </w:rPr>
        <w:t>ou</w:t>
      </w:r>
      <w:r w:rsidRPr="009D0DCC">
        <w:rPr>
          <w:rFonts w:ascii="Arial" w:eastAsia="Arial" w:hAnsi="Arial" w:cs="Arial"/>
          <w:i/>
        </w:rPr>
        <w:t>r</w:t>
      </w:r>
      <w:r w:rsidRPr="009D0DCC">
        <w:rPr>
          <w:rFonts w:ascii="Arial" w:eastAsia="Arial" w:hAnsi="Arial" w:cs="Arial"/>
          <w:i/>
          <w:spacing w:val="-3"/>
        </w:rPr>
        <w:t xml:space="preserve"> </w:t>
      </w:r>
      <w:r w:rsidRPr="009D0DCC">
        <w:rPr>
          <w:rFonts w:ascii="Arial" w:eastAsia="Arial" w:hAnsi="Arial" w:cs="Arial"/>
          <w:i/>
        </w:rPr>
        <w:t>c</w:t>
      </w:r>
      <w:r w:rsidRPr="009D0DCC">
        <w:rPr>
          <w:rFonts w:ascii="Arial" w:eastAsia="Arial" w:hAnsi="Arial" w:cs="Arial"/>
          <w:i/>
          <w:spacing w:val="1"/>
        </w:rPr>
        <w:t>on</w:t>
      </w:r>
      <w:r w:rsidRPr="009D0DCC">
        <w:rPr>
          <w:rFonts w:ascii="Arial" w:eastAsia="Arial" w:hAnsi="Arial" w:cs="Arial"/>
          <w:i/>
        </w:rPr>
        <w:t>c</w:t>
      </w:r>
      <w:r w:rsidRPr="009D0DCC">
        <w:rPr>
          <w:rFonts w:ascii="Arial" w:eastAsia="Arial" w:hAnsi="Arial" w:cs="Arial"/>
          <w:i/>
          <w:spacing w:val="1"/>
        </w:rPr>
        <w:t>e</w:t>
      </w:r>
      <w:r w:rsidRPr="009D0DCC">
        <w:rPr>
          <w:rFonts w:ascii="Arial" w:eastAsia="Arial" w:hAnsi="Arial" w:cs="Arial"/>
          <w:i/>
          <w:spacing w:val="-1"/>
        </w:rPr>
        <w:t>r</w:t>
      </w:r>
      <w:r w:rsidRPr="009D0DCC">
        <w:rPr>
          <w:rFonts w:ascii="Arial" w:eastAsia="Arial" w:hAnsi="Arial" w:cs="Arial"/>
          <w:i/>
          <w:spacing w:val="1"/>
        </w:rPr>
        <w:t>n</w:t>
      </w:r>
      <w:r w:rsidRPr="009D0DCC">
        <w:rPr>
          <w:rFonts w:ascii="Arial" w:eastAsia="Arial" w:hAnsi="Arial" w:cs="Arial"/>
          <w:i/>
        </w:rPr>
        <w:t>s</w:t>
      </w:r>
      <w:r w:rsidRPr="009D0DCC">
        <w:rPr>
          <w:rFonts w:ascii="Arial" w:eastAsia="Arial" w:hAnsi="Arial" w:cs="Arial"/>
          <w:i/>
          <w:spacing w:val="-2"/>
        </w:rPr>
        <w:t xml:space="preserve"> </w:t>
      </w:r>
      <w:r w:rsidRPr="009D0DCC">
        <w:rPr>
          <w:rFonts w:ascii="Arial" w:eastAsia="Arial" w:hAnsi="Arial" w:cs="Arial"/>
          <w:i/>
          <w:spacing w:val="1"/>
        </w:rPr>
        <w:t>a</w:t>
      </w:r>
      <w:r w:rsidRPr="009D0DCC">
        <w:rPr>
          <w:rFonts w:ascii="Arial" w:eastAsia="Arial" w:hAnsi="Arial" w:cs="Arial"/>
          <w:i/>
          <w:spacing w:val="-1"/>
        </w:rPr>
        <w:t>n</w:t>
      </w:r>
      <w:r w:rsidRPr="009D0DCC">
        <w:rPr>
          <w:rFonts w:ascii="Arial" w:eastAsia="Arial" w:hAnsi="Arial" w:cs="Arial"/>
          <w:i/>
        </w:rPr>
        <w:t>d</w:t>
      </w:r>
      <w:r w:rsidRPr="009D0DCC">
        <w:rPr>
          <w:rFonts w:ascii="Arial" w:eastAsia="Arial" w:hAnsi="Arial" w:cs="Arial"/>
          <w:i/>
          <w:spacing w:val="1"/>
        </w:rPr>
        <w:t xml:space="preserve"> </w:t>
      </w:r>
      <w:r w:rsidRPr="009D0DCC">
        <w:rPr>
          <w:rFonts w:ascii="Arial" w:eastAsia="Arial" w:hAnsi="Arial" w:cs="Arial"/>
          <w:i/>
        </w:rPr>
        <w:t>j</w:t>
      </w:r>
      <w:r w:rsidRPr="009D0DCC">
        <w:rPr>
          <w:rFonts w:ascii="Arial" w:eastAsia="Arial" w:hAnsi="Arial" w:cs="Arial"/>
          <w:i/>
          <w:spacing w:val="1"/>
        </w:rPr>
        <w:t>u</w:t>
      </w:r>
      <w:r w:rsidRPr="009D0DCC">
        <w:rPr>
          <w:rFonts w:ascii="Arial" w:eastAsia="Arial" w:hAnsi="Arial" w:cs="Arial"/>
          <w:i/>
        </w:rPr>
        <w:t>st</w:t>
      </w:r>
      <w:r w:rsidRPr="009D0DCC">
        <w:rPr>
          <w:rFonts w:ascii="Arial" w:eastAsia="Arial" w:hAnsi="Arial" w:cs="Arial"/>
          <w:i/>
          <w:spacing w:val="-1"/>
        </w:rPr>
        <w:t xml:space="preserve"> </w:t>
      </w:r>
      <w:r w:rsidRPr="009D0DCC">
        <w:rPr>
          <w:rFonts w:ascii="Arial" w:eastAsia="Arial" w:hAnsi="Arial" w:cs="Arial"/>
          <w:i/>
        </w:rPr>
        <w:t>to</w:t>
      </w:r>
      <w:r w:rsidRPr="009D0DCC">
        <w:rPr>
          <w:rFonts w:ascii="Arial" w:eastAsia="Arial" w:hAnsi="Arial" w:cs="Arial"/>
          <w:i/>
          <w:spacing w:val="-1"/>
        </w:rPr>
        <w:t xml:space="preserve"> </w:t>
      </w:r>
      <w:r w:rsidRPr="009D0DCC">
        <w:rPr>
          <w:rFonts w:ascii="Arial" w:eastAsia="Arial" w:hAnsi="Arial" w:cs="Arial"/>
          <w:i/>
          <w:spacing w:val="1"/>
        </w:rPr>
        <w:t>d</w:t>
      </w:r>
      <w:r w:rsidRPr="009D0DCC">
        <w:rPr>
          <w:rFonts w:ascii="Arial" w:eastAsia="Arial" w:hAnsi="Arial" w:cs="Arial"/>
          <w:i/>
        </w:rPr>
        <w:t>isc</w:t>
      </w:r>
      <w:r w:rsidRPr="009D0DCC">
        <w:rPr>
          <w:rFonts w:ascii="Arial" w:eastAsia="Arial" w:hAnsi="Arial" w:cs="Arial"/>
          <w:i/>
          <w:spacing w:val="1"/>
        </w:rPr>
        <w:t>u</w:t>
      </w:r>
      <w:r w:rsidRPr="009D0DCC">
        <w:rPr>
          <w:rFonts w:ascii="Arial" w:eastAsia="Arial" w:hAnsi="Arial" w:cs="Arial"/>
          <w:i/>
        </w:rPr>
        <w:t>ss c</w:t>
      </w:r>
      <w:r w:rsidRPr="009D0DCC">
        <w:rPr>
          <w:rFonts w:ascii="Arial" w:eastAsia="Arial" w:hAnsi="Arial" w:cs="Arial"/>
          <w:i/>
          <w:spacing w:val="1"/>
        </w:rPr>
        <w:t>ou</w:t>
      </w:r>
      <w:r w:rsidRPr="009D0DCC">
        <w:rPr>
          <w:rFonts w:ascii="Arial" w:eastAsia="Arial" w:hAnsi="Arial" w:cs="Arial"/>
          <w:i/>
          <w:spacing w:val="-1"/>
        </w:rPr>
        <w:t>r</w:t>
      </w:r>
      <w:r w:rsidRPr="009D0DCC">
        <w:rPr>
          <w:rFonts w:ascii="Arial" w:eastAsia="Arial" w:hAnsi="Arial" w:cs="Arial"/>
          <w:i/>
        </w:rPr>
        <w:t>se</w:t>
      </w:r>
      <w:r w:rsidRPr="009D0DCC">
        <w:rPr>
          <w:rFonts w:ascii="Arial" w:eastAsia="Arial" w:hAnsi="Arial" w:cs="Arial"/>
          <w:i/>
          <w:spacing w:val="-1"/>
        </w:rPr>
        <w:t xml:space="preserve"> </w:t>
      </w:r>
      <w:r w:rsidRPr="009D0DCC">
        <w:rPr>
          <w:rFonts w:ascii="Arial" w:eastAsia="Arial" w:hAnsi="Arial" w:cs="Arial"/>
          <w:i/>
        </w:rPr>
        <w:t>t</w:t>
      </w:r>
      <w:r w:rsidRPr="009D0DCC">
        <w:rPr>
          <w:rFonts w:ascii="Arial" w:eastAsia="Arial" w:hAnsi="Arial" w:cs="Arial"/>
          <w:i/>
          <w:spacing w:val="-1"/>
        </w:rPr>
        <w:t>o</w:t>
      </w:r>
      <w:r w:rsidRPr="009D0DCC">
        <w:rPr>
          <w:rFonts w:ascii="Arial" w:eastAsia="Arial" w:hAnsi="Arial" w:cs="Arial"/>
          <w:i/>
          <w:spacing w:val="1"/>
        </w:rPr>
        <w:t>p</w:t>
      </w:r>
      <w:r w:rsidRPr="009D0DCC">
        <w:rPr>
          <w:rFonts w:ascii="Arial" w:eastAsia="Arial" w:hAnsi="Arial" w:cs="Arial"/>
          <w:i/>
        </w:rPr>
        <w:t>ics.</w:t>
      </w:r>
      <w:r w:rsidRPr="009D0DCC">
        <w:rPr>
          <w:rFonts w:ascii="Arial" w:eastAsia="Arial" w:hAnsi="Arial" w:cs="Arial"/>
          <w:i/>
          <w:spacing w:val="1"/>
        </w:rPr>
        <w:t xml:space="preserve"> </w:t>
      </w:r>
      <w:r w:rsidRPr="009D0DCC">
        <w:rPr>
          <w:rFonts w:ascii="Arial" w:eastAsia="Arial" w:hAnsi="Arial" w:cs="Arial"/>
          <w:i/>
          <w:spacing w:val="-3"/>
        </w:rPr>
        <w:t>F</w:t>
      </w:r>
      <w:r w:rsidRPr="009D0DCC">
        <w:rPr>
          <w:rFonts w:ascii="Arial" w:eastAsia="Arial" w:hAnsi="Arial" w:cs="Arial"/>
          <w:i/>
          <w:spacing w:val="1"/>
        </w:rPr>
        <w:t>ee</w:t>
      </w:r>
      <w:r w:rsidRPr="009D0DCC">
        <w:rPr>
          <w:rFonts w:ascii="Arial" w:eastAsia="Arial" w:hAnsi="Arial" w:cs="Arial"/>
          <w:i/>
        </w:rPr>
        <w:t>l f</w:t>
      </w:r>
      <w:r w:rsidRPr="009D0DCC">
        <w:rPr>
          <w:rFonts w:ascii="Arial" w:eastAsia="Arial" w:hAnsi="Arial" w:cs="Arial"/>
          <w:i/>
          <w:spacing w:val="-1"/>
        </w:rPr>
        <w:t>r</w:t>
      </w:r>
      <w:r w:rsidRPr="009D0DCC">
        <w:rPr>
          <w:rFonts w:ascii="Arial" w:eastAsia="Arial" w:hAnsi="Arial" w:cs="Arial"/>
          <w:i/>
          <w:spacing w:val="1"/>
        </w:rPr>
        <w:t>e</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rPr>
        <w:t>to</w:t>
      </w:r>
      <w:r w:rsidRPr="009D0DCC">
        <w:rPr>
          <w:rFonts w:ascii="Arial" w:eastAsia="Arial" w:hAnsi="Arial" w:cs="Arial"/>
          <w:i/>
          <w:spacing w:val="1"/>
        </w:rPr>
        <w:t xml:space="preserve"> </w:t>
      </w:r>
      <w:r w:rsidRPr="009D0DCC">
        <w:rPr>
          <w:rFonts w:ascii="Arial" w:eastAsia="Arial" w:hAnsi="Arial" w:cs="Arial"/>
          <w:i/>
          <w:spacing w:val="-2"/>
        </w:rPr>
        <w:t>c</w:t>
      </w:r>
      <w:r w:rsidRPr="009D0DCC">
        <w:rPr>
          <w:rFonts w:ascii="Arial" w:eastAsia="Arial" w:hAnsi="Arial" w:cs="Arial"/>
          <w:i/>
          <w:spacing w:val="1"/>
        </w:rPr>
        <w:t>o</w:t>
      </w:r>
      <w:r w:rsidRPr="009D0DCC">
        <w:rPr>
          <w:rFonts w:ascii="Arial" w:eastAsia="Arial" w:hAnsi="Arial" w:cs="Arial"/>
          <w:i/>
          <w:spacing w:val="-3"/>
        </w:rPr>
        <w:t>m</w:t>
      </w:r>
      <w:r w:rsidRPr="009D0DCC">
        <w:rPr>
          <w:rFonts w:ascii="Arial" w:eastAsia="Arial" w:hAnsi="Arial" w:cs="Arial"/>
          <w:i/>
        </w:rPr>
        <w:t>e</w:t>
      </w:r>
      <w:r w:rsidRPr="009D0DCC">
        <w:rPr>
          <w:rFonts w:ascii="Arial" w:eastAsia="Arial" w:hAnsi="Arial" w:cs="Arial"/>
          <w:i/>
          <w:spacing w:val="1"/>
        </w:rPr>
        <w:t xml:space="preserve"> by </w:t>
      </w:r>
      <w:r w:rsidRPr="009D0DCC">
        <w:rPr>
          <w:rFonts w:ascii="Arial" w:eastAsia="Arial" w:hAnsi="Arial" w:cs="Arial"/>
          <w:i/>
          <w:spacing w:val="-3"/>
        </w:rPr>
        <w:t>m</w:t>
      </w:r>
      <w:r w:rsidRPr="009D0DCC">
        <w:rPr>
          <w:rFonts w:ascii="Arial" w:eastAsia="Arial" w:hAnsi="Arial" w:cs="Arial"/>
          <w:i/>
        </w:rPr>
        <w:t xml:space="preserve">y </w:t>
      </w:r>
      <w:r w:rsidRPr="009D0DCC">
        <w:rPr>
          <w:rFonts w:ascii="Arial" w:eastAsia="Arial" w:hAnsi="Arial" w:cs="Arial"/>
          <w:i/>
          <w:spacing w:val="1"/>
        </w:rPr>
        <w:t>o</w:t>
      </w:r>
      <w:r w:rsidRPr="009D0DCC">
        <w:rPr>
          <w:rFonts w:ascii="Arial" w:eastAsia="Arial" w:hAnsi="Arial" w:cs="Arial"/>
          <w:i/>
        </w:rPr>
        <w:t>ffice</w:t>
      </w:r>
      <w:r w:rsidRPr="009D0DCC">
        <w:rPr>
          <w:rFonts w:ascii="Arial" w:eastAsia="Arial" w:hAnsi="Arial" w:cs="Arial"/>
          <w:i/>
          <w:spacing w:val="1"/>
        </w:rPr>
        <w:t xml:space="preserve"> an</w:t>
      </w:r>
      <w:r w:rsidRPr="009D0DCC">
        <w:rPr>
          <w:rFonts w:ascii="Arial" w:eastAsia="Arial" w:hAnsi="Arial" w:cs="Arial"/>
          <w:i/>
        </w:rPr>
        <w:t>yti</w:t>
      </w:r>
      <w:r w:rsidRPr="009D0DCC">
        <w:rPr>
          <w:rFonts w:ascii="Arial" w:eastAsia="Arial" w:hAnsi="Arial" w:cs="Arial"/>
          <w:i/>
          <w:spacing w:val="-3"/>
        </w:rPr>
        <w:t>m</w:t>
      </w:r>
      <w:r w:rsidRPr="009D0DCC">
        <w:rPr>
          <w:rFonts w:ascii="Arial" w:eastAsia="Arial" w:hAnsi="Arial" w:cs="Arial"/>
          <w:i/>
        </w:rPr>
        <w:t>e</w:t>
      </w:r>
      <w:r w:rsidRPr="009D0DCC">
        <w:rPr>
          <w:rFonts w:ascii="Arial" w:eastAsia="Arial" w:hAnsi="Arial" w:cs="Arial"/>
          <w:i/>
          <w:spacing w:val="1"/>
        </w:rPr>
        <w:t xml:space="preserve"> du</w:t>
      </w:r>
      <w:r w:rsidRPr="009D0DCC">
        <w:rPr>
          <w:rFonts w:ascii="Arial" w:eastAsia="Arial" w:hAnsi="Arial" w:cs="Arial"/>
          <w:i/>
          <w:spacing w:val="-1"/>
        </w:rPr>
        <w:t>r</w:t>
      </w:r>
      <w:r w:rsidRPr="009D0DCC">
        <w:rPr>
          <w:rFonts w:ascii="Arial" w:eastAsia="Arial" w:hAnsi="Arial" w:cs="Arial"/>
          <w:i/>
        </w:rPr>
        <w:t>i</w:t>
      </w:r>
      <w:r w:rsidRPr="009D0DCC">
        <w:rPr>
          <w:rFonts w:ascii="Arial" w:eastAsia="Arial" w:hAnsi="Arial" w:cs="Arial"/>
          <w:i/>
          <w:spacing w:val="1"/>
        </w:rPr>
        <w:t>n</w:t>
      </w:r>
      <w:r w:rsidRPr="009D0DCC">
        <w:rPr>
          <w:rFonts w:ascii="Arial" w:eastAsia="Arial" w:hAnsi="Arial" w:cs="Arial"/>
          <w:i/>
        </w:rPr>
        <w:t>g</w:t>
      </w:r>
      <w:r w:rsidRPr="009D0DCC">
        <w:rPr>
          <w:rFonts w:ascii="Arial" w:eastAsia="Arial" w:hAnsi="Arial" w:cs="Arial"/>
          <w:i/>
          <w:spacing w:val="1"/>
        </w:rPr>
        <w:t xml:space="preserve"> </w:t>
      </w:r>
      <w:r w:rsidRPr="009D0DCC">
        <w:rPr>
          <w:rFonts w:ascii="Arial" w:eastAsia="Arial" w:hAnsi="Arial" w:cs="Arial"/>
          <w:i/>
          <w:spacing w:val="-2"/>
        </w:rPr>
        <w:t>t</w:t>
      </w:r>
      <w:r w:rsidRPr="009D0DCC">
        <w:rPr>
          <w:rFonts w:ascii="Arial" w:eastAsia="Arial" w:hAnsi="Arial" w:cs="Arial"/>
          <w:i/>
          <w:spacing w:val="1"/>
        </w:rPr>
        <w:t>he</w:t>
      </w:r>
      <w:r w:rsidRPr="009D0DCC">
        <w:rPr>
          <w:rFonts w:ascii="Arial" w:eastAsia="Arial" w:hAnsi="Arial" w:cs="Arial"/>
          <w:i/>
        </w:rPr>
        <w:t>se</w:t>
      </w:r>
      <w:r w:rsidRPr="009D0DCC">
        <w:rPr>
          <w:rFonts w:ascii="Arial" w:eastAsia="Arial" w:hAnsi="Arial" w:cs="Arial"/>
          <w:i/>
          <w:spacing w:val="-1"/>
        </w:rPr>
        <w:t xml:space="preserve"> </w:t>
      </w:r>
      <w:r w:rsidRPr="009D0DCC">
        <w:rPr>
          <w:rFonts w:ascii="Arial" w:eastAsia="Arial" w:hAnsi="Arial" w:cs="Arial"/>
          <w:i/>
          <w:spacing w:val="1"/>
        </w:rPr>
        <w:t>h</w:t>
      </w:r>
      <w:r w:rsidRPr="009D0DCC">
        <w:rPr>
          <w:rFonts w:ascii="Arial" w:eastAsia="Arial" w:hAnsi="Arial" w:cs="Arial"/>
          <w:i/>
          <w:spacing w:val="-1"/>
        </w:rPr>
        <w:t>o</w:t>
      </w:r>
      <w:r w:rsidRPr="009D0DCC">
        <w:rPr>
          <w:rFonts w:ascii="Arial" w:eastAsia="Arial" w:hAnsi="Arial" w:cs="Arial"/>
          <w:i/>
          <w:spacing w:val="1"/>
        </w:rPr>
        <w:t>u</w:t>
      </w:r>
      <w:r w:rsidRPr="009D0DCC">
        <w:rPr>
          <w:rFonts w:ascii="Arial" w:eastAsia="Arial" w:hAnsi="Arial" w:cs="Arial"/>
          <w:i/>
          <w:spacing w:val="-1"/>
        </w:rPr>
        <w:t>r</w:t>
      </w:r>
      <w:r w:rsidRPr="009D0DCC">
        <w:rPr>
          <w:rFonts w:ascii="Arial" w:eastAsia="Arial" w:hAnsi="Arial" w:cs="Arial"/>
          <w:i/>
        </w:rPr>
        <w:t>s</w:t>
      </w:r>
      <w:r w:rsidRPr="009D0DCC">
        <w:rPr>
          <w:rFonts w:ascii="Arial" w:eastAsia="Arial" w:hAnsi="Arial" w:cs="Arial"/>
        </w:rPr>
        <w:t>.</w:t>
      </w:r>
    </w:p>
    <w:p w:rsidR="00B4465E" w:rsidRPr="009D0DCC" w:rsidRDefault="00B4465E" w:rsidP="00B4465E">
      <w:pPr>
        <w:rPr>
          <w:rFonts w:ascii="Arial" w:hAnsi="Arial" w:cs="Arial"/>
          <w:b/>
        </w:rPr>
      </w:pPr>
    </w:p>
    <w:p w:rsidR="00B4465E" w:rsidRPr="009D0DCC" w:rsidRDefault="00B4465E" w:rsidP="00B4465E">
      <w:pPr>
        <w:rPr>
          <w:rFonts w:ascii="Arial" w:hAnsi="Arial" w:cs="Arial"/>
          <w:b/>
          <w:u w:val="single"/>
        </w:rPr>
      </w:pPr>
      <w:r w:rsidRPr="009D0DCC">
        <w:rPr>
          <w:rFonts w:ascii="Arial" w:hAnsi="Arial" w:cs="Arial"/>
          <w:b/>
          <w:u w:val="single"/>
        </w:rPr>
        <w:t>COURSE OBJECTIVE</w:t>
      </w:r>
    </w:p>
    <w:p w:rsidR="00B4465E" w:rsidRPr="009D0DCC" w:rsidRDefault="00B4465E" w:rsidP="00B4465E">
      <w:pPr>
        <w:pStyle w:val="BodyText"/>
        <w:rPr>
          <w:rFonts w:ascii="Arial" w:hAnsi="Arial" w:cs="Arial"/>
          <w:b/>
          <w:sz w:val="24"/>
          <w:u w:val="single"/>
        </w:rPr>
      </w:pPr>
    </w:p>
    <w:p w:rsidR="001524E3" w:rsidRPr="009D0DCC" w:rsidRDefault="001524E3" w:rsidP="00AF4891">
      <w:pPr>
        <w:pStyle w:val="BodyText"/>
        <w:rPr>
          <w:rFonts w:ascii="Arial" w:hAnsi="Arial" w:cs="Arial"/>
          <w:sz w:val="24"/>
        </w:rPr>
      </w:pPr>
      <w:r w:rsidRPr="004A0B80">
        <w:rPr>
          <w:rFonts w:ascii="Arial" w:hAnsi="Arial" w:cs="Arial"/>
          <w:sz w:val="24"/>
        </w:rPr>
        <w:t>This course</w:t>
      </w:r>
      <w:r w:rsidR="00F048BC">
        <w:rPr>
          <w:rFonts w:ascii="Arial" w:hAnsi="Arial" w:cs="Arial"/>
          <w:sz w:val="24"/>
        </w:rPr>
        <w:t xml:space="preserve"> addresses </w:t>
      </w:r>
      <w:r w:rsidR="000A487D">
        <w:rPr>
          <w:rFonts w:ascii="Arial" w:hAnsi="Arial" w:cs="Arial"/>
          <w:sz w:val="24"/>
        </w:rPr>
        <w:t>introduction of word processing terminology, editing functions, formatting and special text options.</w:t>
      </w:r>
    </w:p>
    <w:p w:rsidR="00B4465E" w:rsidRPr="009D0DCC" w:rsidRDefault="00B4465E" w:rsidP="00B4465E">
      <w:pPr>
        <w:pStyle w:val="BodyText"/>
        <w:rPr>
          <w:rFonts w:ascii="Arial" w:hAnsi="Arial" w:cs="Arial"/>
          <w:b/>
          <w:bCs/>
          <w:sz w:val="24"/>
        </w:rPr>
      </w:pPr>
      <w:r w:rsidRPr="009D0DCC">
        <w:rPr>
          <w:rFonts w:ascii="Arial" w:hAnsi="Arial" w:cs="Arial"/>
          <w:b/>
          <w:bCs/>
          <w:sz w:val="24"/>
        </w:rPr>
        <w:tab/>
      </w:r>
    </w:p>
    <w:p w:rsidR="00B4465E" w:rsidRPr="009D0DCC" w:rsidRDefault="00B4465E" w:rsidP="00B4465E">
      <w:pPr>
        <w:rPr>
          <w:rFonts w:ascii="Arial" w:hAnsi="Arial" w:cs="Arial"/>
          <w:b/>
          <w:bCs/>
          <w:u w:val="single"/>
        </w:rPr>
      </w:pPr>
      <w:r w:rsidRPr="009D0DCC">
        <w:rPr>
          <w:rFonts w:ascii="Arial" w:hAnsi="Arial" w:cs="Arial"/>
          <w:b/>
          <w:bCs/>
          <w:u w:val="single"/>
        </w:rPr>
        <w:t>GOALS/LEARNING OUTCOMES</w:t>
      </w:r>
    </w:p>
    <w:p w:rsidR="00301445" w:rsidRDefault="00B4465E" w:rsidP="00B4465E">
      <w:pPr>
        <w:rPr>
          <w:rFonts w:ascii="Arial" w:hAnsi="Arial" w:cs="Arial"/>
        </w:rPr>
      </w:pPr>
      <w:r w:rsidRPr="009D0DCC">
        <w:rPr>
          <w:rFonts w:ascii="Arial" w:hAnsi="Arial" w:cs="Arial"/>
          <w:b/>
          <w:bCs/>
          <w:u w:val="single"/>
        </w:rPr>
        <w:br/>
      </w:r>
    </w:p>
    <w:p w:rsidR="00B4465E" w:rsidRDefault="00B4465E" w:rsidP="00B4465E">
      <w:pPr>
        <w:rPr>
          <w:rFonts w:ascii="Arial" w:hAnsi="Arial" w:cs="Arial"/>
        </w:rPr>
      </w:pPr>
      <w:r w:rsidRPr="009D0DCC">
        <w:rPr>
          <w:rFonts w:ascii="Arial" w:hAnsi="Arial" w:cs="Arial"/>
        </w:rPr>
        <w:t xml:space="preserve">Upon completion of this program the student </w:t>
      </w:r>
      <w:r w:rsidR="00043FE7" w:rsidRPr="009D0DCC">
        <w:rPr>
          <w:rFonts w:ascii="Arial" w:hAnsi="Arial" w:cs="Arial"/>
        </w:rPr>
        <w:t>should</w:t>
      </w:r>
      <w:r w:rsidRPr="009D0DCC">
        <w:rPr>
          <w:rFonts w:ascii="Arial" w:hAnsi="Arial" w:cs="Arial"/>
        </w:rPr>
        <w:t xml:space="preserve"> successfully:</w:t>
      </w:r>
    </w:p>
    <w:p w:rsidR="00F048BC" w:rsidRDefault="00F048BC" w:rsidP="00B4465E">
      <w:pPr>
        <w:rPr>
          <w:rFonts w:ascii="Arial" w:hAnsi="Arial" w:cs="Arial"/>
        </w:rPr>
      </w:pPr>
      <w:r>
        <w:rPr>
          <w:rFonts w:ascii="Arial" w:hAnsi="Arial" w:cs="Arial"/>
        </w:rPr>
        <w:tab/>
      </w:r>
    </w:p>
    <w:p w:rsidR="0008197A" w:rsidRDefault="000A487D" w:rsidP="00301445">
      <w:pPr>
        <w:pStyle w:val="ListParagraph"/>
        <w:numPr>
          <w:ilvl w:val="0"/>
          <w:numId w:val="29"/>
        </w:numPr>
        <w:rPr>
          <w:rFonts w:ascii="Arial" w:hAnsi="Arial" w:cs="Arial"/>
        </w:rPr>
      </w:pPr>
      <w:r>
        <w:rPr>
          <w:rFonts w:ascii="Arial" w:hAnsi="Arial" w:cs="Arial"/>
        </w:rPr>
        <w:t>Create, format and edit documents</w:t>
      </w:r>
    </w:p>
    <w:p w:rsidR="00CD6973" w:rsidRPr="00CD6973" w:rsidRDefault="00CD6973" w:rsidP="00CD6973">
      <w:pPr>
        <w:numPr>
          <w:ilvl w:val="0"/>
          <w:numId w:val="29"/>
        </w:numPr>
        <w:rPr>
          <w:rFonts w:ascii="Arial" w:hAnsi="Arial" w:cs="Arial"/>
        </w:rPr>
      </w:pPr>
      <w:r w:rsidRPr="00CD6973">
        <w:rPr>
          <w:rFonts w:ascii="Arial" w:hAnsi="Arial" w:cs="Arial"/>
        </w:rPr>
        <w:t>Students will learn the “Word” program’s ribbon tabs, items, group names</w:t>
      </w:r>
    </w:p>
    <w:p w:rsidR="00CD6973" w:rsidRPr="005B110B" w:rsidRDefault="00CD6973" w:rsidP="00CD6973">
      <w:pPr>
        <w:numPr>
          <w:ilvl w:val="0"/>
          <w:numId w:val="29"/>
        </w:numPr>
      </w:pPr>
      <w:r w:rsidRPr="005B110B">
        <w:t>Students will learn how to save, open from “My Documents” or a flash drive</w:t>
      </w:r>
    </w:p>
    <w:p w:rsidR="00CD6973" w:rsidRPr="005B110B" w:rsidRDefault="00CD6973" w:rsidP="00CD6973">
      <w:pPr>
        <w:numPr>
          <w:ilvl w:val="0"/>
          <w:numId w:val="29"/>
        </w:numPr>
      </w:pPr>
      <w:r w:rsidRPr="005B110B">
        <w:t>Students will learn how to create files, folders and subfolders</w:t>
      </w:r>
    </w:p>
    <w:p w:rsidR="00CD6973" w:rsidRPr="005B110B" w:rsidRDefault="00CD6973" w:rsidP="00CD6973">
      <w:pPr>
        <w:numPr>
          <w:ilvl w:val="0"/>
          <w:numId w:val="29"/>
        </w:numPr>
      </w:pPr>
      <w:r w:rsidRPr="005B110B">
        <w:t>Students will learn how use several printing options</w:t>
      </w:r>
    </w:p>
    <w:p w:rsidR="00301445" w:rsidRDefault="00301445" w:rsidP="00B4465E">
      <w:pPr>
        <w:rPr>
          <w:rFonts w:ascii="Arial" w:hAnsi="Arial" w:cs="Arial"/>
        </w:rPr>
      </w:pPr>
    </w:p>
    <w:p w:rsidR="00301445" w:rsidRPr="009D0DCC" w:rsidRDefault="00301445" w:rsidP="00B4465E">
      <w:pPr>
        <w:rPr>
          <w:rFonts w:ascii="Arial" w:hAnsi="Arial" w:cs="Arial"/>
        </w:rPr>
      </w:pPr>
    </w:p>
    <w:p w:rsidR="00392123" w:rsidRPr="009D0DCC" w:rsidRDefault="00392123" w:rsidP="00B02282">
      <w:pPr>
        <w:pStyle w:val="ListParagraph"/>
        <w:ind w:left="0"/>
        <w:rPr>
          <w:rFonts w:ascii="Arial" w:hAnsi="Arial" w:cs="Arial"/>
        </w:rPr>
      </w:pPr>
      <w:r w:rsidRPr="009D0DCC">
        <w:rPr>
          <w:rFonts w:ascii="Arial" w:hAnsi="Arial" w:cs="Arial"/>
          <w:b/>
        </w:rPr>
        <w:t>PREQUISITE</w:t>
      </w:r>
      <w:r w:rsidR="00C5163F" w:rsidRPr="009D0DCC">
        <w:rPr>
          <w:rFonts w:ascii="Arial" w:hAnsi="Arial" w:cs="Arial"/>
        </w:rPr>
        <w:t xml:space="preserve">:  </w:t>
      </w:r>
      <w:r w:rsidR="00A46896">
        <w:rPr>
          <w:rFonts w:ascii="Arial" w:hAnsi="Arial" w:cs="Arial"/>
        </w:rPr>
        <w:t>Students must be at a 2</w:t>
      </w:r>
      <w:r w:rsidR="00A46896" w:rsidRPr="00A46896">
        <w:rPr>
          <w:rFonts w:ascii="Arial" w:hAnsi="Arial" w:cs="Arial"/>
          <w:vertAlign w:val="superscript"/>
        </w:rPr>
        <w:t>nd</w:t>
      </w:r>
      <w:r w:rsidR="00A46896">
        <w:rPr>
          <w:rFonts w:ascii="Arial" w:hAnsi="Arial" w:cs="Arial"/>
        </w:rPr>
        <w:t>-4</w:t>
      </w:r>
      <w:r w:rsidR="00A46896" w:rsidRPr="00A46896">
        <w:rPr>
          <w:rFonts w:ascii="Arial" w:hAnsi="Arial" w:cs="Arial"/>
          <w:vertAlign w:val="superscript"/>
        </w:rPr>
        <w:t>th</w:t>
      </w:r>
      <w:r w:rsidR="00A46896">
        <w:rPr>
          <w:rFonts w:ascii="Arial" w:hAnsi="Arial" w:cs="Arial"/>
        </w:rPr>
        <w:t xml:space="preserve"> </w:t>
      </w:r>
      <w:r w:rsidRPr="009D0DCC">
        <w:rPr>
          <w:rFonts w:ascii="Arial" w:hAnsi="Arial" w:cs="Arial"/>
        </w:rPr>
        <w:t>grade level on the (TABE)</w:t>
      </w:r>
    </w:p>
    <w:p w:rsidR="003A7798" w:rsidRPr="009D0DCC" w:rsidRDefault="003A7798" w:rsidP="003D6E1E">
      <w:pPr>
        <w:pStyle w:val="ListParagraph"/>
        <w:ind w:left="1080"/>
        <w:rPr>
          <w:rFonts w:ascii="Arial" w:hAnsi="Arial" w:cs="Arial"/>
        </w:rPr>
      </w:pPr>
    </w:p>
    <w:p w:rsidR="00EC04BD" w:rsidRPr="009D0DCC" w:rsidRDefault="00EC04BD" w:rsidP="003D6E1E">
      <w:pPr>
        <w:rPr>
          <w:rFonts w:ascii="Arial" w:hAnsi="Arial" w:cs="Arial"/>
          <w:b/>
          <w:u w:val="single"/>
        </w:rPr>
      </w:pPr>
    </w:p>
    <w:p w:rsidR="001D0F25" w:rsidRDefault="00B4465E" w:rsidP="003D6E1E">
      <w:pPr>
        <w:rPr>
          <w:rFonts w:ascii="Arial" w:hAnsi="Arial" w:cs="Arial"/>
        </w:rPr>
      </w:pPr>
      <w:r w:rsidRPr="009D0DCC">
        <w:rPr>
          <w:rFonts w:ascii="Arial" w:hAnsi="Arial" w:cs="Arial"/>
          <w:b/>
          <w:u w:val="single"/>
        </w:rPr>
        <w:t>REQUIRED TEXTBOOKS</w:t>
      </w:r>
      <w:r w:rsidRPr="009D0DCC">
        <w:rPr>
          <w:rFonts w:ascii="Arial" w:hAnsi="Arial" w:cs="Arial"/>
        </w:rPr>
        <w:t xml:space="preserve">: </w:t>
      </w:r>
    </w:p>
    <w:p w:rsidR="00F15504" w:rsidRPr="009D0DCC" w:rsidRDefault="00F15504" w:rsidP="003D6E1E">
      <w:pPr>
        <w:rPr>
          <w:rFonts w:ascii="Arial" w:hAnsi="Arial" w:cs="Arial"/>
        </w:rPr>
      </w:pPr>
    </w:p>
    <w:p w:rsidR="00301445" w:rsidRPr="009E5A06" w:rsidRDefault="009E5A06" w:rsidP="003D6E1E">
      <w:pPr>
        <w:rPr>
          <w:rFonts w:ascii="Arial" w:hAnsi="Arial" w:cs="Arial"/>
        </w:rPr>
      </w:pPr>
      <w:r w:rsidRPr="009E5A06">
        <w:rPr>
          <w:rFonts w:ascii="Arial" w:hAnsi="Arial" w:cs="Arial"/>
        </w:rPr>
        <w:t>Learn by Doing</w:t>
      </w:r>
      <w:r>
        <w:rPr>
          <w:rFonts w:ascii="Arial" w:hAnsi="Arial" w:cs="Arial"/>
        </w:rPr>
        <w:t xml:space="preserve"> Word 2013</w:t>
      </w:r>
    </w:p>
    <w:p w:rsidR="00301445" w:rsidRDefault="00301445" w:rsidP="003D6E1E">
      <w:pPr>
        <w:rPr>
          <w:rFonts w:ascii="Arial" w:hAnsi="Arial" w:cs="Arial"/>
          <w:b/>
          <w:u w:val="single"/>
        </w:rPr>
      </w:pPr>
    </w:p>
    <w:p w:rsidR="00301445" w:rsidRDefault="00301445" w:rsidP="003D6E1E">
      <w:pPr>
        <w:rPr>
          <w:rFonts w:ascii="Arial" w:hAnsi="Arial" w:cs="Arial"/>
          <w:b/>
          <w:u w:val="single"/>
        </w:rPr>
      </w:pPr>
    </w:p>
    <w:p w:rsidR="003D6E1E" w:rsidRPr="009D0DCC" w:rsidRDefault="003D6E1E" w:rsidP="003D6E1E">
      <w:pPr>
        <w:rPr>
          <w:rFonts w:ascii="Arial" w:hAnsi="Arial" w:cs="Arial"/>
          <w:b/>
          <w:u w:val="single"/>
        </w:rPr>
      </w:pPr>
      <w:r w:rsidRPr="009D0DCC">
        <w:rPr>
          <w:rFonts w:ascii="Arial" w:hAnsi="Arial" w:cs="Arial"/>
          <w:b/>
          <w:u w:val="single"/>
        </w:rPr>
        <w:t>SUPPLIES:</w:t>
      </w:r>
    </w:p>
    <w:p w:rsidR="003D6E1E" w:rsidRPr="009D0DCC" w:rsidRDefault="003D6E1E" w:rsidP="003D6E1E">
      <w:pPr>
        <w:rPr>
          <w:rFonts w:ascii="Arial" w:hAnsi="Arial" w:cs="Arial"/>
        </w:rPr>
      </w:pPr>
      <w:r w:rsidRPr="009D0DCC">
        <w:rPr>
          <w:rFonts w:ascii="Arial" w:hAnsi="Arial" w:cs="Arial"/>
          <w:b/>
          <w:u w:val="single"/>
        </w:rPr>
        <w:t xml:space="preserve"> </w:t>
      </w:r>
    </w:p>
    <w:p w:rsidR="00B4465E" w:rsidRPr="009D0DCC" w:rsidRDefault="00612FC6" w:rsidP="00B4465E">
      <w:pPr>
        <w:rPr>
          <w:rFonts w:ascii="Arial" w:hAnsi="Arial" w:cs="Arial"/>
        </w:rPr>
      </w:pPr>
      <w:r w:rsidRPr="009D0DCC">
        <w:rPr>
          <w:rFonts w:ascii="Arial" w:hAnsi="Arial" w:cs="Arial"/>
        </w:rPr>
        <w:t>1 ½ inch binder (</w:t>
      </w:r>
      <w:r w:rsidR="003D6E1E" w:rsidRPr="009D0DCC">
        <w:rPr>
          <w:rFonts w:ascii="Arial" w:hAnsi="Arial" w:cs="Arial"/>
        </w:rPr>
        <w:t>same one may be used for all classes)</w:t>
      </w:r>
    </w:p>
    <w:p w:rsidR="003D6E1E" w:rsidRPr="009D0DCC" w:rsidRDefault="003D6E1E" w:rsidP="00B4465E">
      <w:pPr>
        <w:rPr>
          <w:rFonts w:ascii="Arial" w:hAnsi="Arial" w:cs="Arial"/>
        </w:rPr>
      </w:pPr>
      <w:r w:rsidRPr="009D0DCC">
        <w:rPr>
          <w:rFonts w:ascii="Arial" w:hAnsi="Arial" w:cs="Arial"/>
        </w:rPr>
        <w:t>Dividers with pockets</w:t>
      </w:r>
    </w:p>
    <w:p w:rsidR="003D6E1E" w:rsidRPr="009D0DCC" w:rsidRDefault="003D6E1E" w:rsidP="00B4465E">
      <w:pPr>
        <w:rPr>
          <w:rFonts w:ascii="Arial" w:hAnsi="Arial" w:cs="Arial"/>
        </w:rPr>
      </w:pPr>
      <w:r w:rsidRPr="009D0DCC">
        <w:rPr>
          <w:rFonts w:ascii="Arial" w:hAnsi="Arial" w:cs="Arial"/>
        </w:rPr>
        <w:t>Pencils</w:t>
      </w:r>
    </w:p>
    <w:p w:rsidR="003D6E1E" w:rsidRPr="009D0DCC" w:rsidRDefault="003D6E1E" w:rsidP="00B4465E">
      <w:pPr>
        <w:rPr>
          <w:rFonts w:ascii="Arial" w:hAnsi="Arial" w:cs="Arial"/>
        </w:rPr>
      </w:pPr>
      <w:r w:rsidRPr="009D0DCC">
        <w:rPr>
          <w:rFonts w:ascii="Arial" w:hAnsi="Arial" w:cs="Arial"/>
        </w:rPr>
        <w:t xml:space="preserve">Pens </w:t>
      </w:r>
    </w:p>
    <w:p w:rsidR="003D6E1E" w:rsidRPr="009D0DCC" w:rsidRDefault="003D6E1E" w:rsidP="00B4465E">
      <w:pPr>
        <w:rPr>
          <w:rFonts w:ascii="Arial" w:hAnsi="Arial" w:cs="Arial"/>
        </w:rPr>
      </w:pPr>
      <w:r w:rsidRPr="009D0DCC">
        <w:rPr>
          <w:rFonts w:ascii="Arial" w:hAnsi="Arial" w:cs="Arial"/>
        </w:rPr>
        <w:t>Highlighters</w:t>
      </w:r>
    </w:p>
    <w:p w:rsidR="0017296F" w:rsidRPr="009D0DCC" w:rsidRDefault="0017296F" w:rsidP="00B4465E">
      <w:pPr>
        <w:rPr>
          <w:rFonts w:ascii="Arial" w:hAnsi="Arial" w:cs="Arial"/>
          <w:b/>
          <w:u w:val="single"/>
        </w:rPr>
      </w:pPr>
    </w:p>
    <w:p w:rsidR="00B4465E" w:rsidRPr="009D0DCC" w:rsidRDefault="00B4465E" w:rsidP="00B4465E">
      <w:pPr>
        <w:rPr>
          <w:rFonts w:ascii="Arial" w:hAnsi="Arial" w:cs="Arial"/>
          <w:b/>
          <w:u w:val="single"/>
        </w:rPr>
      </w:pPr>
      <w:r w:rsidRPr="009D0DCC">
        <w:rPr>
          <w:rFonts w:ascii="Arial" w:hAnsi="Arial" w:cs="Arial"/>
          <w:b/>
          <w:u w:val="single"/>
        </w:rPr>
        <w:t>Instructional Methods:</w:t>
      </w:r>
    </w:p>
    <w:p w:rsidR="00B4465E" w:rsidRPr="009D0DCC" w:rsidRDefault="00B4465E" w:rsidP="00B4465E">
      <w:pPr>
        <w:rPr>
          <w:rFonts w:ascii="Arial" w:hAnsi="Arial" w:cs="Arial"/>
        </w:rPr>
      </w:pPr>
    </w:p>
    <w:p w:rsidR="00B4465E" w:rsidRPr="009D0DCC" w:rsidRDefault="00B4465E" w:rsidP="00B4465E">
      <w:pPr>
        <w:rPr>
          <w:rFonts w:ascii="Arial" w:hAnsi="Arial" w:cs="Arial"/>
        </w:rPr>
      </w:pPr>
      <w:r w:rsidRPr="009D0DCC">
        <w:rPr>
          <w:rFonts w:ascii="Arial" w:hAnsi="Arial" w:cs="Arial"/>
        </w:rPr>
        <w:t>It is my responsibility to p</w:t>
      </w:r>
      <w:r w:rsidR="0017296F" w:rsidRPr="009D0DCC">
        <w:rPr>
          <w:rFonts w:ascii="Arial" w:hAnsi="Arial" w:cs="Arial"/>
        </w:rPr>
        <w:t>rov</w:t>
      </w:r>
      <w:r w:rsidR="00301445">
        <w:rPr>
          <w:rFonts w:ascii="Arial" w:hAnsi="Arial" w:cs="Arial"/>
        </w:rPr>
        <w:t xml:space="preserve">ide you with appropriate </w:t>
      </w:r>
      <w:r w:rsidR="000A487D">
        <w:rPr>
          <w:rFonts w:ascii="Arial" w:hAnsi="Arial" w:cs="Arial"/>
        </w:rPr>
        <w:t>word processing</w:t>
      </w:r>
      <w:r w:rsidRPr="009D0DCC">
        <w:rPr>
          <w:rFonts w:ascii="Arial" w:hAnsi="Arial" w:cs="Arial"/>
        </w:rPr>
        <w:t xml:space="preserve"> skills </w:t>
      </w:r>
      <w:r w:rsidR="00043FE7" w:rsidRPr="009D0DCC">
        <w:rPr>
          <w:rFonts w:ascii="Arial" w:hAnsi="Arial" w:cs="Arial"/>
        </w:rPr>
        <w:t>which are relevant to the field of work, model good teaching strategies, lessons, practice, and activities that allow you to connect and apply the learned information in the class to the real world of work and/or your quest to pursue credited classes.</w:t>
      </w:r>
    </w:p>
    <w:p w:rsidR="00043FE7" w:rsidRPr="009D0DCC" w:rsidRDefault="00043FE7" w:rsidP="00B4465E">
      <w:pPr>
        <w:rPr>
          <w:rFonts w:ascii="Arial" w:hAnsi="Arial" w:cs="Arial"/>
        </w:rPr>
      </w:pPr>
    </w:p>
    <w:p w:rsidR="00043FE7" w:rsidRPr="009D0DCC" w:rsidRDefault="00043FE7" w:rsidP="00B4465E">
      <w:pPr>
        <w:rPr>
          <w:rFonts w:ascii="Arial" w:hAnsi="Arial" w:cs="Arial"/>
        </w:rPr>
      </w:pPr>
      <w:r w:rsidRPr="009D0DCC">
        <w:rPr>
          <w:rFonts w:ascii="Arial" w:hAnsi="Arial" w:cs="Arial"/>
        </w:rPr>
        <w:t>As a student, it is your responsibility to be prepared for class, practice exercises/activities routinely, and keep an organized notebook with daily assignments, homework, handouts, etc. ready for presentation.</w:t>
      </w:r>
    </w:p>
    <w:p w:rsidR="00B4465E" w:rsidRPr="009D0DCC" w:rsidRDefault="00B4465E" w:rsidP="00B4465E">
      <w:pPr>
        <w:pStyle w:val="BodyText"/>
        <w:rPr>
          <w:rFonts w:ascii="Arial" w:hAnsi="Arial" w:cs="Arial"/>
          <w:sz w:val="24"/>
        </w:rPr>
      </w:pPr>
      <w:r w:rsidRPr="009D0DCC">
        <w:rPr>
          <w:rFonts w:ascii="Arial" w:hAnsi="Arial" w:cs="Arial"/>
          <w:sz w:val="24"/>
        </w:rPr>
        <w:t xml:space="preserve">     </w:t>
      </w:r>
    </w:p>
    <w:p w:rsidR="00B4465E" w:rsidRPr="009D0DCC" w:rsidRDefault="00B4465E" w:rsidP="00B4465E">
      <w:pPr>
        <w:rPr>
          <w:rFonts w:ascii="Arial" w:hAnsi="Arial" w:cs="Arial"/>
        </w:rPr>
      </w:pPr>
    </w:p>
    <w:p w:rsidR="00B4465E" w:rsidRPr="009D0DCC" w:rsidRDefault="00B4465E" w:rsidP="00B4465E">
      <w:pPr>
        <w:rPr>
          <w:rFonts w:ascii="Arial" w:hAnsi="Arial" w:cs="Arial"/>
          <w:b/>
          <w:bCs/>
          <w:u w:val="single"/>
        </w:rPr>
      </w:pPr>
      <w:r w:rsidRPr="009D0DCC">
        <w:rPr>
          <w:rFonts w:ascii="Arial" w:hAnsi="Arial" w:cs="Arial"/>
          <w:b/>
          <w:u w:val="single"/>
        </w:rPr>
        <w:t>Course Requirements and Expectations</w:t>
      </w:r>
      <w:r w:rsidRPr="009D0DCC">
        <w:rPr>
          <w:rFonts w:ascii="Arial" w:hAnsi="Arial" w:cs="Arial"/>
          <w:b/>
          <w:bCs/>
          <w:u w:val="single"/>
        </w:rPr>
        <w:t xml:space="preserve"> Instructor Requirements</w:t>
      </w:r>
    </w:p>
    <w:p w:rsidR="00B4465E" w:rsidRPr="009D0DCC" w:rsidRDefault="00B4465E" w:rsidP="00B4465E">
      <w:pPr>
        <w:rPr>
          <w:rFonts w:ascii="Arial" w:hAnsi="Arial" w:cs="Arial"/>
          <w:b/>
          <w:bCs/>
        </w:rPr>
      </w:pPr>
    </w:p>
    <w:p w:rsidR="00B4465E" w:rsidRPr="009D0DCC" w:rsidRDefault="00B4465E" w:rsidP="00B4465E">
      <w:pPr>
        <w:rPr>
          <w:rFonts w:ascii="Arial" w:hAnsi="Arial" w:cs="Arial"/>
        </w:rPr>
      </w:pPr>
      <w:r w:rsidRPr="009D0DCC">
        <w:rPr>
          <w:rFonts w:ascii="Arial" w:hAnsi="Arial" w:cs="Arial"/>
          <w:u w:val="single"/>
        </w:rPr>
        <w:t>As your Instructor, it is my responsibility to</w:t>
      </w:r>
      <w:r w:rsidRPr="009D0DCC">
        <w:rPr>
          <w:rFonts w:ascii="Arial" w:hAnsi="Arial" w:cs="Arial"/>
          <w:b/>
        </w:rPr>
        <w:t>:</w:t>
      </w:r>
    </w:p>
    <w:p w:rsidR="00B4465E" w:rsidRPr="009D0DCC" w:rsidRDefault="00B4465E" w:rsidP="00B4465E">
      <w:pPr>
        <w:numPr>
          <w:ilvl w:val="0"/>
          <w:numId w:val="16"/>
        </w:numPr>
        <w:rPr>
          <w:rFonts w:ascii="Arial" w:hAnsi="Arial" w:cs="Arial"/>
        </w:rPr>
      </w:pPr>
      <w:r w:rsidRPr="009D0DCC">
        <w:rPr>
          <w:rFonts w:ascii="Arial" w:hAnsi="Arial" w:cs="Arial"/>
        </w:rPr>
        <w:t>Provide the grading scale explaining how student grades are to be derived</w:t>
      </w:r>
    </w:p>
    <w:p w:rsidR="00B4465E" w:rsidRPr="009D0DCC" w:rsidRDefault="00B4465E" w:rsidP="00B4465E">
      <w:pPr>
        <w:numPr>
          <w:ilvl w:val="0"/>
          <w:numId w:val="16"/>
        </w:numPr>
        <w:rPr>
          <w:rFonts w:ascii="Arial" w:hAnsi="Arial" w:cs="Arial"/>
        </w:rPr>
      </w:pPr>
      <w:r w:rsidRPr="009D0DCC">
        <w:rPr>
          <w:rFonts w:ascii="Arial" w:hAnsi="Arial" w:cs="Arial"/>
        </w:rPr>
        <w:t>Facilitate an effective learning environment through class activities, discussions, and lectures</w:t>
      </w:r>
    </w:p>
    <w:p w:rsidR="00B4465E" w:rsidRPr="009D0DCC" w:rsidRDefault="00B4465E" w:rsidP="00B4465E">
      <w:pPr>
        <w:numPr>
          <w:ilvl w:val="0"/>
          <w:numId w:val="16"/>
        </w:numPr>
        <w:rPr>
          <w:rFonts w:ascii="Arial" w:hAnsi="Arial" w:cs="Arial"/>
        </w:rPr>
      </w:pPr>
      <w:r w:rsidRPr="009D0DCC">
        <w:rPr>
          <w:rFonts w:ascii="Arial" w:hAnsi="Arial" w:cs="Arial"/>
        </w:rPr>
        <w:t>Description of any special projects or assignments</w:t>
      </w:r>
    </w:p>
    <w:p w:rsidR="00B4465E" w:rsidRPr="009D0DCC" w:rsidRDefault="00B4465E" w:rsidP="00B4465E">
      <w:pPr>
        <w:numPr>
          <w:ilvl w:val="0"/>
          <w:numId w:val="16"/>
        </w:numPr>
        <w:rPr>
          <w:rFonts w:ascii="Arial" w:hAnsi="Arial" w:cs="Arial"/>
        </w:rPr>
      </w:pPr>
      <w:r w:rsidRPr="009D0DCC">
        <w:rPr>
          <w:rFonts w:ascii="Arial" w:hAnsi="Arial" w:cs="Arial"/>
        </w:rPr>
        <w:t>Inform students of policies such as attendance, withdrawal, tardiness and make- up</w:t>
      </w:r>
    </w:p>
    <w:p w:rsidR="00B4465E" w:rsidRPr="009D0DCC" w:rsidRDefault="00B4465E" w:rsidP="00B4465E">
      <w:pPr>
        <w:numPr>
          <w:ilvl w:val="0"/>
          <w:numId w:val="16"/>
        </w:numPr>
        <w:rPr>
          <w:rFonts w:ascii="Arial" w:hAnsi="Arial" w:cs="Arial"/>
        </w:rPr>
      </w:pPr>
      <w:r w:rsidRPr="009D0DCC">
        <w:rPr>
          <w:rFonts w:ascii="Arial" w:hAnsi="Arial" w:cs="Arial"/>
        </w:rPr>
        <w:t>Arrange to meet with individual students before and after class as required</w:t>
      </w:r>
    </w:p>
    <w:p w:rsidR="00B4465E" w:rsidRPr="009D0DCC" w:rsidRDefault="00B4465E" w:rsidP="00B4465E">
      <w:pPr>
        <w:rPr>
          <w:rFonts w:ascii="Arial" w:hAnsi="Arial" w:cs="Arial"/>
        </w:rPr>
      </w:pPr>
    </w:p>
    <w:p w:rsidR="00B4465E" w:rsidRPr="009D0DCC" w:rsidRDefault="00B4465E" w:rsidP="00B4465E">
      <w:pPr>
        <w:rPr>
          <w:rFonts w:ascii="Arial" w:hAnsi="Arial" w:cs="Arial"/>
          <w:b/>
        </w:rPr>
      </w:pPr>
      <w:r w:rsidRPr="009D0DCC">
        <w:rPr>
          <w:rFonts w:ascii="Arial" w:hAnsi="Arial" w:cs="Arial"/>
          <w:u w:val="single"/>
        </w:rPr>
        <w:t>To be successful in this class, it is the student’s responsibility to</w:t>
      </w:r>
      <w:r w:rsidRPr="009D0DCC">
        <w:rPr>
          <w:rFonts w:ascii="Arial" w:hAnsi="Arial" w:cs="Arial"/>
          <w:b/>
        </w:rPr>
        <w:t>:</w:t>
      </w:r>
    </w:p>
    <w:p w:rsidR="00B4465E" w:rsidRPr="009D0DCC" w:rsidRDefault="00B4465E" w:rsidP="00B4465E">
      <w:pPr>
        <w:numPr>
          <w:ilvl w:val="0"/>
          <w:numId w:val="14"/>
        </w:numPr>
        <w:rPr>
          <w:rFonts w:ascii="Arial" w:hAnsi="Arial" w:cs="Arial"/>
        </w:rPr>
      </w:pPr>
      <w:r w:rsidRPr="009D0DCC">
        <w:rPr>
          <w:rFonts w:ascii="Arial" w:hAnsi="Arial" w:cs="Arial"/>
        </w:rPr>
        <w:t>Attend class and participate in class discussions and activities</w:t>
      </w:r>
    </w:p>
    <w:p w:rsidR="00B4465E" w:rsidRPr="009D0DCC" w:rsidRDefault="00B4465E" w:rsidP="00B4465E">
      <w:pPr>
        <w:numPr>
          <w:ilvl w:val="0"/>
          <w:numId w:val="14"/>
        </w:numPr>
        <w:rPr>
          <w:rFonts w:ascii="Arial" w:hAnsi="Arial" w:cs="Arial"/>
        </w:rPr>
      </w:pPr>
      <w:r w:rsidRPr="009D0DCC">
        <w:rPr>
          <w:rFonts w:ascii="Arial" w:hAnsi="Arial" w:cs="Arial"/>
        </w:rPr>
        <w:t>Read and comprehend the textbook</w:t>
      </w:r>
    </w:p>
    <w:p w:rsidR="00B4465E" w:rsidRPr="009D0DCC" w:rsidRDefault="00B4465E" w:rsidP="00B4465E">
      <w:pPr>
        <w:numPr>
          <w:ilvl w:val="0"/>
          <w:numId w:val="14"/>
        </w:numPr>
        <w:rPr>
          <w:rFonts w:ascii="Arial" w:hAnsi="Arial" w:cs="Arial"/>
        </w:rPr>
      </w:pPr>
      <w:r w:rsidRPr="009D0DCC">
        <w:rPr>
          <w:rFonts w:ascii="Arial" w:hAnsi="Arial" w:cs="Arial"/>
        </w:rPr>
        <w:t>Complete the required assignments and exam</w:t>
      </w:r>
      <w:r w:rsidR="004C1DD7" w:rsidRPr="009D0DCC">
        <w:rPr>
          <w:rFonts w:ascii="Arial" w:hAnsi="Arial" w:cs="Arial"/>
        </w:rPr>
        <w:t>s</w:t>
      </w:r>
      <w:r w:rsidR="00074F66">
        <w:rPr>
          <w:rFonts w:ascii="Arial" w:hAnsi="Arial" w:cs="Arial"/>
        </w:rPr>
        <w:t xml:space="preserve"> on time</w:t>
      </w:r>
    </w:p>
    <w:p w:rsidR="00B4465E" w:rsidRPr="009D0DCC" w:rsidRDefault="00B4465E" w:rsidP="00B4465E">
      <w:pPr>
        <w:numPr>
          <w:ilvl w:val="0"/>
          <w:numId w:val="14"/>
        </w:numPr>
        <w:rPr>
          <w:rFonts w:ascii="Arial" w:hAnsi="Arial" w:cs="Arial"/>
        </w:rPr>
      </w:pPr>
      <w:r w:rsidRPr="009D0DCC">
        <w:rPr>
          <w:rFonts w:ascii="Arial" w:hAnsi="Arial" w:cs="Arial"/>
        </w:rPr>
        <w:t>Ask for help when there is a question or problem</w:t>
      </w:r>
    </w:p>
    <w:p w:rsidR="00B4465E" w:rsidRPr="009D0DCC" w:rsidRDefault="00B4465E" w:rsidP="00B4465E">
      <w:pPr>
        <w:numPr>
          <w:ilvl w:val="0"/>
          <w:numId w:val="14"/>
        </w:numPr>
        <w:rPr>
          <w:rFonts w:ascii="Arial" w:hAnsi="Arial" w:cs="Arial"/>
        </w:rPr>
      </w:pPr>
      <w:r w:rsidRPr="009D0DCC">
        <w:rPr>
          <w:rFonts w:ascii="Arial" w:hAnsi="Arial" w:cs="Arial"/>
        </w:rPr>
        <w:t>Keep copies of all paperwork, including this syllabus, handouts</w:t>
      </w:r>
      <w:r w:rsidR="004C1DD7" w:rsidRPr="009D0DCC">
        <w:rPr>
          <w:rFonts w:ascii="Arial" w:hAnsi="Arial" w:cs="Arial"/>
        </w:rPr>
        <w:t>,</w:t>
      </w:r>
      <w:r w:rsidRPr="009D0DCC">
        <w:rPr>
          <w:rFonts w:ascii="Arial" w:hAnsi="Arial" w:cs="Arial"/>
        </w:rPr>
        <w:t xml:space="preserve"> and all assignments</w:t>
      </w:r>
    </w:p>
    <w:p w:rsidR="00612FC6" w:rsidRPr="009D0DCC" w:rsidRDefault="00612FC6" w:rsidP="00B4465E">
      <w:pPr>
        <w:numPr>
          <w:ilvl w:val="0"/>
          <w:numId w:val="14"/>
        </w:numPr>
        <w:rPr>
          <w:rFonts w:ascii="Arial" w:hAnsi="Arial" w:cs="Arial"/>
        </w:rPr>
      </w:pPr>
      <w:r w:rsidRPr="009D0DCC">
        <w:rPr>
          <w:rFonts w:ascii="Arial" w:hAnsi="Arial" w:cs="Arial"/>
        </w:rPr>
        <w:t>Give oral presentations</w:t>
      </w:r>
    </w:p>
    <w:p w:rsidR="00612FC6" w:rsidRPr="009D0DCC" w:rsidRDefault="00612FC6" w:rsidP="00B4465E">
      <w:pPr>
        <w:numPr>
          <w:ilvl w:val="0"/>
          <w:numId w:val="14"/>
        </w:numPr>
        <w:rPr>
          <w:rFonts w:ascii="Arial" w:hAnsi="Arial" w:cs="Arial"/>
          <w:b/>
        </w:rPr>
      </w:pPr>
      <w:r w:rsidRPr="009D0DCC">
        <w:rPr>
          <w:rFonts w:ascii="Arial" w:hAnsi="Arial" w:cs="Arial"/>
          <w:b/>
        </w:rPr>
        <w:t>Access and use HCC email daily</w:t>
      </w:r>
    </w:p>
    <w:p w:rsidR="00B4465E" w:rsidRPr="009D0DCC" w:rsidRDefault="00B4465E" w:rsidP="00B4465E">
      <w:pPr>
        <w:rPr>
          <w:rFonts w:ascii="Arial" w:hAnsi="Arial" w:cs="Arial"/>
          <w:b/>
          <w:u w:val="single"/>
        </w:rPr>
      </w:pPr>
    </w:p>
    <w:p w:rsidR="0017296F" w:rsidRPr="009D0DCC" w:rsidRDefault="0017296F" w:rsidP="00B4465E">
      <w:pPr>
        <w:rPr>
          <w:rFonts w:ascii="Arial" w:hAnsi="Arial" w:cs="Arial"/>
          <w:b/>
        </w:rPr>
      </w:pPr>
    </w:p>
    <w:p w:rsidR="00B4465E" w:rsidRPr="009D0DCC" w:rsidRDefault="00EE71B7" w:rsidP="00B4465E">
      <w:pPr>
        <w:rPr>
          <w:rFonts w:ascii="Arial" w:hAnsi="Arial" w:cs="Arial"/>
        </w:rPr>
      </w:pPr>
      <w:r>
        <w:rPr>
          <w:rFonts w:ascii="Arial" w:hAnsi="Arial" w:cs="Arial"/>
        </w:rPr>
        <w:lastRenderedPageBreak/>
        <w:t>Word Processing Applications I</w:t>
      </w:r>
      <w:r w:rsidR="00035C88">
        <w:rPr>
          <w:rFonts w:ascii="Arial" w:hAnsi="Arial" w:cs="Arial"/>
        </w:rPr>
        <w:t xml:space="preserve"> </w:t>
      </w:r>
      <w:r w:rsidR="00615A8C">
        <w:rPr>
          <w:rFonts w:ascii="Arial" w:hAnsi="Arial" w:cs="Arial"/>
        </w:rPr>
        <w:t xml:space="preserve">is a 3 hour per week </w:t>
      </w:r>
      <w:r w:rsidR="00D834ED" w:rsidRPr="009D0DCC">
        <w:rPr>
          <w:rFonts w:ascii="Arial" w:hAnsi="Arial" w:cs="Arial"/>
        </w:rPr>
        <w:t>course</w:t>
      </w:r>
      <w:r w:rsidR="00106904" w:rsidRPr="009D0DCC">
        <w:rPr>
          <w:rFonts w:ascii="Arial" w:hAnsi="Arial" w:cs="Arial"/>
        </w:rPr>
        <w:t xml:space="preserve"> </w:t>
      </w:r>
      <w:r w:rsidR="00B4465E" w:rsidRPr="009D0DCC">
        <w:rPr>
          <w:rFonts w:ascii="Arial" w:hAnsi="Arial" w:cs="Arial"/>
        </w:rPr>
        <w:t>guided by an instructor.  Students will complete assignments in class and if necessary use one of the many computer labs on campus to practice and improve skills.  All course notes and assignments are to be filed in a three-ring notebook, where work will be checked for completion.</w:t>
      </w:r>
    </w:p>
    <w:p w:rsidR="00301445" w:rsidRDefault="00B4465E" w:rsidP="00B4465E">
      <w:pPr>
        <w:rPr>
          <w:rFonts w:ascii="Arial" w:hAnsi="Arial" w:cs="Arial"/>
          <w:b/>
          <w:bCs/>
        </w:rPr>
      </w:pPr>
      <w:r w:rsidRPr="009D0DCC">
        <w:rPr>
          <w:rFonts w:ascii="Arial" w:hAnsi="Arial" w:cs="Arial"/>
          <w:b/>
          <w:bCs/>
          <w:u w:val="single"/>
        </w:rPr>
        <w:br/>
      </w:r>
    </w:p>
    <w:p w:rsidR="00B4465E" w:rsidRPr="009D0DCC" w:rsidRDefault="00B4465E" w:rsidP="00B4465E">
      <w:pPr>
        <w:rPr>
          <w:rFonts w:ascii="Arial" w:hAnsi="Arial" w:cs="Arial"/>
          <w:b/>
          <w:bCs/>
        </w:rPr>
      </w:pPr>
      <w:r w:rsidRPr="009D0DCC">
        <w:rPr>
          <w:rFonts w:ascii="Arial" w:hAnsi="Arial" w:cs="Arial"/>
          <w:b/>
          <w:bCs/>
        </w:rPr>
        <w:t>STUDENT EVALUATION &amp; REQUIREMENTS:</w:t>
      </w:r>
    </w:p>
    <w:p w:rsidR="00B4465E" w:rsidRPr="009D0DCC" w:rsidRDefault="00B4465E" w:rsidP="00B4465E">
      <w:pPr>
        <w:rPr>
          <w:rFonts w:ascii="Arial" w:hAnsi="Arial" w:cs="Arial"/>
          <w:bCs/>
        </w:rPr>
      </w:pPr>
      <w:r w:rsidRPr="009D0DCC">
        <w:rPr>
          <w:rFonts w:ascii="Arial" w:hAnsi="Arial" w:cs="Arial"/>
          <w:bCs/>
        </w:rPr>
        <w:t>Midterm Exam</w:t>
      </w:r>
    </w:p>
    <w:p w:rsidR="00B4465E" w:rsidRDefault="00B4465E" w:rsidP="00B4465E">
      <w:pPr>
        <w:rPr>
          <w:rFonts w:ascii="Arial" w:hAnsi="Arial" w:cs="Arial"/>
          <w:bCs/>
        </w:rPr>
      </w:pPr>
      <w:r w:rsidRPr="009D0DCC">
        <w:rPr>
          <w:rFonts w:ascii="Arial" w:hAnsi="Arial" w:cs="Arial"/>
          <w:bCs/>
        </w:rPr>
        <w:t>Final Exam</w:t>
      </w:r>
    </w:p>
    <w:p w:rsidR="00860703" w:rsidRDefault="00860703" w:rsidP="00B4465E">
      <w:pPr>
        <w:rPr>
          <w:rFonts w:ascii="Arial" w:hAnsi="Arial" w:cs="Arial"/>
          <w:bCs/>
        </w:rPr>
      </w:pPr>
      <w:r>
        <w:rPr>
          <w:rFonts w:ascii="Arial" w:hAnsi="Arial" w:cs="Arial"/>
          <w:bCs/>
        </w:rPr>
        <w:t>Papers</w:t>
      </w:r>
    </w:p>
    <w:p w:rsidR="00860703" w:rsidRPr="009D0DCC" w:rsidRDefault="00860703" w:rsidP="00B4465E">
      <w:pPr>
        <w:rPr>
          <w:rFonts w:ascii="Arial" w:hAnsi="Arial" w:cs="Arial"/>
          <w:bCs/>
        </w:rPr>
      </w:pPr>
      <w:r>
        <w:rPr>
          <w:rFonts w:ascii="Arial" w:hAnsi="Arial" w:cs="Arial"/>
          <w:bCs/>
        </w:rPr>
        <w:t>Projects</w:t>
      </w:r>
    </w:p>
    <w:p w:rsidR="00B4465E" w:rsidRPr="009D0DCC" w:rsidRDefault="00B4465E" w:rsidP="00B4465E">
      <w:pPr>
        <w:rPr>
          <w:rFonts w:ascii="Arial" w:hAnsi="Arial" w:cs="Arial"/>
          <w:bCs/>
        </w:rPr>
      </w:pPr>
      <w:r w:rsidRPr="009D0DCC">
        <w:rPr>
          <w:rFonts w:ascii="Arial" w:hAnsi="Arial" w:cs="Arial"/>
          <w:bCs/>
        </w:rPr>
        <w:t>Students will be graded on class participation, class work, homework, notebook</w:t>
      </w:r>
      <w:r w:rsidR="002F5986" w:rsidRPr="009D0DCC">
        <w:rPr>
          <w:rFonts w:ascii="Arial" w:hAnsi="Arial" w:cs="Arial"/>
          <w:bCs/>
        </w:rPr>
        <w:t xml:space="preserve"> organization</w:t>
      </w:r>
      <w:r w:rsidRPr="009D0DCC">
        <w:rPr>
          <w:rFonts w:ascii="Arial" w:hAnsi="Arial" w:cs="Arial"/>
          <w:bCs/>
        </w:rPr>
        <w:t>, quizzes, test</w:t>
      </w:r>
      <w:r w:rsidR="002F5986" w:rsidRPr="009D0DCC">
        <w:rPr>
          <w:rFonts w:ascii="Arial" w:hAnsi="Arial" w:cs="Arial"/>
          <w:bCs/>
        </w:rPr>
        <w:t>s</w:t>
      </w:r>
      <w:r w:rsidR="00E0657E">
        <w:rPr>
          <w:rFonts w:ascii="Arial" w:hAnsi="Arial" w:cs="Arial"/>
          <w:bCs/>
        </w:rPr>
        <w:t>, and attendance.</w:t>
      </w:r>
      <w:r w:rsidRPr="009D0DCC">
        <w:rPr>
          <w:rFonts w:ascii="Arial" w:hAnsi="Arial" w:cs="Arial"/>
          <w:bCs/>
        </w:rPr>
        <w:t xml:space="preserve"> Progress reports will be given on the last day of class.</w:t>
      </w:r>
    </w:p>
    <w:p w:rsidR="00B4465E" w:rsidRPr="009D0DCC" w:rsidRDefault="00B4465E" w:rsidP="00B4465E">
      <w:pPr>
        <w:rPr>
          <w:rFonts w:ascii="Arial" w:hAnsi="Arial" w:cs="Arial"/>
          <w:b/>
          <w:bCs/>
        </w:rPr>
      </w:pPr>
    </w:p>
    <w:p w:rsidR="00B4465E" w:rsidRPr="009D0DCC" w:rsidRDefault="00B4465E" w:rsidP="00B4465E">
      <w:pPr>
        <w:rPr>
          <w:rFonts w:ascii="Arial" w:hAnsi="Arial" w:cs="Arial"/>
          <w:b/>
        </w:rPr>
      </w:pPr>
      <w:r w:rsidRPr="009D0DCC">
        <w:rPr>
          <w:rFonts w:ascii="Arial" w:hAnsi="Arial" w:cs="Arial"/>
          <w:b/>
        </w:rPr>
        <w:t>GRADING SCALE:</w:t>
      </w:r>
    </w:p>
    <w:p w:rsidR="00B4465E" w:rsidRPr="009D0DCC" w:rsidRDefault="00B4465E" w:rsidP="00B4465E">
      <w:pPr>
        <w:rPr>
          <w:rFonts w:ascii="Arial" w:hAnsi="Arial" w:cs="Arial"/>
        </w:rPr>
      </w:pPr>
      <w:r w:rsidRPr="009D0DCC">
        <w:rPr>
          <w:rFonts w:ascii="Arial" w:hAnsi="Arial" w:cs="Arial"/>
        </w:rPr>
        <w:t>90 – 100 = A</w:t>
      </w:r>
      <w:r w:rsidRPr="009D0DCC">
        <w:rPr>
          <w:rFonts w:ascii="Arial" w:hAnsi="Arial" w:cs="Arial"/>
        </w:rPr>
        <w:tab/>
        <w:t xml:space="preserve"> </w:t>
      </w:r>
      <w:r w:rsidRPr="009D0DCC">
        <w:rPr>
          <w:rFonts w:ascii="Arial" w:hAnsi="Arial" w:cs="Arial"/>
        </w:rPr>
        <w:tab/>
        <w:t>Shows mastery with little or no assistance</w:t>
      </w:r>
    </w:p>
    <w:p w:rsidR="00B4465E" w:rsidRPr="009D0DCC" w:rsidRDefault="00612FC6" w:rsidP="00B4465E">
      <w:pPr>
        <w:rPr>
          <w:rFonts w:ascii="Arial" w:hAnsi="Arial" w:cs="Arial"/>
        </w:rPr>
      </w:pPr>
      <w:r w:rsidRPr="009D0DCC">
        <w:rPr>
          <w:rFonts w:ascii="Arial" w:hAnsi="Arial" w:cs="Arial"/>
        </w:rPr>
        <w:t xml:space="preserve">80 – 89 = </w:t>
      </w:r>
      <w:r w:rsidR="00B4465E" w:rsidRPr="009D0DCC">
        <w:rPr>
          <w:rFonts w:ascii="Arial" w:hAnsi="Arial" w:cs="Arial"/>
        </w:rPr>
        <w:t>B</w:t>
      </w:r>
      <w:r w:rsidR="00B4465E" w:rsidRPr="009D0DCC">
        <w:rPr>
          <w:rFonts w:ascii="Arial" w:hAnsi="Arial" w:cs="Arial"/>
        </w:rPr>
        <w:tab/>
      </w:r>
      <w:r w:rsidR="00B4465E" w:rsidRPr="009D0DCC">
        <w:rPr>
          <w:rFonts w:ascii="Arial" w:hAnsi="Arial" w:cs="Arial"/>
        </w:rPr>
        <w:tab/>
        <w:t>Continues to need practice</w:t>
      </w:r>
    </w:p>
    <w:p w:rsidR="00B4465E" w:rsidRPr="009D0DCC" w:rsidRDefault="00B4465E" w:rsidP="00B4465E">
      <w:pPr>
        <w:rPr>
          <w:rFonts w:ascii="Arial" w:hAnsi="Arial" w:cs="Arial"/>
        </w:rPr>
      </w:pPr>
      <w:r w:rsidRPr="009D0DCC">
        <w:rPr>
          <w:rFonts w:ascii="Arial" w:hAnsi="Arial" w:cs="Arial"/>
        </w:rPr>
        <w:t xml:space="preserve">70 - 79 = C  </w:t>
      </w:r>
      <w:r w:rsidRPr="009D0DCC">
        <w:rPr>
          <w:rFonts w:ascii="Arial" w:hAnsi="Arial" w:cs="Arial"/>
        </w:rPr>
        <w:tab/>
      </w:r>
      <w:r w:rsidR="00612FC6" w:rsidRPr="009D0DCC">
        <w:rPr>
          <w:rFonts w:ascii="Arial" w:hAnsi="Arial" w:cs="Arial"/>
        </w:rPr>
        <w:t xml:space="preserve">           </w:t>
      </w:r>
      <w:r w:rsidRPr="009D0DCC">
        <w:rPr>
          <w:rFonts w:ascii="Arial" w:hAnsi="Arial" w:cs="Arial"/>
        </w:rPr>
        <w:t>Continues to need practices and assistance</w:t>
      </w:r>
    </w:p>
    <w:p w:rsidR="00B4465E" w:rsidRPr="009D0DCC" w:rsidRDefault="00B4465E" w:rsidP="00B4465E">
      <w:pPr>
        <w:rPr>
          <w:rFonts w:ascii="Arial" w:hAnsi="Arial" w:cs="Arial"/>
        </w:rPr>
      </w:pPr>
      <w:r w:rsidRPr="009D0DCC">
        <w:rPr>
          <w:rFonts w:ascii="Arial" w:hAnsi="Arial" w:cs="Arial"/>
        </w:rPr>
        <w:t>69 - 60   = D</w:t>
      </w:r>
      <w:r w:rsidRPr="009D0DCC">
        <w:rPr>
          <w:rFonts w:ascii="Arial" w:hAnsi="Arial" w:cs="Arial"/>
        </w:rPr>
        <w:tab/>
      </w:r>
      <w:r w:rsidRPr="009D0DCC">
        <w:rPr>
          <w:rFonts w:ascii="Arial" w:hAnsi="Arial" w:cs="Arial"/>
        </w:rPr>
        <w:tab/>
        <w:t>Continues to need one-on-one instruction</w:t>
      </w:r>
    </w:p>
    <w:p w:rsidR="00B4465E" w:rsidRDefault="00074F66" w:rsidP="00B4465E">
      <w:pPr>
        <w:rPr>
          <w:rFonts w:ascii="Arial" w:hAnsi="Arial" w:cs="Arial"/>
        </w:rPr>
      </w:pPr>
      <w:r>
        <w:rPr>
          <w:rFonts w:ascii="Arial" w:hAnsi="Arial" w:cs="Arial"/>
        </w:rPr>
        <w:t>59 &amp; less = I</w:t>
      </w:r>
      <w:r>
        <w:rPr>
          <w:rFonts w:ascii="Arial" w:hAnsi="Arial" w:cs="Arial"/>
        </w:rPr>
        <w:tab/>
      </w:r>
      <w:r>
        <w:rPr>
          <w:rFonts w:ascii="Arial" w:hAnsi="Arial" w:cs="Arial"/>
        </w:rPr>
        <w:tab/>
        <w:t>Five days absence</w:t>
      </w:r>
      <w:r w:rsidR="00B4465E" w:rsidRPr="009D0DCC">
        <w:rPr>
          <w:rFonts w:ascii="Arial" w:hAnsi="Arial" w:cs="Arial"/>
        </w:rPr>
        <w:t xml:space="preserve"> will result in an incomplete </w:t>
      </w:r>
    </w:p>
    <w:p w:rsidR="00074F66" w:rsidRDefault="00074F66" w:rsidP="00B4465E">
      <w:pPr>
        <w:rPr>
          <w:rFonts w:ascii="Arial" w:hAnsi="Arial" w:cs="Arial"/>
        </w:rPr>
      </w:pPr>
    </w:p>
    <w:p w:rsidR="00074F66" w:rsidRDefault="00074F66" w:rsidP="00B4465E">
      <w:pPr>
        <w:rPr>
          <w:rFonts w:ascii="Arial" w:hAnsi="Arial" w:cs="Arial"/>
          <w:b/>
        </w:rPr>
      </w:pPr>
      <w:r w:rsidRPr="00074F66">
        <w:rPr>
          <w:rFonts w:ascii="Arial" w:hAnsi="Arial" w:cs="Arial"/>
          <w:b/>
        </w:rPr>
        <w:t>Late Work Policy</w:t>
      </w:r>
      <w:r>
        <w:rPr>
          <w:rFonts w:ascii="Arial" w:hAnsi="Arial" w:cs="Arial"/>
          <w:b/>
        </w:rPr>
        <w:t>:</w:t>
      </w:r>
    </w:p>
    <w:p w:rsidR="001F14D9" w:rsidRPr="006D6DFB" w:rsidRDefault="001F14D9" w:rsidP="001F14D9">
      <w:pPr>
        <w:rPr>
          <w:rFonts w:ascii="Arial" w:hAnsi="Arial" w:cs="Arial"/>
          <w:u w:val="single"/>
        </w:rPr>
      </w:pPr>
      <w:r>
        <w:rPr>
          <w:rFonts w:ascii="Arial" w:hAnsi="Arial" w:cs="Arial"/>
        </w:rPr>
        <w:t xml:space="preserve">Homework is due the following class period after it is assigned. If you are absent your classwork and homework can be made up and is due the following class period. </w:t>
      </w:r>
      <w:r w:rsidRPr="006D6DFB">
        <w:rPr>
          <w:rFonts w:ascii="Arial" w:hAnsi="Arial" w:cs="Arial"/>
          <w:u w:val="single"/>
        </w:rPr>
        <w:t>It is your responsibility to request the work you missed from your teacher.</w:t>
      </w:r>
    </w:p>
    <w:p w:rsidR="001F14D9" w:rsidRDefault="001F14D9" w:rsidP="001F14D9">
      <w:pPr>
        <w:rPr>
          <w:rFonts w:ascii="Arial" w:hAnsi="Arial" w:cs="Arial"/>
        </w:rPr>
      </w:pPr>
      <w:r>
        <w:rPr>
          <w:rFonts w:ascii="Arial" w:hAnsi="Arial" w:cs="Arial"/>
        </w:rPr>
        <w:t>All class assignments are due the day they are assigned before the end of the class period.</w:t>
      </w:r>
    </w:p>
    <w:p w:rsidR="001F14D9" w:rsidRDefault="001F14D9" w:rsidP="001F14D9">
      <w:pPr>
        <w:rPr>
          <w:rFonts w:ascii="Arial" w:hAnsi="Arial" w:cs="Arial"/>
        </w:rPr>
      </w:pPr>
      <w:r>
        <w:rPr>
          <w:rFonts w:ascii="Arial" w:hAnsi="Arial" w:cs="Arial"/>
        </w:rPr>
        <w:t xml:space="preserve">All major projects and papers are due on the date specified as the due date by the teacher. The student will lose a letter grade for every class period that the assignment is late.  </w:t>
      </w:r>
    </w:p>
    <w:p w:rsidR="00B4465E" w:rsidRPr="009D0DCC" w:rsidRDefault="00B4465E" w:rsidP="00B4465E">
      <w:pPr>
        <w:rPr>
          <w:rFonts w:ascii="Arial" w:hAnsi="Arial" w:cs="Arial"/>
        </w:rPr>
      </w:pPr>
    </w:p>
    <w:p w:rsidR="00AF4891" w:rsidRPr="00FA478E" w:rsidRDefault="00AF4891" w:rsidP="00AF4891">
      <w:pPr>
        <w:rPr>
          <w:b/>
          <w:u w:val="single"/>
        </w:rPr>
      </w:pPr>
      <w:r w:rsidRPr="00FA478E">
        <w:rPr>
          <w:b/>
          <w:u w:val="single"/>
        </w:rPr>
        <w:t>Assistance</w:t>
      </w:r>
    </w:p>
    <w:p w:rsidR="00AF4891" w:rsidRPr="00B029DE" w:rsidRDefault="00AF4891" w:rsidP="00AF4891">
      <w:r w:rsidRPr="00525412">
        <w:t xml:space="preserve">Your performance </w:t>
      </w:r>
      <w:r>
        <w:t>and success in this</w:t>
      </w:r>
      <w:r w:rsidRPr="00525412">
        <w:t xml:space="preserve"> class </w:t>
      </w:r>
      <w:r>
        <w:t xml:space="preserve">is very important. </w:t>
      </w:r>
      <w:r w:rsidRPr="00525412">
        <w:t xml:space="preserve">Please feel free to contact </w:t>
      </w:r>
      <w:r>
        <w:t>your instructor or VAST Counselor or Program Director</w:t>
      </w:r>
      <w:r w:rsidRPr="00525412">
        <w:t xml:space="preserve"> concerning any problems that you are experiencing in this course.  You do not need to wait until you have received a poor grade before you ask for </w:t>
      </w:r>
      <w:r>
        <w:t xml:space="preserve">help. </w:t>
      </w:r>
      <w:r w:rsidRPr="00525412">
        <w:t>Please arrange for your assistance and special needs</w:t>
      </w:r>
      <w:r>
        <w:t xml:space="preserve"> with our Ability Services office and VAST Dept</w:t>
      </w:r>
      <w:r w:rsidRPr="00525412">
        <w:t xml:space="preserve">.  </w:t>
      </w:r>
      <w:r>
        <w:t>All information is located in the HCC Policy Statement – ADA section of this syllabus.</w:t>
      </w:r>
      <w:r w:rsidRPr="00525412">
        <w:t xml:space="preserve"> </w:t>
      </w:r>
    </w:p>
    <w:p w:rsidR="00AF4891" w:rsidRDefault="00AF4891" w:rsidP="00AF4891"/>
    <w:p w:rsidR="00AF4891" w:rsidRPr="00AC1869" w:rsidRDefault="00AF4891" w:rsidP="00AF4891">
      <w:pPr>
        <w:rPr>
          <w:b/>
          <w:u w:val="single"/>
        </w:rPr>
      </w:pPr>
      <w:r w:rsidRPr="00AC1869">
        <w:rPr>
          <w:b/>
          <w:u w:val="single"/>
        </w:rPr>
        <w:t>HCC Policy Statement – ADA</w:t>
      </w:r>
    </w:p>
    <w:p w:rsidR="00AF4891" w:rsidRPr="00AC1869" w:rsidRDefault="00AF4891" w:rsidP="00AF4891">
      <w:pPr>
        <w:pStyle w:val="NoSpacing"/>
        <w:rPr>
          <w:rFonts w:ascii="Times New Roman" w:hAnsi="Times New Roman" w:cs="Times New Roman"/>
        </w:rPr>
      </w:pPr>
      <w:r w:rsidRPr="00AC1869">
        <w:rPr>
          <w:rFonts w:ascii="Times New Roman" w:hAnsi="Times New Roman" w:cs="Times New Roman"/>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1" w:tgtFrame="_blank" w:history="1">
        <w:r w:rsidRPr="00AC1869">
          <w:rPr>
            <w:rStyle w:val="Hyperlink"/>
            <w:rFonts w:ascii="Times New Roman" w:hAnsi="Times New Roman" w:cs="Times New Roman"/>
          </w:rPr>
          <w:t>http://www.hccs.edu/district/students/disability-services/</w:t>
        </w:r>
      </w:hyperlink>
    </w:p>
    <w:p w:rsidR="00AF4891" w:rsidRPr="00AC1869" w:rsidRDefault="00AF4891" w:rsidP="00AF4891">
      <w:pPr>
        <w:shd w:val="clear" w:color="auto" w:fill="FFFFFF"/>
        <w:rPr>
          <w:color w:val="000000"/>
        </w:rPr>
      </w:pPr>
    </w:p>
    <w:p w:rsidR="00AF4891" w:rsidRPr="00B53456" w:rsidRDefault="00AF4891" w:rsidP="00AF4891">
      <w:pPr>
        <w:shd w:val="clear" w:color="auto" w:fill="FFFFFF"/>
        <w:rPr>
          <w:color w:val="000000"/>
        </w:rPr>
      </w:pPr>
      <w:r w:rsidRPr="00B53456">
        <w:rPr>
          <w:color w:val="000000"/>
        </w:rPr>
        <w:t>For questions, please conta</w:t>
      </w:r>
      <w:r>
        <w:rPr>
          <w:color w:val="000000"/>
        </w:rPr>
        <w:t xml:space="preserve">ct the ADA Counselors listed below at your college or visit the ADA Web site at  </w:t>
      </w:r>
      <w:r w:rsidRPr="00B53456">
        <w:rPr>
          <w:color w:val="000000"/>
        </w:rPr>
        <w:t xml:space="preserve">www.hccs.edu then click </w:t>
      </w:r>
      <w:r>
        <w:rPr>
          <w:color w:val="000000"/>
        </w:rPr>
        <w:t xml:space="preserve"> </w:t>
      </w:r>
      <w:r w:rsidRPr="00B53456">
        <w:rPr>
          <w:color w:val="000000"/>
        </w:rPr>
        <w:t>Future students, scroll down the page and click on</w:t>
      </w:r>
      <w:r>
        <w:rPr>
          <w:color w:val="000000"/>
        </w:rPr>
        <w:t xml:space="preserve"> </w:t>
      </w:r>
      <w:r w:rsidRPr="00B53456">
        <w:rPr>
          <w:color w:val="000000"/>
        </w:rPr>
        <w:t>the words Disability Informatio</w:t>
      </w:r>
      <w:r>
        <w:rPr>
          <w:color w:val="000000"/>
        </w:rPr>
        <w:t>n</w:t>
      </w:r>
    </w:p>
    <w:p w:rsidR="00AF4891" w:rsidRDefault="00AF4891" w:rsidP="00AF4891">
      <w:pPr>
        <w:shd w:val="clear" w:color="auto" w:fill="FFFFFF"/>
        <w:rPr>
          <w:color w:val="000000"/>
        </w:rPr>
      </w:pPr>
    </w:p>
    <w:p w:rsidR="00AF4891" w:rsidRPr="00B53456" w:rsidRDefault="00AF4891" w:rsidP="00AF4891">
      <w:pPr>
        <w:shd w:val="clear" w:color="auto" w:fill="FFFFFF"/>
        <w:rPr>
          <w:color w:val="000000"/>
        </w:rPr>
      </w:pPr>
      <w:r w:rsidRPr="00B53456">
        <w:rPr>
          <w:color w:val="000000"/>
        </w:rPr>
        <w:t>Central ADA Counselors –713.718.6164</w:t>
      </w:r>
    </w:p>
    <w:p w:rsidR="00AF4891" w:rsidRDefault="00AF4891" w:rsidP="00AF4891"/>
    <w:p w:rsidR="00AF4891" w:rsidRDefault="00AF4891" w:rsidP="00AF4891">
      <w:r w:rsidRPr="007455DA">
        <w:rPr>
          <w:b/>
        </w:rPr>
        <w:t>HCC Policy Statement: Academic Honesty</w:t>
      </w:r>
    </w:p>
    <w:p w:rsidR="00AF4891" w:rsidRPr="007455DA" w:rsidRDefault="00AF4891" w:rsidP="00AF4891">
      <w:r w:rsidRPr="007455DA">
        <w:t>A student who is academically dishonest is, by definition, not showing that the coursework has been learned, and that student is claiming an advantage not av</w:t>
      </w:r>
      <w:r>
        <w:t xml:space="preserve">ailable to other students. The </w:t>
      </w:r>
      <w:r w:rsidRPr="007455DA">
        <w:t>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7455DA">
        <w:br/>
      </w:r>
    </w:p>
    <w:p w:rsidR="00AF4891" w:rsidRPr="007455DA" w:rsidRDefault="00AF4891" w:rsidP="00AF4891">
      <w:r w:rsidRPr="007455DA">
        <w:rPr>
          <w:u w:val="single"/>
        </w:rPr>
        <w:t>Cheating</w:t>
      </w:r>
      <w:r>
        <w:t xml:space="preserve"> on a test includes:</w:t>
      </w:r>
    </w:p>
    <w:p w:rsidR="00AF4891" w:rsidRPr="007455DA" w:rsidRDefault="00AF4891" w:rsidP="00AF4891">
      <w:pPr>
        <w:numPr>
          <w:ilvl w:val="0"/>
          <w:numId w:val="31"/>
        </w:numPr>
      </w:pPr>
      <w:r w:rsidRPr="007455DA">
        <w:t xml:space="preserve">Copying from another students’ test paper; </w:t>
      </w:r>
    </w:p>
    <w:p w:rsidR="00AF4891" w:rsidRPr="007455DA" w:rsidRDefault="00AF4891" w:rsidP="00AF4891">
      <w:pPr>
        <w:numPr>
          <w:ilvl w:val="0"/>
          <w:numId w:val="31"/>
        </w:numPr>
      </w:pPr>
      <w:r w:rsidRPr="007455DA">
        <w:t>Using  materials not authorized by the person giving the test;</w:t>
      </w:r>
    </w:p>
    <w:p w:rsidR="00AF4891" w:rsidRPr="007455DA" w:rsidRDefault="00AF4891" w:rsidP="00AF4891">
      <w:pPr>
        <w:numPr>
          <w:ilvl w:val="0"/>
          <w:numId w:val="31"/>
        </w:numPr>
      </w:pPr>
      <w:r w:rsidRPr="007455DA">
        <w:t>Collaborating with another student during a test without authorization;</w:t>
      </w:r>
    </w:p>
    <w:p w:rsidR="00AF4891" w:rsidRPr="007455DA" w:rsidRDefault="00AF4891" w:rsidP="00AF4891">
      <w:pPr>
        <w:numPr>
          <w:ilvl w:val="0"/>
          <w:numId w:val="31"/>
        </w:numPr>
      </w:pPr>
      <w:r w:rsidRPr="007455DA">
        <w:t>Knowingly using, buying, selling, stealing, transporting, or soliciting in whole or part the contents of a test that has not been administered;</w:t>
      </w:r>
    </w:p>
    <w:p w:rsidR="00AF4891" w:rsidRPr="007455DA" w:rsidRDefault="00AF4891" w:rsidP="00AF4891">
      <w:pPr>
        <w:numPr>
          <w:ilvl w:val="0"/>
          <w:numId w:val="31"/>
        </w:numPr>
      </w:pPr>
      <w:r w:rsidRPr="007455DA">
        <w:t>Bribing another person to obtain a test that is to be administered.</w:t>
      </w:r>
    </w:p>
    <w:p w:rsidR="00AF4891" w:rsidRPr="007455DA" w:rsidRDefault="00AF4891" w:rsidP="00AF4891">
      <w:r w:rsidRPr="007455DA">
        <w:rPr>
          <w:u w:val="single"/>
        </w:rPr>
        <w:t>Plagiarism</w:t>
      </w:r>
      <w:r w:rsidRPr="007455DA">
        <w:t xml:space="preserve"> means the appropriation of another’s work and the unacknowledged incorporation of that work in one’s own written work offered for cr</w:t>
      </w:r>
      <w:r>
        <w:t xml:space="preserve">edit. </w:t>
      </w:r>
      <w:r w:rsidRPr="007455DA">
        <w:rPr>
          <w:u w:val="single"/>
        </w:rPr>
        <w:t>Collusion</w:t>
      </w:r>
      <w:r w:rsidRPr="007455DA">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AF4891" w:rsidRDefault="00AF4891" w:rsidP="00AF4891">
      <w:pPr>
        <w:rPr>
          <w:b/>
        </w:rPr>
      </w:pPr>
    </w:p>
    <w:p w:rsidR="00AF4891" w:rsidRDefault="00AF4891" w:rsidP="00AF4891">
      <w:pPr>
        <w:rPr>
          <w:b/>
        </w:rPr>
      </w:pPr>
      <w:r>
        <w:rPr>
          <w:b/>
        </w:rPr>
        <w:t>HCC Policy Statements:</w:t>
      </w:r>
    </w:p>
    <w:p w:rsidR="00AF4891" w:rsidRDefault="00AF4891" w:rsidP="00AF4891">
      <w:pPr>
        <w:rPr>
          <w:b/>
        </w:rPr>
      </w:pPr>
    </w:p>
    <w:p w:rsidR="00AF4891" w:rsidRPr="006E7E9C" w:rsidRDefault="00AF4891" w:rsidP="00AF4891">
      <w:pPr>
        <w:rPr>
          <w:b/>
        </w:rPr>
      </w:pPr>
      <w:r w:rsidRPr="00AC1869">
        <w:rPr>
          <w:b/>
          <w:u w:val="single"/>
        </w:rPr>
        <w:t>Class Attendance</w:t>
      </w:r>
      <w:r>
        <w:rPr>
          <w:b/>
          <w:i/>
          <w:u w:val="single"/>
        </w:rPr>
        <w:t>:</w:t>
      </w:r>
      <w:r w:rsidRPr="00AC1869">
        <w:rPr>
          <w:i/>
        </w:rPr>
        <w:t xml:space="preserve">  </w:t>
      </w:r>
      <w:r w:rsidRPr="00AC1869">
        <w:t xml:space="preserve">Attending </w:t>
      </w:r>
      <w:r w:rsidRPr="00FA28A8">
        <w:t>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w:t>
      </w:r>
      <w:r>
        <w:t xml:space="preserve">essive absences. </w:t>
      </w:r>
      <w:r w:rsidRPr="006E7E9C">
        <w:rPr>
          <w:b/>
          <w:u w:val="single"/>
        </w:rPr>
        <w:t>Students absent 5 or more days in one semester will not receive a grade of completion.</w:t>
      </w:r>
      <w:r w:rsidRPr="006E7E9C">
        <w:rPr>
          <w:b/>
        </w:rPr>
        <w:t xml:space="preserve">  Being tardy 3 times equals one absence.</w:t>
      </w:r>
    </w:p>
    <w:p w:rsidR="00AF4891" w:rsidRDefault="00AF4891" w:rsidP="00AF4891"/>
    <w:p w:rsidR="00AF4891" w:rsidRPr="00FA28A8" w:rsidRDefault="00AF4891" w:rsidP="00AF4891">
      <w:r w:rsidRPr="00FA28A8">
        <w:t xml:space="preserve">If you are not attending class, you are not learning the information.  </w:t>
      </w:r>
      <w:r>
        <w:t xml:space="preserve">Students </w:t>
      </w:r>
      <w:r w:rsidRPr="00FA28A8">
        <w:t xml:space="preserve">may be dropped from a course after accumulating absences in excess </w:t>
      </w:r>
      <w:r>
        <w:t>of 5 days</w:t>
      </w:r>
      <w:r w:rsidRPr="00FA28A8">
        <w:t xml:space="preserve">. </w:t>
      </w:r>
      <w:r>
        <w:t>These days absent would</w:t>
      </w:r>
      <w:r w:rsidRPr="00FA28A8">
        <w:t xml:space="preserve"> include any total classes m</w:t>
      </w:r>
      <w:r>
        <w:t xml:space="preserve">issed, </w:t>
      </w:r>
      <w:r w:rsidRPr="00FA28A8">
        <w:t xml:space="preserve">excessive tardiness or leaving class early.  Poor attendance records tend to correlate with poor grades. If you miss any class, including the </w:t>
      </w:r>
      <w:r w:rsidRPr="00FA28A8">
        <w:lastRenderedPageBreak/>
        <w:t xml:space="preserve">first week, </w:t>
      </w:r>
      <w:r w:rsidRPr="00FA28A8">
        <w:rPr>
          <w:u w:val="single"/>
        </w:rPr>
        <w:t>you are responsible for all material missed.</w:t>
      </w:r>
      <w:r w:rsidRPr="00FA28A8">
        <w:t xml:space="preserve"> It is a good idea to find a friend or a buddy in class who would be willing to share class notes or discussion or be able to hand in paper if you unavoidably miss a class.</w:t>
      </w:r>
    </w:p>
    <w:p w:rsidR="00AF4891" w:rsidRPr="00FA28A8" w:rsidRDefault="00AF4891" w:rsidP="00AF4891"/>
    <w:p w:rsidR="00AF4891" w:rsidRDefault="00AF4891" w:rsidP="00AF4891">
      <w:r w:rsidRPr="00605D64">
        <w:rPr>
          <w:b/>
          <w:u w:val="single"/>
        </w:rPr>
        <w:t>HCC Course Withdrawal Policy</w:t>
      </w:r>
      <w:r w:rsidRPr="00FA28A8">
        <w:rPr>
          <w:b/>
          <w:u w:val="single"/>
        </w:rPr>
        <w:br/>
      </w:r>
      <w:r w:rsidRPr="00FA28A8">
        <w:t xml:space="preserve">If you plan on withdrawing from your class, you </w:t>
      </w:r>
      <w:r w:rsidRPr="00FA28A8">
        <w:rPr>
          <w:b/>
        </w:rPr>
        <w:t xml:space="preserve">MUST </w:t>
      </w:r>
      <w:r>
        <w:t>contact the VAST Program Director, Counselor</w:t>
      </w:r>
      <w:r w:rsidRPr="00FA28A8">
        <w:t xml:space="preserve"> or your professor prior to withdrawing (dropping) the class for approval and this must be done </w:t>
      </w:r>
      <w:r w:rsidRPr="00FA28A8">
        <w:rPr>
          <w:b/>
        </w:rPr>
        <w:t>PRIOR</w:t>
      </w:r>
      <w:r>
        <w:t xml:space="preserve"> to the withdrawal deadline</w:t>
      </w:r>
      <w:r w:rsidRPr="00FA28A8">
        <w:t xml:space="preserve">.  **Final withdrawal deadlines vary each semester and/or depending on class length, please visit the online registration calendars, HCC schedule of classes and catalog, any HCC Registration Office, or any HCC counselor to determine class withdrawal deadlines.  </w:t>
      </w:r>
      <w:r w:rsidRPr="00FA28A8">
        <w:rPr>
          <w:b/>
          <w:i/>
        </w:rPr>
        <w:t xml:space="preserve">Remember to allow a 24-hour response time when communicating via email and/or telephone with a professor and/or counselor.  Do not submit a request to discuss withdrawal options less than a day before the deadline. </w:t>
      </w:r>
      <w:r w:rsidRPr="00FA28A8">
        <w:t xml:space="preserve"> If you do not withdraw before the deadline, you will receive the grade that you are making in the class as your final grade.  </w:t>
      </w:r>
      <w:r w:rsidRPr="0064233E">
        <w:rPr>
          <w:b/>
        </w:rPr>
        <w:t>100% refund can only be given prior to the first day of class</w:t>
      </w:r>
    </w:p>
    <w:p w:rsidR="00AF4891" w:rsidRDefault="00AF4891" w:rsidP="00AF4891"/>
    <w:p w:rsidR="00AF4891" w:rsidRDefault="00AF4891" w:rsidP="00AF4891">
      <w:r w:rsidRPr="00FA28A8">
        <w:t xml:space="preserve">Before, you withdraw from your course; please take the time to meet with the instructor to discuss why you feel it is necessary to do so. The instructor may be able to provide you with suggestions that would enable you to complete the course.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AF4891" w:rsidRPr="00FA28A8" w:rsidRDefault="00AF4891" w:rsidP="00AF4891">
      <w:pPr>
        <w:rPr>
          <w:b/>
        </w:rPr>
      </w:pPr>
    </w:p>
    <w:p w:rsidR="00AF4891" w:rsidRPr="00E240BA" w:rsidRDefault="00AF4891" w:rsidP="00AF4891">
      <w:pPr>
        <w:rPr>
          <w:b/>
          <w:u w:val="single"/>
        </w:rPr>
      </w:pPr>
      <w:r w:rsidRPr="00E240BA">
        <w:rPr>
          <w:b/>
        </w:rPr>
        <w:t>HCC Code of Student Conduct</w:t>
      </w:r>
      <w:r w:rsidRPr="00AC1869">
        <w:rPr>
          <w:b/>
        </w:rPr>
        <w:t xml:space="preserve">: </w:t>
      </w:r>
      <w:r w:rsidRPr="00E240BA">
        <w:rPr>
          <w:b/>
        </w:rPr>
        <w:t xml:space="preserve">  </w:t>
      </w:r>
      <w:r>
        <w:t xml:space="preserve">Students must follow the HCC Code of Student Conduct posted online. </w:t>
      </w:r>
      <w:hyperlink r:id="rId12" w:history="1">
        <w:r w:rsidRPr="00BD1F26">
          <w:rPr>
            <w:rStyle w:val="Hyperlink"/>
          </w:rPr>
          <w:t>http://www.hccs.edu/district/about-us/procedures/student-rights-policies--procedures/</w:t>
        </w:r>
      </w:hyperlink>
    </w:p>
    <w:p w:rsidR="00AF4891" w:rsidRDefault="00AF4891" w:rsidP="00AF4891">
      <w:r w:rsidRPr="00FA28A8">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AF4891" w:rsidRDefault="00AF4891" w:rsidP="00AF4891">
      <w:pPr>
        <w:rPr>
          <w:b/>
        </w:rPr>
      </w:pPr>
    </w:p>
    <w:p w:rsidR="00AF4891" w:rsidRPr="00605D64" w:rsidRDefault="00AF4891" w:rsidP="00AF4891">
      <w:pPr>
        <w:rPr>
          <w:b/>
          <w:u w:val="single"/>
        </w:rPr>
      </w:pPr>
      <w:r w:rsidRPr="00605D64">
        <w:rPr>
          <w:b/>
          <w:u w:val="single"/>
        </w:rPr>
        <w:t>Use of Camera and/or Recording Devices</w:t>
      </w:r>
    </w:p>
    <w:p w:rsidR="00AF4891" w:rsidRPr="00605D64" w:rsidRDefault="00AF4891" w:rsidP="00AF4891">
      <w:r w:rsidRPr="00605D64">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605D64">
        <w:br/>
      </w:r>
    </w:p>
    <w:p w:rsidR="00AF4891" w:rsidRDefault="00AF4891" w:rsidP="00AF4891">
      <w:pPr>
        <w:rPr>
          <w:color w:val="000000"/>
        </w:rPr>
      </w:pPr>
      <w:r w:rsidRPr="00605D64">
        <w:rPr>
          <w:b/>
          <w:color w:val="000000"/>
          <w:u w:val="single"/>
        </w:rPr>
        <w:t>Use of recording devices, including camera phones and tape recorders, is prohibited in classrooms, laboratories, faculty offices, and other locations where instruction, tutoring, or testing occurs</w:t>
      </w:r>
      <w:r w:rsidRPr="00605D64">
        <w:rPr>
          <w:color w:val="000000"/>
        </w:rPr>
        <w:t>.  Students with disabilities who need to use a recording device as a reasonable accommodation should contact the Office for Students with Disabilities for information regarding reasonable accommodations</w:t>
      </w:r>
    </w:p>
    <w:p w:rsidR="00AF4891" w:rsidRDefault="00AF4891" w:rsidP="00AF4891">
      <w:pPr>
        <w:rPr>
          <w:color w:val="000000"/>
        </w:rPr>
      </w:pPr>
    </w:p>
    <w:p w:rsidR="00AF4891" w:rsidRDefault="00AF4891" w:rsidP="00AF4891">
      <w:pPr>
        <w:pStyle w:val="xmsonospacing"/>
        <w:rPr>
          <w:rFonts w:asciiTheme="majorHAnsi" w:hAnsiTheme="majorHAnsi"/>
          <w:b/>
          <w:sz w:val="28"/>
          <w:szCs w:val="28"/>
        </w:rPr>
      </w:pPr>
    </w:p>
    <w:p w:rsidR="00CA7909" w:rsidRDefault="00CA7909" w:rsidP="00AF4891">
      <w:pPr>
        <w:pStyle w:val="xmsonospacing"/>
        <w:rPr>
          <w:rFonts w:asciiTheme="majorHAnsi" w:hAnsiTheme="majorHAnsi"/>
          <w:b/>
          <w:sz w:val="28"/>
          <w:szCs w:val="28"/>
        </w:rPr>
      </w:pPr>
    </w:p>
    <w:p w:rsidR="00AF4891" w:rsidRPr="00CE5990" w:rsidRDefault="00AF4891" w:rsidP="00AF4891">
      <w:pPr>
        <w:pStyle w:val="xmsonospacing"/>
        <w:rPr>
          <w:rFonts w:ascii="Cambria" w:hAnsi="Cambria"/>
          <w:b/>
          <w:i/>
          <w:iCs/>
          <w:sz w:val="28"/>
          <w:szCs w:val="28"/>
        </w:rPr>
      </w:pPr>
      <w:r w:rsidRPr="00CE19EA">
        <w:rPr>
          <w:rFonts w:asciiTheme="majorHAnsi" w:hAnsiTheme="majorHAnsi"/>
          <w:b/>
          <w:sz w:val="28"/>
          <w:szCs w:val="28"/>
        </w:rPr>
        <w:lastRenderedPageBreak/>
        <w:t>HCC Policy Statement: Sexual Misconduct</w:t>
      </w:r>
    </w:p>
    <w:p w:rsidR="00AF4891" w:rsidRPr="00AC1869" w:rsidRDefault="00AF4891" w:rsidP="00AF4891">
      <w:pPr>
        <w:pStyle w:val="xmsonospacing"/>
        <w:rPr>
          <w:iCs/>
        </w:rPr>
      </w:pPr>
      <w:r w:rsidRPr="00CE19EA">
        <w:rPr>
          <w:iCs/>
        </w:rPr>
        <w:t>Houston Community College is committed to cultivating an environment free from inappropriate conduct</w:t>
      </w:r>
      <w:r>
        <w:rPr>
          <w:iCs/>
        </w:rPr>
        <w:t xml:space="preserve"> </w:t>
      </w:r>
      <w:r w:rsidRPr="00CE19EA">
        <w:rPr>
          <w:iCs/>
        </w:rPr>
        <w:t xml:space="preserve">of a sexual or gender-based nature including sex discrimination, sexual assault, sexual harassment, and sexual violence.  Sex discrimination includes all forms of sexual and gender-based misconduct and </w:t>
      </w:r>
      <w:r w:rsidRPr="00CE19EA">
        <w:rPr>
          <w:iCs/>
          <w:color w:val="000000" w:themeColor="text1"/>
        </w:rPr>
        <w:t xml:space="preserve">basis of sex-including pregnancy and parental status-in educational programs and activities.  If you require an accommodation due to pregnancy please contact an Abilities Services Counselor.  </w:t>
      </w:r>
      <w:r w:rsidRPr="00CE19EA">
        <w:rPr>
          <w:iCs/>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AF4891" w:rsidRPr="00CE5990" w:rsidRDefault="00AF4891" w:rsidP="00AF4891">
      <w:pPr>
        <w:pStyle w:val="xmsonospacing"/>
      </w:pPr>
      <w:r w:rsidRPr="00CE5990">
        <w:rPr>
          <w:rFonts w:ascii="Cambria" w:hAnsi="Cambria"/>
          <w:i/>
          <w:iCs/>
        </w:rPr>
        <w:t>David Cross</w:t>
      </w:r>
      <w:r w:rsidRPr="00CE5990">
        <w:br/>
      </w:r>
      <w:r w:rsidRPr="00CE5990">
        <w:rPr>
          <w:rFonts w:ascii="Cambria" w:hAnsi="Cambria"/>
          <w:i/>
          <w:iCs/>
        </w:rPr>
        <w:t>Director EEO/Compliance</w:t>
      </w:r>
      <w:r w:rsidRPr="00CE5990">
        <w:br/>
      </w:r>
      <w:r w:rsidRPr="00CE5990">
        <w:rPr>
          <w:rFonts w:ascii="Cambria" w:hAnsi="Cambria"/>
          <w:i/>
          <w:iCs/>
        </w:rPr>
        <w:t>Office of Institutional Equity &amp; Diversity</w:t>
      </w:r>
      <w:r w:rsidRPr="00CE5990">
        <w:br/>
      </w:r>
      <w:r w:rsidRPr="00CE5990">
        <w:rPr>
          <w:rFonts w:ascii="Cambria" w:hAnsi="Cambria"/>
          <w:i/>
          <w:iCs/>
        </w:rPr>
        <w:t>3100 Main</w:t>
      </w:r>
      <w:r w:rsidRPr="00CE5990">
        <w:br/>
      </w:r>
      <w:r w:rsidRPr="00CE5990">
        <w:rPr>
          <w:rFonts w:ascii="Cambria" w:hAnsi="Cambria"/>
          <w:i/>
          <w:iCs/>
        </w:rPr>
        <w:t>(713) 718-8271</w:t>
      </w:r>
      <w:r w:rsidRPr="00CE5990">
        <w:br/>
      </w:r>
      <w:r w:rsidRPr="00CE5990">
        <w:rPr>
          <w:rStyle w:val="contextualextensionhighlight"/>
          <w:rFonts w:ascii="Cambria" w:hAnsi="Cambria"/>
          <w:i/>
          <w:iCs/>
        </w:rPr>
        <w:t>Houston, TX 77266-7517</w:t>
      </w:r>
      <w:r w:rsidRPr="00CE5990">
        <w:rPr>
          <w:rFonts w:ascii="Cambria" w:hAnsi="Cambria"/>
          <w:i/>
          <w:iCs/>
        </w:rPr>
        <w:t xml:space="preserve"> or </w:t>
      </w:r>
      <w:hyperlink r:id="rId13" w:tgtFrame="_blank" w:history="1">
        <w:r w:rsidRPr="00CE5990">
          <w:rPr>
            <w:rStyle w:val="Hyperlink"/>
            <w:rFonts w:ascii="Cambria" w:hAnsi="Cambria"/>
            <w:i/>
            <w:iCs/>
          </w:rPr>
          <w:t>Institutional.Equity@hccs.edu</w:t>
        </w:r>
      </w:hyperlink>
    </w:p>
    <w:p w:rsidR="00AF4891" w:rsidRPr="00CE5990" w:rsidRDefault="00AF4891" w:rsidP="00AF4891">
      <w:pPr>
        <w:rPr>
          <w:sz w:val="28"/>
          <w:szCs w:val="28"/>
        </w:rPr>
      </w:pPr>
      <w:r w:rsidRPr="00CE5990">
        <w:rPr>
          <w:sz w:val="28"/>
          <w:szCs w:val="28"/>
        </w:rPr>
        <w:t>Any student who faces challenges securing their food or housing and believes this may affect their performance in the course is urged to contact the Dean of Students for support. Furthermore, please notify the professor if you are comfortable in doing so.</w:t>
      </w:r>
    </w:p>
    <w:p w:rsidR="00AF4891" w:rsidRDefault="00AF4891" w:rsidP="00AF4891">
      <w:pPr>
        <w:rPr>
          <w:rFonts w:asciiTheme="majorHAnsi" w:hAnsiTheme="majorHAnsi"/>
          <w:sz w:val="20"/>
          <w:szCs w:val="20"/>
        </w:rPr>
      </w:pPr>
    </w:p>
    <w:p w:rsidR="00AF4891" w:rsidRDefault="00AF4891" w:rsidP="00AF4891">
      <w:pPr>
        <w:rPr>
          <w:color w:val="000000"/>
        </w:rPr>
      </w:pPr>
    </w:p>
    <w:p w:rsidR="00AF4891" w:rsidRPr="00CE5990" w:rsidRDefault="00AF4891" w:rsidP="00AF4891">
      <w:pPr>
        <w:rPr>
          <w:bCs/>
          <w:sz w:val="28"/>
          <w:szCs w:val="28"/>
        </w:rPr>
      </w:pPr>
      <w:r w:rsidRPr="00CE5990">
        <w:rPr>
          <w:bCs/>
          <w:sz w:val="28"/>
          <w:szCs w:val="28"/>
        </w:rPr>
        <w:t xml:space="preserve">At HCC the safety of our students, staff, and faculty is our first priority. As of August 1, 2017, Houston Community College is subject to the </w:t>
      </w:r>
      <w:r w:rsidRPr="00CE5990">
        <w:rPr>
          <w:b/>
          <w:bCs/>
          <w:sz w:val="28"/>
          <w:szCs w:val="28"/>
        </w:rPr>
        <w:t>Campus Carry Law (SB11 2015). </w:t>
      </w:r>
      <w:r w:rsidRPr="00CE5990">
        <w:rPr>
          <w:bCs/>
          <w:sz w:val="28"/>
          <w:szCs w:val="28"/>
        </w:rPr>
        <w:t xml:space="preserve">For more information, visit the HCC Campus Carry web page at </w:t>
      </w:r>
      <w:hyperlink r:id="rId14" w:tgtFrame="_blank" w:history="1">
        <w:r w:rsidRPr="00CE5990">
          <w:rPr>
            <w:rStyle w:val="Hyperlink"/>
            <w:bCs/>
            <w:sz w:val="28"/>
            <w:szCs w:val="28"/>
          </w:rPr>
          <w:t>http://www.hccs.edu/district/departments/police/campus-carry/</w:t>
        </w:r>
      </w:hyperlink>
    </w:p>
    <w:p w:rsidR="00AF4891" w:rsidRPr="00CE5990" w:rsidRDefault="00AF4891" w:rsidP="00AF4891">
      <w:pPr>
        <w:rPr>
          <w:b/>
          <w:sz w:val="28"/>
          <w:szCs w:val="28"/>
        </w:rPr>
      </w:pPr>
    </w:p>
    <w:p w:rsidR="00AF4891" w:rsidRDefault="00AF4891" w:rsidP="00AF4891">
      <w:pPr>
        <w:rPr>
          <w:b/>
        </w:rPr>
      </w:pPr>
    </w:p>
    <w:p w:rsidR="00AF4891" w:rsidRPr="009F21CE" w:rsidRDefault="00AF4891" w:rsidP="00AF4891">
      <w:pPr>
        <w:rPr>
          <w:b/>
        </w:rPr>
      </w:pPr>
    </w:p>
    <w:p w:rsidR="00AF4891" w:rsidRPr="009F21CE" w:rsidRDefault="00AF4891" w:rsidP="00AF4891">
      <w:pPr>
        <w:rPr>
          <w:b/>
          <w:u w:val="single"/>
        </w:rPr>
      </w:pPr>
    </w:p>
    <w:p w:rsidR="00AF4891" w:rsidRDefault="00AF4891" w:rsidP="00AF4891"/>
    <w:p w:rsidR="00AF4891" w:rsidRDefault="00AF4891" w:rsidP="00AF4891"/>
    <w:p w:rsidR="00AF4891" w:rsidRDefault="00AF4891" w:rsidP="00AF4891"/>
    <w:p w:rsidR="00AF4891" w:rsidRDefault="00AF4891" w:rsidP="00AF4891"/>
    <w:p w:rsidR="00B4465E" w:rsidRPr="009D0DCC" w:rsidRDefault="00B4465E" w:rsidP="00B4465E">
      <w:pPr>
        <w:rPr>
          <w:rFonts w:ascii="Arial" w:hAnsi="Arial" w:cs="Arial"/>
        </w:rPr>
      </w:pPr>
    </w:p>
    <w:sectPr w:rsidR="00B4465E" w:rsidRPr="009D0DCC" w:rsidSect="00B02282">
      <w:headerReference w:type="even" r:id="rId15"/>
      <w:headerReference w:type="default" r:id="rId16"/>
      <w:type w:val="continuous"/>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2D" w:rsidRDefault="0018582D" w:rsidP="00694AFE">
      <w:r>
        <w:separator/>
      </w:r>
    </w:p>
  </w:endnote>
  <w:endnote w:type="continuationSeparator" w:id="0">
    <w:p w:rsidR="0018582D" w:rsidRDefault="0018582D" w:rsidP="0069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2D" w:rsidRDefault="0018582D" w:rsidP="00694AFE">
      <w:r>
        <w:separator/>
      </w:r>
    </w:p>
  </w:footnote>
  <w:footnote w:type="continuationSeparator" w:id="0">
    <w:p w:rsidR="0018582D" w:rsidRDefault="0018582D" w:rsidP="0069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20110C">
    <w:pPr>
      <w:pStyle w:val="Head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4465E">
      <w:rPr>
        <w:rStyle w:val="PageNumber"/>
      </w:rPr>
      <w:instrText xml:space="preserve">PAGE  </w:instrText>
    </w:r>
    <w:r>
      <w:rPr>
        <w:rStyle w:val="PageNumber"/>
      </w:rPr>
      <w:fldChar w:fldCharType="end"/>
    </w:r>
  </w:p>
  <w:p w:rsidR="00B4465E" w:rsidRDefault="00B446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0A487D">
    <w:pPr>
      <w:pStyle w:val="Footer"/>
      <w:ind w:right="360"/>
      <w:jc w:val="right"/>
      <w:rPr>
        <w:rFonts w:ascii="Arial Narrow" w:hAnsi="Arial Narrow"/>
      </w:rPr>
    </w:pPr>
    <w:r>
      <w:rPr>
        <w:rFonts w:ascii="Arial Narrow" w:hAnsi="Arial Narrow"/>
      </w:rPr>
      <w:t>POFI 1024</w:t>
    </w:r>
    <w:r w:rsidR="00C90EF9">
      <w:rPr>
        <w:rFonts w:ascii="Arial Narrow" w:hAnsi="Arial Narrow"/>
      </w:rPr>
      <w:t xml:space="preserve"> </w:t>
    </w:r>
    <w:r w:rsidR="00B4465E">
      <w:rPr>
        <w:rFonts w:ascii="Arial Narrow" w:hAnsi="Arial Narrow"/>
      </w:rPr>
      <w:t xml:space="preserve">– page </w:t>
    </w:r>
    <w:r w:rsidR="0020110C">
      <w:rPr>
        <w:rStyle w:val="PageNumber"/>
        <w:rFonts w:ascii="Arial Narrow" w:hAnsi="Arial Narrow"/>
      </w:rPr>
      <w:fldChar w:fldCharType="begin"/>
    </w:r>
    <w:r w:rsidR="00B4465E">
      <w:rPr>
        <w:rStyle w:val="PageNumber"/>
        <w:rFonts w:ascii="Arial Narrow" w:hAnsi="Arial Narrow"/>
      </w:rPr>
      <w:instrText xml:space="preserve"> PAGE </w:instrText>
    </w:r>
    <w:r w:rsidR="0020110C">
      <w:rPr>
        <w:rStyle w:val="PageNumber"/>
        <w:rFonts w:ascii="Arial Narrow" w:hAnsi="Arial Narrow"/>
      </w:rPr>
      <w:fldChar w:fldCharType="separate"/>
    </w:r>
    <w:r w:rsidR="00586B50">
      <w:rPr>
        <w:rStyle w:val="PageNumber"/>
        <w:rFonts w:ascii="Arial Narrow" w:hAnsi="Arial Narrow"/>
        <w:noProof/>
      </w:rPr>
      <w:t>1</w:t>
    </w:r>
    <w:r w:rsidR="0020110C">
      <w:rPr>
        <w:rStyle w:val="PageNumber"/>
        <w:rFonts w:ascii="Arial Narrow" w:hAnsi="Arial Narro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20110C">
    <w:pPr>
      <w:pStyle w:val="Head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4465E">
      <w:rPr>
        <w:rStyle w:val="PageNumber"/>
      </w:rPr>
      <w:instrText xml:space="preserve">PAGE  </w:instrText>
    </w:r>
    <w:r>
      <w:rPr>
        <w:rStyle w:val="PageNumber"/>
      </w:rPr>
      <w:fldChar w:fldCharType="end"/>
    </w:r>
  </w:p>
  <w:p w:rsidR="00B4465E" w:rsidRDefault="00B4465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0A487D">
    <w:pPr>
      <w:pStyle w:val="Footer"/>
      <w:ind w:right="360"/>
      <w:jc w:val="right"/>
      <w:rPr>
        <w:rFonts w:ascii="Arial Narrow" w:hAnsi="Arial Narrow"/>
      </w:rPr>
    </w:pPr>
    <w:r>
      <w:rPr>
        <w:rFonts w:ascii="Arial Narrow" w:hAnsi="Arial Narrow"/>
      </w:rPr>
      <w:t>POFI 1024</w:t>
    </w:r>
    <w:r w:rsidR="00B4465E">
      <w:rPr>
        <w:rFonts w:ascii="Arial Narrow" w:hAnsi="Arial Narrow"/>
      </w:rPr>
      <w:t xml:space="preserve"> – page </w:t>
    </w:r>
    <w:r w:rsidR="0020110C">
      <w:rPr>
        <w:rStyle w:val="PageNumber"/>
        <w:rFonts w:ascii="Arial Narrow" w:hAnsi="Arial Narrow"/>
      </w:rPr>
      <w:fldChar w:fldCharType="begin"/>
    </w:r>
    <w:r w:rsidR="00B4465E">
      <w:rPr>
        <w:rStyle w:val="PageNumber"/>
        <w:rFonts w:ascii="Arial Narrow" w:hAnsi="Arial Narrow"/>
      </w:rPr>
      <w:instrText xml:space="preserve"> PAGE </w:instrText>
    </w:r>
    <w:r w:rsidR="0020110C">
      <w:rPr>
        <w:rStyle w:val="PageNumber"/>
        <w:rFonts w:ascii="Arial Narrow" w:hAnsi="Arial Narrow"/>
      </w:rPr>
      <w:fldChar w:fldCharType="separate"/>
    </w:r>
    <w:r w:rsidR="00586B50">
      <w:rPr>
        <w:rStyle w:val="PageNumber"/>
        <w:rFonts w:ascii="Arial Narrow" w:hAnsi="Arial Narrow"/>
        <w:noProof/>
      </w:rPr>
      <w:t>6</w:t>
    </w:r>
    <w:r w:rsidR="0020110C">
      <w:rPr>
        <w:rStyle w:val="PageNumber"/>
        <w:rFonts w:ascii="Arial Narrow" w:hAnsi="Arial Narr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933A9E"/>
    <w:multiLevelType w:val="hybridMultilevel"/>
    <w:tmpl w:val="D9A40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BB3D30"/>
    <w:multiLevelType w:val="hybridMultilevel"/>
    <w:tmpl w:val="FB7A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60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AB282C"/>
    <w:multiLevelType w:val="hybridMultilevel"/>
    <w:tmpl w:val="447EF2CE"/>
    <w:lvl w:ilvl="0" w:tplc="653C1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91FE9"/>
    <w:multiLevelType w:val="hybridMultilevel"/>
    <w:tmpl w:val="5060041C"/>
    <w:lvl w:ilvl="0" w:tplc="61906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A67E78"/>
    <w:multiLevelType w:val="hybridMultilevel"/>
    <w:tmpl w:val="D5D2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B405C"/>
    <w:multiLevelType w:val="singleLevel"/>
    <w:tmpl w:val="1FA66B1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D424B"/>
    <w:multiLevelType w:val="hybridMultilevel"/>
    <w:tmpl w:val="BD923210"/>
    <w:lvl w:ilvl="0" w:tplc="9982B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2" w15:restartNumberingAfterBreak="0">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15:restartNumberingAfterBreak="0">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5555D"/>
    <w:multiLevelType w:val="hybridMultilevel"/>
    <w:tmpl w:val="63BA4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21"/>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3"/>
  </w:num>
  <w:num w:numId="6">
    <w:abstractNumId w:val="22"/>
  </w:num>
  <w:num w:numId="7">
    <w:abstractNumId w:val="1"/>
  </w:num>
  <w:num w:numId="8">
    <w:abstractNumId w:val="19"/>
  </w:num>
  <w:num w:numId="9">
    <w:abstractNumId w:val="12"/>
  </w:num>
  <w:num w:numId="10">
    <w:abstractNumId w:val="27"/>
  </w:num>
  <w:num w:numId="11">
    <w:abstractNumId w:val="24"/>
  </w:num>
  <w:num w:numId="12">
    <w:abstractNumId w:val="16"/>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5"/>
  </w:num>
  <w:num w:numId="15">
    <w:abstractNumId w:val="5"/>
  </w:num>
  <w:num w:numId="16">
    <w:abstractNumId w:val="4"/>
  </w:num>
  <w:num w:numId="17">
    <w:abstractNumId w:val="17"/>
  </w:num>
  <w:num w:numId="18">
    <w:abstractNumId w:val="3"/>
  </w:num>
  <w:num w:numId="19">
    <w:abstractNumId w:val="13"/>
  </w:num>
  <w:num w:numId="20">
    <w:abstractNumId w:val="10"/>
  </w:num>
  <w:num w:numId="21">
    <w:abstractNumId w:val="9"/>
  </w:num>
  <w:num w:numId="22">
    <w:abstractNumId w:val="26"/>
  </w:num>
  <w:num w:numId="23">
    <w:abstractNumId w:val="18"/>
  </w:num>
  <w:num w:numId="24">
    <w:abstractNumId w:val="15"/>
  </w:num>
  <w:num w:numId="25">
    <w:abstractNumId w:val="6"/>
  </w:num>
  <w:num w:numId="26">
    <w:abstractNumId w:val="11"/>
  </w:num>
  <w:num w:numId="27">
    <w:abstractNumId w:val="7"/>
  </w:num>
  <w:num w:numId="28">
    <w:abstractNumId w:val="20"/>
  </w:num>
  <w:num w:numId="29">
    <w:abstractNumId w:val="14"/>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E"/>
    <w:rsid w:val="00003139"/>
    <w:rsid w:val="00035C88"/>
    <w:rsid w:val="00043FE7"/>
    <w:rsid w:val="00060C9F"/>
    <w:rsid w:val="00074F66"/>
    <w:rsid w:val="00075329"/>
    <w:rsid w:val="00076D56"/>
    <w:rsid w:val="0008197A"/>
    <w:rsid w:val="000A16C8"/>
    <w:rsid w:val="000A487D"/>
    <w:rsid w:val="000A62CE"/>
    <w:rsid w:val="000B0538"/>
    <w:rsid w:val="000B0B07"/>
    <w:rsid w:val="000E580B"/>
    <w:rsid w:val="000F1D1C"/>
    <w:rsid w:val="000F47F5"/>
    <w:rsid w:val="00101663"/>
    <w:rsid w:val="00106904"/>
    <w:rsid w:val="00114F9C"/>
    <w:rsid w:val="00142EDC"/>
    <w:rsid w:val="001524E3"/>
    <w:rsid w:val="001534F4"/>
    <w:rsid w:val="001539D6"/>
    <w:rsid w:val="00153DC8"/>
    <w:rsid w:val="0017296F"/>
    <w:rsid w:val="0018582D"/>
    <w:rsid w:val="00192AD1"/>
    <w:rsid w:val="001C730A"/>
    <w:rsid w:val="001D0F25"/>
    <w:rsid w:val="001E12EA"/>
    <w:rsid w:val="001E7719"/>
    <w:rsid w:val="001F08E0"/>
    <w:rsid w:val="001F14D9"/>
    <w:rsid w:val="0020110C"/>
    <w:rsid w:val="002126B1"/>
    <w:rsid w:val="002356D9"/>
    <w:rsid w:val="00245156"/>
    <w:rsid w:val="002700E5"/>
    <w:rsid w:val="00281053"/>
    <w:rsid w:val="0028340D"/>
    <w:rsid w:val="00295860"/>
    <w:rsid w:val="002A249E"/>
    <w:rsid w:val="002C0BDE"/>
    <w:rsid w:val="002C14D0"/>
    <w:rsid w:val="002D447B"/>
    <w:rsid w:val="002E436D"/>
    <w:rsid w:val="002E614D"/>
    <w:rsid w:val="002F5986"/>
    <w:rsid w:val="00301445"/>
    <w:rsid w:val="00303C39"/>
    <w:rsid w:val="003366E2"/>
    <w:rsid w:val="0033771A"/>
    <w:rsid w:val="00354EBB"/>
    <w:rsid w:val="00360D55"/>
    <w:rsid w:val="00375BE2"/>
    <w:rsid w:val="00392123"/>
    <w:rsid w:val="003A5195"/>
    <w:rsid w:val="003A7798"/>
    <w:rsid w:val="003C6CC1"/>
    <w:rsid w:val="003D6E1E"/>
    <w:rsid w:val="00403F31"/>
    <w:rsid w:val="00440784"/>
    <w:rsid w:val="00440D8E"/>
    <w:rsid w:val="00440F7F"/>
    <w:rsid w:val="004470EF"/>
    <w:rsid w:val="00462D09"/>
    <w:rsid w:val="00493236"/>
    <w:rsid w:val="004A0B80"/>
    <w:rsid w:val="004B0163"/>
    <w:rsid w:val="004B2916"/>
    <w:rsid w:val="004C127E"/>
    <w:rsid w:val="004C1DD7"/>
    <w:rsid w:val="00512C60"/>
    <w:rsid w:val="00522E57"/>
    <w:rsid w:val="00554D7C"/>
    <w:rsid w:val="00583A10"/>
    <w:rsid w:val="00586B50"/>
    <w:rsid w:val="00592BBA"/>
    <w:rsid w:val="005B2E59"/>
    <w:rsid w:val="005E75BF"/>
    <w:rsid w:val="00612FC6"/>
    <w:rsid w:val="00615A8C"/>
    <w:rsid w:val="006401FC"/>
    <w:rsid w:val="00640D36"/>
    <w:rsid w:val="00645050"/>
    <w:rsid w:val="00687587"/>
    <w:rsid w:val="00694AFE"/>
    <w:rsid w:val="006D77D0"/>
    <w:rsid w:val="006E696C"/>
    <w:rsid w:val="00710D8D"/>
    <w:rsid w:val="0071630F"/>
    <w:rsid w:val="00716C04"/>
    <w:rsid w:val="00720E04"/>
    <w:rsid w:val="00774E99"/>
    <w:rsid w:val="0079324B"/>
    <w:rsid w:val="00797D27"/>
    <w:rsid w:val="007A0025"/>
    <w:rsid w:val="007C29D2"/>
    <w:rsid w:val="007E1E96"/>
    <w:rsid w:val="00854459"/>
    <w:rsid w:val="00857D8A"/>
    <w:rsid w:val="00860703"/>
    <w:rsid w:val="00861156"/>
    <w:rsid w:val="008842FA"/>
    <w:rsid w:val="008A3000"/>
    <w:rsid w:val="008F2356"/>
    <w:rsid w:val="008F3C42"/>
    <w:rsid w:val="00920B17"/>
    <w:rsid w:val="0094783F"/>
    <w:rsid w:val="00984DDF"/>
    <w:rsid w:val="009A65A0"/>
    <w:rsid w:val="009C3607"/>
    <w:rsid w:val="009C7FC1"/>
    <w:rsid w:val="009D0DCC"/>
    <w:rsid w:val="009D79C6"/>
    <w:rsid w:val="009E5A06"/>
    <w:rsid w:val="009E7349"/>
    <w:rsid w:val="00A01FA3"/>
    <w:rsid w:val="00A02768"/>
    <w:rsid w:val="00A46896"/>
    <w:rsid w:val="00A616BE"/>
    <w:rsid w:val="00A62032"/>
    <w:rsid w:val="00A6458F"/>
    <w:rsid w:val="00A65237"/>
    <w:rsid w:val="00A65BCA"/>
    <w:rsid w:val="00A85954"/>
    <w:rsid w:val="00AA4EBB"/>
    <w:rsid w:val="00AA7297"/>
    <w:rsid w:val="00AD1214"/>
    <w:rsid w:val="00AD749D"/>
    <w:rsid w:val="00AF4891"/>
    <w:rsid w:val="00B02282"/>
    <w:rsid w:val="00B0531A"/>
    <w:rsid w:val="00B26438"/>
    <w:rsid w:val="00B4465E"/>
    <w:rsid w:val="00B51F02"/>
    <w:rsid w:val="00B5570A"/>
    <w:rsid w:val="00B55FAE"/>
    <w:rsid w:val="00B56A15"/>
    <w:rsid w:val="00B60B82"/>
    <w:rsid w:val="00B64EAF"/>
    <w:rsid w:val="00B97AFD"/>
    <w:rsid w:val="00BA685C"/>
    <w:rsid w:val="00BB282B"/>
    <w:rsid w:val="00BE034E"/>
    <w:rsid w:val="00C034BE"/>
    <w:rsid w:val="00C5163F"/>
    <w:rsid w:val="00C535FF"/>
    <w:rsid w:val="00C81951"/>
    <w:rsid w:val="00C90EF9"/>
    <w:rsid w:val="00C951EA"/>
    <w:rsid w:val="00CA3714"/>
    <w:rsid w:val="00CA7909"/>
    <w:rsid w:val="00CD6973"/>
    <w:rsid w:val="00CE0104"/>
    <w:rsid w:val="00CE09BD"/>
    <w:rsid w:val="00CE6865"/>
    <w:rsid w:val="00CE7C82"/>
    <w:rsid w:val="00D25EA0"/>
    <w:rsid w:val="00D33DEA"/>
    <w:rsid w:val="00D35C2A"/>
    <w:rsid w:val="00D50C0C"/>
    <w:rsid w:val="00D834ED"/>
    <w:rsid w:val="00DA660E"/>
    <w:rsid w:val="00E0657E"/>
    <w:rsid w:val="00E56CDF"/>
    <w:rsid w:val="00E82291"/>
    <w:rsid w:val="00EA6DCD"/>
    <w:rsid w:val="00EC04BD"/>
    <w:rsid w:val="00EE71B7"/>
    <w:rsid w:val="00F03F0C"/>
    <w:rsid w:val="00F048BC"/>
    <w:rsid w:val="00F15504"/>
    <w:rsid w:val="00F32DF4"/>
    <w:rsid w:val="00F437DD"/>
    <w:rsid w:val="00F473E8"/>
    <w:rsid w:val="00F6275D"/>
    <w:rsid w:val="00F760A9"/>
    <w:rsid w:val="00FA6729"/>
    <w:rsid w:val="00FE6F97"/>
    <w:rsid w:val="00FE78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4F04DE0-C10E-4D31-8F8B-7502B926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465E"/>
    <w:rPr>
      <w:rFonts w:ascii="Times New Roman" w:eastAsia="Times New Roman" w:hAnsi="Times New Roman" w:cs="Times New Roman"/>
      <w:sz w:val="40"/>
    </w:rPr>
  </w:style>
  <w:style w:type="character" w:customStyle="1" w:styleId="BodyTextChar">
    <w:name w:val="Body Text Char"/>
    <w:basedOn w:val="DefaultParagraphFont"/>
    <w:link w:val="BodyText"/>
    <w:rsid w:val="00B4465E"/>
    <w:rPr>
      <w:rFonts w:ascii="Times New Roman" w:eastAsia="Times New Roman" w:hAnsi="Times New Roman" w:cs="Times New Roman"/>
      <w:sz w:val="40"/>
      <w:szCs w:val="24"/>
    </w:rPr>
  </w:style>
  <w:style w:type="paragraph" w:styleId="Header">
    <w:name w:val="header"/>
    <w:basedOn w:val="Normal"/>
    <w:link w:val="HeaderChar"/>
    <w:rsid w:val="00B4465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4465E"/>
    <w:rPr>
      <w:rFonts w:ascii="Times New Roman" w:eastAsia="Times New Roman" w:hAnsi="Times New Roman" w:cs="Times New Roman"/>
      <w:sz w:val="24"/>
      <w:szCs w:val="24"/>
    </w:rPr>
  </w:style>
  <w:style w:type="paragraph" w:styleId="Footer">
    <w:name w:val="footer"/>
    <w:basedOn w:val="Normal"/>
    <w:link w:val="FooterChar"/>
    <w:rsid w:val="00B4465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B4465E"/>
    <w:rPr>
      <w:rFonts w:ascii="Times New Roman" w:eastAsia="Times New Roman" w:hAnsi="Times New Roman" w:cs="Times New Roman"/>
      <w:sz w:val="24"/>
      <w:szCs w:val="24"/>
    </w:rPr>
  </w:style>
  <w:style w:type="character" w:styleId="PageNumber">
    <w:name w:val="page number"/>
    <w:basedOn w:val="DefaultParagraphFont"/>
    <w:rsid w:val="00B4465E"/>
  </w:style>
  <w:style w:type="character" w:styleId="Hyperlink">
    <w:name w:val="Hyperlink"/>
    <w:basedOn w:val="DefaultParagraphFont"/>
    <w:uiPriority w:val="99"/>
    <w:rsid w:val="00B4465E"/>
    <w:rPr>
      <w:color w:val="0000FF"/>
      <w:u w:val="single"/>
    </w:rPr>
  </w:style>
  <w:style w:type="paragraph" w:styleId="BodyText2">
    <w:name w:val="Body Text 2"/>
    <w:basedOn w:val="Normal"/>
    <w:link w:val="BodyText2Char"/>
    <w:rsid w:val="00B4465E"/>
    <w:pPr>
      <w:jc w:val="center"/>
    </w:pPr>
    <w:rPr>
      <w:rFonts w:ascii="Arial" w:eastAsia="Times New Roman" w:hAnsi="Arial" w:cs="Arial"/>
      <w:sz w:val="52"/>
    </w:rPr>
  </w:style>
  <w:style w:type="character" w:customStyle="1" w:styleId="BodyText2Char">
    <w:name w:val="Body Text 2 Char"/>
    <w:basedOn w:val="DefaultParagraphFont"/>
    <w:link w:val="BodyText2"/>
    <w:rsid w:val="00B4465E"/>
    <w:rPr>
      <w:rFonts w:ascii="Arial" w:eastAsia="Times New Roman" w:hAnsi="Arial" w:cs="Arial"/>
      <w:sz w:val="52"/>
      <w:szCs w:val="24"/>
    </w:rPr>
  </w:style>
  <w:style w:type="character" w:styleId="Emphasis">
    <w:name w:val="Emphasis"/>
    <w:basedOn w:val="DefaultParagraphFont"/>
    <w:qFormat/>
    <w:rsid w:val="00B4465E"/>
    <w:rPr>
      <w:i/>
      <w:iCs/>
    </w:rPr>
  </w:style>
  <w:style w:type="paragraph" w:styleId="BalloonText">
    <w:name w:val="Balloon Text"/>
    <w:basedOn w:val="Normal"/>
    <w:link w:val="BalloonTextChar"/>
    <w:rsid w:val="00B4465E"/>
    <w:rPr>
      <w:rFonts w:ascii="Tahoma" w:eastAsia="Times New Roman" w:hAnsi="Tahoma" w:cs="Tahoma"/>
      <w:sz w:val="16"/>
      <w:szCs w:val="16"/>
    </w:rPr>
  </w:style>
  <w:style w:type="character" w:customStyle="1" w:styleId="BalloonTextChar">
    <w:name w:val="Balloon Text Char"/>
    <w:basedOn w:val="DefaultParagraphFont"/>
    <w:link w:val="BalloonText"/>
    <w:rsid w:val="00B4465E"/>
    <w:rPr>
      <w:rFonts w:ascii="Tahoma" w:eastAsia="Times New Roman" w:hAnsi="Tahoma" w:cs="Tahoma"/>
      <w:sz w:val="16"/>
      <w:szCs w:val="16"/>
    </w:rPr>
  </w:style>
  <w:style w:type="paragraph" w:styleId="ListParagraph">
    <w:name w:val="List Paragraph"/>
    <w:basedOn w:val="Normal"/>
    <w:uiPriority w:val="34"/>
    <w:qFormat/>
    <w:rsid w:val="00043FE7"/>
    <w:pPr>
      <w:ind w:left="720"/>
      <w:contextualSpacing/>
    </w:pPr>
  </w:style>
  <w:style w:type="paragraph" w:customStyle="1" w:styleId="xmsonormal">
    <w:name w:val="x_msonormal"/>
    <w:basedOn w:val="Normal"/>
    <w:rsid w:val="00403F3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F4891"/>
    <w:rPr>
      <w:rFonts w:eastAsiaTheme="minorEastAsia"/>
      <w:sz w:val="24"/>
      <w:szCs w:val="24"/>
    </w:rPr>
  </w:style>
  <w:style w:type="paragraph" w:customStyle="1" w:styleId="xmsonospacing">
    <w:name w:val="x_msonospacing"/>
    <w:basedOn w:val="Normal"/>
    <w:rsid w:val="00AF4891"/>
    <w:pPr>
      <w:spacing w:before="100" w:beforeAutospacing="1" w:after="100" w:afterAutospacing="1"/>
    </w:pPr>
    <w:rPr>
      <w:rFonts w:ascii="Times New Roman" w:eastAsiaTheme="minorEastAsia" w:hAnsi="Times New Roman" w:cs="Times New Roman"/>
    </w:rPr>
  </w:style>
  <w:style w:type="character" w:customStyle="1" w:styleId="contextualextensionhighlight">
    <w:name w:val="contextualextensionhighlight"/>
    <w:basedOn w:val="DefaultParagraphFont"/>
    <w:rsid w:val="00AF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135">
      <w:bodyDiv w:val="1"/>
      <w:marLeft w:val="0"/>
      <w:marRight w:val="0"/>
      <w:marTop w:val="0"/>
      <w:marBottom w:val="0"/>
      <w:divBdr>
        <w:top w:val="none" w:sz="0" w:space="0" w:color="auto"/>
        <w:left w:val="none" w:sz="0" w:space="0" w:color="auto"/>
        <w:bottom w:val="none" w:sz="0" w:space="0" w:color="auto"/>
        <w:right w:val="none" w:sz="0" w:space="0" w:color="auto"/>
      </w:divBdr>
    </w:div>
    <w:div w:id="501625791">
      <w:bodyDiv w:val="1"/>
      <w:marLeft w:val="0"/>
      <w:marRight w:val="0"/>
      <w:marTop w:val="0"/>
      <w:marBottom w:val="0"/>
      <w:divBdr>
        <w:top w:val="none" w:sz="0" w:space="0" w:color="auto"/>
        <w:left w:val="none" w:sz="0" w:space="0" w:color="auto"/>
        <w:bottom w:val="none" w:sz="0" w:space="0" w:color="auto"/>
        <w:right w:val="none" w:sz="0" w:space="0" w:color="auto"/>
      </w:divBdr>
    </w:div>
    <w:div w:id="1282767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stitutional.Equity@hcc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ccs.edu/district/about-us/procedures/student-rights-policies--procedu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district/students/disability-servic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hccs.edu/district/departments/police/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Wilson</dc:creator>
  <cp:lastModifiedBy>wren.bump</cp:lastModifiedBy>
  <cp:revision>2</cp:revision>
  <cp:lastPrinted>2017-09-11T20:10:00Z</cp:lastPrinted>
  <dcterms:created xsi:type="dcterms:W3CDTF">2017-10-30T15:00:00Z</dcterms:created>
  <dcterms:modified xsi:type="dcterms:W3CDTF">2017-10-30T15:00:00Z</dcterms:modified>
</cp:coreProperties>
</file>